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71A3630F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C809DC">
        <w:rPr>
          <w:sz w:val="32"/>
          <w:szCs w:val="32"/>
        </w:rPr>
        <w:t>10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6DFA6" w14:textId="77777777" w:rsidR="002B119B" w:rsidRDefault="002B119B" w:rsidP="002B119B">
          <w:pPr>
            <w:pStyle w:val="En-ttedetabledesmatires"/>
          </w:pPr>
        </w:p>
        <w:p w14:paraId="629E2C6B" w14:textId="366A9225" w:rsidR="00FA30D0" w:rsidRDefault="002B119B">
          <w:pPr>
            <w:pStyle w:val="TM1"/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8305204" w:history="1">
            <w:r w:rsidR="00FA30D0" w:rsidRPr="007749B3">
              <w:rPr>
                <w:rStyle w:val="Lienhypertexte"/>
                <w:noProof/>
              </w:rPr>
              <w:t>Section 1 – La société en commandite par actions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_Toc158305204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91B024D" w14:textId="6E563F73" w:rsidR="00FA30D0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5" w:history="1">
            <w:r w:rsidR="00FA30D0" w:rsidRPr="007749B3">
              <w:rPr>
                <w:rStyle w:val="Lienhypertexte"/>
                <w:noProof/>
              </w:rPr>
              <w:t>A.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Constitution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_Toc158305205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C34205C" w14:textId="74437529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6" w:history="1">
            <w:r w:rsidR="00FA30D0" w:rsidRPr="007749B3">
              <w:rPr>
                <w:rStyle w:val="Lienhypertexte"/>
                <w:noProof/>
              </w:rPr>
              <w:t>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associés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_Toc158305206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6CA41D7" w14:textId="1F4D73A5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7" w:history="1">
            <w:r w:rsidR="00FA30D0" w:rsidRPr="007749B3">
              <w:rPr>
                <w:rStyle w:val="Lienhypertexte"/>
                <w:noProof/>
              </w:rPr>
              <w:t>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apports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_Toc158305207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184C9579" w14:textId="4EC2878F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8" w:history="1">
            <w:r w:rsidR="00FA30D0" w:rsidRPr="007749B3">
              <w:rPr>
                <w:rStyle w:val="Lienhypertexte"/>
                <w:noProof/>
              </w:rPr>
              <w:t>III.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Capital social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_Toc158305208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D0EF78E" w14:textId="40A694B6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9" w:history="1">
            <w:r w:rsidR="00FA30D0" w:rsidRPr="007749B3">
              <w:rPr>
                <w:rStyle w:val="Lienhypertexte"/>
                <w:noProof/>
              </w:rPr>
              <w:t>IV.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Dénomination sociale et la durée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_Toc158305209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23BF00E" w14:textId="1A97C65C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0" w:history="1">
            <w:r w:rsidR="00FA30D0" w:rsidRPr="007749B3">
              <w:rPr>
                <w:rStyle w:val="Lienhypertexte"/>
                <w:noProof/>
              </w:rPr>
              <w:t>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statuts et formalités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_Toc158305210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0753162" w14:textId="03148E0D" w:rsidR="00FA30D0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1" w:history="1">
            <w:r w:rsidR="00FA30D0" w:rsidRPr="007749B3">
              <w:rPr>
                <w:rStyle w:val="Lienhypertexte"/>
                <w:noProof/>
              </w:rPr>
              <w:t>B.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Fonctionnement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_Toc158305211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AF476D0" w14:textId="0E1538C6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2" w:history="1">
            <w:r w:rsidR="00FA30D0" w:rsidRPr="007749B3">
              <w:rPr>
                <w:rStyle w:val="Lienhypertexte"/>
                <w:noProof/>
              </w:rPr>
              <w:t>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La gérance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_Toc158305212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F7EC6DA" w14:textId="42D8B4F0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3" w:history="1">
            <w:r w:rsidR="00FA30D0" w:rsidRPr="007749B3">
              <w:rPr>
                <w:rStyle w:val="Lienhypertexte"/>
                <w:noProof/>
              </w:rPr>
              <w:t>1.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Conditions pour être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_Toc158305213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1D9F895E" w14:textId="78B01A5A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4" w:history="1">
            <w:r w:rsidR="00FA30D0" w:rsidRPr="007749B3">
              <w:rPr>
                <w:rStyle w:val="Lienhypertexte"/>
                <w:noProof/>
              </w:rPr>
              <w:t>2.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Nomination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_Toc158305214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C658B68" w14:textId="69F01C4B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5" w:history="1">
            <w:r w:rsidR="00FA30D0" w:rsidRPr="007749B3">
              <w:rPr>
                <w:rStyle w:val="Lienhypertexte"/>
                <w:noProof/>
              </w:rPr>
              <w:t>3.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Pouvoirs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_Toc158305215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2EA1C75C" w14:textId="0692CAE8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6" w:history="1">
            <w:r w:rsidR="00FA30D0" w:rsidRPr="007749B3">
              <w:rPr>
                <w:rStyle w:val="Lienhypertexte"/>
                <w:noProof/>
              </w:rPr>
              <w:t>4.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Rémunération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_Toc158305216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F69DF34" w14:textId="12817DE5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7" w:history="1">
            <w:r w:rsidR="00FA30D0" w:rsidRPr="007749B3">
              <w:rPr>
                <w:rStyle w:val="Lienhypertexte"/>
                <w:noProof/>
              </w:rPr>
              <w:t>5.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Responsabilité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_Toc158305217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BA48C01" w14:textId="23D40E9E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8" w:history="1">
            <w:r w:rsidR="00FA30D0" w:rsidRPr="007749B3">
              <w:rPr>
                <w:rStyle w:val="Lienhypertexte"/>
                <w:noProof/>
              </w:rPr>
              <w:t>6.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Cumul mandat social &amp; contrat de travail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_Toc158305218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229BF275" w14:textId="112B5B11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9" w:history="1">
            <w:r w:rsidR="00FA30D0" w:rsidRPr="007749B3">
              <w:rPr>
                <w:rStyle w:val="Lienhypertexte"/>
                <w:noProof/>
              </w:rPr>
              <w:t>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Droits et pouvoirs des associés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_Toc158305219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3B14227" w14:textId="5AA5D571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0" w:history="1">
            <w:r w:rsidR="00FA30D0" w:rsidRPr="007749B3">
              <w:rPr>
                <w:rStyle w:val="Lienhypertexte"/>
                <w:noProof/>
              </w:rPr>
              <w:t>1.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Commanditaires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_Toc158305220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243AF3A" w14:textId="3A904609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1" w:history="1">
            <w:r w:rsidR="00FA30D0" w:rsidRPr="007749B3">
              <w:rPr>
                <w:rStyle w:val="Lienhypertexte"/>
                <w:noProof/>
              </w:rPr>
              <w:t>2.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Commandités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_Toc158305221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9A634D7" w14:textId="6F0B5880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2" w:history="1">
            <w:r w:rsidR="00FA30D0" w:rsidRPr="007749B3">
              <w:rPr>
                <w:rStyle w:val="Lienhypertexte"/>
                <w:noProof/>
              </w:rPr>
              <w:t>III.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Assemblées générales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_Toc158305222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845DDBE" w14:textId="6665F22E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3" w:history="1">
            <w:r w:rsidR="00FA30D0" w:rsidRPr="007749B3">
              <w:rPr>
                <w:rStyle w:val="Lienhypertexte"/>
                <w:noProof/>
              </w:rPr>
              <w:t>IV.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Contrôle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_Toc158305223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3B58A05C" w14:textId="54920AAC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4" w:history="1">
            <w:r w:rsidR="00FA30D0" w:rsidRPr="007749B3">
              <w:rPr>
                <w:rStyle w:val="Lienhypertexte"/>
                <w:noProof/>
              </w:rPr>
              <w:t>1.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Commissaire aux comptes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_Toc158305224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20CB732" w14:textId="59563757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5" w:history="1">
            <w:r w:rsidR="00FA30D0" w:rsidRPr="007749B3">
              <w:rPr>
                <w:rStyle w:val="Lienhypertexte"/>
                <w:noProof/>
              </w:rPr>
              <w:t>2.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Conseil de surveillance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_Toc158305225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CDCE7D5" w14:textId="53B5CF3E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6" w:history="1">
            <w:r w:rsidR="00FA30D0" w:rsidRPr="007749B3">
              <w:rPr>
                <w:rStyle w:val="Lienhypertexte"/>
                <w:noProof/>
              </w:rPr>
              <w:t>3.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conventions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_Toc158305226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1B6BB15" w14:textId="24B8E526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7" w:history="1">
            <w:r w:rsidR="00FA30D0" w:rsidRPr="007749B3">
              <w:rPr>
                <w:rStyle w:val="Lienhypertexte"/>
                <w:noProof/>
              </w:rPr>
              <w:t>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Dissolution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_Toc158305227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A33F343" w14:textId="36E488DF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8" w:history="1">
            <w:r w:rsidR="00FA30D0" w:rsidRPr="007749B3">
              <w:rPr>
                <w:rStyle w:val="Lienhypertexte"/>
                <w:noProof/>
              </w:rPr>
              <w:t>4.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Causes de la disparition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_Toc158305228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6083AFD" w14:textId="4CA84421" w:rsidR="00FA30D0" w:rsidRDefault="00000000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9" w:history="1">
            <w:r w:rsidR="00FA30D0" w:rsidRPr="007749B3">
              <w:rPr>
                <w:rStyle w:val="Lienhypertexte"/>
                <w:noProof/>
              </w:rPr>
              <w:t>5.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Conséquences de la disparation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_Toc158305229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4CBDA18" w14:textId="6617BEB2" w:rsidR="00FA30D0" w:rsidRDefault="00000000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30" w:history="1">
            <w:r w:rsidR="00FA30D0" w:rsidRPr="007749B3">
              <w:rPr>
                <w:rStyle w:val="Lienhypertexte"/>
                <w:noProof/>
              </w:rPr>
              <w:t>VI.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Transformation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_Toc158305230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4EAFB6C" w14:textId="7B7AB0EB" w:rsidR="002B119B" w:rsidRDefault="002B119B" w:rsidP="002B119B">
          <w:r>
            <w:fldChar w:fldCharType="end"/>
          </w:r>
        </w:p>
      </w:sdtContent>
    </w:sdt>
    <w:p w14:paraId="34DEF2C2" w14:textId="223020FB" w:rsidR="00B420EA" w:rsidRDefault="00B420EA" w:rsidP="00B420EA"/>
    <w:p w14:paraId="3F00F615" w14:textId="77777777" w:rsidR="009A7DF2" w:rsidRDefault="009A7DF2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46F90166" w14:textId="3D25CDB4" w:rsidR="00E35C49" w:rsidRDefault="00B420EA" w:rsidP="00E35C49">
      <w:pPr>
        <w:pStyle w:val="Titre1"/>
      </w:pPr>
      <w:bookmarkStart w:id="0" w:name="_Toc158305204"/>
      <w:r w:rsidRPr="00B420EA">
        <w:lastRenderedPageBreak/>
        <w:t>Section</w:t>
      </w:r>
      <w:r>
        <w:t xml:space="preserve"> 1</w:t>
      </w:r>
      <w:r w:rsidR="00E35C49">
        <w:t xml:space="preserve"> – </w:t>
      </w:r>
      <w:r w:rsidR="00D761D2">
        <w:t>La société en commandite par actions</w:t>
      </w:r>
      <w:bookmarkEnd w:id="0"/>
    </w:p>
    <w:p w14:paraId="3DB2DE74" w14:textId="3490C0D8" w:rsidR="00D761D2" w:rsidRDefault="00D761D2" w:rsidP="00D761D2">
      <w:pPr>
        <w:pStyle w:val="Titre2"/>
      </w:pPr>
      <w:bookmarkStart w:id="1" w:name="_Toc158305205"/>
      <w:r>
        <w:t>Constitution de la SCA</w:t>
      </w:r>
      <w:bookmarkEnd w:id="1"/>
    </w:p>
    <w:p w14:paraId="140E42CD" w14:textId="3EA5A57C" w:rsidR="009A0765" w:rsidRDefault="00842C1C" w:rsidP="0047493B">
      <w:pPr>
        <w:pStyle w:val="Titre3"/>
      </w:pPr>
      <w:bookmarkStart w:id="2" w:name="_Toc158305206"/>
      <w:r>
        <w:rPr>
          <w:noProof/>
        </w:rPr>
        <w:drawing>
          <wp:anchor distT="0" distB="0" distL="114300" distR="114300" simplePos="0" relativeHeight="251659264" behindDoc="1" locked="0" layoutInCell="1" allowOverlap="1" wp14:anchorId="71103241" wp14:editId="5AF47173">
            <wp:simplePos x="0" y="0"/>
            <wp:positionH relativeFrom="column">
              <wp:posOffset>-1905</wp:posOffset>
            </wp:positionH>
            <wp:positionV relativeFrom="paragraph">
              <wp:posOffset>246380</wp:posOffset>
            </wp:positionV>
            <wp:extent cx="6188710" cy="3401695"/>
            <wp:effectExtent l="0" t="0" r="2540" b="8255"/>
            <wp:wrapTight wrapText="bothSides">
              <wp:wrapPolygon edited="0">
                <wp:start x="2460" y="0"/>
                <wp:lineTo x="2261" y="363"/>
                <wp:lineTo x="2194" y="1935"/>
                <wp:lineTo x="0" y="3145"/>
                <wp:lineTo x="0" y="20564"/>
                <wp:lineTo x="2261" y="21290"/>
                <wp:lineTo x="2394" y="21531"/>
                <wp:lineTo x="21010" y="21531"/>
                <wp:lineTo x="21542" y="20564"/>
                <wp:lineTo x="21542" y="3387"/>
                <wp:lineTo x="21210" y="1935"/>
                <wp:lineTo x="21143" y="363"/>
                <wp:lineTo x="20944" y="0"/>
                <wp:lineTo x="2460" y="0"/>
              </wp:wrapPolygon>
            </wp:wrapTight>
            <wp:docPr id="97141439" name="Image 1" descr="Une image contenant texte, capture d’écran, Polic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439" name="Image 1" descr="Une image contenant texte, capture d’écran, Police, Parallèl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61D2">
        <w:t>Les associés</w:t>
      </w:r>
      <w:bookmarkEnd w:id="2"/>
    </w:p>
    <w:p w14:paraId="2879DA7D" w14:textId="148147A1" w:rsidR="0047493B" w:rsidRPr="0047493B" w:rsidRDefault="0047493B" w:rsidP="009A0765">
      <w:pPr>
        <w:pStyle w:val="Titre3"/>
        <w:numPr>
          <w:ilvl w:val="0"/>
          <w:numId w:val="0"/>
        </w:numPr>
        <w:ind w:left="360"/>
      </w:pPr>
    </w:p>
    <w:p w14:paraId="46044F4B" w14:textId="6DC53952" w:rsidR="00D761D2" w:rsidRDefault="00D761D2" w:rsidP="00D761D2">
      <w:pPr>
        <w:pStyle w:val="Titre3"/>
      </w:pPr>
      <w:bookmarkStart w:id="3" w:name="_Toc158305207"/>
      <w:r>
        <w:t>Les apports</w:t>
      </w:r>
      <w:bookmarkEnd w:id="3"/>
    </w:p>
    <w:p w14:paraId="05C84C5E" w14:textId="0AC488CB" w:rsidR="00D761D2" w:rsidRDefault="007819E4" w:rsidP="00D761D2">
      <w:pPr>
        <w:pStyle w:val="Titre3"/>
      </w:pPr>
      <w:bookmarkStart w:id="4" w:name="_Toc158305208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02B7" wp14:editId="42ED096D">
                <wp:simplePos x="0" y="0"/>
                <wp:positionH relativeFrom="column">
                  <wp:posOffset>463608</wp:posOffset>
                </wp:positionH>
                <wp:positionV relativeFrom="paragraph">
                  <wp:posOffset>243840</wp:posOffset>
                </wp:positionV>
                <wp:extent cx="1129145" cy="284018"/>
                <wp:effectExtent l="0" t="0" r="0" b="1905"/>
                <wp:wrapNone/>
                <wp:docPr id="18166975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145" cy="284018"/>
                        </a:xfrm>
                        <a:prstGeom prst="roundRect">
                          <a:avLst>
                            <a:gd name="adj" fmla="val 24243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7C0F6" w14:textId="6713C5D6" w:rsidR="007819E4" w:rsidRDefault="007819E4" w:rsidP="007819E4">
                            <w:pPr>
                              <w:jc w:val="center"/>
                            </w:pPr>
                            <w:r>
                              <w:t>37 000 €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8302B7" id="Rectangle : coins arrondis 1" o:spid="_x0000_s1026" style="position:absolute;left:0;text-align:left;margin-left:36.5pt;margin-top:19.2pt;width:88.9pt;height:2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8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" fillcolor="#4472c4 [3204]" stroked="f" strokeweight="1pt">
                <v:stroke joinstyle="miter"/>
                <v:textbox>
                  <w:txbxContent>
                    <w:p w14:paraId="23E7C0F6" w14:textId="6713C5D6" w:rsidR="007819E4" w:rsidRDefault="007819E4" w:rsidP="007819E4">
                      <w:pPr>
                        <w:jc w:val="center"/>
                      </w:pPr>
                      <w:r>
                        <w:t>37 000 €</w:t>
                      </w:r>
                    </w:p>
                  </w:txbxContent>
                </v:textbox>
              </v:roundrect>
            </w:pict>
          </mc:Fallback>
        </mc:AlternateContent>
      </w:r>
      <w:r w:rsidR="00D761D2">
        <w:t>Capital social</w:t>
      </w:r>
      <w:bookmarkEnd w:id="4"/>
    </w:p>
    <w:p w14:paraId="6926BF65" w14:textId="4CA5AC01" w:rsidR="007819E4" w:rsidRDefault="007819E4" w:rsidP="001F4532"/>
    <w:p w14:paraId="73738F29" w14:textId="77777777" w:rsidR="007819E4" w:rsidRDefault="007819E4" w:rsidP="001F4532"/>
    <w:p w14:paraId="4D021271" w14:textId="77777777" w:rsidR="007819E4" w:rsidRPr="001F4532" w:rsidRDefault="007819E4" w:rsidP="001F4532"/>
    <w:p w14:paraId="03739A56" w14:textId="336FA8C1" w:rsidR="00D761D2" w:rsidRDefault="00D761D2" w:rsidP="00D761D2">
      <w:pPr>
        <w:pStyle w:val="Titre3"/>
      </w:pPr>
      <w:bookmarkStart w:id="5" w:name="_Toc158305209"/>
      <w:r>
        <w:t xml:space="preserve">Dénomination sociale et </w:t>
      </w:r>
      <w:r w:rsidR="00215088">
        <w:t>la durée</w:t>
      </w:r>
      <w:bookmarkEnd w:id="5"/>
    </w:p>
    <w:p w14:paraId="5701134B" w14:textId="59B54F21" w:rsidR="00215088" w:rsidRDefault="00215088" w:rsidP="00215088">
      <w:pPr>
        <w:pStyle w:val="Titre3"/>
      </w:pPr>
      <w:bookmarkStart w:id="6" w:name="_Toc158305210"/>
      <w:r>
        <w:t>Les statuts et formalités</w:t>
      </w:r>
      <w:bookmarkEnd w:id="6"/>
    </w:p>
    <w:p w14:paraId="02CD10EF" w14:textId="1B1D902D" w:rsidR="00215088" w:rsidRDefault="00215088" w:rsidP="00215088">
      <w:pPr>
        <w:pStyle w:val="Titre2"/>
      </w:pPr>
      <w:bookmarkStart w:id="7" w:name="_Toc158305211"/>
      <w:r>
        <w:t>Fonctionnement de la SCA</w:t>
      </w:r>
      <w:bookmarkEnd w:id="7"/>
    </w:p>
    <w:p w14:paraId="465A47E6" w14:textId="31FBF7C7" w:rsidR="008700F4" w:rsidRPr="008700F4" w:rsidRDefault="00215088" w:rsidP="008700F4">
      <w:pPr>
        <w:pStyle w:val="Titre3"/>
        <w:numPr>
          <w:ilvl w:val="0"/>
          <w:numId w:val="44"/>
        </w:numPr>
      </w:pPr>
      <w:bookmarkStart w:id="8" w:name="_Toc158305212"/>
      <w:r>
        <w:t>La gérance de la SCA</w:t>
      </w:r>
      <w:bookmarkEnd w:id="8"/>
    </w:p>
    <w:p w14:paraId="13279DAF" w14:textId="43A01AF8" w:rsidR="00215088" w:rsidRDefault="00E0324D" w:rsidP="00215088">
      <w:pPr>
        <w:pStyle w:val="Titre4"/>
      </w:pPr>
      <w:bookmarkStart w:id="9" w:name="_Toc158305213"/>
      <w:r>
        <w:t>Conditions pour être gérant</w:t>
      </w:r>
      <w:bookmarkEnd w:id="9"/>
    </w:p>
    <w:p w14:paraId="079BC278" w14:textId="121E4F6F" w:rsidR="00E0324D" w:rsidRDefault="00E0324D" w:rsidP="00E0324D">
      <w:pPr>
        <w:pStyle w:val="Titre4"/>
      </w:pPr>
      <w:bookmarkStart w:id="10" w:name="_Toc158305214"/>
      <w:r>
        <w:t>Nomination du gérant</w:t>
      </w:r>
      <w:bookmarkEnd w:id="10"/>
    </w:p>
    <w:p w14:paraId="23962B80" w14:textId="062A7C36" w:rsidR="00E0324D" w:rsidRDefault="00E0324D" w:rsidP="00E0324D">
      <w:pPr>
        <w:pStyle w:val="Titre4"/>
      </w:pPr>
      <w:bookmarkStart w:id="11" w:name="_Toc158305215"/>
      <w:r>
        <w:t>Pouvoirs du gérant</w:t>
      </w:r>
      <w:bookmarkEnd w:id="11"/>
    </w:p>
    <w:p w14:paraId="07AD6786" w14:textId="31838CC2" w:rsidR="00E0324D" w:rsidRDefault="00E0324D" w:rsidP="00E0324D">
      <w:pPr>
        <w:pStyle w:val="Titre4"/>
      </w:pPr>
      <w:bookmarkStart w:id="12" w:name="_Toc158305216"/>
      <w:r>
        <w:t>Rémunération du gérant</w:t>
      </w:r>
      <w:bookmarkEnd w:id="12"/>
    </w:p>
    <w:p w14:paraId="459D15F5" w14:textId="3443E026" w:rsidR="00E0324D" w:rsidRDefault="00417BB2" w:rsidP="00E0324D">
      <w:pPr>
        <w:pStyle w:val="Titre4"/>
      </w:pPr>
      <w:bookmarkStart w:id="13" w:name="_Toc158305217"/>
      <w:r>
        <w:rPr>
          <w:noProof/>
        </w:rPr>
        <w:drawing>
          <wp:anchor distT="0" distB="0" distL="114300" distR="114300" simplePos="0" relativeHeight="251660288" behindDoc="0" locked="0" layoutInCell="1" allowOverlap="1" wp14:anchorId="451DA5E8" wp14:editId="05008F29">
            <wp:simplePos x="0" y="0"/>
            <wp:positionH relativeFrom="column">
              <wp:posOffset>371503</wp:posOffset>
            </wp:positionH>
            <wp:positionV relativeFrom="paragraph">
              <wp:posOffset>174542</wp:posOffset>
            </wp:positionV>
            <wp:extent cx="5374640" cy="2214880"/>
            <wp:effectExtent l="0" t="0" r="0" b="0"/>
            <wp:wrapNone/>
            <wp:docPr id="1834351456" name="Image 2" descr="Une image contenant texte, capture d’écran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1456" name="Image 2" descr="Une image contenant texte, capture d’écran, Polic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99"/>
                    <a:stretch/>
                  </pic:blipFill>
                  <pic:spPr bwMode="auto">
                    <a:xfrm>
                      <a:off x="0" y="0"/>
                      <a:ext cx="5374640" cy="221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663">
        <w:t>Responsabilité du gérant</w:t>
      </w:r>
      <w:bookmarkEnd w:id="13"/>
    </w:p>
    <w:p w14:paraId="47790CDF" w14:textId="55EE5BC8" w:rsidR="00417BB2" w:rsidRPr="00417BB2" w:rsidRDefault="00417BB2" w:rsidP="00417BB2"/>
    <w:p w14:paraId="684FAE78" w14:textId="05ECB9F1" w:rsidR="001D1663" w:rsidRDefault="001D1663" w:rsidP="001D1663">
      <w:pPr>
        <w:pStyle w:val="Titre4"/>
      </w:pPr>
      <w:bookmarkStart w:id="14" w:name="_Toc158305218"/>
      <w:r>
        <w:lastRenderedPageBreak/>
        <w:t>Cumul mandat social &amp; contrat de travail</w:t>
      </w:r>
      <w:bookmarkEnd w:id="14"/>
    </w:p>
    <w:p w14:paraId="07D60DA6" w14:textId="790E3823" w:rsidR="001D1663" w:rsidRDefault="00F52F47" w:rsidP="001D1663">
      <w:pPr>
        <w:pStyle w:val="Titre3"/>
      </w:pPr>
      <w:bookmarkStart w:id="15" w:name="_Toc158305219"/>
      <w:r>
        <w:t>Droits et pouvoirs des associés</w:t>
      </w:r>
      <w:bookmarkEnd w:id="15"/>
    </w:p>
    <w:p w14:paraId="79ABE55C" w14:textId="384D5FDC" w:rsidR="00F52F47" w:rsidRDefault="00F52F47" w:rsidP="00F52F47">
      <w:pPr>
        <w:pStyle w:val="Titre4"/>
        <w:numPr>
          <w:ilvl w:val="0"/>
          <w:numId w:val="45"/>
        </w:numPr>
      </w:pPr>
      <w:bookmarkStart w:id="16" w:name="_Toc158305220"/>
      <w:r>
        <w:t>Commanditaires</w:t>
      </w:r>
      <w:bookmarkEnd w:id="16"/>
    </w:p>
    <w:p w14:paraId="7DD70193" w14:textId="6BDA5CCA" w:rsidR="00F52F47" w:rsidRDefault="00F52F47" w:rsidP="00F52F47">
      <w:pPr>
        <w:pStyle w:val="Titre4"/>
      </w:pPr>
      <w:bookmarkStart w:id="17" w:name="_Toc158305221"/>
      <w:r>
        <w:t>Commandités</w:t>
      </w:r>
      <w:bookmarkEnd w:id="17"/>
    </w:p>
    <w:p w14:paraId="6EE1FFEA" w14:textId="79094501" w:rsidR="00F52F47" w:rsidRDefault="00C11D4F" w:rsidP="00C11D4F">
      <w:pPr>
        <w:pStyle w:val="Titre3"/>
      </w:pPr>
      <w:bookmarkStart w:id="18" w:name="_Toc158305222"/>
      <w:r>
        <w:t>Assemblées générales</w:t>
      </w:r>
      <w:bookmarkEnd w:id="18"/>
    </w:p>
    <w:p w14:paraId="3C3039BC" w14:textId="711D7A30" w:rsidR="00C11D4F" w:rsidRDefault="00C11D4F" w:rsidP="00C11D4F">
      <w:pPr>
        <w:pStyle w:val="Titre3"/>
      </w:pPr>
      <w:bookmarkStart w:id="19" w:name="_Toc158305223"/>
      <w:r>
        <w:t>Contrôle de la SCA</w:t>
      </w:r>
      <w:bookmarkEnd w:id="19"/>
    </w:p>
    <w:p w14:paraId="064646F4" w14:textId="29543FF4" w:rsidR="00C11D4F" w:rsidRDefault="00C11D4F" w:rsidP="00C11D4F">
      <w:pPr>
        <w:pStyle w:val="Titre4"/>
        <w:numPr>
          <w:ilvl w:val="0"/>
          <w:numId w:val="46"/>
        </w:numPr>
      </w:pPr>
      <w:bookmarkStart w:id="20" w:name="_Toc158305224"/>
      <w:r>
        <w:t>Commissaire aux comptes</w:t>
      </w:r>
      <w:bookmarkEnd w:id="20"/>
    </w:p>
    <w:p w14:paraId="78A53748" w14:textId="223EDDCD" w:rsidR="00C11D4F" w:rsidRDefault="00C11D4F" w:rsidP="00C11D4F">
      <w:pPr>
        <w:pStyle w:val="Titre4"/>
      </w:pPr>
      <w:bookmarkStart w:id="21" w:name="_Toc158305225"/>
      <w:r>
        <w:t>Conseil de surveillance de la SCA</w:t>
      </w:r>
      <w:bookmarkEnd w:id="21"/>
    </w:p>
    <w:p w14:paraId="1F4BB2B0" w14:textId="479F8743" w:rsidR="00C11D4F" w:rsidRDefault="00FF6487" w:rsidP="00C11D4F">
      <w:pPr>
        <w:pStyle w:val="Titre4"/>
      </w:pPr>
      <w:bookmarkStart w:id="22" w:name="_Toc158305226"/>
      <w:r>
        <w:t>Les conventions</w:t>
      </w:r>
      <w:bookmarkEnd w:id="22"/>
    </w:p>
    <w:p w14:paraId="12B899F1" w14:textId="0002FE4B" w:rsidR="00FF6487" w:rsidRDefault="00FF6487" w:rsidP="00FF6487">
      <w:pPr>
        <w:pStyle w:val="Titre3"/>
      </w:pPr>
      <w:bookmarkStart w:id="23" w:name="_Toc158305227"/>
      <w:r>
        <w:t>Dissolution de la SCA</w:t>
      </w:r>
      <w:bookmarkEnd w:id="23"/>
    </w:p>
    <w:p w14:paraId="37CAC65E" w14:textId="6908E745" w:rsidR="00FF6487" w:rsidRDefault="00FF6487" w:rsidP="00FF6487">
      <w:pPr>
        <w:pStyle w:val="Titre4"/>
      </w:pPr>
      <w:bookmarkStart w:id="24" w:name="_Toc158305228"/>
      <w:r>
        <w:t>Causes de la disparition de la SCA</w:t>
      </w:r>
      <w:bookmarkEnd w:id="24"/>
    </w:p>
    <w:p w14:paraId="4BB6B1BD" w14:textId="0D374887" w:rsidR="00FF6487" w:rsidRDefault="00FF6487" w:rsidP="00FF6487">
      <w:pPr>
        <w:pStyle w:val="Titre4"/>
      </w:pPr>
      <w:bookmarkStart w:id="25" w:name="_Toc158305229"/>
      <w:r>
        <w:t>Conséquences de la disparation de la SCA</w:t>
      </w:r>
      <w:bookmarkEnd w:id="25"/>
    </w:p>
    <w:p w14:paraId="243EFFFE" w14:textId="704A8439" w:rsidR="00631992" w:rsidRPr="00631992" w:rsidRDefault="00631992" w:rsidP="00631992">
      <w:pPr>
        <w:pStyle w:val="Titre3"/>
      </w:pPr>
      <w:bookmarkStart w:id="26" w:name="_Toc158305230"/>
      <w:r>
        <w:t>Transformation de la SCA</w:t>
      </w:r>
      <w:bookmarkEnd w:id="26"/>
    </w:p>
    <w:sectPr w:rsidR="00631992" w:rsidRPr="00631992" w:rsidSect="00107DD1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BB0A6" w14:textId="77777777" w:rsidR="00107DD1" w:rsidRDefault="00107DD1" w:rsidP="00547D7D">
      <w:r>
        <w:separator/>
      </w:r>
    </w:p>
  </w:endnote>
  <w:endnote w:type="continuationSeparator" w:id="0">
    <w:p w14:paraId="09B1D051" w14:textId="77777777" w:rsidR="00107DD1" w:rsidRDefault="00107DD1" w:rsidP="00547D7D">
      <w:r>
        <w:continuationSeparator/>
      </w:r>
    </w:p>
  </w:endnote>
  <w:endnote w:type="continuationNotice" w:id="1">
    <w:p w14:paraId="37BDAB3A" w14:textId="77777777" w:rsidR="00107DD1" w:rsidRDefault="00107D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616EB9" w:rsidRPr="00547D7D" w:rsidRDefault="00616EB9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A93DD" w14:textId="77777777" w:rsidR="00107DD1" w:rsidRDefault="00107DD1" w:rsidP="00547D7D">
      <w:r>
        <w:separator/>
      </w:r>
    </w:p>
  </w:footnote>
  <w:footnote w:type="continuationSeparator" w:id="0">
    <w:p w14:paraId="2E3AF8C2" w14:textId="77777777" w:rsidR="00107DD1" w:rsidRDefault="00107DD1" w:rsidP="00547D7D">
      <w:r>
        <w:continuationSeparator/>
      </w:r>
    </w:p>
  </w:footnote>
  <w:footnote w:type="continuationNotice" w:id="1">
    <w:p w14:paraId="0E6498C0" w14:textId="77777777" w:rsidR="00107DD1" w:rsidRDefault="00107D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68BAD046" w:rsidR="00616EB9" w:rsidRDefault="00616EB9">
    <w:pPr>
      <w:pStyle w:val="En-tte"/>
    </w:pPr>
    <w:r>
      <w:t xml:space="preserve">Chapitre </w:t>
    </w:r>
    <w:r w:rsidR="00C809DC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3DCC"/>
    <w:multiLevelType w:val="hybridMultilevel"/>
    <w:tmpl w:val="0BB2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3BEB"/>
    <w:multiLevelType w:val="hybridMultilevel"/>
    <w:tmpl w:val="79CA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B6622"/>
    <w:multiLevelType w:val="hybridMultilevel"/>
    <w:tmpl w:val="D79E4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94883"/>
    <w:multiLevelType w:val="hybridMultilevel"/>
    <w:tmpl w:val="15E8C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85B7A"/>
    <w:multiLevelType w:val="hybridMultilevel"/>
    <w:tmpl w:val="34786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41708"/>
    <w:multiLevelType w:val="hybridMultilevel"/>
    <w:tmpl w:val="6C960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20F4"/>
    <w:multiLevelType w:val="hybridMultilevel"/>
    <w:tmpl w:val="B98E2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C7774"/>
    <w:multiLevelType w:val="hybridMultilevel"/>
    <w:tmpl w:val="19202B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50103"/>
    <w:multiLevelType w:val="hybridMultilevel"/>
    <w:tmpl w:val="0EE6E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14D48"/>
    <w:multiLevelType w:val="hybridMultilevel"/>
    <w:tmpl w:val="095A2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97836">
    <w:abstractNumId w:val="3"/>
  </w:num>
  <w:num w:numId="2" w16cid:durableId="1561941650">
    <w:abstractNumId w:val="16"/>
  </w:num>
  <w:num w:numId="3" w16cid:durableId="677654726">
    <w:abstractNumId w:val="17"/>
  </w:num>
  <w:num w:numId="4" w16cid:durableId="569928260">
    <w:abstractNumId w:val="15"/>
  </w:num>
  <w:num w:numId="5" w16cid:durableId="151652449">
    <w:abstractNumId w:val="18"/>
  </w:num>
  <w:num w:numId="6" w16cid:durableId="1829519642">
    <w:abstractNumId w:val="2"/>
  </w:num>
  <w:num w:numId="7" w16cid:durableId="1945843278">
    <w:abstractNumId w:val="1"/>
  </w:num>
  <w:num w:numId="8" w16cid:durableId="1412779988">
    <w:abstractNumId w:val="11"/>
  </w:num>
  <w:num w:numId="9" w16cid:durableId="2018921710">
    <w:abstractNumId w:val="11"/>
    <w:lvlOverride w:ilvl="0">
      <w:startOverride w:val="1"/>
    </w:lvlOverride>
  </w:num>
  <w:num w:numId="10" w16cid:durableId="1559509829">
    <w:abstractNumId w:val="11"/>
    <w:lvlOverride w:ilvl="0">
      <w:startOverride w:val="1"/>
    </w:lvlOverride>
  </w:num>
  <w:num w:numId="11" w16cid:durableId="2116754745">
    <w:abstractNumId w:val="5"/>
  </w:num>
  <w:num w:numId="12" w16cid:durableId="1634404283">
    <w:abstractNumId w:val="5"/>
    <w:lvlOverride w:ilvl="0">
      <w:startOverride w:val="1"/>
    </w:lvlOverride>
  </w:num>
  <w:num w:numId="13" w16cid:durableId="296766831">
    <w:abstractNumId w:val="5"/>
    <w:lvlOverride w:ilvl="0">
      <w:startOverride w:val="1"/>
    </w:lvlOverride>
  </w:num>
  <w:num w:numId="14" w16cid:durableId="310795324">
    <w:abstractNumId w:val="14"/>
  </w:num>
  <w:num w:numId="15" w16cid:durableId="1257910434">
    <w:abstractNumId w:val="12"/>
  </w:num>
  <w:num w:numId="16" w16cid:durableId="397946146">
    <w:abstractNumId w:val="13"/>
  </w:num>
  <w:num w:numId="17" w16cid:durableId="1072199799">
    <w:abstractNumId w:val="1"/>
    <w:lvlOverride w:ilvl="0">
      <w:startOverride w:val="1"/>
    </w:lvlOverride>
  </w:num>
  <w:num w:numId="18" w16cid:durableId="1714235318">
    <w:abstractNumId w:val="0"/>
  </w:num>
  <w:num w:numId="19" w16cid:durableId="1115716840">
    <w:abstractNumId w:val="19"/>
  </w:num>
  <w:num w:numId="20" w16cid:durableId="1048140169">
    <w:abstractNumId w:val="4"/>
  </w:num>
  <w:num w:numId="21" w16cid:durableId="539902464">
    <w:abstractNumId w:val="7"/>
  </w:num>
  <w:num w:numId="22" w16cid:durableId="1667705998">
    <w:abstractNumId w:val="6"/>
  </w:num>
  <w:num w:numId="23" w16cid:durableId="2042049641">
    <w:abstractNumId w:val="5"/>
    <w:lvlOverride w:ilvl="0">
      <w:startOverride w:val="1"/>
    </w:lvlOverride>
  </w:num>
  <w:num w:numId="24" w16cid:durableId="698092390">
    <w:abstractNumId w:val="11"/>
    <w:lvlOverride w:ilvl="0">
      <w:startOverride w:val="1"/>
    </w:lvlOverride>
  </w:num>
  <w:num w:numId="25" w16cid:durableId="1097865369">
    <w:abstractNumId w:val="1"/>
    <w:lvlOverride w:ilvl="0">
      <w:startOverride w:val="1"/>
    </w:lvlOverride>
  </w:num>
  <w:num w:numId="26" w16cid:durableId="977800324">
    <w:abstractNumId w:val="1"/>
    <w:lvlOverride w:ilvl="0">
      <w:startOverride w:val="1"/>
    </w:lvlOverride>
  </w:num>
  <w:num w:numId="27" w16cid:durableId="1220282687">
    <w:abstractNumId w:val="1"/>
    <w:lvlOverride w:ilvl="0">
      <w:startOverride w:val="1"/>
    </w:lvlOverride>
  </w:num>
  <w:num w:numId="28" w16cid:durableId="1282566210">
    <w:abstractNumId w:val="1"/>
    <w:lvlOverride w:ilvl="0">
      <w:startOverride w:val="1"/>
    </w:lvlOverride>
  </w:num>
  <w:num w:numId="29" w16cid:durableId="1824850905">
    <w:abstractNumId w:val="5"/>
    <w:lvlOverride w:ilvl="0">
      <w:startOverride w:val="1"/>
    </w:lvlOverride>
  </w:num>
  <w:num w:numId="30" w16cid:durableId="924800732">
    <w:abstractNumId w:val="1"/>
    <w:lvlOverride w:ilvl="0">
      <w:startOverride w:val="1"/>
    </w:lvlOverride>
  </w:num>
  <w:num w:numId="31" w16cid:durableId="502745257">
    <w:abstractNumId w:val="1"/>
    <w:lvlOverride w:ilvl="0">
      <w:startOverride w:val="1"/>
    </w:lvlOverride>
  </w:num>
  <w:num w:numId="32" w16cid:durableId="152647529">
    <w:abstractNumId w:val="1"/>
    <w:lvlOverride w:ilvl="0">
      <w:startOverride w:val="1"/>
    </w:lvlOverride>
  </w:num>
  <w:num w:numId="33" w16cid:durableId="1567446480">
    <w:abstractNumId w:val="8"/>
  </w:num>
  <w:num w:numId="34" w16cid:durableId="1746876412">
    <w:abstractNumId w:val="9"/>
  </w:num>
  <w:num w:numId="35" w16cid:durableId="476803210">
    <w:abstractNumId w:val="20"/>
  </w:num>
  <w:num w:numId="36" w16cid:durableId="1061903568">
    <w:abstractNumId w:val="10"/>
  </w:num>
  <w:num w:numId="37" w16cid:durableId="1029262913">
    <w:abstractNumId w:val="5"/>
    <w:lvlOverride w:ilvl="0">
      <w:startOverride w:val="1"/>
    </w:lvlOverride>
  </w:num>
  <w:num w:numId="38" w16cid:durableId="807280152">
    <w:abstractNumId w:val="1"/>
    <w:lvlOverride w:ilvl="0">
      <w:startOverride w:val="1"/>
    </w:lvlOverride>
  </w:num>
  <w:num w:numId="39" w16cid:durableId="768353208">
    <w:abstractNumId w:val="1"/>
    <w:lvlOverride w:ilvl="0">
      <w:startOverride w:val="1"/>
    </w:lvlOverride>
  </w:num>
  <w:num w:numId="40" w16cid:durableId="1282345311">
    <w:abstractNumId w:val="11"/>
    <w:lvlOverride w:ilvl="0">
      <w:startOverride w:val="1"/>
    </w:lvlOverride>
  </w:num>
  <w:num w:numId="41" w16cid:durableId="841091872">
    <w:abstractNumId w:val="11"/>
    <w:lvlOverride w:ilvl="0">
      <w:startOverride w:val="1"/>
    </w:lvlOverride>
  </w:num>
  <w:num w:numId="42" w16cid:durableId="851334760">
    <w:abstractNumId w:val="5"/>
    <w:lvlOverride w:ilvl="0">
      <w:startOverride w:val="1"/>
    </w:lvlOverride>
  </w:num>
  <w:num w:numId="43" w16cid:durableId="1602108915">
    <w:abstractNumId w:val="5"/>
    <w:lvlOverride w:ilvl="0">
      <w:startOverride w:val="1"/>
    </w:lvlOverride>
  </w:num>
  <w:num w:numId="44" w16cid:durableId="928008049">
    <w:abstractNumId w:val="1"/>
    <w:lvlOverride w:ilvl="0">
      <w:startOverride w:val="1"/>
    </w:lvlOverride>
  </w:num>
  <w:num w:numId="45" w16cid:durableId="1727223641">
    <w:abstractNumId w:val="11"/>
    <w:lvlOverride w:ilvl="0">
      <w:startOverride w:val="1"/>
    </w:lvlOverride>
  </w:num>
  <w:num w:numId="46" w16cid:durableId="1716811507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1BD"/>
    <w:rsid w:val="00033430"/>
    <w:rsid w:val="000534E6"/>
    <w:rsid w:val="000569F4"/>
    <w:rsid w:val="00064E45"/>
    <w:rsid w:val="00074218"/>
    <w:rsid w:val="00085B5C"/>
    <w:rsid w:val="000A20CF"/>
    <w:rsid w:val="000B2971"/>
    <w:rsid w:val="000C5EC6"/>
    <w:rsid w:val="000D18E3"/>
    <w:rsid w:val="000E2642"/>
    <w:rsid w:val="000E7AA5"/>
    <w:rsid w:val="000F08D1"/>
    <w:rsid w:val="000F3FB8"/>
    <w:rsid w:val="000F7850"/>
    <w:rsid w:val="00105ACF"/>
    <w:rsid w:val="00107116"/>
    <w:rsid w:val="00107DD1"/>
    <w:rsid w:val="001157D8"/>
    <w:rsid w:val="00120652"/>
    <w:rsid w:val="00137357"/>
    <w:rsid w:val="00142349"/>
    <w:rsid w:val="00142619"/>
    <w:rsid w:val="0014593E"/>
    <w:rsid w:val="00152C5A"/>
    <w:rsid w:val="00155CC1"/>
    <w:rsid w:val="00165119"/>
    <w:rsid w:val="0018679A"/>
    <w:rsid w:val="001A3E76"/>
    <w:rsid w:val="001A55B8"/>
    <w:rsid w:val="001B3B68"/>
    <w:rsid w:val="001C179D"/>
    <w:rsid w:val="001C688B"/>
    <w:rsid w:val="001D1663"/>
    <w:rsid w:val="001D1B39"/>
    <w:rsid w:val="001D79FC"/>
    <w:rsid w:val="001E2352"/>
    <w:rsid w:val="001F4532"/>
    <w:rsid w:val="0020121D"/>
    <w:rsid w:val="00206555"/>
    <w:rsid w:val="00207380"/>
    <w:rsid w:val="0021164B"/>
    <w:rsid w:val="00214781"/>
    <w:rsid w:val="00215088"/>
    <w:rsid w:val="00221D44"/>
    <w:rsid w:val="002278C5"/>
    <w:rsid w:val="00235D66"/>
    <w:rsid w:val="002376F1"/>
    <w:rsid w:val="00242855"/>
    <w:rsid w:val="00244BCA"/>
    <w:rsid w:val="002512FC"/>
    <w:rsid w:val="00256D2D"/>
    <w:rsid w:val="00257726"/>
    <w:rsid w:val="00260786"/>
    <w:rsid w:val="00264EF3"/>
    <w:rsid w:val="00266CDA"/>
    <w:rsid w:val="002700AA"/>
    <w:rsid w:val="00284E4D"/>
    <w:rsid w:val="00285D3B"/>
    <w:rsid w:val="002B119B"/>
    <w:rsid w:val="002C2F16"/>
    <w:rsid w:val="002C3D94"/>
    <w:rsid w:val="002C5819"/>
    <w:rsid w:val="002E7AFC"/>
    <w:rsid w:val="002F2422"/>
    <w:rsid w:val="002F4F93"/>
    <w:rsid w:val="002F5C11"/>
    <w:rsid w:val="002F6A35"/>
    <w:rsid w:val="00311195"/>
    <w:rsid w:val="00313638"/>
    <w:rsid w:val="003143FD"/>
    <w:rsid w:val="00333C38"/>
    <w:rsid w:val="0039521E"/>
    <w:rsid w:val="003A6D01"/>
    <w:rsid w:val="003B09B5"/>
    <w:rsid w:val="003C17F6"/>
    <w:rsid w:val="003C3CAD"/>
    <w:rsid w:val="003D53AC"/>
    <w:rsid w:val="003E56E0"/>
    <w:rsid w:val="0040110B"/>
    <w:rsid w:val="00402640"/>
    <w:rsid w:val="00405374"/>
    <w:rsid w:val="00411C2D"/>
    <w:rsid w:val="00416A82"/>
    <w:rsid w:val="00417BB2"/>
    <w:rsid w:val="004225A8"/>
    <w:rsid w:val="004364C9"/>
    <w:rsid w:val="004403B9"/>
    <w:rsid w:val="0044056F"/>
    <w:rsid w:val="0044134E"/>
    <w:rsid w:val="00444300"/>
    <w:rsid w:val="00445E76"/>
    <w:rsid w:val="0045049D"/>
    <w:rsid w:val="0045493E"/>
    <w:rsid w:val="0045680A"/>
    <w:rsid w:val="004571AC"/>
    <w:rsid w:val="0047493B"/>
    <w:rsid w:val="004A7C7A"/>
    <w:rsid w:val="004C5FC3"/>
    <w:rsid w:val="004D41FB"/>
    <w:rsid w:val="004D77BF"/>
    <w:rsid w:val="004F4AF9"/>
    <w:rsid w:val="0050304E"/>
    <w:rsid w:val="005150DB"/>
    <w:rsid w:val="00520E02"/>
    <w:rsid w:val="005230F0"/>
    <w:rsid w:val="00525E56"/>
    <w:rsid w:val="00531C02"/>
    <w:rsid w:val="00535623"/>
    <w:rsid w:val="00535706"/>
    <w:rsid w:val="00546999"/>
    <w:rsid w:val="00547D7D"/>
    <w:rsid w:val="00550D50"/>
    <w:rsid w:val="005510D3"/>
    <w:rsid w:val="00555504"/>
    <w:rsid w:val="00577EFF"/>
    <w:rsid w:val="00594216"/>
    <w:rsid w:val="005A2F1D"/>
    <w:rsid w:val="005B1D54"/>
    <w:rsid w:val="005C06B4"/>
    <w:rsid w:val="005C43A5"/>
    <w:rsid w:val="005C4C93"/>
    <w:rsid w:val="005C769D"/>
    <w:rsid w:val="005D2312"/>
    <w:rsid w:val="005D64CA"/>
    <w:rsid w:val="005D666C"/>
    <w:rsid w:val="005E228A"/>
    <w:rsid w:val="005E4DA0"/>
    <w:rsid w:val="005F5A25"/>
    <w:rsid w:val="005F6F03"/>
    <w:rsid w:val="006002E4"/>
    <w:rsid w:val="00606476"/>
    <w:rsid w:val="0060693F"/>
    <w:rsid w:val="0061145D"/>
    <w:rsid w:val="006137E4"/>
    <w:rsid w:val="00616EB9"/>
    <w:rsid w:val="00631992"/>
    <w:rsid w:val="00641522"/>
    <w:rsid w:val="00641A68"/>
    <w:rsid w:val="00660228"/>
    <w:rsid w:val="006629B7"/>
    <w:rsid w:val="00663640"/>
    <w:rsid w:val="00670B57"/>
    <w:rsid w:val="00673A9C"/>
    <w:rsid w:val="00676986"/>
    <w:rsid w:val="0069542B"/>
    <w:rsid w:val="00697B09"/>
    <w:rsid w:val="006C1C55"/>
    <w:rsid w:val="006C5DB8"/>
    <w:rsid w:val="006D20B7"/>
    <w:rsid w:val="006D2C0E"/>
    <w:rsid w:val="006E5CA9"/>
    <w:rsid w:val="006F7F40"/>
    <w:rsid w:val="00706B97"/>
    <w:rsid w:val="00710229"/>
    <w:rsid w:val="0071285E"/>
    <w:rsid w:val="007128F3"/>
    <w:rsid w:val="00713B45"/>
    <w:rsid w:val="0072563B"/>
    <w:rsid w:val="00736A7A"/>
    <w:rsid w:val="00737A6D"/>
    <w:rsid w:val="007476EF"/>
    <w:rsid w:val="0075563C"/>
    <w:rsid w:val="00765B71"/>
    <w:rsid w:val="00766B52"/>
    <w:rsid w:val="007737BF"/>
    <w:rsid w:val="00775F5C"/>
    <w:rsid w:val="007767B7"/>
    <w:rsid w:val="007819E4"/>
    <w:rsid w:val="007B1C2B"/>
    <w:rsid w:val="007B5C21"/>
    <w:rsid w:val="007B6D4F"/>
    <w:rsid w:val="007C0B7E"/>
    <w:rsid w:val="007C2527"/>
    <w:rsid w:val="007C2F91"/>
    <w:rsid w:val="007C3616"/>
    <w:rsid w:val="007C6EFA"/>
    <w:rsid w:val="007E04C8"/>
    <w:rsid w:val="007E61BB"/>
    <w:rsid w:val="007E724C"/>
    <w:rsid w:val="007F5DF1"/>
    <w:rsid w:val="007F643C"/>
    <w:rsid w:val="008039EE"/>
    <w:rsid w:val="0081342B"/>
    <w:rsid w:val="008142E1"/>
    <w:rsid w:val="00816516"/>
    <w:rsid w:val="008200E4"/>
    <w:rsid w:val="00821613"/>
    <w:rsid w:val="0082649C"/>
    <w:rsid w:val="0082676E"/>
    <w:rsid w:val="00831C97"/>
    <w:rsid w:val="00842C1C"/>
    <w:rsid w:val="0084580A"/>
    <w:rsid w:val="00846EFF"/>
    <w:rsid w:val="00854EC9"/>
    <w:rsid w:val="008700F4"/>
    <w:rsid w:val="008717F4"/>
    <w:rsid w:val="00885F8D"/>
    <w:rsid w:val="008A51E1"/>
    <w:rsid w:val="008B0880"/>
    <w:rsid w:val="008B349F"/>
    <w:rsid w:val="008B4213"/>
    <w:rsid w:val="008B4661"/>
    <w:rsid w:val="008C70AB"/>
    <w:rsid w:val="008D7663"/>
    <w:rsid w:val="008E03E7"/>
    <w:rsid w:val="008E5387"/>
    <w:rsid w:val="008E6AAB"/>
    <w:rsid w:val="00902CC6"/>
    <w:rsid w:val="00904644"/>
    <w:rsid w:val="00911FC4"/>
    <w:rsid w:val="009167B3"/>
    <w:rsid w:val="009337D7"/>
    <w:rsid w:val="00935E72"/>
    <w:rsid w:val="009378F0"/>
    <w:rsid w:val="00955753"/>
    <w:rsid w:val="00993882"/>
    <w:rsid w:val="009968D4"/>
    <w:rsid w:val="009A0367"/>
    <w:rsid w:val="009A0765"/>
    <w:rsid w:val="009A3623"/>
    <w:rsid w:val="009A3D3F"/>
    <w:rsid w:val="009A7DF2"/>
    <w:rsid w:val="009D253D"/>
    <w:rsid w:val="009D3F2B"/>
    <w:rsid w:val="009F7EF3"/>
    <w:rsid w:val="00A108C2"/>
    <w:rsid w:val="00A157D1"/>
    <w:rsid w:val="00A20AA0"/>
    <w:rsid w:val="00A23066"/>
    <w:rsid w:val="00A25A90"/>
    <w:rsid w:val="00A333AE"/>
    <w:rsid w:val="00A41E73"/>
    <w:rsid w:val="00A567EC"/>
    <w:rsid w:val="00A64C0A"/>
    <w:rsid w:val="00A70F0A"/>
    <w:rsid w:val="00A807E3"/>
    <w:rsid w:val="00A8579F"/>
    <w:rsid w:val="00A874DC"/>
    <w:rsid w:val="00AA31F4"/>
    <w:rsid w:val="00AC0580"/>
    <w:rsid w:val="00AC49D4"/>
    <w:rsid w:val="00AC75EB"/>
    <w:rsid w:val="00AD242B"/>
    <w:rsid w:val="00AD2B8A"/>
    <w:rsid w:val="00AD7AB9"/>
    <w:rsid w:val="00AE004A"/>
    <w:rsid w:val="00AE310B"/>
    <w:rsid w:val="00AF51F2"/>
    <w:rsid w:val="00AF54F3"/>
    <w:rsid w:val="00B17C87"/>
    <w:rsid w:val="00B302C1"/>
    <w:rsid w:val="00B36361"/>
    <w:rsid w:val="00B369B2"/>
    <w:rsid w:val="00B420EA"/>
    <w:rsid w:val="00B44CB9"/>
    <w:rsid w:val="00B51B03"/>
    <w:rsid w:val="00B6482D"/>
    <w:rsid w:val="00B74AE0"/>
    <w:rsid w:val="00B81056"/>
    <w:rsid w:val="00B85CEF"/>
    <w:rsid w:val="00B9467F"/>
    <w:rsid w:val="00B94B35"/>
    <w:rsid w:val="00BA43C7"/>
    <w:rsid w:val="00BA518F"/>
    <w:rsid w:val="00BB09CF"/>
    <w:rsid w:val="00BB0EEE"/>
    <w:rsid w:val="00BC22CA"/>
    <w:rsid w:val="00BC6ECC"/>
    <w:rsid w:val="00BC7807"/>
    <w:rsid w:val="00BD3FAF"/>
    <w:rsid w:val="00BD5C70"/>
    <w:rsid w:val="00BE01C4"/>
    <w:rsid w:val="00BE07EF"/>
    <w:rsid w:val="00BF024E"/>
    <w:rsid w:val="00BF3B82"/>
    <w:rsid w:val="00BF69CD"/>
    <w:rsid w:val="00C06413"/>
    <w:rsid w:val="00C11D4F"/>
    <w:rsid w:val="00C11FBE"/>
    <w:rsid w:val="00C1340B"/>
    <w:rsid w:val="00C13453"/>
    <w:rsid w:val="00C23514"/>
    <w:rsid w:val="00C23772"/>
    <w:rsid w:val="00C25E18"/>
    <w:rsid w:val="00C261DB"/>
    <w:rsid w:val="00C35DA0"/>
    <w:rsid w:val="00C613A0"/>
    <w:rsid w:val="00C660CE"/>
    <w:rsid w:val="00C72ACA"/>
    <w:rsid w:val="00C809DC"/>
    <w:rsid w:val="00CA0FD6"/>
    <w:rsid w:val="00CB4C65"/>
    <w:rsid w:val="00CB5AFE"/>
    <w:rsid w:val="00CD0504"/>
    <w:rsid w:val="00CD7460"/>
    <w:rsid w:val="00CE19C8"/>
    <w:rsid w:val="00CE6395"/>
    <w:rsid w:val="00D029BC"/>
    <w:rsid w:val="00D106DB"/>
    <w:rsid w:val="00D1290F"/>
    <w:rsid w:val="00D15238"/>
    <w:rsid w:val="00D24FFE"/>
    <w:rsid w:val="00D3197B"/>
    <w:rsid w:val="00D345B7"/>
    <w:rsid w:val="00D516DA"/>
    <w:rsid w:val="00D721A2"/>
    <w:rsid w:val="00D75C8F"/>
    <w:rsid w:val="00D761D2"/>
    <w:rsid w:val="00D81307"/>
    <w:rsid w:val="00D92F12"/>
    <w:rsid w:val="00DA4174"/>
    <w:rsid w:val="00DC187C"/>
    <w:rsid w:val="00DC2B97"/>
    <w:rsid w:val="00DC4209"/>
    <w:rsid w:val="00DC442C"/>
    <w:rsid w:val="00DD01C4"/>
    <w:rsid w:val="00DD43B7"/>
    <w:rsid w:val="00DD5C92"/>
    <w:rsid w:val="00DD6BCB"/>
    <w:rsid w:val="00DE02CA"/>
    <w:rsid w:val="00DE23CA"/>
    <w:rsid w:val="00DE38DC"/>
    <w:rsid w:val="00DF3291"/>
    <w:rsid w:val="00DF4E8C"/>
    <w:rsid w:val="00E0324D"/>
    <w:rsid w:val="00E16450"/>
    <w:rsid w:val="00E17B1D"/>
    <w:rsid w:val="00E23986"/>
    <w:rsid w:val="00E27F27"/>
    <w:rsid w:val="00E30D38"/>
    <w:rsid w:val="00E35C49"/>
    <w:rsid w:val="00E56551"/>
    <w:rsid w:val="00E807AA"/>
    <w:rsid w:val="00E86D5D"/>
    <w:rsid w:val="00E87EDF"/>
    <w:rsid w:val="00E92F31"/>
    <w:rsid w:val="00E96579"/>
    <w:rsid w:val="00EA04B3"/>
    <w:rsid w:val="00EB379B"/>
    <w:rsid w:val="00EB3FB2"/>
    <w:rsid w:val="00EB65CE"/>
    <w:rsid w:val="00EC140A"/>
    <w:rsid w:val="00EE26E3"/>
    <w:rsid w:val="00EE37CC"/>
    <w:rsid w:val="00EF55E0"/>
    <w:rsid w:val="00EF62CA"/>
    <w:rsid w:val="00F024C9"/>
    <w:rsid w:val="00F0743B"/>
    <w:rsid w:val="00F1723B"/>
    <w:rsid w:val="00F205FB"/>
    <w:rsid w:val="00F26790"/>
    <w:rsid w:val="00F31697"/>
    <w:rsid w:val="00F47C0E"/>
    <w:rsid w:val="00F50334"/>
    <w:rsid w:val="00F52F47"/>
    <w:rsid w:val="00F565AB"/>
    <w:rsid w:val="00F670D0"/>
    <w:rsid w:val="00F767CA"/>
    <w:rsid w:val="00F779D6"/>
    <w:rsid w:val="00F84E6A"/>
    <w:rsid w:val="00F87B03"/>
    <w:rsid w:val="00F95195"/>
    <w:rsid w:val="00FA30D0"/>
    <w:rsid w:val="00FA698E"/>
    <w:rsid w:val="00FA7B42"/>
    <w:rsid w:val="00FB173B"/>
    <w:rsid w:val="00FB6EE8"/>
    <w:rsid w:val="00FC38D6"/>
    <w:rsid w:val="00FD04C5"/>
    <w:rsid w:val="00FE071E"/>
    <w:rsid w:val="00FF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76FAA-EAD4-47F2-833A-16B6C295E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368</cp:revision>
  <dcterms:created xsi:type="dcterms:W3CDTF">2023-10-10T17:03:00Z</dcterms:created>
  <dcterms:modified xsi:type="dcterms:W3CDTF">2024-02-14T16:25:00Z</dcterms:modified>
</cp:coreProperties>
</file>