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DCCDE" w14:textId="77777777" w:rsidR="00E62005" w:rsidRPr="00E62005" w:rsidRDefault="00E62005" w:rsidP="00E62005">
      <w:pPr>
        <w:spacing w:before="100" w:beforeAutospacing="1" w:after="100" w:afterAutospacing="1" w:line="240" w:lineRule="auto"/>
        <w:rPr>
          <w:rFonts w:ascii="Times New Roman" w:eastAsia="Times New Roman" w:hAnsi="Times New Roman" w:cs="Times New Roman"/>
          <w:sz w:val="24"/>
          <w:szCs w:val="24"/>
        </w:rPr>
      </w:pPr>
      <w:r w:rsidRPr="00E62005">
        <w:rPr>
          <w:rFonts w:ascii="Arial" w:eastAsia="Times New Roman" w:hAnsi="Arial" w:cs="Arial"/>
          <w:sz w:val="24"/>
          <w:szCs w:val="24"/>
        </w:rPr>
        <w:t xml:space="preserve">Je gaat een </w:t>
      </w:r>
      <w:r w:rsidRPr="00E62005">
        <w:rPr>
          <w:rFonts w:ascii="Arial" w:eastAsia="Times New Roman" w:hAnsi="Arial" w:cs="Arial"/>
          <w:b/>
          <w:bCs/>
          <w:sz w:val="24"/>
          <w:szCs w:val="24"/>
        </w:rPr>
        <w:t>verkiezingscampagne</w:t>
      </w:r>
      <w:r w:rsidRPr="00E62005">
        <w:rPr>
          <w:rFonts w:ascii="Arial" w:eastAsia="Times New Roman" w:hAnsi="Arial" w:cs="Arial"/>
          <w:sz w:val="24"/>
          <w:szCs w:val="24"/>
        </w:rPr>
        <w:t xml:space="preserve"> maken voor een nog op te richten (jongeren)partij in jouw eigen woonplaats. Met de verkiezingscampagne probeer je zoveel mogelijk jonge kiezers over te halen om tijdens de verkiezingen op de partij te stemmen. Je verkiezingscampagne moet voor positieve aandacht voor deze partij zorgen. Ook moet uit je verkiezingscampagne blijken waar de partij voor staat. </w:t>
      </w:r>
    </w:p>
    <w:p w14:paraId="38895803" w14:textId="77777777" w:rsidR="00E62005" w:rsidRPr="00E62005" w:rsidRDefault="00E62005" w:rsidP="00E620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2005">
        <w:rPr>
          <w:rFonts w:ascii="Arial" w:eastAsia="Times New Roman" w:hAnsi="Arial" w:cs="Arial"/>
          <w:sz w:val="24"/>
          <w:szCs w:val="24"/>
        </w:rPr>
        <w:t xml:space="preserve">Bedenk een passende naam voor de partij. </w:t>
      </w:r>
    </w:p>
    <w:p w14:paraId="08022C22" w14:textId="77777777" w:rsidR="00E62005" w:rsidRPr="00E62005" w:rsidRDefault="00E62005" w:rsidP="00E620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2005">
        <w:rPr>
          <w:rFonts w:ascii="Arial" w:eastAsia="Times New Roman" w:hAnsi="Arial" w:cs="Arial"/>
          <w:sz w:val="24"/>
          <w:szCs w:val="24"/>
        </w:rPr>
        <w:t>Ontwerp een bijpassend logo en een pakkende slogan. </w:t>
      </w:r>
    </w:p>
    <w:p w14:paraId="5663BAF0" w14:textId="77777777" w:rsidR="00E62005" w:rsidRPr="00E62005" w:rsidRDefault="00E62005" w:rsidP="00E620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2005">
        <w:rPr>
          <w:rFonts w:ascii="Arial" w:eastAsia="Times New Roman" w:hAnsi="Arial" w:cs="Arial"/>
          <w:sz w:val="24"/>
          <w:szCs w:val="24"/>
        </w:rPr>
        <w:t xml:space="preserve">Omschrijf </w:t>
      </w:r>
      <w:r w:rsidRPr="00E62005">
        <w:rPr>
          <w:rFonts w:ascii="Arial" w:eastAsia="Times New Roman" w:hAnsi="Arial" w:cs="Arial"/>
          <w:b/>
          <w:bCs/>
          <w:sz w:val="24"/>
          <w:szCs w:val="24"/>
        </w:rPr>
        <w:t>drie problemen</w:t>
      </w:r>
      <w:r w:rsidRPr="00E62005">
        <w:rPr>
          <w:rFonts w:ascii="Arial" w:eastAsia="Times New Roman" w:hAnsi="Arial" w:cs="Arial"/>
          <w:sz w:val="24"/>
          <w:szCs w:val="24"/>
        </w:rPr>
        <w:t xml:space="preserve"> in jouw woonplaats die de partij gaat aanpakken. </w:t>
      </w:r>
    </w:p>
    <w:p w14:paraId="4B0777EE" w14:textId="63B26B75" w:rsidR="00E62005" w:rsidRPr="00E62005" w:rsidRDefault="00E62005" w:rsidP="00E620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2005">
        <w:rPr>
          <w:rFonts w:ascii="Arial" w:eastAsia="Times New Roman" w:hAnsi="Arial" w:cs="Arial"/>
          <w:sz w:val="24"/>
          <w:szCs w:val="24"/>
        </w:rPr>
        <w:t xml:space="preserve">Omschrijf ook </w:t>
      </w:r>
      <w:r w:rsidRPr="00E62005">
        <w:rPr>
          <w:rFonts w:ascii="Arial" w:eastAsia="Times New Roman" w:hAnsi="Arial" w:cs="Arial"/>
          <w:b/>
          <w:bCs/>
          <w:sz w:val="24"/>
          <w:szCs w:val="24"/>
        </w:rPr>
        <w:t>hoe</w:t>
      </w:r>
      <w:r w:rsidRPr="00E62005">
        <w:rPr>
          <w:rFonts w:ascii="Arial" w:eastAsia="Times New Roman" w:hAnsi="Arial" w:cs="Arial"/>
          <w:sz w:val="24"/>
          <w:szCs w:val="24"/>
        </w:rPr>
        <w:t xml:space="preserve"> jullie deze proble</w:t>
      </w:r>
      <w:r w:rsidR="00DB6CA7">
        <w:rPr>
          <w:rFonts w:ascii="Arial" w:eastAsia="Times New Roman" w:hAnsi="Arial" w:cs="Arial"/>
          <w:sz w:val="24"/>
          <w:szCs w:val="24"/>
        </w:rPr>
        <w:t>ff</w:t>
      </w:r>
      <w:r w:rsidRPr="00E62005">
        <w:rPr>
          <w:rFonts w:ascii="Arial" w:eastAsia="Times New Roman" w:hAnsi="Arial" w:cs="Arial"/>
          <w:sz w:val="24"/>
          <w:szCs w:val="24"/>
        </w:rPr>
        <w:t xml:space="preserve">men willen aanpakken. </w:t>
      </w:r>
    </w:p>
    <w:p w14:paraId="7890D121" w14:textId="77777777" w:rsidR="00E62005" w:rsidRPr="00E62005" w:rsidRDefault="00E62005" w:rsidP="00E62005">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E62005">
        <w:rPr>
          <w:rFonts w:ascii="Times New Roman" w:eastAsia="Times New Roman" w:hAnsi="Times New Roman" w:cs="Times New Roman"/>
          <w:sz w:val="24"/>
          <w:szCs w:val="24"/>
        </w:rPr>
        <w:t xml:space="preserve">Omschrijf hoe je voor zoveel mogelijk </w:t>
      </w:r>
      <w:r w:rsidRPr="00E62005">
        <w:rPr>
          <w:rFonts w:ascii="Times New Roman" w:eastAsia="Times New Roman" w:hAnsi="Times New Roman" w:cs="Times New Roman"/>
          <w:b/>
          <w:bCs/>
          <w:sz w:val="24"/>
          <w:szCs w:val="24"/>
        </w:rPr>
        <w:t>aandacht</w:t>
      </w:r>
      <w:r w:rsidRPr="00E62005">
        <w:rPr>
          <w:rFonts w:ascii="Times New Roman" w:eastAsia="Times New Roman" w:hAnsi="Times New Roman" w:cs="Times New Roman"/>
          <w:sz w:val="24"/>
          <w:szCs w:val="24"/>
        </w:rPr>
        <w:t xml:space="preserve"> (bijvoorbeeld door een ludieke actie) gaat zorgen. </w:t>
      </w:r>
      <w:r w:rsidRPr="00E62005">
        <w:rPr>
          <w:rFonts w:ascii="Times New Roman" w:eastAsia="Times New Roman" w:hAnsi="Times New Roman" w:cs="Times New Roman"/>
          <w:sz w:val="24"/>
          <w:szCs w:val="24"/>
          <w:lang w:val="en-US"/>
        </w:rPr>
        <w:t>Bedenk goed hoe je jongeren kan bereiken.</w:t>
      </w:r>
    </w:p>
    <w:p w14:paraId="66B3DFDD" w14:textId="77777777" w:rsidR="00E62005" w:rsidRPr="00E62005" w:rsidRDefault="00E62005" w:rsidP="00E620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2005">
        <w:rPr>
          <w:rFonts w:ascii="Times New Roman" w:eastAsia="Times New Roman" w:hAnsi="Times New Roman" w:cs="Times New Roman"/>
          <w:sz w:val="24"/>
          <w:szCs w:val="24"/>
        </w:rPr>
        <w:t>Ontwerp bijpassend promotiemateriaal (poster, commercial, website, flyer, brochure)</w:t>
      </w:r>
    </w:p>
    <w:p w14:paraId="21B5EB89" w14:textId="526999FE" w:rsidR="00DB6CA7" w:rsidRDefault="00DB6CA7">
      <w:r>
        <w:t>De</w:t>
      </w:r>
      <w:r w:rsidR="00FA1A0E">
        <w:t xml:space="preserve"> partij van de foking 21</w:t>
      </w:r>
      <w:r w:rsidR="00FA1A0E" w:rsidRPr="00FA1A0E">
        <w:rPr>
          <w:vertAlign w:val="superscript"/>
        </w:rPr>
        <w:t>e</w:t>
      </w:r>
      <w:r w:rsidR="00FA1A0E">
        <w:t xml:space="preserve"> eeuw</w:t>
      </w:r>
    </w:p>
    <w:p w14:paraId="384597FD" w14:textId="66FC36C9" w:rsidR="00FA1A0E" w:rsidRDefault="00FA1A0E">
      <w:r>
        <w:t xml:space="preserve"> 1</w:t>
      </w:r>
    </w:p>
    <w:sectPr w:rsidR="00FA1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A32BC5"/>
    <w:multiLevelType w:val="multilevel"/>
    <w:tmpl w:val="E382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31D"/>
    <w:rsid w:val="0010531D"/>
    <w:rsid w:val="00190B38"/>
    <w:rsid w:val="00DB6CA7"/>
    <w:rsid w:val="00E62005"/>
    <w:rsid w:val="00FA1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72B52"/>
  <w15:chartTrackingRefBased/>
  <w15:docId w15:val="{40FCCD98-A155-4530-9E9D-24362ABE2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200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620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900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Constantijn van Hartesveldt</dc:creator>
  <cp:keywords/>
  <dc:description/>
  <cp:lastModifiedBy>Constantijn van Hartesveldt</cp:lastModifiedBy>
  <cp:revision>6</cp:revision>
  <dcterms:created xsi:type="dcterms:W3CDTF">2021-03-12T08:17:00Z</dcterms:created>
  <dcterms:modified xsi:type="dcterms:W3CDTF">2021-03-12T09:01:00Z</dcterms:modified>
</cp:coreProperties>
</file>