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5B68A6" w14:textId="56F9FEF0" w:rsidR="0002694F" w:rsidRPr="0053100A" w:rsidRDefault="00E90E10">
      <w:r w:rsidRPr="0053100A">
        <w:drawing>
          <wp:inline distT="0" distB="0" distL="0" distR="0" wp14:anchorId="4FB6256A" wp14:editId="7C427342">
            <wp:extent cx="5943600" cy="2170430"/>
            <wp:effectExtent l="0" t="0" r="0" b="1270"/>
            <wp:docPr id="1286365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365880" name="Picture 1286365880"/>
                    <pic:cNvPicPr/>
                  </pic:nvPicPr>
                  <pic:blipFill>
                    <a:blip r:embed="rId8">
                      <a:extLst>
                        <a:ext uri="{28A0092B-C50C-407E-A947-70E740481C1C}">
                          <a14:useLocalDpi xmlns:a14="http://schemas.microsoft.com/office/drawing/2010/main" val="0"/>
                        </a:ext>
                      </a:extLst>
                    </a:blip>
                    <a:stretch>
                      <a:fillRect/>
                    </a:stretch>
                  </pic:blipFill>
                  <pic:spPr>
                    <a:xfrm>
                      <a:off x="0" y="0"/>
                      <a:ext cx="5943600" cy="2170430"/>
                    </a:xfrm>
                    <a:prstGeom prst="rect">
                      <a:avLst/>
                    </a:prstGeom>
                  </pic:spPr>
                </pic:pic>
              </a:graphicData>
            </a:graphic>
          </wp:inline>
        </w:drawing>
      </w:r>
    </w:p>
    <w:p w14:paraId="37029C21" w14:textId="03416AD6" w:rsidR="0002694F" w:rsidRPr="0053100A" w:rsidRDefault="0002694F"/>
    <w:p w14:paraId="14742EEB" w14:textId="76A076DC" w:rsidR="0002694F" w:rsidRPr="0053100A" w:rsidRDefault="0002694F"/>
    <w:p w14:paraId="410664EA" w14:textId="4DA5D5C1" w:rsidR="0002694F" w:rsidRPr="0053100A" w:rsidRDefault="0002694F"/>
    <w:p w14:paraId="7C578369" w14:textId="4E56DA34" w:rsidR="0002694F" w:rsidRPr="0053100A" w:rsidRDefault="0002694F"/>
    <w:p w14:paraId="32B9C540" w14:textId="6D6EFC80" w:rsidR="0002694F" w:rsidRPr="0053100A" w:rsidRDefault="0002694F" w:rsidP="0002694F"/>
    <w:p w14:paraId="3C529DA4" w14:textId="4876699B" w:rsidR="0002694F" w:rsidRPr="0053100A" w:rsidRDefault="0002694F" w:rsidP="0002694F"/>
    <w:p w14:paraId="01BE2EA9" w14:textId="7810CA94" w:rsidR="0002694F" w:rsidRPr="0053100A" w:rsidRDefault="0002694F" w:rsidP="0002694F"/>
    <w:p w14:paraId="37389105" w14:textId="102043F6" w:rsidR="0002694F" w:rsidRPr="0053100A" w:rsidRDefault="0002694F" w:rsidP="0002694F"/>
    <w:p w14:paraId="40DBF15C" w14:textId="50C72AB7" w:rsidR="0002694F" w:rsidRPr="0053100A" w:rsidRDefault="0002694F"/>
    <w:p w14:paraId="03BE9596" w14:textId="417D4C92" w:rsidR="0002694F" w:rsidRPr="0053100A" w:rsidRDefault="0002694F"/>
    <w:p w14:paraId="05539CB1" w14:textId="73AEDF54" w:rsidR="00AD7BF1" w:rsidRPr="0053100A" w:rsidRDefault="00AD7BF1"/>
    <w:p w14:paraId="404EC482" w14:textId="77777777" w:rsidR="00572757" w:rsidRPr="0053100A" w:rsidRDefault="00572757"/>
    <w:p w14:paraId="48EC5848" w14:textId="2E039B66" w:rsidR="00AD7BF1" w:rsidRPr="0053100A" w:rsidRDefault="00AD7BF1"/>
    <w:p w14:paraId="11BE14BE" w14:textId="712B898E" w:rsidR="007615CB" w:rsidRPr="0053100A" w:rsidRDefault="0053100A">
      <w:pPr>
        <w:rPr>
          <w:sz w:val="44"/>
          <w:szCs w:val="44"/>
        </w:rPr>
      </w:pPr>
      <w:r w:rsidRPr="0053100A">
        <w:rPr>
          <w:sz w:val="80"/>
          <w:szCs w:val="80"/>
        </w:rPr>
        <w:t>Järjestelmäarkkitehtuurin määrittely</w:t>
      </w:r>
    </w:p>
    <w:p w14:paraId="684CB57E" w14:textId="77777777" w:rsidR="00E90E10" w:rsidRPr="0053100A" w:rsidRDefault="00E90E10">
      <w:pPr>
        <w:rPr>
          <w:sz w:val="28"/>
          <w:szCs w:val="28"/>
        </w:rPr>
      </w:pPr>
    </w:p>
    <w:p w14:paraId="7FCB59F7" w14:textId="77777777" w:rsidR="00883708" w:rsidRPr="0053100A" w:rsidRDefault="00883708">
      <w:pPr>
        <w:rPr>
          <w:sz w:val="28"/>
          <w:szCs w:val="28"/>
        </w:rPr>
      </w:pPr>
    </w:p>
    <w:p w14:paraId="7AE8FDF5" w14:textId="3532B09E" w:rsidR="00AD7BF1" w:rsidRPr="0053100A" w:rsidRDefault="005769B3">
      <w:pPr>
        <w:rPr>
          <w:sz w:val="28"/>
          <w:szCs w:val="28"/>
        </w:rPr>
      </w:pPr>
      <w:r w:rsidRPr="0053100A">
        <w:rPr>
          <w:sz w:val="28"/>
          <w:szCs w:val="28"/>
        </w:rPr>
        <w:t>Janne Bragge</w:t>
      </w:r>
    </w:p>
    <w:p w14:paraId="3B71FC27" w14:textId="154EAA3C" w:rsidR="00572757" w:rsidRPr="0053100A" w:rsidRDefault="005769B3">
      <w:r w:rsidRPr="0053100A">
        <w:t>7.2.2025</w:t>
      </w:r>
    </w:p>
    <w:p w14:paraId="4462BAA5" w14:textId="1A9F1E84" w:rsidR="00883708" w:rsidRPr="0053100A" w:rsidRDefault="00883708"/>
    <w:p w14:paraId="656267DF" w14:textId="77777777" w:rsidR="00883708" w:rsidRPr="0053100A" w:rsidRDefault="00883708"/>
    <w:p w14:paraId="239EE0D7" w14:textId="77777777" w:rsidR="0002694F" w:rsidRPr="0053100A" w:rsidRDefault="0002694F"/>
    <w:p w14:paraId="76304547" w14:textId="77777777" w:rsidR="0002694F" w:rsidRPr="0053100A" w:rsidRDefault="0002694F">
      <w:pPr>
        <w:sectPr w:rsidR="0002694F" w:rsidRPr="0053100A" w:rsidSect="00134F98">
          <w:footerReference w:type="even" r:id="rId9"/>
          <w:pgSz w:w="12240" w:h="15840"/>
          <w:pgMar w:top="1440" w:right="1440" w:bottom="1440" w:left="1440" w:header="708" w:footer="708" w:gutter="0"/>
          <w:cols w:space="708"/>
          <w:docGrid w:linePitch="360"/>
        </w:sectPr>
      </w:pPr>
    </w:p>
    <w:p w14:paraId="6B8350A9" w14:textId="77777777" w:rsidR="0002694F" w:rsidRPr="0053100A" w:rsidRDefault="0002694F"/>
    <w:p w14:paraId="05175354" w14:textId="77777777" w:rsidR="00AD7BF1" w:rsidRPr="0053100A" w:rsidRDefault="00AD7BF1"/>
    <w:p w14:paraId="583A18AB" w14:textId="77777777" w:rsidR="00AD7BF1" w:rsidRPr="0053100A" w:rsidRDefault="00AD7BF1"/>
    <w:p w14:paraId="003435B5" w14:textId="2FE49543" w:rsidR="00AD7BF1" w:rsidRPr="0053100A" w:rsidRDefault="00A473DA">
      <w:pPr>
        <w:rPr>
          <w:b/>
          <w:bCs/>
        </w:rPr>
      </w:pPr>
      <w:r w:rsidRPr="0053100A">
        <w:rPr>
          <w:b/>
          <w:bCs/>
        </w:rPr>
        <w:t xml:space="preserve">Kajaani </w:t>
      </w:r>
      <w:r w:rsidR="0053100A">
        <w:rPr>
          <w:b/>
          <w:bCs/>
        </w:rPr>
        <w:t>Ammattikorkeakoulu</w:t>
      </w:r>
    </w:p>
    <w:p w14:paraId="1C0E8D02" w14:textId="77777777" w:rsidR="00A473DA" w:rsidRPr="0053100A" w:rsidRDefault="00A473DA">
      <w:pPr>
        <w:rPr>
          <w:b/>
          <w:bCs/>
        </w:rPr>
      </w:pPr>
    </w:p>
    <w:p w14:paraId="42092D16" w14:textId="77777777" w:rsidR="00A473DA" w:rsidRPr="0053100A" w:rsidRDefault="00A473DA" w:rsidP="00A473DA">
      <w:pPr>
        <w:rPr>
          <w:sz w:val="22"/>
          <w:szCs w:val="22"/>
        </w:rPr>
      </w:pPr>
      <w:r w:rsidRPr="0053100A">
        <w:rPr>
          <w:sz w:val="22"/>
          <w:szCs w:val="22"/>
        </w:rPr>
        <w:t>PL 52, Ketunpolku 1</w:t>
      </w:r>
      <w:r w:rsidRPr="0053100A">
        <w:rPr>
          <w:sz w:val="22"/>
          <w:szCs w:val="22"/>
        </w:rPr>
        <w:br/>
        <w:t>87101 KAJAANI</w:t>
      </w:r>
      <w:r w:rsidRPr="0053100A">
        <w:rPr>
          <w:sz w:val="22"/>
          <w:szCs w:val="22"/>
        </w:rPr>
        <w:br/>
        <w:t>kajaanin.amk@kamk.fi</w:t>
      </w:r>
    </w:p>
    <w:p w14:paraId="0C5FC38D" w14:textId="50DDA94D" w:rsidR="00A473DA" w:rsidRPr="0053100A" w:rsidRDefault="00A473DA"/>
    <w:p w14:paraId="62B4C7D6" w14:textId="77777777" w:rsidR="00A473DA" w:rsidRPr="0053100A" w:rsidRDefault="00A473DA"/>
    <w:p w14:paraId="1E7FC7E6" w14:textId="7961232B" w:rsidR="001F4B61" w:rsidRPr="0053100A" w:rsidRDefault="001F4B61" w:rsidP="001F4B61">
      <w:pPr>
        <w:rPr>
          <w:sz w:val="22"/>
          <w:szCs w:val="22"/>
        </w:rPr>
      </w:pPr>
      <w:r w:rsidRPr="0053100A">
        <w:rPr>
          <w:sz w:val="22"/>
          <w:szCs w:val="22"/>
        </w:rPr>
        <w:t>Copyright 202</w:t>
      </w:r>
      <w:r w:rsidR="00244B5E" w:rsidRPr="0053100A">
        <w:rPr>
          <w:sz w:val="22"/>
          <w:szCs w:val="22"/>
        </w:rPr>
        <w:t>4</w:t>
      </w:r>
      <w:r w:rsidRPr="0053100A">
        <w:rPr>
          <w:sz w:val="22"/>
          <w:szCs w:val="22"/>
        </w:rPr>
        <w:t xml:space="preserve"> KAMK. </w:t>
      </w:r>
      <w:proofErr w:type="spellStart"/>
      <w:r w:rsidRPr="0053100A">
        <w:rPr>
          <w:sz w:val="22"/>
          <w:szCs w:val="22"/>
        </w:rPr>
        <w:t>All</w:t>
      </w:r>
      <w:proofErr w:type="spellEnd"/>
      <w:r w:rsidRPr="0053100A">
        <w:rPr>
          <w:sz w:val="22"/>
          <w:szCs w:val="22"/>
        </w:rPr>
        <w:t xml:space="preserve"> </w:t>
      </w:r>
      <w:proofErr w:type="spellStart"/>
      <w:r w:rsidRPr="0053100A">
        <w:rPr>
          <w:sz w:val="22"/>
          <w:szCs w:val="22"/>
        </w:rPr>
        <w:t>rights</w:t>
      </w:r>
      <w:proofErr w:type="spellEnd"/>
      <w:r w:rsidRPr="0053100A">
        <w:rPr>
          <w:sz w:val="22"/>
          <w:szCs w:val="22"/>
        </w:rPr>
        <w:t xml:space="preserve"> </w:t>
      </w:r>
      <w:proofErr w:type="spellStart"/>
      <w:r w:rsidRPr="0053100A">
        <w:rPr>
          <w:sz w:val="22"/>
          <w:szCs w:val="22"/>
        </w:rPr>
        <w:t>reserved</w:t>
      </w:r>
      <w:proofErr w:type="spellEnd"/>
      <w:r w:rsidRPr="0053100A">
        <w:rPr>
          <w:sz w:val="22"/>
          <w:szCs w:val="22"/>
        </w:rPr>
        <w:t>.</w:t>
      </w:r>
    </w:p>
    <w:p w14:paraId="6A428CC4" w14:textId="77777777" w:rsidR="0002694F" w:rsidRPr="0053100A" w:rsidRDefault="0002694F"/>
    <w:p w14:paraId="43F25C16" w14:textId="77777777" w:rsidR="0002694F" w:rsidRPr="0053100A" w:rsidRDefault="0002694F"/>
    <w:p w14:paraId="422B79A0" w14:textId="77777777" w:rsidR="0002694F" w:rsidRPr="0053100A" w:rsidRDefault="0002694F"/>
    <w:p w14:paraId="44584683" w14:textId="77777777" w:rsidR="0002694F" w:rsidRPr="0053100A" w:rsidRDefault="0002694F"/>
    <w:p w14:paraId="673DE3A2" w14:textId="18E5D63B" w:rsidR="0002694F" w:rsidRPr="0053100A" w:rsidRDefault="0002694F">
      <w:pPr>
        <w:sectPr w:rsidR="0002694F" w:rsidRPr="0053100A" w:rsidSect="00134F98">
          <w:headerReference w:type="default" r:id="rId10"/>
          <w:footerReference w:type="default" r:id="rId11"/>
          <w:pgSz w:w="12240" w:h="15840"/>
          <w:pgMar w:top="1440" w:right="1440" w:bottom="1440" w:left="1440" w:header="709" w:footer="708" w:gutter="0"/>
          <w:cols w:space="708"/>
          <w:docGrid w:linePitch="360"/>
        </w:sectPr>
      </w:pPr>
    </w:p>
    <w:p w14:paraId="4DAEAB07" w14:textId="2EC54237" w:rsidR="0002694F" w:rsidRPr="0053100A" w:rsidRDefault="0002694F"/>
    <w:p w14:paraId="3ED98112" w14:textId="77777777" w:rsidR="002B4BF8" w:rsidRPr="0053100A" w:rsidRDefault="002B4BF8">
      <w:pPr>
        <w:pStyle w:val="TOC1"/>
        <w:tabs>
          <w:tab w:val="left" w:pos="480"/>
          <w:tab w:val="right" w:pos="9350"/>
        </w:tabs>
      </w:pPr>
    </w:p>
    <w:p w14:paraId="3A771CA2" w14:textId="5FEE7D43" w:rsidR="00CA2DED" w:rsidRDefault="00883708">
      <w:pPr>
        <w:pStyle w:val="TOC1"/>
        <w:tabs>
          <w:tab w:val="left" w:pos="480"/>
          <w:tab w:val="right" w:leader="dot" w:pos="9350"/>
        </w:tabs>
        <w:rPr>
          <w:rFonts w:eastAsiaTheme="minorEastAsia"/>
          <w:b w:val="0"/>
          <w:bCs w:val="0"/>
          <w:caps w:val="0"/>
          <w:noProof/>
          <w:kern w:val="2"/>
          <w:sz w:val="24"/>
          <w:szCs w:val="24"/>
          <w:lang w:val="en-US"/>
          <w14:ligatures w14:val="standardContextual"/>
        </w:rPr>
      </w:pPr>
      <w:r w:rsidRPr="0053100A">
        <w:rPr>
          <w:caps w:val="0"/>
        </w:rPr>
        <w:fldChar w:fldCharType="begin"/>
      </w:r>
      <w:r w:rsidRPr="0053100A">
        <w:rPr>
          <w:caps w:val="0"/>
        </w:rPr>
        <w:instrText xml:space="preserve"> TOC \o "1-3" \h \z \u </w:instrText>
      </w:r>
      <w:r w:rsidRPr="0053100A">
        <w:rPr>
          <w:caps w:val="0"/>
        </w:rPr>
        <w:fldChar w:fldCharType="separate"/>
      </w:r>
      <w:hyperlink w:anchor="_Toc189743923" w:history="1">
        <w:r w:rsidR="00CA2DED" w:rsidRPr="009E3487">
          <w:rPr>
            <w:rStyle w:val="Hyperlink"/>
            <w:noProof/>
          </w:rPr>
          <w:t>1</w:t>
        </w:r>
        <w:r w:rsidR="00CA2DED">
          <w:rPr>
            <w:rFonts w:eastAsiaTheme="minorEastAsia"/>
            <w:b w:val="0"/>
            <w:bCs w:val="0"/>
            <w:caps w:val="0"/>
            <w:noProof/>
            <w:kern w:val="2"/>
            <w:sz w:val="24"/>
            <w:szCs w:val="24"/>
            <w:lang w:val="en-US"/>
            <w14:ligatures w14:val="standardContextual"/>
          </w:rPr>
          <w:tab/>
        </w:r>
        <w:r w:rsidR="00CA2DED" w:rsidRPr="009E3487">
          <w:rPr>
            <w:rStyle w:val="Hyperlink"/>
            <w:noProof/>
          </w:rPr>
          <w:t>Johdanto</w:t>
        </w:r>
        <w:r w:rsidR="00CA2DED">
          <w:rPr>
            <w:noProof/>
            <w:webHidden/>
          </w:rPr>
          <w:tab/>
        </w:r>
        <w:r w:rsidR="00CA2DED">
          <w:rPr>
            <w:noProof/>
            <w:webHidden/>
          </w:rPr>
          <w:fldChar w:fldCharType="begin"/>
        </w:r>
        <w:r w:rsidR="00CA2DED">
          <w:rPr>
            <w:noProof/>
            <w:webHidden/>
          </w:rPr>
          <w:instrText xml:space="preserve"> PAGEREF _Toc189743923 \h </w:instrText>
        </w:r>
        <w:r w:rsidR="00CA2DED">
          <w:rPr>
            <w:noProof/>
            <w:webHidden/>
          </w:rPr>
        </w:r>
        <w:r w:rsidR="00CA2DED">
          <w:rPr>
            <w:noProof/>
            <w:webHidden/>
          </w:rPr>
          <w:fldChar w:fldCharType="separate"/>
        </w:r>
        <w:r w:rsidR="00CA2DED">
          <w:rPr>
            <w:noProof/>
            <w:webHidden/>
          </w:rPr>
          <w:t>4</w:t>
        </w:r>
        <w:r w:rsidR="00CA2DED">
          <w:rPr>
            <w:noProof/>
            <w:webHidden/>
          </w:rPr>
          <w:fldChar w:fldCharType="end"/>
        </w:r>
      </w:hyperlink>
    </w:p>
    <w:p w14:paraId="06925430" w14:textId="02A49ABE" w:rsidR="00CA2DED" w:rsidRDefault="00CA2DED">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89743924" w:history="1">
        <w:r w:rsidRPr="009E3487">
          <w:rPr>
            <w:rStyle w:val="Hyperlink"/>
            <w:noProof/>
          </w:rPr>
          <w:t>1.1</w:t>
        </w:r>
        <w:r>
          <w:rPr>
            <w:rFonts w:eastAsiaTheme="minorEastAsia"/>
            <w:smallCaps w:val="0"/>
            <w:noProof/>
            <w:kern w:val="2"/>
            <w:sz w:val="24"/>
            <w:szCs w:val="24"/>
            <w:lang w:val="en-US"/>
            <w14:ligatures w14:val="standardContextual"/>
          </w:rPr>
          <w:tab/>
        </w:r>
        <w:r w:rsidRPr="009E3487">
          <w:rPr>
            <w:rStyle w:val="Hyperlink"/>
            <w:noProof/>
          </w:rPr>
          <w:t>Järjestelmän yleiskuvaus</w:t>
        </w:r>
        <w:r>
          <w:rPr>
            <w:noProof/>
            <w:webHidden/>
          </w:rPr>
          <w:tab/>
        </w:r>
        <w:r>
          <w:rPr>
            <w:noProof/>
            <w:webHidden/>
          </w:rPr>
          <w:fldChar w:fldCharType="begin"/>
        </w:r>
        <w:r>
          <w:rPr>
            <w:noProof/>
            <w:webHidden/>
          </w:rPr>
          <w:instrText xml:space="preserve"> PAGEREF _Toc189743924 \h </w:instrText>
        </w:r>
        <w:r>
          <w:rPr>
            <w:noProof/>
            <w:webHidden/>
          </w:rPr>
        </w:r>
        <w:r>
          <w:rPr>
            <w:noProof/>
            <w:webHidden/>
          </w:rPr>
          <w:fldChar w:fldCharType="separate"/>
        </w:r>
        <w:r>
          <w:rPr>
            <w:noProof/>
            <w:webHidden/>
          </w:rPr>
          <w:t>4</w:t>
        </w:r>
        <w:r>
          <w:rPr>
            <w:noProof/>
            <w:webHidden/>
          </w:rPr>
          <w:fldChar w:fldCharType="end"/>
        </w:r>
      </w:hyperlink>
    </w:p>
    <w:p w14:paraId="36B4670A" w14:textId="22A51B15" w:rsidR="00CA2DED" w:rsidRDefault="00CA2DED">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89743925" w:history="1">
        <w:r w:rsidRPr="009E3487">
          <w:rPr>
            <w:rStyle w:val="Hyperlink"/>
            <w:noProof/>
          </w:rPr>
          <w:t>1.2</w:t>
        </w:r>
        <w:r>
          <w:rPr>
            <w:rFonts w:eastAsiaTheme="minorEastAsia"/>
            <w:smallCaps w:val="0"/>
            <w:noProof/>
            <w:kern w:val="2"/>
            <w:sz w:val="24"/>
            <w:szCs w:val="24"/>
            <w:lang w:val="en-US"/>
            <w14:ligatures w14:val="standardContextual"/>
          </w:rPr>
          <w:tab/>
        </w:r>
        <w:r w:rsidRPr="009E3487">
          <w:rPr>
            <w:rStyle w:val="Hyperlink"/>
            <w:noProof/>
          </w:rPr>
          <w:t>Kaaviokuvaus prosessista</w:t>
        </w:r>
        <w:r>
          <w:rPr>
            <w:noProof/>
            <w:webHidden/>
          </w:rPr>
          <w:tab/>
        </w:r>
        <w:r>
          <w:rPr>
            <w:noProof/>
            <w:webHidden/>
          </w:rPr>
          <w:fldChar w:fldCharType="begin"/>
        </w:r>
        <w:r>
          <w:rPr>
            <w:noProof/>
            <w:webHidden/>
          </w:rPr>
          <w:instrText xml:space="preserve"> PAGEREF _Toc189743925 \h </w:instrText>
        </w:r>
        <w:r>
          <w:rPr>
            <w:noProof/>
            <w:webHidden/>
          </w:rPr>
        </w:r>
        <w:r>
          <w:rPr>
            <w:noProof/>
            <w:webHidden/>
          </w:rPr>
          <w:fldChar w:fldCharType="separate"/>
        </w:r>
        <w:r>
          <w:rPr>
            <w:noProof/>
            <w:webHidden/>
          </w:rPr>
          <w:t>4</w:t>
        </w:r>
        <w:r>
          <w:rPr>
            <w:noProof/>
            <w:webHidden/>
          </w:rPr>
          <w:fldChar w:fldCharType="end"/>
        </w:r>
      </w:hyperlink>
    </w:p>
    <w:p w14:paraId="41E1CDEA" w14:textId="60B6DE3A" w:rsidR="00CA2DED" w:rsidRDefault="00CA2DED">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89743926" w:history="1">
        <w:r w:rsidRPr="009E3487">
          <w:rPr>
            <w:rStyle w:val="Hyperlink"/>
            <w:noProof/>
          </w:rPr>
          <w:t>1.3</w:t>
        </w:r>
        <w:r>
          <w:rPr>
            <w:rFonts w:eastAsiaTheme="minorEastAsia"/>
            <w:smallCaps w:val="0"/>
            <w:noProof/>
            <w:kern w:val="2"/>
            <w:sz w:val="24"/>
            <w:szCs w:val="24"/>
            <w:lang w:val="en-US"/>
            <w14:ligatures w14:val="standardContextual"/>
          </w:rPr>
          <w:tab/>
        </w:r>
        <w:r w:rsidRPr="009E3487">
          <w:rPr>
            <w:rStyle w:val="Hyperlink"/>
            <w:noProof/>
          </w:rPr>
          <w:t>Järjestelmän käyttäjät</w:t>
        </w:r>
        <w:r>
          <w:rPr>
            <w:noProof/>
            <w:webHidden/>
          </w:rPr>
          <w:tab/>
        </w:r>
        <w:r>
          <w:rPr>
            <w:noProof/>
            <w:webHidden/>
          </w:rPr>
          <w:fldChar w:fldCharType="begin"/>
        </w:r>
        <w:r>
          <w:rPr>
            <w:noProof/>
            <w:webHidden/>
          </w:rPr>
          <w:instrText xml:space="preserve"> PAGEREF _Toc189743926 \h </w:instrText>
        </w:r>
        <w:r>
          <w:rPr>
            <w:noProof/>
            <w:webHidden/>
          </w:rPr>
        </w:r>
        <w:r>
          <w:rPr>
            <w:noProof/>
            <w:webHidden/>
          </w:rPr>
          <w:fldChar w:fldCharType="separate"/>
        </w:r>
        <w:r>
          <w:rPr>
            <w:noProof/>
            <w:webHidden/>
          </w:rPr>
          <w:t>5</w:t>
        </w:r>
        <w:r>
          <w:rPr>
            <w:noProof/>
            <w:webHidden/>
          </w:rPr>
          <w:fldChar w:fldCharType="end"/>
        </w:r>
      </w:hyperlink>
    </w:p>
    <w:p w14:paraId="0EA55756" w14:textId="577F7D78" w:rsidR="00CA2DED" w:rsidRDefault="00CA2DED">
      <w:pPr>
        <w:pStyle w:val="TOC1"/>
        <w:tabs>
          <w:tab w:val="left" w:pos="480"/>
          <w:tab w:val="right" w:leader="dot" w:pos="9350"/>
        </w:tabs>
        <w:rPr>
          <w:rFonts w:eastAsiaTheme="minorEastAsia"/>
          <w:b w:val="0"/>
          <w:bCs w:val="0"/>
          <w:caps w:val="0"/>
          <w:noProof/>
          <w:kern w:val="2"/>
          <w:sz w:val="24"/>
          <w:szCs w:val="24"/>
          <w:lang w:val="en-US"/>
          <w14:ligatures w14:val="standardContextual"/>
        </w:rPr>
      </w:pPr>
      <w:hyperlink w:anchor="_Toc189743927" w:history="1">
        <w:r w:rsidRPr="009E3487">
          <w:rPr>
            <w:rStyle w:val="Hyperlink"/>
            <w:noProof/>
          </w:rPr>
          <w:t>2</w:t>
        </w:r>
        <w:r>
          <w:rPr>
            <w:rFonts w:eastAsiaTheme="minorEastAsia"/>
            <w:b w:val="0"/>
            <w:bCs w:val="0"/>
            <w:caps w:val="0"/>
            <w:noProof/>
            <w:kern w:val="2"/>
            <w:sz w:val="24"/>
            <w:szCs w:val="24"/>
            <w:lang w:val="en-US"/>
            <w14:ligatures w14:val="standardContextual"/>
          </w:rPr>
          <w:tab/>
        </w:r>
        <w:r w:rsidRPr="009E3487">
          <w:rPr>
            <w:rStyle w:val="Hyperlink"/>
            <w:noProof/>
          </w:rPr>
          <w:t>Järjestelmän vaatimukset</w:t>
        </w:r>
        <w:r>
          <w:rPr>
            <w:noProof/>
            <w:webHidden/>
          </w:rPr>
          <w:tab/>
        </w:r>
        <w:r>
          <w:rPr>
            <w:noProof/>
            <w:webHidden/>
          </w:rPr>
          <w:fldChar w:fldCharType="begin"/>
        </w:r>
        <w:r>
          <w:rPr>
            <w:noProof/>
            <w:webHidden/>
          </w:rPr>
          <w:instrText xml:space="preserve"> PAGEREF _Toc189743927 \h </w:instrText>
        </w:r>
        <w:r>
          <w:rPr>
            <w:noProof/>
            <w:webHidden/>
          </w:rPr>
        </w:r>
        <w:r>
          <w:rPr>
            <w:noProof/>
            <w:webHidden/>
          </w:rPr>
          <w:fldChar w:fldCharType="separate"/>
        </w:r>
        <w:r>
          <w:rPr>
            <w:noProof/>
            <w:webHidden/>
          </w:rPr>
          <w:t>6</w:t>
        </w:r>
        <w:r>
          <w:rPr>
            <w:noProof/>
            <w:webHidden/>
          </w:rPr>
          <w:fldChar w:fldCharType="end"/>
        </w:r>
      </w:hyperlink>
    </w:p>
    <w:p w14:paraId="78144319" w14:textId="7F84C745" w:rsidR="00CA2DED" w:rsidRDefault="00CA2DED">
      <w:pPr>
        <w:pStyle w:val="TOC1"/>
        <w:tabs>
          <w:tab w:val="left" w:pos="480"/>
          <w:tab w:val="right" w:leader="dot" w:pos="9350"/>
        </w:tabs>
        <w:rPr>
          <w:rFonts w:eastAsiaTheme="minorEastAsia"/>
          <w:b w:val="0"/>
          <w:bCs w:val="0"/>
          <w:caps w:val="0"/>
          <w:noProof/>
          <w:kern w:val="2"/>
          <w:sz w:val="24"/>
          <w:szCs w:val="24"/>
          <w:lang w:val="en-US"/>
          <w14:ligatures w14:val="standardContextual"/>
        </w:rPr>
      </w:pPr>
      <w:hyperlink w:anchor="_Toc189743928" w:history="1">
        <w:r w:rsidRPr="009E3487">
          <w:rPr>
            <w:rStyle w:val="Hyperlink"/>
            <w:noProof/>
          </w:rPr>
          <w:t>3</w:t>
        </w:r>
        <w:r>
          <w:rPr>
            <w:rFonts w:eastAsiaTheme="minorEastAsia"/>
            <w:b w:val="0"/>
            <w:bCs w:val="0"/>
            <w:caps w:val="0"/>
            <w:noProof/>
            <w:kern w:val="2"/>
            <w:sz w:val="24"/>
            <w:szCs w:val="24"/>
            <w:lang w:val="en-US"/>
            <w14:ligatures w14:val="standardContextual"/>
          </w:rPr>
          <w:tab/>
        </w:r>
        <w:r w:rsidRPr="009E3487">
          <w:rPr>
            <w:rStyle w:val="Hyperlink"/>
            <w:noProof/>
          </w:rPr>
          <w:t>Järjestelmäarkkitehtuuri</w:t>
        </w:r>
        <w:r>
          <w:rPr>
            <w:noProof/>
            <w:webHidden/>
          </w:rPr>
          <w:tab/>
        </w:r>
        <w:r>
          <w:rPr>
            <w:noProof/>
            <w:webHidden/>
          </w:rPr>
          <w:fldChar w:fldCharType="begin"/>
        </w:r>
        <w:r>
          <w:rPr>
            <w:noProof/>
            <w:webHidden/>
          </w:rPr>
          <w:instrText xml:space="preserve"> PAGEREF _Toc189743928 \h </w:instrText>
        </w:r>
        <w:r>
          <w:rPr>
            <w:noProof/>
            <w:webHidden/>
          </w:rPr>
        </w:r>
        <w:r>
          <w:rPr>
            <w:noProof/>
            <w:webHidden/>
          </w:rPr>
          <w:fldChar w:fldCharType="separate"/>
        </w:r>
        <w:r>
          <w:rPr>
            <w:noProof/>
            <w:webHidden/>
          </w:rPr>
          <w:t>7</w:t>
        </w:r>
        <w:r>
          <w:rPr>
            <w:noProof/>
            <w:webHidden/>
          </w:rPr>
          <w:fldChar w:fldCharType="end"/>
        </w:r>
      </w:hyperlink>
    </w:p>
    <w:p w14:paraId="3C5F1383" w14:textId="6ABC9C0A" w:rsidR="00CA2DED" w:rsidRDefault="00CA2DED">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89743929" w:history="1">
        <w:r w:rsidRPr="009E3487">
          <w:rPr>
            <w:rStyle w:val="Hyperlink"/>
            <w:noProof/>
          </w:rPr>
          <w:t>3.1</w:t>
        </w:r>
        <w:r>
          <w:rPr>
            <w:rFonts w:eastAsiaTheme="minorEastAsia"/>
            <w:smallCaps w:val="0"/>
            <w:noProof/>
            <w:kern w:val="2"/>
            <w:sz w:val="24"/>
            <w:szCs w:val="24"/>
            <w:lang w:val="en-US"/>
            <w14:ligatures w14:val="standardContextual"/>
          </w:rPr>
          <w:tab/>
        </w:r>
        <w:r w:rsidRPr="009E3487">
          <w:rPr>
            <w:rStyle w:val="Hyperlink"/>
            <w:noProof/>
          </w:rPr>
          <w:t>Komponentit</w:t>
        </w:r>
        <w:r>
          <w:rPr>
            <w:noProof/>
            <w:webHidden/>
          </w:rPr>
          <w:tab/>
        </w:r>
        <w:r>
          <w:rPr>
            <w:noProof/>
            <w:webHidden/>
          </w:rPr>
          <w:fldChar w:fldCharType="begin"/>
        </w:r>
        <w:r>
          <w:rPr>
            <w:noProof/>
            <w:webHidden/>
          </w:rPr>
          <w:instrText xml:space="preserve"> PAGEREF _Toc189743929 \h </w:instrText>
        </w:r>
        <w:r>
          <w:rPr>
            <w:noProof/>
            <w:webHidden/>
          </w:rPr>
        </w:r>
        <w:r>
          <w:rPr>
            <w:noProof/>
            <w:webHidden/>
          </w:rPr>
          <w:fldChar w:fldCharType="separate"/>
        </w:r>
        <w:r>
          <w:rPr>
            <w:noProof/>
            <w:webHidden/>
          </w:rPr>
          <w:t>8</w:t>
        </w:r>
        <w:r>
          <w:rPr>
            <w:noProof/>
            <w:webHidden/>
          </w:rPr>
          <w:fldChar w:fldCharType="end"/>
        </w:r>
      </w:hyperlink>
    </w:p>
    <w:p w14:paraId="267C6521" w14:textId="54DE0F7E" w:rsidR="00CA2DED" w:rsidRDefault="00CA2DED">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89743930" w:history="1">
        <w:r w:rsidRPr="009E3487">
          <w:rPr>
            <w:rStyle w:val="Hyperlink"/>
            <w:noProof/>
          </w:rPr>
          <w:t>3.2</w:t>
        </w:r>
        <w:r>
          <w:rPr>
            <w:rFonts w:eastAsiaTheme="minorEastAsia"/>
            <w:smallCaps w:val="0"/>
            <w:noProof/>
            <w:kern w:val="2"/>
            <w:sz w:val="24"/>
            <w:szCs w:val="24"/>
            <w:lang w:val="en-US"/>
            <w14:ligatures w14:val="standardContextual"/>
          </w:rPr>
          <w:tab/>
        </w:r>
        <w:r w:rsidRPr="009E3487">
          <w:rPr>
            <w:rStyle w:val="Hyperlink"/>
            <w:noProof/>
          </w:rPr>
          <w:t>Kaaviokuvaus arkkitehtuurista</w:t>
        </w:r>
        <w:r>
          <w:rPr>
            <w:noProof/>
            <w:webHidden/>
          </w:rPr>
          <w:tab/>
        </w:r>
        <w:r>
          <w:rPr>
            <w:noProof/>
            <w:webHidden/>
          </w:rPr>
          <w:fldChar w:fldCharType="begin"/>
        </w:r>
        <w:r>
          <w:rPr>
            <w:noProof/>
            <w:webHidden/>
          </w:rPr>
          <w:instrText xml:space="preserve"> PAGEREF _Toc189743930 \h </w:instrText>
        </w:r>
        <w:r>
          <w:rPr>
            <w:noProof/>
            <w:webHidden/>
          </w:rPr>
        </w:r>
        <w:r>
          <w:rPr>
            <w:noProof/>
            <w:webHidden/>
          </w:rPr>
          <w:fldChar w:fldCharType="separate"/>
        </w:r>
        <w:r>
          <w:rPr>
            <w:noProof/>
            <w:webHidden/>
          </w:rPr>
          <w:t>8</w:t>
        </w:r>
        <w:r>
          <w:rPr>
            <w:noProof/>
            <w:webHidden/>
          </w:rPr>
          <w:fldChar w:fldCharType="end"/>
        </w:r>
      </w:hyperlink>
    </w:p>
    <w:p w14:paraId="0D4062FB" w14:textId="39127210" w:rsidR="00CA2DED" w:rsidRDefault="00CA2DED">
      <w:pPr>
        <w:pStyle w:val="TOC2"/>
        <w:tabs>
          <w:tab w:val="right" w:leader="dot" w:pos="9350"/>
        </w:tabs>
        <w:rPr>
          <w:rFonts w:eastAsiaTheme="minorEastAsia"/>
          <w:smallCaps w:val="0"/>
          <w:noProof/>
          <w:kern w:val="2"/>
          <w:sz w:val="24"/>
          <w:szCs w:val="24"/>
          <w:lang w:val="en-US"/>
          <w14:ligatures w14:val="standardContextual"/>
        </w:rPr>
      </w:pPr>
      <w:hyperlink w:anchor="_Toc189743931" w:history="1">
        <w:r>
          <w:rPr>
            <w:noProof/>
            <w:webHidden/>
          </w:rPr>
          <w:tab/>
        </w:r>
        <w:r>
          <w:rPr>
            <w:noProof/>
            <w:webHidden/>
          </w:rPr>
          <w:fldChar w:fldCharType="begin"/>
        </w:r>
        <w:r>
          <w:rPr>
            <w:noProof/>
            <w:webHidden/>
          </w:rPr>
          <w:instrText xml:space="preserve"> PAGEREF _Toc189743931 \h </w:instrText>
        </w:r>
        <w:r>
          <w:rPr>
            <w:noProof/>
            <w:webHidden/>
          </w:rPr>
        </w:r>
        <w:r>
          <w:rPr>
            <w:noProof/>
            <w:webHidden/>
          </w:rPr>
          <w:fldChar w:fldCharType="separate"/>
        </w:r>
        <w:r>
          <w:rPr>
            <w:noProof/>
            <w:webHidden/>
          </w:rPr>
          <w:t>8</w:t>
        </w:r>
        <w:r>
          <w:rPr>
            <w:noProof/>
            <w:webHidden/>
          </w:rPr>
          <w:fldChar w:fldCharType="end"/>
        </w:r>
      </w:hyperlink>
    </w:p>
    <w:p w14:paraId="7A21EF4D" w14:textId="701FA58F" w:rsidR="00CA2DED" w:rsidRDefault="00CA2DED">
      <w:pPr>
        <w:pStyle w:val="TOC1"/>
        <w:tabs>
          <w:tab w:val="left" w:pos="480"/>
          <w:tab w:val="right" w:leader="dot" w:pos="9350"/>
        </w:tabs>
        <w:rPr>
          <w:rFonts w:eastAsiaTheme="minorEastAsia"/>
          <w:b w:val="0"/>
          <w:bCs w:val="0"/>
          <w:caps w:val="0"/>
          <w:noProof/>
          <w:kern w:val="2"/>
          <w:sz w:val="24"/>
          <w:szCs w:val="24"/>
          <w:lang w:val="en-US"/>
          <w14:ligatures w14:val="standardContextual"/>
        </w:rPr>
      </w:pPr>
      <w:hyperlink w:anchor="_Toc189743932" w:history="1">
        <w:r w:rsidRPr="009E3487">
          <w:rPr>
            <w:rStyle w:val="Hyperlink"/>
            <w:noProof/>
          </w:rPr>
          <w:t>4</w:t>
        </w:r>
        <w:r>
          <w:rPr>
            <w:rFonts w:eastAsiaTheme="minorEastAsia"/>
            <w:b w:val="0"/>
            <w:bCs w:val="0"/>
            <w:caps w:val="0"/>
            <w:noProof/>
            <w:kern w:val="2"/>
            <w:sz w:val="24"/>
            <w:szCs w:val="24"/>
            <w:lang w:val="en-US"/>
            <w14:ligatures w14:val="standardContextual"/>
          </w:rPr>
          <w:tab/>
        </w:r>
        <w:r w:rsidRPr="009E3487">
          <w:rPr>
            <w:rStyle w:val="Hyperlink"/>
            <w:noProof/>
          </w:rPr>
          <w:t>Järjestelmän tietomalli</w:t>
        </w:r>
        <w:r>
          <w:rPr>
            <w:noProof/>
            <w:webHidden/>
          </w:rPr>
          <w:tab/>
        </w:r>
        <w:r>
          <w:rPr>
            <w:noProof/>
            <w:webHidden/>
          </w:rPr>
          <w:fldChar w:fldCharType="begin"/>
        </w:r>
        <w:r>
          <w:rPr>
            <w:noProof/>
            <w:webHidden/>
          </w:rPr>
          <w:instrText xml:space="preserve"> PAGEREF _Toc189743932 \h </w:instrText>
        </w:r>
        <w:r>
          <w:rPr>
            <w:noProof/>
            <w:webHidden/>
          </w:rPr>
        </w:r>
        <w:r>
          <w:rPr>
            <w:noProof/>
            <w:webHidden/>
          </w:rPr>
          <w:fldChar w:fldCharType="separate"/>
        </w:r>
        <w:r>
          <w:rPr>
            <w:noProof/>
            <w:webHidden/>
          </w:rPr>
          <w:t>9</w:t>
        </w:r>
        <w:r>
          <w:rPr>
            <w:noProof/>
            <w:webHidden/>
          </w:rPr>
          <w:fldChar w:fldCharType="end"/>
        </w:r>
      </w:hyperlink>
    </w:p>
    <w:p w14:paraId="02E65F0D" w14:textId="65E22842" w:rsidR="00CA2DED" w:rsidRDefault="00CA2DED">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89743933" w:history="1">
        <w:r w:rsidRPr="009E3487">
          <w:rPr>
            <w:rStyle w:val="Hyperlink"/>
            <w:noProof/>
          </w:rPr>
          <w:t>4.1</w:t>
        </w:r>
        <w:r>
          <w:rPr>
            <w:rFonts w:eastAsiaTheme="minorEastAsia"/>
            <w:smallCaps w:val="0"/>
            <w:noProof/>
            <w:kern w:val="2"/>
            <w:sz w:val="24"/>
            <w:szCs w:val="24"/>
            <w:lang w:val="en-US"/>
            <w14:ligatures w14:val="standardContextual"/>
          </w:rPr>
          <w:tab/>
        </w:r>
        <w:r w:rsidRPr="009E3487">
          <w:rPr>
            <w:rStyle w:val="Hyperlink"/>
            <w:noProof/>
          </w:rPr>
          <w:t>Tietokantarakenne</w:t>
        </w:r>
        <w:r>
          <w:rPr>
            <w:noProof/>
            <w:webHidden/>
          </w:rPr>
          <w:tab/>
        </w:r>
        <w:r>
          <w:rPr>
            <w:noProof/>
            <w:webHidden/>
          </w:rPr>
          <w:fldChar w:fldCharType="begin"/>
        </w:r>
        <w:r>
          <w:rPr>
            <w:noProof/>
            <w:webHidden/>
          </w:rPr>
          <w:instrText xml:space="preserve"> PAGEREF _Toc189743933 \h </w:instrText>
        </w:r>
        <w:r>
          <w:rPr>
            <w:noProof/>
            <w:webHidden/>
          </w:rPr>
        </w:r>
        <w:r>
          <w:rPr>
            <w:noProof/>
            <w:webHidden/>
          </w:rPr>
          <w:fldChar w:fldCharType="separate"/>
        </w:r>
        <w:r>
          <w:rPr>
            <w:noProof/>
            <w:webHidden/>
          </w:rPr>
          <w:t>9</w:t>
        </w:r>
        <w:r>
          <w:rPr>
            <w:noProof/>
            <w:webHidden/>
          </w:rPr>
          <w:fldChar w:fldCharType="end"/>
        </w:r>
      </w:hyperlink>
    </w:p>
    <w:p w14:paraId="5AD935C9" w14:textId="71FDDBC3" w:rsidR="00CA2DED" w:rsidRDefault="00CA2DED">
      <w:pPr>
        <w:pStyle w:val="TOC1"/>
        <w:tabs>
          <w:tab w:val="left" w:pos="480"/>
          <w:tab w:val="right" w:leader="dot" w:pos="9350"/>
        </w:tabs>
        <w:rPr>
          <w:rFonts w:eastAsiaTheme="minorEastAsia"/>
          <w:b w:val="0"/>
          <w:bCs w:val="0"/>
          <w:caps w:val="0"/>
          <w:noProof/>
          <w:kern w:val="2"/>
          <w:sz w:val="24"/>
          <w:szCs w:val="24"/>
          <w:lang w:val="en-US"/>
          <w14:ligatures w14:val="standardContextual"/>
        </w:rPr>
      </w:pPr>
      <w:hyperlink w:anchor="_Toc189743934" w:history="1">
        <w:r w:rsidRPr="009E3487">
          <w:rPr>
            <w:rStyle w:val="Hyperlink"/>
            <w:noProof/>
          </w:rPr>
          <w:t>5</w:t>
        </w:r>
        <w:r>
          <w:rPr>
            <w:rFonts w:eastAsiaTheme="minorEastAsia"/>
            <w:b w:val="0"/>
            <w:bCs w:val="0"/>
            <w:caps w:val="0"/>
            <w:noProof/>
            <w:kern w:val="2"/>
            <w:sz w:val="24"/>
            <w:szCs w:val="24"/>
            <w:lang w:val="en-US"/>
            <w14:ligatures w14:val="standardContextual"/>
          </w:rPr>
          <w:tab/>
        </w:r>
        <w:r w:rsidRPr="009E3487">
          <w:rPr>
            <w:rStyle w:val="Hyperlink"/>
            <w:noProof/>
          </w:rPr>
          <w:t>Järjestelmän rajapinnat</w:t>
        </w:r>
        <w:r>
          <w:rPr>
            <w:noProof/>
            <w:webHidden/>
          </w:rPr>
          <w:tab/>
        </w:r>
        <w:r>
          <w:rPr>
            <w:noProof/>
            <w:webHidden/>
          </w:rPr>
          <w:fldChar w:fldCharType="begin"/>
        </w:r>
        <w:r>
          <w:rPr>
            <w:noProof/>
            <w:webHidden/>
          </w:rPr>
          <w:instrText xml:space="preserve"> PAGEREF _Toc189743934 \h </w:instrText>
        </w:r>
        <w:r>
          <w:rPr>
            <w:noProof/>
            <w:webHidden/>
          </w:rPr>
        </w:r>
        <w:r>
          <w:rPr>
            <w:noProof/>
            <w:webHidden/>
          </w:rPr>
          <w:fldChar w:fldCharType="separate"/>
        </w:r>
        <w:r>
          <w:rPr>
            <w:noProof/>
            <w:webHidden/>
          </w:rPr>
          <w:t>10</w:t>
        </w:r>
        <w:r>
          <w:rPr>
            <w:noProof/>
            <w:webHidden/>
          </w:rPr>
          <w:fldChar w:fldCharType="end"/>
        </w:r>
      </w:hyperlink>
    </w:p>
    <w:p w14:paraId="59F14579" w14:textId="4618FB1C" w:rsidR="00CA2DED" w:rsidRDefault="00CA2DED">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89743935" w:history="1">
        <w:r w:rsidRPr="009E3487">
          <w:rPr>
            <w:rStyle w:val="Hyperlink"/>
            <w:noProof/>
          </w:rPr>
          <w:t>5.1</w:t>
        </w:r>
        <w:r>
          <w:rPr>
            <w:rFonts w:eastAsiaTheme="minorEastAsia"/>
            <w:smallCaps w:val="0"/>
            <w:noProof/>
            <w:kern w:val="2"/>
            <w:sz w:val="24"/>
            <w:szCs w:val="24"/>
            <w:lang w:val="en-US"/>
            <w14:ligatures w14:val="standardContextual"/>
          </w:rPr>
          <w:tab/>
        </w:r>
        <w:r w:rsidRPr="009E3487">
          <w:rPr>
            <w:rStyle w:val="Hyperlink"/>
            <w:noProof/>
          </w:rPr>
          <w:t>REST API</w:t>
        </w:r>
        <w:r>
          <w:rPr>
            <w:noProof/>
            <w:webHidden/>
          </w:rPr>
          <w:tab/>
        </w:r>
        <w:r>
          <w:rPr>
            <w:noProof/>
            <w:webHidden/>
          </w:rPr>
          <w:fldChar w:fldCharType="begin"/>
        </w:r>
        <w:r>
          <w:rPr>
            <w:noProof/>
            <w:webHidden/>
          </w:rPr>
          <w:instrText xml:space="preserve"> PAGEREF _Toc189743935 \h </w:instrText>
        </w:r>
        <w:r>
          <w:rPr>
            <w:noProof/>
            <w:webHidden/>
          </w:rPr>
        </w:r>
        <w:r>
          <w:rPr>
            <w:noProof/>
            <w:webHidden/>
          </w:rPr>
          <w:fldChar w:fldCharType="separate"/>
        </w:r>
        <w:r>
          <w:rPr>
            <w:noProof/>
            <w:webHidden/>
          </w:rPr>
          <w:t>10</w:t>
        </w:r>
        <w:r>
          <w:rPr>
            <w:noProof/>
            <w:webHidden/>
          </w:rPr>
          <w:fldChar w:fldCharType="end"/>
        </w:r>
      </w:hyperlink>
    </w:p>
    <w:p w14:paraId="1803218E" w14:textId="6571BE81" w:rsidR="00CA2DED" w:rsidRDefault="00CA2DED">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89743936" w:history="1">
        <w:r w:rsidRPr="009E3487">
          <w:rPr>
            <w:rStyle w:val="Hyperlink"/>
            <w:noProof/>
          </w:rPr>
          <w:t>5.2</w:t>
        </w:r>
        <w:r>
          <w:rPr>
            <w:rFonts w:eastAsiaTheme="minorEastAsia"/>
            <w:smallCaps w:val="0"/>
            <w:noProof/>
            <w:kern w:val="2"/>
            <w:sz w:val="24"/>
            <w:szCs w:val="24"/>
            <w:lang w:val="en-US"/>
            <w14:ligatures w14:val="standardContextual"/>
          </w:rPr>
          <w:tab/>
        </w:r>
        <w:r w:rsidRPr="009E3487">
          <w:rPr>
            <w:rStyle w:val="Hyperlink"/>
            <w:noProof/>
          </w:rPr>
          <w:t>Tietokantarajapinta</w:t>
        </w:r>
        <w:r>
          <w:rPr>
            <w:noProof/>
            <w:webHidden/>
          </w:rPr>
          <w:tab/>
        </w:r>
        <w:r>
          <w:rPr>
            <w:noProof/>
            <w:webHidden/>
          </w:rPr>
          <w:fldChar w:fldCharType="begin"/>
        </w:r>
        <w:r>
          <w:rPr>
            <w:noProof/>
            <w:webHidden/>
          </w:rPr>
          <w:instrText xml:space="preserve"> PAGEREF _Toc189743936 \h </w:instrText>
        </w:r>
        <w:r>
          <w:rPr>
            <w:noProof/>
            <w:webHidden/>
          </w:rPr>
        </w:r>
        <w:r>
          <w:rPr>
            <w:noProof/>
            <w:webHidden/>
          </w:rPr>
          <w:fldChar w:fldCharType="separate"/>
        </w:r>
        <w:r>
          <w:rPr>
            <w:noProof/>
            <w:webHidden/>
          </w:rPr>
          <w:t>10</w:t>
        </w:r>
        <w:r>
          <w:rPr>
            <w:noProof/>
            <w:webHidden/>
          </w:rPr>
          <w:fldChar w:fldCharType="end"/>
        </w:r>
      </w:hyperlink>
    </w:p>
    <w:p w14:paraId="4B2AFBF5" w14:textId="3A437F91" w:rsidR="00CA2DED" w:rsidRDefault="00CA2DED">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89743937" w:history="1">
        <w:r w:rsidRPr="009E3487">
          <w:rPr>
            <w:rStyle w:val="Hyperlink"/>
            <w:noProof/>
          </w:rPr>
          <w:t>5.3</w:t>
        </w:r>
        <w:r>
          <w:rPr>
            <w:rFonts w:eastAsiaTheme="minorEastAsia"/>
            <w:smallCaps w:val="0"/>
            <w:noProof/>
            <w:kern w:val="2"/>
            <w:sz w:val="24"/>
            <w:szCs w:val="24"/>
            <w:lang w:val="en-US"/>
            <w14:ligatures w14:val="standardContextual"/>
          </w:rPr>
          <w:tab/>
        </w:r>
        <w:r w:rsidRPr="009E3487">
          <w:rPr>
            <w:rStyle w:val="Hyperlink"/>
            <w:noProof/>
          </w:rPr>
          <w:t>Web-käyttöliittymän rajapinta</w:t>
        </w:r>
        <w:r>
          <w:rPr>
            <w:noProof/>
            <w:webHidden/>
          </w:rPr>
          <w:tab/>
        </w:r>
        <w:r>
          <w:rPr>
            <w:noProof/>
            <w:webHidden/>
          </w:rPr>
          <w:fldChar w:fldCharType="begin"/>
        </w:r>
        <w:r>
          <w:rPr>
            <w:noProof/>
            <w:webHidden/>
          </w:rPr>
          <w:instrText xml:space="preserve"> PAGEREF _Toc189743937 \h </w:instrText>
        </w:r>
        <w:r>
          <w:rPr>
            <w:noProof/>
            <w:webHidden/>
          </w:rPr>
        </w:r>
        <w:r>
          <w:rPr>
            <w:noProof/>
            <w:webHidden/>
          </w:rPr>
          <w:fldChar w:fldCharType="separate"/>
        </w:r>
        <w:r>
          <w:rPr>
            <w:noProof/>
            <w:webHidden/>
          </w:rPr>
          <w:t>10</w:t>
        </w:r>
        <w:r>
          <w:rPr>
            <w:noProof/>
            <w:webHidden/>
          </w:rPr>
          <w:fldChar w:fldCharType="end"/>
        </w:r>
      </w:hyperlink>
    </w:p>
    <w:p w14:paraId="4B10C8C2" w14:textId="6ED59540" w:rsidR="00CA2DED" w:rsidRDefault="00CA2DED">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89743938" w:history="1">
        <w:r w:rsidRPr="009E3487">
          <w:rPr>
            <w:rStyle w:val="Hyperlink"/>
            <w:noProof/>
          </w:rPr>
          <w:t>5.4</w:t>
        </w:r>
        <w:r>
          <w:rPr>
            <w:rFonts w:eastAsiaTheme="minorEastAsia"/>
            <w:smallCaps w:val="0"/>
            <w:noProof/>
            <w:kern w:val="2"/>
            <w:sz w:val="24"/>
            <w:szCs w:val="24"/>
            <w:lang w:val="en-US"/>
            <w14:ligatures w14:val="standardContextual"/>
          </w:rPr>
          <w:tab/>
        </w:r>
        <w:r w:rsidRPr="009E3487">
          <w:rPr>
            <w:rStyle w:val="Hyperlink"/>
            <w:noProof/>
          </w:rPr>
          <w:t>Mobiilisovelluksen asennus ja poisto</w:t>
        </w:r>
        <w:r>
          <w:rPr>
            <w:noProof/>
            <w:webHidden/>
          </w:rPr>
          <w:tab/>
        </w:r>
        <w:r>
          <w:rPr>
            <w:noProof/>
            <w:webHidden/>
          </w:rPr>
          <w:fldChar w:fldCharType="begin"/>
        </w:r>
        <w:r>
          <w:rPr>
            <w:noProof/>
            <w:webHidden/>
          </w:rPr>
          <w:instrText xml:space="preserve"> PAGEREF _Toc189743938 \h </w:instrText>
        </w:r>
        <w:r>
          <w:rPr>
            <w:noProof/>
            <w:webHidden/>
          </w:rPr>
        </w:r>
        <w:r>
          <w:rPr>
            <w:noProof/>
            <w:webHidden/>
          </w:rPr>
          <w:fldChar w:fldCharType="separate"/>
        </w:r>
        <w:r>
          <w:rPr>
            <w:noProof/>
            <w:webHidden/>
          </w:rPr>
          <w:t>10</w:t>
        </w:r>
        <w:r>
          <w:rPr>
            <w:noProof/>
            <w:webHidden/>
          </w:rPr>
          <w:fldChar w:fldCharType="end"/>
        </w:r>
      </w:hyperlink>
    </w:p>
    <w:p w14:paraId="5DF2A3C0" w14:textId="6D48B3A7" w:rsidR="00CA2DED" w:rsidRDefault="00CA2DED">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89743939" w:history="1">
        <w:r w:rsidRPr="009E3487">
          <w:rPr>
            <w:rStyle w:val="Hyperlink"/>
            <w:noProof/>
          </w:rPr>
          <w:t>5.5</w:t>
        </w:r>
        <w:r>
          <w:rPr>
            <w:rFonts w:eastAsiaTheme="minorEastAsia"/>
            <w:smallCaps w:val="0"/>
            <w:noProof/>
            <w:kern w:val="2"/>
            <w:sz w:val="24"/>
            <w:szCs w:val="24"/>
            <w:lang w:val="en-US"/>
            <w14:ligatures w14:val="standardContextual"/>
          </w:rPr>
          <w:tab/>
        </w:r>
        <w:r w:rsidRPr="009E3487">
          <w:rPr>
            <w:rStyle w:val="Hyperlink"/>
            <w:noProof/>
          </w:rPr>
          <w:t>Taustajärjestelmän asennus ja päivitys</w:t>
        </w:r>
        <w:r>
          <w:rPr>
            <w:noProof/>
            <w:webHidden/>
          </w:rPr>
          <w:tab/>
        </w:r>
        <w:r>
          <w:rPr>
            <w:noProof/>
            <w:webHidden/>
          </w:rPr>
          <w:fldChar w:fldCharType="begin"/>
        </w:r>
        <w:r>
          <w:rPr>
            <w:noProof/>
            <w:webHidden/>
          </w:rPr>
          <w:instrText xml:space="preserve"> PAGEREF _Toc189743939 \h </w:instrText>
        </w:r>
        <w:r>
          <w:rPr>
            <w:noProof/>
            <w:webHidden/>
          </w:rPr>
        </w:r>
        <w:r>
          <w:rPr>
            <w:noProof/>
            <w:webHidden/>
          </w:rPr>
          <w:fldChar w:fldCharType="separate"/>
        </w:r>
        <w:r>
          <w:rPr>
            <w:noProof/>
            <w:webHidden/>
          </w:rPr>
          <w:t>10</w:t>
        </w:r>
        <w:r>
          <w:rPr>
            <w:noProof/>
            <w:webHidden/>
          </w:rPr>
          <w:fldChar w:fldCharType="end"/>
        </w:r>
      </w:hyperlink>
    </w:p>
    <w:p w14:paraId="4080DE75" w14:textId="22A9454E" w:rsidR="00CA2DED" w:rsidRDefault="00CA2DED">
      <w:pPr>
        <w:pStyle w:val="TOC1"/>
        <w:tabs>
          <w:tab w:val="left" w:pos="480"/>
          <w:tab w:val="right" w:leader="dot" w:pos="9350"/>
        </w:tabs>
        <w:rPr>
          <w:rFonts w:eastAsiaTheme="minorEastAsia"/>
          <w:b w:val="0"/>
          <w:bCs w:val="0"/>
          <w:caps w:val="0"/>
          <w:noProof/>
          <w:kern w:val="2"/>
          <w:sz w:val="24"/>
          <w:szCs w:val="24"/>
          <w:lang w:val="en-US"/>
          <w14:ligatures w14:val="standardContextual"/>
        </w:rPr>
      </w:pPr>
      <w:hyperlink w:anchor="_Toc189743940" w:history="1">
        <w:r w:rsidRPr="009E3487">
          <w:rPr>
            <w:rStyle w:val="Hyperlink"/>
            <w:noProof/>
          </w:rPr>
          <w:t>6</w:t>
        </w:r>
        <w:r>
          <w:rPr>
            <w:rFonts w:eastAsiaTheme="minorEastAsia"/>
            <w:b w:val="0"/>
            <w:bCs w:val="0"/>
            <w:caps w:val="0"/>
            <w:noProof/>
            <w:kern w:val="2"/>
            <w:sz w:val="24"/>
            <w:szCs w:val="24"/>
            <w:lang w:val="en-US"/>
            <w14:ligatures w14:val="standardContextual"/>
          </w:rPr>
          <w:tab/>
        </w:r>
        <w:r w:rsidRPr="009E3487">
          <w:rPr>
            <w:rStyle w:val="Hyperlink"/>
            <w:noProof/>
          </w:rPr>
          <w:t>Tietoturva</w:t>
        </w:r>
        <w:r>
          <w:rPr>
            <w:noProof/>
            <w:webHidden/>
          </w:rPr>
          <w:tab/>
        </w:r>
        <w:r>
          <w:rPr>
            <w:noProof/>
            <w:webHidden/>
          </w:rPr>
          <w:fldChar w:fldCharType="begin"/>
        </w:r>
        <w:r>
          <w:rPr>
            <w:noProof/>
            <w:webHidden/>
          </w:rPr>
          <w:instrText xml:space="preserve"> PAGEREF _Toc189743940 \h </w:instrText>
        </w:r>
        <w:r>
          <w:rPr>
            <w:noProof/>
            <w:webHidden/>
          </w:rPr>
        </w:r>
        <w:r>
          <w:rPr>
            <w:noProof/>
            <w:webHidden/>
          </w:rPr>
          <w:fldChar w:fldCharType="separate"/>
        </w:r>
        <w:r>
          <w:rPr>
            <w:noProof/>
            <w:webHidden/>
          </w:rPr>
          <w:t>11</w:t>
        </w:r>
        <w:r>
          <w:rPr>
            <w:noProof/>
            <w:webHidden/>
          </w:rPr>
          <w:fldChar w:fldCharType="end"/>
        </w:r>
      </w:hyperlink>
    </w:p>
    <w:p w14:paraId="2AE302F3" w14:textId="565F5680" w:rsidR="00CA2DED" w:rsidRDefault="00CA2DED">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89743941" w:history="1">
        <w:r w:rsidRPr="009E3487">
          <w:rPr>
            <w:rStyle w:val="Hyperlink"/>
            <w:noProof/>
            <w:lang w:val="en-US"/>
          </w:rPr>
          <w:t>6.1</w:t>
        </w:r>
        <w:r>
          <w:rPr>
            <w:rFonts w:eastAsiaTheme="minorEastAsia"/>
            <w:smallCaps w:val="0"/>
            <w:noProof/>
            <w:kern w:val="2"/>
            <w:sz w:val="24"/>
            <w:szCs w:val="24"/>
            <w:lang w:val="en-US"/>
            <w14:ligatures w14:val="standardContextual"/>
          </w:rPr>
          <w:tab/>
        </w:r>
        <w:r w:rsidRPr="009E3487">
          <w:rPr>
            <w:rStyle w:val="Hyperlink"/>
            <w:noProof/>
            <w:lang w:val="en-US"/>
          </w:rPr>
          <w:t>Autentikointi ja käyttöoikeudet</w:t>
        </w:r>
        <w:r>
          <w:rPr>
            <w:noProof/>
            <w:webHidden/>
          </w:rPr>
          <w:tab/>
        </w:r>
        <w:r>
          <w:rPr>
            <w:noProof/>
            <w:webHidden/>
          </w:rPr>
          <w:fldChar w:fldCharType="begin"/>
        </w:r>
        <w:r>
          <w:rPr>
            <w:noProof/>
            <w:webHidden/>
          </w:rPr>
          <w:instrText xml:space="preserve"> PAGEREF _Toc189743941 \h </w:instrText>
        </w:r>
        <w:r>
          <w:rPr>
            <w:noProof/>
            <w:webHidden/>
          </w:rPr>
        </w:r>
        <w:r>
          <w:rPr>
            <w:noProof/>
            <w:webHidden/>
          </w:rPr>
          <w:fldChar w:fldCharType="separate"/>
        </w:r>
        <w:r>
          <w:rPr>
            <w:noProof/>
            <w:webHidden/>
          </w:rPr>
          <w:t>11</w:t>
        </w:r>
        <w:r>
          <w:rPr>
            <w:noProof/>
            <w:webHidden/>
          </w:rPr>
          <w:fldChar w:fldCharType="end"/>
        </w:r>
      </w:hyperlink>
    </w:p>
    <w:p w14:paraId="61F4F2F3" w14:textId="7BFA70B3" w:rsidR="00CA2DED" w:rsidRDefault="00CA2DED">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89743942" w:history="1">
        <w:r w:rsidRPr="009E3487">
          <w:rPr>
            <w:rStyle w:val="Hyperlink"/>
            <w:noProof/>
          </w:rPr>
          <w:t>6.2</w:t>
        </w:r>
        <w:r>
          <w:rPr>
            <w:rFonts w:eastAsiaTheme="minorEastAsia"/>
            <w:smallCaps w:val="0"/>
            <w:noProof/>
            <w:kern w:val="2"/>
            <w:sz w:val="24"/>
            <w:szCs w:val="24"/>
            <w:lang w:val="en-US"/>
            <w14:ligatures w14:val="standardContextual"/>
          </w:rPr>
          <w:tab/>
        </w:r>
        <w:r w:rsidRPr="009E3487">
          <w:rPr>
            <w:rStyle w:val="Hyperlink"/>
            <w:noProof/>
          </w:rPr>
          <w:t>Tietojen salaus</w:t>
        </w:r>
        <w:r>
          <w:rPr>
            <w:noProof/>
            <w:webHidden/>
          </w:rPr>
          <w:tab/>
        </w:r>
        <w:r>
          <w:rPr>
            <w:noProof/>
            <w:webHidden/>
          </w:rPr>
          <w:fldChar w:fldCharType="begin"/>
        </w:r>
        <w:r>
          <w:rPr>
            <w:noProof/>
            <w:webHidden/>
          </w:rPr>
          <w:instrText xml:space="preserve"> PAGEREF _Toc189743942 \h </w:instrText>
        </w:r>
        <w:r>
          <w:rPr>
            <w:noProof/>
            <w:webHidden/>
          </w:rPr>
        </w:r>
        <w:r>
          <w:rPr>
            <w:noProof/>
            <w:webHidden/>
          </w:rPr>
          <w:fldChar w:fldCharType="separate"/>
        </w:r>
        <w:r>
          <w:rPr>
            <w:noProof/>
            <w:webHidden/>
          </w:rPr>
          <w:t>11</w:t>
        </w:r>
        <w:r>
          <w:rPr>
            <w:noProof/>
            <w:webHidden/>
          </w:rPr>
          <w:fldChar w:fldCharType="end"/>
        </w:r>
      </w:hyperlink>
    </w:p>
    <w:p w14:paraId="0D1949D8" w14:textId="07694899" w:rsidR="00CA2DED" w:rsidRDefault="00CA2DED">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89743943" w:history="1">
        <w:r w:rsidRPr="009E3487">
          <w:rPr>
            <w:rStyle w:val="Hyperlink"/>
            <w:noProof/>
          </w:rPr>
          <w:t>6.3</w:t>
        </w:r>
        <w:r>
          <w:rPr>
            <w:rFonts w:eastAsiaTheme="minorEastAsia"/>
            <w:smallCaps w:val="0"/>
            <w:noProof/>
            <w:kern w:val="2"/>
            <w:sz w:val="24"/>
            <w:szCs w:val="24"/>
            <w:lang w:val="en-US"/>
            <w14:ligatures w14:val="standardContextual"/>
          </w:rPr>
          <w:tab/>
        </w:r>
        <w:r w:rsidRPr="009E3487">
          <w:rPr>
            <w:rStyle w:val="Hyperlink"/>
            <w:noProof/>
          </w:rPr>
          <w:t>Lokitus ja valvonta</w:t>
        </w:r>
        <w:r>
          <w:rPr>
            <w:noProof/>
            <w:webHidden/>
          </w:rPr>
          <w:tab/>
        </w:r>
        <w:r>
          <w:rPr>
            <w:noProof/>
            <w:webHidden/>
          </w:rPr>
          <w:fldChar w:fldCharType="begin"/>
        </w:r>
        <w:r>
          <w:rPr>
            <w:noProof/>
            <w:webHidden/>
          </w:rPr>
          <w:instrText xml:space="preserve"> PAGEREF _Toc189743943 \h </w:instrText>
        </w:r>
        <w:r>
          <w:rPr>
            <w:noProof/>
            <w:webHidden/>
          </w:rPr>
        </w:r>
        <w:r>
          <w:rPr>
            <w:noProof/>
            <w:webHidden/>
          </w:rPr>
          <w:fldChar w:fldCharType="separate"/>
        </w:r>
        <w:r>
          <w:rPr>
            <w:noProof/>
            <w:webHidden/>
          </w:rPr>
          <w:t>11</w:t>
        </w:r>
        <w:r>
          <w:rPr>
            <w:noProof/>
            <w:webHidden/>
          </w:rPr>
          <w:fldChar w:fldCharType="end"/>
        </w:r>
      </w:hyperlink>
    </w:p>
    <w:p w14:paraId="1E3296B9" w14:textId="71D0816D" w:rsidR="00CA2DED" w:rsidRDefault="00CA2DED">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89743944" w:history="1">
        <w:r w:rsidRPr="009E3487">
          <w:rPr>
            <w:rStyle w:val="Hyperlink"/>
            <w:noProof/>
          </w:rPr>
          <w:t>6.4</w:t>
        </w:r>
        <w:r>
          <w:rPr>
            <w:rFonts w:eastAsiaTheme="minorEastAsia"/>
            <w:smallCaps w:val="0"/>
            <w:noProof/>
            <w:kern w:val="2"/>
            <w:sz w:val="24"/>
            <w:szCs w:val="24"/>
            <w:lang w:val="en-US"/>
            <w14:ligatures w14:val="standardContextual"/>
          </w:rPr>
          <w:tab/>
        </w:r>
        <w:r w:rsidRPr="009E3487">
          <w:rPr>
            <w:rStyle w:val="Hyperlink"/>
            <w:noProof/>
          </w:rPr>
          <w:t>Datan eheys ja varmuuskopiot</w:t>
        </w:r>
        <w:r>
          <w:rPr>
            <w:noProof/>
            <w:webHidden/>
          </w:rPr>
          <w:tab/>
        </w:r>
        <w:r>
          <w:rPr>
            <w:noProof/>
            <w:webHidden/>
          </w:rPr>
          <w:fldChar w:fldCharType="begin"/>
        </w:r>
        <w:r>
          <w:rPr>
            <w:noProof/>
            <w:webHidden/>
          </w:rPr>
          <w:instrText xml:space="preserve"> PAGEREF _Toc189743944 \h </w:instrText>
        </w:r>
        <w:r>
          <w:rPr>
            <w:noProof/>
            <w:webHidden/>
          </w:rPr>
        </w:r>
        <w:r>
          <w:rPr>
            <w:noProof/>
            <w:webHidden/>
          </w:rPr>
          <w:fldChar w:fldCharType="separate"/>
        </w:r>
        <w:r>
          <w:rPr>
            <w:noProof/>
            <w:webHidden/>
          </w:rPr>
          <w:t>11</w:t>
        </w:r>
        <w:r>
          <w:rPr>
            <w:noProof/>
            <w:webHidden/>
          </w:rPr>
          <w:fldChar w:fldCharType="end"/>
        </w:r>
      </w:hyperlink>
    </w:p>
    <w:p w14:paraId="15CCF3FA" w14:textId="0AC2AA50" w:rsidR="00CA2DED" w:rsidRDefault="00CA2DED">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89743945" w:history="1">
        <w:r w:rsidRPr="009E3487">
          <w:rPr>
            <w:rStyle w:val="Hyperlink"/>
            <w:noProof/>
          </w:rPr>
          <w:t>6.5</w:t>
        </w:r>
        <w:r>
          <w:rPr>
            <w:rFonts w:eastAsiaTheme="minorEastAsia"/>
            <w:smallCaps w:val="0"/>
            <w:noProof/>
            <w:kern w:val="2"/>
            <w:sz w:val="24"/>
            <w:szCs w:val="24"/>
            <w:lang w:val="en-US"/>
            <w14:ligatures w14:val="standardContextual"/>
          </w:rPr>
          <w:tab/>
        </w:r>
        <w:r w:rsidRPr="009E3487">
          <w:rPr>
            <w:rStyle w:val="Hyperlink"/>
            <w:noProof/>
          </w:rPr>
          <w:t>Tietosuojakäytännöt</w:t>
        </w:r>
        <w:r>
          <w:rPr>
            <w:noProof/>
            <w:webHidden/>
          </w:rPr>
          <w:tab/>
        </w:r>
        <w:r>
          <w:rPr>
            <w:noProof/>
            <w:webHidden/>
          </w:rPr>
          <w:fldChar w:fldCharType="begin"/>
        </w:r>
        <w:r>
          <w:rPr>
            <w:noProof/>
            <w:webHidden/>
          </w:rPr>
          <w:instrText xml:space="preserve"> PAGEREF _Toc189743945 \h </w:instrText>
        </w:r>
        <w:r>
          <w:rPr>
            <w:noProof/>
            <w:webHidden/>
          </w:rPr>
        </w:r>
        <w:r>
          <w:rPr>
            <w:noProof/>
            <w:webHidden/>
          </w:rPr>
          <w:fldChar w:fldCharType="separate"/>
        </w:r>
        <w:r>
          <w:rPr>
            <w:noProof/>
            <w:webHidden/>
          </w:rPr>
          <w:t>12</w:t>
        </w:r>
        <w:r>
          <w:rPr>
            <w:noProof/>
            <w:webHidden/>
          </w:rPr>
          <w:fldChar w:fldCharType="end"/>
        </w:r>
      </w:hyperlink>
    </w:p>
    <w:p w14:paraId="72B87D35" w14:textId="00DF68E2" w:rsidR="00CA2DED" w:rsidRDefault="00CA2DED">
      <w:pPr>
        <w:pStyle w:val="TOC1"/>
        <w:tabs>
          <w:tab w:val="right" w:leader="dot" w:pos="9350"/>
        </w:tabs>
        <w:rPr>
          <w:rFonts w:eastAsiaTheme="minorEastAsia"/>
          <w:b w:val="0"/>
          <w:bCs w:val="0"/>
          <w:caps w:val="0"/>
          <w:noProof/>
          <w:kern w:val="2"/>
          <w:sz w:val="24"/>
          <w:szCs w:val="24"/>
          <w:lang w:val="en-US"/>
          <w14:ligatures w14:val="standardContextual"/>
        </w:rPr>
      </w:pPr>
      <w:hyperlink w:anchor="_Toc189743946" w:history="1">
        <w:r w:rsidRPr="009E3487">
          <w:rPr>
            <w:rStyle w:val="Hyperlink"/>
            <w:noProof/>
          </w:rPr>
          <w:t>Lähteet</w:t>
        </w:r>
        <w:r>
          <w:rPr>
            <w:noProof/>
            <w:webHidden/>
          </w:rPr>
          <w:tab/>
        </w:r>
        <w:r>
          <w:rPr>
            <w:noProof/>
            <w:webHidden/>
          </w:rPr>
          <w:fldChar w:fldCharType="begin"/>
        </w:r>
        <w:r>
          <w:rPr>
            <w:noProof/>
            <w:webHidden/>
          </w:rPr>
          <w:instrText xml:space="preserve"> PAGEREF _Toc189743946 \h </w:instrText>
        </w:r>
        <w:r>
          <w:rPr>
            <w:noProof/>
            <w:webHidden/>
          </w:rPr>
        </w:r>
        <w:r>
          <w:rPr>
            <w:noProof/>
            <w:webHidden/>
          </w:rPr>
          <w:fldChar w:fldCharType="separate"/>
        </w:r>
        <w:r>
          <w:rPr>
            <w:noProof/>
            <w:webHidden/>
          </w:rPr>
          <w:t>13</w:t>
        </w:r>
        <w:r>
          <w:rPr>
            <w:noProof/>
            <w:webHidden/>
          </w:rPr>
          <w:fldChar w:fldCharType="end"/>
        </w:r>
      </w:hyperlink>
    </w:p>
    <w:p w14:paraId="04B85460" w14:textId="2AA84DB8" w:rsidR="0002694F" w:rsidRPr="0053100A" w:rsidRDefault="00883708">
      <w:r w:rsidRPr="0053100A">
        <w:rPr>
          <w:caps/>
          <w:sz w:val="20"/>
          <w:szCs w:val="20"/>
        </w:rPr>
        <w:fldChar w:fldCharType="end"/>
      </w:r>
    </w:p>
    <w:p w14:paraId="0DF20590" w14:textId="2E898A2B" w:rsidR="0002694F" w:rsidRPr="0053100A" w:rsidRDefault="0002694F">
      <w:pPr>
        <w:sectPr w:rsidR="0002694F" w:rsidRPr="0053100A" w:rsidSect="00134F98">
          <w:pgSz w:w="12240" w:h="15840"/>
          <w:pgMar w:top="1440" w:right="1440" w:bottom="1440" w:left="1440" w:header="708" w:footer="708" w:gutter="0"/>
          <w:cols w:space="708"/>
          <w:docGrid w:linePitch="360"/>
        </w:sectPr>
      </w:pPr>
    </w:p>
    <w:p w14:paraId="24BEEF4B" w14:textId="66E18C74" w:rsidR="0002694F" w:rsidRPr="0053100A" w:rsidRDefault="00A9707A" w:rsidP="00466CDF">
      <w:pPr>
        <w:pStyle w:val="Heading1"/>
      </w:pPr>
      <w:bookmarkStart w:id="0" w:name="_Toc189743923"/>
      <w:r w:rsidRPr="0053100A">
        <w:lastRenderedPageBreak/>
        <w:t>Johdanto</w:t>
      </w:r>
      <w:bookmarkEnd w:id="0"/>
    </w:p>
    <w:p w14:paraId="692706CD" w14:textId="193CE6AD" w:rsidR="0002694F" w:rsidRPr="0053100A" w:rsidRDefault="0002694F" w:rsidP="0002694F">
      <w:pPr>
        <w:rPr>
          <w:color w:val="000000" w:themeColor="text1"/>
        </w:rPr>
      </w:pPr>
    </w:p>
    <w:p w14:paraId="6E7048F5" w14:textId="49615B5E" w:rsidR="00466CDF" w:rsidRDefault="00466CDF" w:rsidP="00466CDF">
      <w:pPr>
        <w:pStyle w:val="Heading2"/>
      </w:pPr>
      <w:bookmarkStart w:id="1" w:name="_Toc189743924"/>
      <w:r>
        <w:t>Järjestelmän yleiskuvaus</w:t>
      </w:r>
      <w:bookmarkEnd w:id="1"/>
    </w:p>
    <w:p w14:paraId="2B1D7D3E" w14:textId="77777777" w:rsidR="00466CDF" w:rsidRPr="00466CDF" w:rsidRDefault="00466CDF" w:rsidP="00466CDF"/>
    <w:p w14:paraId="166EEA23" w14:textId="77777777" w:rsidR="00466CDF" w:rsidRDefault="00466CDF" w:rsidP="00466CDF">
      <w:pPr>
        <w:jc w:val="both"/>
        <w:rPr>
          <w:color w:val="000000" w:themeColor="text1"/>
        </w:rPr>
      </w:pPr>
      <w:r w:rsidRPr="00466CDF">
        <w:rPr>
          <w:color w:val="000000" w:themeColor="text1"/>
        </w:rPr>
        <w:t>Tämä järjestelmä koostuu mobiilisovelluksesta ja taustajärjestelmästä. Mobiilisovelluksella yrityksen asiakkaat voivat kuvata kuitteja, joista sovellus poimii automaattisesti tiedot kulukorvauslomakkeelle tai matkalaskulle. Lisäksi järjestelmä integroituu suoraan kirjanpitosovellukseen, jolloin kuitista saadut tiedot voidaan välittää ja tallentaa automaattisesti ilman manuaalista syöttöä.</w:t>
      </w:r>
    </w:p>
    <w:p w14:paraId="41515516" w14:textId="77777777" w:rsidR="00B030C9" w:rsidRPr="00466CDF" w:rsidRDefault="00B030C9" w:rsidP="00466CDF">
      <w:pPr>
        <w:jc w:val="both"/>
        <w:rPr>
          <w:color w:val="000000" w:themeColor="text1"/>
        </w:rPr>
      </w:pPr>
    </w:p>
    <w:p w14:paraId="3818F803" w14:textId="77777777" w:rsidR="00466CDF" w:rsidRPr="00466CDF" w:rsidRDefault="00466CDF" w:rsidP="00466CDF">
      <w:pPr>
        <w:jc w:val="both"/>
        <w:rPr>
          <w:color w:val="000000" w:themeColor="text1"/>
        </w:rPr>
      </w:pPr>
      <w:r w:rsidRPr="00466CDF">
        <w:rPr>
          <w:color w:val="000000" w:themeColor="text1"/>
        </w:rPr>
        <w:t>Järjestelmän tavoitteena on vähentää manuaalista kirjanpitotyötä, parantaa tehokkuutta ja varmistaa datan eheys automaattisella käsittelyllä.</w:t>
      </w:r>
    </w:p>
    <w:p w14:paraId="7855A60B" w14:textId="18D4AAAE" w:rsidR="005769B3" w:rsidRPr="005769B3" w:rsidRDefault="005769B3" w:rsidP="005769B3">
      <w:pPr>
        <w:jc w:val="both"/>
        <w:rPr>
          <w:color w:val="000000" w:themeColor="text1"/>
        </w:rPr>
      </w:pPr>
    </w:p>
    <w:p w14:paraId="53EB1937" w14:textId="1B220961" w:rsidR="008D601C" w:rsidRPr="0053100A" w:rsidRDefault="008D601C" w:rsidP="008D601C">
      <w:pPr>
        <w:jc w:val="both"/>
        <w:rPr>
          <w:color w:val="000000" w:themeColor="text1"/>
        </w:rPr>
      </w:pPr>
    </w:p>
    <w:p w14:paraId="2E692546" w14:textId="77777777" w:rsidR="00E90E10" w:rsidRPr="0053100A" w:rsidRDefault="00E90E10" w:rsidP="008D601C">
      <w:pPr>
        <w:jc w:val="both"/>
        <w:rPr>
          <w:color w:val="000000" w:themeColor="text1"/>
        </w:rPr>
      </w:pPr>
    </w:p>
    <w:p w14:paraId="1113A204" w14:textId="0425B032" w:rsidR="00E90E10" w:rsidRPr="0053100A" w:rsidRDefault="00466CDF" w:rsidP="00E90E10">
      <w:pPr>
        <w:pStyle w:val="Heading2"/>
      </w:pPr>
      <w:bookmarkStart w:id="2" w:name="_Toc189743925"/>
      <w:r>
        <w:t xml:space="preserve">Kaaviokuvaus </w:t>
      </w:r>
      <w:r w:rsidR="000B77EE">
        <w:t>prosessista</w:t>
      </w:r>
      <w:bookmarkEnd w:id="2"/>
    </w:p>
    <w:p w14:paraId="61417000" w14:textId="77777777" w:rsidR="005769B3" w:rsidRPr="0053100A" w:rsidRDefault="005769B3" w:rsidP="00E90E10"/>
    <w:p w14:paraId="4D7D8940" w14:textId="77777777" w:rsidR="00E90E10" w:rsidRPr="0053100A" w:rsidRDefault="00E90E10" w:rsidP="00E90E10"/>
    <w:p w14:paraId="3C75A345" w14:textId="14B247C7" w:rsidR="00F313C0" w:rsidRPr="0053100A" w:rsidRDefault="000B77EE" w:rsidP="00E90E10">
      <w:pPr>
        <w:jc w:val="center"/>
        <w:rPr>
          <w:color w:val="000000" w:themeColor="text1"/>
        </w:rPr>
      </w:pPr>
      <w:r w:rsidRPr="000B77EE">
        <w:rPr>
          <w:color w:val="000000" w:themeColor="text1"/>
        </w:rPr>
        <w:drawing>
          <wp:inline distT="0" distB="0" distL="0" distR="0" wp14:anchorId="16784741" wp14:editId="0240A7DF">
            <wp:extent cx="5943600" cy="1715770"/>
            <wp:effectExtent l="0" t="0" r="0" b="0"/>
            <wp:docPr id="1500930025" name="Picture 1"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930025" name="Picture 1" descr="A computer screen shot of a computer&#10;&#10;AI-generated content may be incorrect."/>
                    <pic:cNvPicPr/>
                  </pic:nvPicPr>
                  <pic:blipFill>
                    <a:blip r:embed="rId12"/>
                    <a:stretch>
                      <a:fillRect/>
                    </a:stretch>
                  </pic:blipFill>
                  <pic:spPr>
                    <a:xfrm>
                      <a:off x="0" y="0"/>
                      <a:ext cx="5943600" cy="1715770"/>
                    </a:xfrm>
                    <a:prstGeom prst="rect">
                      <a:avLst/>
                    </a:prstGeom>
                  </pic:spPr>
                </pic:pic>
              </a:graphicData>
            </a:graphic>
          </wp:inline>
        </w:drawing>
      </w:r>
    </w:p>
    <w:p w14:paraId="1D08FC99" w14:textId="77777777" w:rsidR="00466CDF" w:rsidRDefault="00466CDF">
      <w:pPr>
        <w:rPr>
          <w:rFonts w:asciiTheme="majorHAnsi" w:eastAsiaTheme="majorEastAsia" w:hAnsiTheme="majorHAnsi" w:cstheme="majorBidi"/>
          <w:color w:val="000000" w:themeColor="text1"/>
          <w:sz w:val="32"/>
          <w:szCs w:val="26"/>
        </w:rPr>
      </w:pPr>
      <w:r>
        <w:br w:type="page"/>
      </w:r>
    </w:p>
    <w:p w14:paraId="2B47D4FF" w14:textId="34438318" w:rsidR="004933D4" w:rsidRPr="0053100A" w:rsidRDefault="00A9707A" w:rsidP="004933D4">
      <w:pPr>
        <w:pStyle w:val="Heading2"/>
      </w:pPr>
      <w:bookmarkStart w:id="3" w:name="_Toc189743926"/>
      <w:r w:rsidRPr="0053100A">
        <w:lastRenderedPageBreak/>
        <w:t>Järjestelmän käyttäjät</w:t>
      </w:r>
      <w:bookmarkEnd w:id="3"/>
    </w:p>
    <w:p w14:paraId="72D6727A" w14:textId="77777777" w:rsidR="004933D4" w:rsidRPr="0053100A" w:rsidRDefault="004933D4" w:rsidP="004933D4"/>
    <w:p w14:paraId="5F1C9675" w14:textId="43B56782" w:rsidR="004933D4" w:rsidRPr="0053100A" w:rsidRDefault="004933D4" w:rsidP="00BF6894">
      <w:pPr>
        <w:pStyle w:val="Caption"/>
        <w:keepNext/>
        <w:keepLines/>
        <w:widowControl w:val="0"/>
        <w:jc w:val="center"/>
      </w:pPr>
    </w:p>
    <w:tbl>
      <w:tblPr>
        <w:tblStyle w:val="TableGrid"/>
        <w:tblW w:w="0" w:type="auto"/>
        <w:tblInd w:w="1258" w:type="dxa"/>
        <w:tblLook w:val="04A0" w:firstRow="1" w:lastRow="0" w:firstColumn="1" w:lastColumn="0" w:noHBand="0" w:noVBand="1"/>
      </w:tblPr>
      <w:tblGrid>
        <w:gridCol w:w="2425"/>
        <w:gridCol w:w="4405"/>
      </w:tblGrid>
      <w:tr w:rsidR="004933D4" w:rsidRPr="0053100A" w14:paraId="7C229139" w14:textId="77777777" w:rsidTr="00BF6894">
        <w:tc>
          <w:tcPr>
            <w:tcW w:w="2425" w:type="dxa"/>
            <w:shd w:val="clear" w:color="auto" w:fill="B4C6E7" w:themeFill="accent1" w:themeFillTint="66"/>
          </w:tcPr>
          <w:p w14:paraId="66C4F386" w14:textId="48BC7111" w:rsidR="00A9707A" w:rsidRPr="0053100A" w:rsidRDefault="00A9707A" w:rsidP="00A9707A">
            <w:pPr>
              <w:keepNext/>
              <w:keepLines/>
              <w:widowControl w:val="0"/>
              <w:jc w:val="center"/>
              <w:rPr>
                <w:b/>
                <w:bCs/>
                <w:sz w:val="20"/>
                <w:szCs w:val="20"/>
              </w:rPr>
            </w:pPr>
            <w:r w:rsidRPr="0053100A">
              <w:rPr>
                <w:b/>
                <w:bCs/>
                <w:sz w:val="20"/>
                <w:szCs w:val="20"/>
              </w:rPr>
              <w:t>Käyttäjärooli</w:t>
            </w:r>
          </w:p>
        </w:tc>
        <w:tc>
          <w:tcPr>
            <w:tcW w:w="4405" w:type="dxa"/>
            <w:shd w:val="clear" w:color="auto" w:fill="B4C6E7" w:themeFill="accent1" w:themeFillTint="66"/>
          </w:tcPr>
          <w:p w14:paraId="401B8DFA" w14:textId="34054AFF" w:rsidR="004933D4" w:rsidRPr="0053100A" w:rsidRDefault="00A9707A" w:rsidP="00BF6894">
            <w:pPr>
              <w:keepNext/>
              <w:keepLines/>
              <w:widowControl w:val="0"/>
              <w:jc w:val="center"/>
              <w:rPr>
                <w:b/>
                <w:bCs/>
                <w:sz w:val="20"/>
                <w:szCs w:val="20"/>
              </w:rPr>
            </w:pPr>
            <w:r w:rsidRPr="0053100A">
              <w:rPr>
                <w:b/>
                <w:bCs/>
                <w:sz w:val="20"/>
                <w:szCs w:val="20"/>
              </w:rPr>
              <w:t>Kuvaus</w:t>
            </w:r>
          </w:p>
        </w:tc>
      </w:tr>
      <w:tr w:rsidR="004933D4" w:rsidRPr="0053100A" w14:paraId="4B4512D4" w14:textId="77777777" w:rsidTr="00BF6894">
        <w:tc>
          <w:tcPr>
            <w:tcW w:w="2425" w:type="dxa"/>
          </w:tcPr>
          <w:p w14:paraId="552A3D01" w14:textId="5B9023AC" w:rsidR="004933D4" w:rsidRPr="0053100A" w:rsidRDefault="00A9707A" w:rsidP="00BF6894">
            <w:pPr>
              <w:keepNext/>
              <w:keepLines/>
              <w:widowControl w:val="0"/>
              <w:jc w:val="center"/>
              <w:rPr>
                <w:sz w:val="20"/>
                <w:szCs w:val="20"/>
              </w:rPr>
            </w:pPr>
            <w:r w:rsidRPr="0053100A">
              <w:rPr>
                <w:sz w:val="20"/>
                <w:szCs w:val="20"/>
              </w:rPr>
              <w:t>Käyttäjä</w:t>
            </w:r>
          </w:p>
        </w:tc>
        <w:tc>
          <w:tcPr>
            <w:tcW w:w="4405" w:type="dxa"/>
          </w:tcPr>
          <w:p w14:paraId="6DCF7840" w14:textId="6864DD30" w:rsidR="004933D4" w:rsidRPr="0053100A" w:rsidRDefault="005769B3" w:rsidP="005769B3">
            <w:pPr>
              <w:jc w:val="center"/>
              <w:rPr>
                <w:sz w:val="20"/>
                <w:szCs w:val="20"/>
              </w:rPr>
            </w:pPr>
            <w:r w:rsidRPr="0053100A">
              <w:rPr>
                <w:sz w:val="20"/>
                <w:szCs w:val="20"/>
              </w:rPr>
              <w:t>Yrityksen asiakas, joka skannaa kuitteja mobiilisovelluksen avulla.</w:t>
            </w:r>
          </w:p>
        </w:tc>
      </w:tr>
      <w:tr w:rsidR="004933D4" w:rsidRPr="0053100A" w14:paraId="11B2A9A7" w14:textId="77777777" w:rsidTr="00BF6894">
        <w:tc>
          <w:tcPr>
            <w:tcW w:w="2425" w:type="dxa"/>
          </w:tcPr>
          <w:p w14:paraId="33F0384A" w14:textId="52583275" w:rsidR="004933D4" w:rsidRPr="0053100A" w:rsidRDefault="00A9707A" w:rsidP="005769B3">
            <w:pPr>
              <w:jc w:val="center"/>
              <w:rPr>
                <w:sz w:val="20"/>
                <w:szCs w:val="20"/>
              </w:rPr>
            </w:pPr>
            <w:r w:rsidRPr="0053100A">
              <w:rPr>
                <w:sz w:val="20"/>
                <w:szCs w:val="20"/>
              </w:rPr>
              <w:t>Ylläpitäjä</w:t>
            </w:r>
          </w:p>
        </w:tc>
        <w:tc>
          <w:tcPr>
            <w:tcW w:w="4405" w:type="dxa"/>
          </w:tcPr>
          <w:p w14:paraId="6A9C854C" w14:textId="0BBFDB23" w:rsidR="004933D4" w:rsidRPr="0053100A" w:rsidRDefault="005769B3" w:rsidP="005769B3">
            <w:pPr>
              <w:jc w:val="center"/>
              <w:rPr>
                <w:sz w:val="20"/>
                <w:szCs w:val="20"/>
              </w:rPr>
            </w:pPr>
            <w:r w:rsidRPr="0053100A">
              <w:rPr>
                <w:sz w:val="20"/>
                <w:szCs w:val="20"/>
              </w:rPr>
              <w:t>Ylläpitäjä, joka hallitsee sovelluksia ja käyttäjiä hallintanäkymässä.</w:t>
            </w:r>
          </w:p>
        </w:tc>
      </w:tr>
      <w:tr w:rsidR="00BF6894" w:rsidRPr="0053100A" w14:paraId="724DBEE6" w14:textId="77777777" w:rsidTr="00BF6894">
        <w:tc>
          <w:tcPr>
            <w:tcW w:w="2425" w:type="dxa"/>
          </w:tcPr>
          <w:p w14:paraId="46482F2F" w14:textId="421FA24D" w:rsidR="00BF6894" w:rsidRPr="0053100A" w:rsidRDefault="00A9707A" w:rsidP="005769B3">
            <w:pPr>
              <w:jc w:val="center"/>
              <w:rPr>
                <w:sz w:val="20"/>
                <w:szCs w:val="20"/>
              </w:rPr>
            </w:pPr>
            <w:r w:rsidRPr="0053100A">
              <w:rPr>
                <w:sz w:val="20"/>
                <w:szCs w:val="20"/>
              </w:rPr>
              <w:t>Kirjan</w:t>
            </w:r>
            <w:r w:rsidR="00466CDF">
              <w:rPr>
                <w:sz w:val="20"/>
                <w:szCs w:val="20"/>
              </w:rPr>
              <w:t>pitäjä</w:t>
            </w:r>
          </w:p>
        </w:tc>
        <w:tc>
          <w:tcPr>
            <w:tcW w:w="4405" w:type="dxa"/>
          </w:tcPr>
          <w:p w14:paraId="5A4709BF" w14:textId="5C11DC76" w:rsidR="00BF6894" w:rsidRPr="0053100A" w:rsidRDefault="00466CDF" w:rsidP="00466CDF">
            <w:pPr>
              <w:jc w:val="center"/>
              <w:rPr>
                <w:sz w:val="20"/>
                <w:szCs w:val="20"/>
              </w:rPr>
            </w:pPr>
            <w:r w:rsidRPr="00466CDF">
              <w:rPr>
                <w:sz w:val="20"/>
                <w:szCs w:val="20"/>
              </w:rPr>
              <w:t>Käyttää taustajärjestelmää kuittidatan tarkasteluun sekä tarkistaa ja hyväksyy kirjanpitosovellukseen siirretyt tiedot.</w:t>
            </w:r>
          </w:p>
        </w:tc>
      </w:tr>
      <w:tr w:rsidR="00466CDF" w:rsidRPr="0053100A" w14:paraId="0ED6953B" w14:textId="77777777" w:rsidTr="00BF6894">
        <w:tc>
          <w:tcPr>
            <w:tcW w:w="2425" w:type="dxa"/>
          </w:tcPr>
          <w:p w14:paraId="47CC01DE" w14:textId="6B33EB3A" w:rsidR="00466CDF" w:rsidRPr="0053100A" w:rsidRDefault="00466CDF" w:rsidP="005769B3">
            <w:pPr>
              <w:jc w:val="center"/>
              <w:rPr>
                <w:sz w:val="20"/>
                <w:szCs w:val="20"/>
              </w:rPr>
            </w:pPr>
            <w:r>
              <w:rPr>
                <w:sz w:val="20"/>
                <w:szCs w:val="20"/>
              </w:rPr>
              <w:t>IT-tuki</w:t>
            </w:r>
          </w:p>
        </w:tc>
        <w:tc>
          <w:tcPr>
            <w:tcW w:w="4405" w:type="dxa"/>
          </w:tcPr>
          <w:p w14:paraId="78707F75" w14:textId="79CA2C49" w:rsidR="00466CDF" w:rsidRPr="00466CDF" w:rsidRDefault="00466CDF" w:rsidP="00466CDF">
            <w:pPr>
              <w:jc w:val="center"/>
              <w:rPr>
                <w:sz w:val="20"/>
                <w:szCs w:val="20"/>
              </w:rPr>
            </w:pPr>
            <w:r>
              <w:rPr>
                <w:sz w:val="20"/>
                <w:szCs w:val="20"/>
              </w:rPr>
              <w:t>Vastuussa järjestelmän ylläpidosta ja vianhallinnasta</w:t>
            </w:r>
          </w:p>
        </w:tc>
      </w:tr>
    </w:tbl>
    <w:p w14:paraId="67386827" w14:textId="77777777" w:rsidR="000262E7" w:rsidRPr="0053100A" w:rsidRDefault="000262E7">
      <w:pPr>
        <w:rPr>
          <w:rFonts w:asciiTheme="majorHAnsi" w:eastAsiaTheme="majorEastAsia" w:hAnsiTheme="majorHAnsi" w:cstheme="majorBidi"/>
          <w:color w:val="000000" w:themeColor="text1"/>
          <w:sz w:val="48"/>
          <w:szCs w:val="32"/>
        </w:rPr>
      </w:pPr>
      <w:r w:rsidRPr="0053100A">
        <w:rPr>
          <w:color w:val="000000" w:themeColor="text1"/>
        </w:rPr>
        <w:br w:type="page"/>
      </w:r>
    </w:p>
    <w:p w14:paraId="0F52737B" w14:textId="48D1C24D" w:rsidR="0094076B" w:rsidRPr="0053100A" w:rsidRDefault="00A9707A" w:rsidP="00466CDF">
      <w:pPr>
        <w:pStyle w:val="Heading1"/>
      </w:pPr>
      <w:bookmarkStart w:id="4" w:name="_Toc189743927"/>
      <w:r w:rsidRPr="0053100A">
        <w:lastRenderedPageBreak/>
        <w:t>Järjestelmän vaatimukset</w:t>
      </w:r>
      <w:bookmarkEnd w:id="4"/>
    </w:p>
    <w:p w14:paraId="619D68B8" w14:textId="77777777" w:rsidR="005769B3" w:rsidRPr="0053100A" w:rsidRDefault="005769B3" w:rsidP="005655BD">
      <w:pPr>
        <w:jc w:val="both"/>
        <w:rPr>
          <w:color w:val="000000" w:themeColor="text1"/>
        </w:rPr>
      </w:pPr>
    </w:p>
    <w:p w14:paraId="24805105" w14:textId="77777777" w:rsidR="005769B3" w:rsidRPr="0053100A" w:rsidRDefault="005769B3" w:rsidP="005655BD">
      <w:pPr>
        <w:jc w:val="both"/>
        <w:rPr>
          <w:color w:val="000000" w:themeColor="text1"/>
        </w:rPr>
      </w:pPr>
    </w:p>
    <w:p w14:paraId="060A9571" w14:textId="77777777" w:rsidR="00466CDF" w:rsidRPr="00466CDF" w:rsidRDefault="00466CDF" w:rsidP="00466CDF">
      <w:pPr>
        <w:spacing w:line="480" w:lineRule="auto"/>
        <w:jc w:val="both"/>
        <w:rPr>
          <w:color w:val="000000" w:themeColor="text1"/>
        </w:rPr>
      </w:pPr>
      <w:r w:rsidRPr="00466CDF">
        <w:rPr>
          <w:color w:val="000000" w:themeColor="text1"/>
        </w:rPr>
        <w:t>Tämän järjestelmän keskeiset vaatimukset sisältävät:</w:t>
      </w:r>
    </w:p>
    <w:p w14:paraId="5F13CB5B" w14:textId="77777777" w:rsidR="00466CDF" w:rsidRDefault="00466CDF" w:rsidP="00466CDF">
      <w:pPr>
        <w:numPr>
          <w:ilvl w:val="0"/>
          <w:numId w:val="14"/>
        </w:numPr>
        <w:spacing w:line="360" w:lineRule="auto"/>
        <w:jc w:val="both"/>
        <w:rPr>
          <w:color w:val="000000" w:themeColor="text1"/>
        </w:rPr>
      </w:pPr>
      <w:r w:rsidRPr="00466CDF">
        <w:rPr>
          <w:b/>
          <w:bCs/>
          <w:color w:val="000000" w:themeColor="text1"/>
        </w:rPr>
        <w:t>Automaattinen kuitintunnistus OCR-teknologian avulla</w:t>
      </w:r>
      <w:r w:rsidRPr="00466CDF">
        <w:rPr>
          <w:color w:val="000000" w:themeColor="text1"/>
        </w:rPr>
        <w:t>, joka tukee useita kieliä ja eri kuittiformaatteja.</w:t>
      </w:r>
    </w:p>
    <w:p w14:paraId="749899F7" w14:textId="77777777" w:rsidR="00466CDF" w:rsidRPr="00466CDF" w:rsidRDefault="00466CDF" w:rsidP="00466CDF">
      <w:pPr>
        <w:spacing w:line="360" w:lineRule="auto"/>
        <w:ind w:left="720"/>
        <w:jc w:val="both"/>
        <w:rPr>
          <w:color w:val="000000" w:themeColor="text1"/>
        </w:rPr>
      </w:pPr>
    </w:p>
    <w:p w14:paraId="156D4634" w14:textId="77777777" w:rsidR="00466CDF" w:rsidRDefault="00466CDF" w:rsidP="00466CDF">
      <w:pPr>
        <w:numPr>
          <w:ilvl w:val="0"/>
          <w:numId w:val="14"/>
        </w:numPr>
        <w:spacing w:line="360" w:lineRule="auto"/>
        <w:jc w:val="both"/>
        <w:rPr>
          <w:color w:val="000000" w:themeColor="text1"/>
        </w:rPr>
      </w:pPr>
      <w:r w:rsidRPr="00466CDF">
        <w:rPr>
          <w:b/>
          <w:bCs/>
          <w:color w:val="000000" w:themeColor="text1"/>
        </w:rPr>
        <w:t>Turvallinen ja GDPR-yhteensopiva tietojen käsittely</w:t>
      </w:r>
      <w:r w:rsidRPr="00466CDF">
        <w:rPr>
          <w:color w:val="000000" w:themeColor="text1"/>
        </w:rPr>
        <w:t>, jossa tiedot salataan sekä siirron että tallennuksen aikana.</w:t>
      </w:r>
    </w:p>
    <w:p w14:paraId="58A47EE5" w14:textId="77777777" w:rsidR="00466CDF" w:rsidRDefault="00466CDF" w:rsidP="00466CDF">
      <w:pPr>
        <w:pStyle w:val="ListParagraph"/>
        <w:rPr>
          <w:color w:val="000000" w:themeColor="text1"/>
        </w:rPr>
      </w:pPr>
    </w:p>
    <w:p w14:paraId="4C9DB138" w14:textId="77777777" w:rsidR="00466CDF" w:rsidRPr="00466CDF" w:rsidRDefault="00466CDF" w:rsidP="00466CDF">
      <w:pPr>
        <w:spacing w:line="360" w:lineRule="auto"/>
        <w:ind w:left="720"/>
        <w:jc w:val="both"/>
        <w:rPr>
          <w:color w:val="000000" w:themeColor="text1"/>
        </w:rPr>
      </w:pPr>
    </w:p>
    <w:p w14:paraId="1C2AF67C" w14:textId="77777777" w:rsidR="00466CDF" w:rsidRDefault="00466CDF" w:rsidP="00466CDF">
      <w:pPr>
        <w:numPr>
          <w:ilvl w:val="0"/>
          <w:numId w:val="14"/>
        </w:numPr>
        <w:spacing w:line="360" w:lineRule="auto"/>
        <w:jc w:val="both"/>
        <w:rPr>
          <w:color w:val="000000" w:themeColor="text1"/>
        </w:rPr>
      </w:pPr>
      <w:r w:rsidRPr="00466CDF">
        <w:rPr>
          <w:b/>
          <w:bCs/>
          <w:color w:val="000000" w:themeColor="text1"/>
        </w:rPr>
        <w:t>Pilvipohjainen taustajärjestelmä</w:t>
      </w:r>
      <w:r w:rsidRPr="00466CDF">
        <w:rPr>
          <w:color w:val="000000" w:themeColor="text1"/>
        </w:rPr>
        <w:t>, joka tukee suuria tietomääriä ja tarjoaa korkean saatavuuden ja skaalautuvuuden.</w:t>
      </w:r>
    </w:p>
    <w:p w14:paraId="07BCB1B6" w14:textId="77777777" w:rsidR="00466CDF" w:rsidRPr="00466CDF" w:rsidRDefault="00466CDF" w:rsidP="00466CDF">
      <w:pPr>
        <w:spacing w:line="360" w:lineRule="auto"/>
        <w:ind w:left="720"/>
        <w:jc w:val="both"/>
        <w:rPr>
          <w:color w:val="000000" w:themeColor="text1"/>
        </w:rPr>
      </w:pPr>
    </w:p>
    <w:p w14:paraId="373EB25D" w14:textId="77777777" w:rsidR="00466CDF" w:rsidRDefault="00466CDF" w:rsidP="00466CDF">
      <w:pPr>
        <w:numPr>
          <w:ilvl w:val="0"/>
          <w:numId w:val="14"/>
        </w:numPr>
        <w:spacing w:line="360" w:lineRule="auto"/>
        <w:jc w:val="both"/>
        <w:rPr>
          <w:color w:val="000000" w:themeColor="text1"/>
        </w:rPr>
      </w:pPr>
      <w:r w:rsidRPr="00466CDF">
        <w:rPr>
          <w:b/>
          <w:bCs/>
          <w:color w:val="000000" w:themeColor="text1"/>
        </w:rPr>
        <w:t>REST API -rajapinnat</w:t>
      </w:r>
      <w:r w:rsidRPr="00466CDF">
        <w:rPr>
          <w:color w:val="000000" w:themeColor="text1"/>
        </w:rPr>
        <w:t xml:space="preserve"> tietojen siirtämiseen mobiilisovelluksen, taustajärjestelmän ja kirjanpitosovelluksen välillä.</w:t>
      </w:r>
    </w:p>
    <w:p w14:paraId="6B5676EF" w14:textId="77777777" w:rsidR="00466CDF" w:rsidRDefault="00466CDF" w:rsidP="00466CDF">
      <w:pPr>
        <w:pStyle w:val="ListParagraph"/>
        <w:rPr>
          <w:color w:val="000000" w:themeColor="text1"/>
        </w:rPr>
      </w:pPr>
    </w:p>
    <w:p w14:paraId="58FFE08D" w14:textId="77777777" w:rsidR="00466CDF" w:rsidRPr="00466CDF" w:rsidRDefault="00466CDF" w:rsidP="00466CDF">
      <w:pPr>
        <w:spacing w:line="360" w:lineRule="auto"/>
        <w:ind w:left="720"/>
        <w:jc w:val="both"/>
        <w:rPr>
          <w:color w:val="000000" w:themeColor="text1"/>
        </w:rPr>
      </w:pPr>
    </w:p>
    <w:p w14:paraId="7B4D5FEA" w14:textId="77777777" w:rsidR="00466CDF" w:rsidRDefault="00466CDF" w:rsidP="00466CDF">
      <w:pPr>
        <w:numPr>
          <w:ilvl w:val="0"/>
          <w:numId w:val="14"/>
        </w:numPr>
        <w:spacing w:line="360" w:lineRule="auto"/>
        <w:jc w:val="both"/>
        <w:rPr>
          <w:color w:val="000000" w:themeColor="text1"/>
        </w:rPr>
      </w:pPr>
      <w:r w:rsidRPr="00466CDF">
        <w:rPr>
          <w:b/>
          <w:bCs/>
          <w:color w:val="000000" w:themeColor="text1"/>
        </w:rPr>
        <w:t>Hallintapaneeli</w:t>
      </w:r>
      <w:r w:rsidRPr="00466CDF">
        <w:rPr>
          <w:color w:val="000000" w:themeColor="text1"/>
        </w:rPr>
        <w:t>, joka mahdollistaa käyttöstatistiikan seurannan, virhetilanteiden analysoinnin ja käyttäjähallinnan.</w:t>
      </w:r>
    </w:p>
    <w:p w14:paraId="5D1EBBE9" w14:textId="77777777" w:rsidR="00466CDF" w:rsidRPr="00466CDF" w:rsidRDefault="00466CDF" w:rsidP="00466CDF">
      <w:pPr>
        <w:spacing w:line="360" w:lineRule="auto"/>
        <w:ind w:left="720"/>
        <w:jc w:val="both"/>
        <w:rPr>
          <w:color w:val="000000" w:themeColor="text1"/>
        </w:rPr>
      </w:pPr>
    </w:p>
    <w:p w14:paraId="626594CF" w14:textId="77777777" w:rsidR="00466CDF" w:rsidRDefault="00466CDF" w:rsidP="00466CDF">
      <w:pPr>
        <w:numPr>
          <w:ilvl w:val="0"/>
          <w:numId w:val="14"/>
        </w:numPr>
        <w:spacing w:line="360" w:lineRule="auto"/>
        <w:jc w:val="both"/>
        <w:rPr>
          <w:color w:val="000000" w:themeColor="text1"/>
        </w:rPr>
      </w:pPr>
      <w:r w:rsidRPr="00466CDF">
        <w:rPr>
          <w:b/>
          <w:bCs/>
          <w:color w:val="000000" w:themeColor="text1"/>
        </w:rPr>
        <w:t>Sovelluksen asennus ja poisto</w:t>
      </w:r>
      <w:r w:rsidRPr="00466CDF">
        <w:rPr>
          <w:color w:val="000000" w:themeColor="text1"/>
        </w:rPr>
        <w:t xml:space="preserve"> sekä automaattiset päivitykset.</w:t>
      </w:r>
    </w:p>
    <w:p w14:paraId="4B49E4F3" w14:textId="77777777" w:rsidR="00466CDF" w:rsidRPr="00466CDF" w:rsidRDefault="00466CDF" w:rsidP="00466CDF">
      <w:pPr>
        <w:spacing w:line="360" w:lineRule="auto"/>
        <w:jc w:val="both"/>
        <w:rPr>
          <w:color w:val="000000" w:themeColor="text1"/>
        </w:rPr>
      </w:pPr>
    </w:p>
    <w:p w14:paraId="6E0AAC54" w14:textId="77777777" w:rsidR="00466CDF" w:rsidRDefault="00466CDF" w:rsidP="00466CDF">
      <w:pPr>
        <w:numPr>
          <w:ilvl w:val="0"/>
          <w:numId w:val="14"/>
        </w:numPr>
        <w:spacing w:line="360" w:lineRule="auto"/>
        <w:jc w:val="both"/>
        <w:rPr>
          <w:color w:val="000000" w:themeColor="text1"/>
        </w:rPr>
      </w:pPr>
      <w:r w:rsidRPr="00466CDF">
        <w:rPr>
          <w:b/>
          <w:bCs/>
          <w:color w:val="000000" w:themeColor="text1"/>
        </w:rPr>
        <w:t>Vikatilanteiden hallinta ja palautumismekanismit</w:t>
      </w:r>
      <w:r w:rsidRPr="00466CDF">
        <w:rPr>
          <w:color w:val="000000" w:themeColor="text1"/>
        </w:rPr>
        <w:t xml:space="preserve">, mukaan lukien virhelokit, käyttäjäilmoitukset ja </w:t>
      </w:r>
      <w:proofErr w:type="spellStart"/>
      <w:r w:rsidRPr="00466CDF">
        <w:rPr>
          <w:color w:val="000000" w:themeColor="text1"/>
        </w:rPr>
        <w:t>tukitiketöinti</w:t>
      </w:r>
      <w:proofErr w:type="spellEnd"/>
      <w:r w:rsidRPr="00466CDF">
        <w:rPr>
          <w:color w:val="000000" w:themeColor="text1"/>
        </w:rPr>
        <w:t>.</w:t>
      </w:r>
    </w:p>
    <w:p w14:paraId="68C0BFAD" w14:textId="77777777" w:rsidR="00466CDF" w:rsidRPr="00466CDF" w:rsidRDefault="00466CDF" w:rsidP="00466CDF">
      <w:pPr>
        <w:spacing w:line="360" w:lineRule="auto"/>
        <w:ind w:left="720"/>
        <w:jc w:val="both"/>
        <w:rPr>
          <w:color w:val="000000" w:themeColor="text1"/>
        </w:rPr>
      </w:pPr>
    </w:p>
    <w:p w14:paraId="2A81F845" w14:textId="77777777" w:rsidR="00466CDF" w:rsidRPr="00466CDF" w:rsidRDefault="00466CDF" w:rsidP="00466CDF">
      <w:pPr>
        <w:numPr>
          <w:ilvl w:val="0"/>
          <w:numId w:val="14"/>
        </w:numPr>
        <w:spacing w:line="360" w:lineRule="auto"/>
        <w:jc w:val="both"/>
        <w:rPr>
          <w:color w:val="000000" w:themeColor="text1"/>
        </w:rPr>
      </w:pPr>
      <w:r w:rsidRPr="00466CDF">
        <w:rPr>
          <w:b/>
          <w:bCs/>
          <w:color w:val="000000" w:themeColor="text1"/>
        </w:rPr>
        <w:t>Integraatio kirjanpitosovellukseen</w:t>
      </w:r>
      <w:r w:rsidRPr="00466CDF">
        <w:rPr>
          <w:color w:val="000000" w:themeColor="text1"/>
        </w:rPr>
        <w:t>, jotta kuitista poimitut tiedot voidaan viedä suoraan oikeille kirjanpitotileille.</w:t>
      </w:r>
    </w:p>
    <w:p w14:paraId="4BABC2FD" w14:textId="5ED51AD9" w:rsidR="00DE3B14" w:rsidRPr="0053100A" w:rsidRDefault="00DE3B14" w:rsidP="00DE3B14">
      <w:pPr>
        <w:jc w:val="both"/>
        <w:rPr>
          <w:color w:val="000000" w:themeColor="text1"/>
        </w:rPr>
      </w:pPr>
    </w:p>
    <w:p w14:paraId="3C80791D" w14:textId="10E5D9E7" w:rsidR="002B4BF8" w:rsidRPr="00466CDF" w:rsidRDefault="000262E7" w:rsidP="00466CDF">
      <w:pPr>
        <w:pStyle w:val="Heading1"/>
      </w:pPr>
      <w:r w:rsidRPr="0053100A">
        <w:br w:type="page"/>
      </w:r>
      <w:bookmarkStart w:id="5" w:name="_Toc189743928"/>
      <w:r w:rsidR="00A9707A" w:rsidRPr="0053100A">
        <w:lastRenderedPageBreak/>
        <w:t>Järjestelmäarkkitehtuuri</w:t>
      </w:r>
      <w:bookmarkEnd w:id="5"/>
    </w:p>
    <w:p w14:paraId="0A21B851" w14:textId="4AA8B5CB" w:rsidR="002B4BF8" w:rsidRPr="0053100A" w:rsidRDefault="002B4BF8" w:rsidP="002B4BF8">
      <w:pPr>
        <w:rPr>
          <w:color w:val="000000" w:themeColor="text1"/>
        </w:rPr>
      </w:pPr>
    </w:p>
    <w:p w14:paraId="1BE9D0F5" w14:textId="77777777" w:rsidR="00466CDF" w:rsidRDefault="00466CDF" w:rsidP="00466CDF">
      <w:pPr>
        <w:rPr>
          <w:color w:val="000000" w:themeColor="text1"/>
          <w:lang w:val="en-US"/>
        </w:rPr>
      </w:pPr>
      <w:proofErr w:type="spellStart"/>
      <w:r w:rsidRPr="00466CDF">
        <w:rPr>
          <w:color w:val="000000" w:themeColor="text1"/>
          <w:lang w:val="en-US"/>
        </w:rPr>
        <w:t>Järjestelmä</w:t>
      </w:r>
      <w:proofErr w:type="spellEnd"/>
      <w:r w:rsidRPr="00466CDF">
        <w:rPr>
          <w:color w:val="000000" w:themeColor="text1"/>
          <w:lang w:val="en-US"/>
        </w:rPr>
        <w:t xml:space="preserve"> </w:t>
      </w:r>
      <w:proofErr w:type="spellStart"/>
      <w:r w:rsidRPr="00466CDF">
        <w:rPr>
          <w:color w:val="000000" w:themeColor="text1"/>
          <w:lang w:val="en-US"/>
        </w:rPr>
        <w:t>koostuu</w:t>
      </w:r>
      <w:proofErr w:type="spellEnd"/>
      <w:r w:rsidRPr="00466CDF">
        <w:rPr>
          <w:color w:val="000000" w:themeColor="text1"/>
          <w:lang w:val="en-US"/>
        </w:rPr>
        <w:t xml:space="preserve"> </w:t>
      </w:r>
      <w:proofErr w:type="spellStart"/>
      <w:r w:rsidRPr="00466CDF">
        <w:rPr>
          <w:color w:val="000000" w:themeColor="text1"/>
          <w:lang w:val="en-US"/>
        </w:rPr>
        <w:t>neljästä</w:t>
      </w:r>
      <w:proofErr w:type="spellEnd"/>
      <w:r w:rsidRPr="00466CDF">
        <w:rPr>
          <w:color w:val="000000" w:themeColor="text1"/>
          <w:lang w:val="en-US"/>
        </w:rPr>
        <w:t xml:space="preserve"> </w:t>
      </w:r>
      <w:proofErr w:type="spellStart"/>
      <w:r w:rsidRPr="00466CDF">
        <w:rPr>
          <w:color w:val="000000" w:themeColor="text1"/>
          <w:lang w:val="en-US"/>
        </w:rPr>
        <w:t>pääkomponentista</w:t>
      </w:r>
      <w:proofErr w:type="spellEnd"/>
      <w:r w:rsidRPr="00466CDF">
        <w:rPr>
          <w:color w:val="000000" w:themeColor="text1"/>
          <w:lang w:val="en-US"/>
        </w:rPr>
        <w:t>:</w:t>
      </w:r>
    </w:p>
    <w:p w14:paraId="73BEA664" w14:textId="77777777" w:rsidR="00466CDF" w:rsidRPr="00466CDF" w:rsidRDefault="00466CDF" w:rsidP="00466CDF">
      <w:pPr>
        <w:rPr>
          <w:color w:val="000000" w:themeColor="text1"/>
          <w:lang w:val="en-US"/>
        </w:rPr>
      </w:pPr>
    </w:p>
    <w:p w14:paraId="25AFAE18" w14:textId="2998C284" w:rsidR="00466CDF" w:rsidRDefault="00466CDF" w:rsidP="00757707">
      <w:pPr>
        <w:numPr>
          <w:ilvl w:val="0"/>
          <w:numId w:val="15"/>
        </w:numPr>
        <w:spacing w:line="480" w:lineRule="auto"/>
        <w:rPr>
          <w:color w:val="000000" w:themeColor="text1"/>
          <w:lang w:val="en-US"/>
        </w:rPr>
      </w:pPr>
      <w:proofErr w:type="spellStart"/>
      <w:r w:rsidRPr="00466CDF">
        <w:rPr>
          <w:b/>
          <w:bCs/>
          <w:color w:val="000000" w:themeColor="text1"/>
          <w:lang w:val="en-US"/>
        </w:rPr>
        <w:t>Mobiilisovellus</w:t>
      </w:r>
      <w:proofErr w:type="spellEnd"/>
      <w:r w:rsidRPr="00466CDF">
        <w:rPr>
          <w:color w:val="000000" w:themeColor="text1"/>
          <w:lang w:val="en-US"/>
        </w:rPr>
        <w:t xml:space="preserve"> (React Native, OCR-</w:t>
      </w:r>
      <w:proofErr w:type="spellStart"/>
      <w:r w:rsidRPr="00466CDF">
        <w:rPr>
          <w:color w:val="000000" w:themeColor="text1"/>
          <w:lang w:val="en-US"/>
        </w:rPr>
        <w:t>moduuli</w:t>
      </w:r>
      <w:proofErr w:type="spellEnd"/>
      <w:r w:rsidRPr="00466CDF">
        <w:rPr>
          <w:color w:val="000000" w:themeColor="text1"/>
          <w:lang w:val="en-US"/>
        </w:rPr>
        <w:t>, offline-</w:t>
      </w:r>
      <w:proofErr w:type="spellStart"/>
      <w:r w:rsidRPr="00466CDF">
        <w:rPr>
          <w:color w:val="000000" w:themeColor="text1"/>
          <w:lang w:val="en-US"/>
        </w:rPr>
        <w:t>tuki</w:t>
      </w:r>
      <w:proofErr w:type="spellEnd"/>
      <w:r w:rsidRPr="00466CDF">
        <w:rPr>
          <w:color w:val="000000" w:themeColor="text1"/>
          <w:lang w:val="en-US"/>
        </w:rPr>
        <w:t>)</w:t>
      </w:r>
    </w:p>
    <w:p w14:paraId="7BDC8F00" w14:textId="77777777" w:rsidR="00466CDF" w:rsidRPr="00466CDF" w:rsidRDefault="00466CDF" w:rsidP="00466CDF">
      <w:pPr>
        <w:spacing w:line="480" w:lineRule="auto"/>
        <w:ind w:left="720"/>
        <w:rPr>
          <w:color w:val="000000" w:themeColor="text1"/>
          <w:lang w:val="en-US"/>
        </w:rPr>
      </w:pPr>
    </w:p>
    <w:p w14:paraId="0F3D20F5" w14:textId="77777777" w:rsidR="00466CDF" w:rsidRDefault="00466CDF" w:rsidP="00466CDF">
      <w:pPr>
        <w:numPr>
          <w:ilvl w:val="0"/>
          <w:numId w:val="15"/>
        </w:numPr>
        <w:spacing w:line="480" w:lineRule="auto"/>
        <w:rPr>
          <w:color w:val="000000" w:themeColor="text1"/>
        </w:rPr>
      </w:pPr>
      <w:r w:rsidRPr="00466CDF">
        <w:rPr>
          <w:b/>
          <w:bCs/>
          <w:color w:val="000000" w:themeColor="text1"/>
        </w:rPr>
        <w:t>Taustajärjestelmä</w:t>
      </w:r>
      <w:r w:rsidRPr="00466CDF">
        <w:rPr>
          <w:color w:val="000000" w:themeColor="text1"/>
        </w:rPr>
        <w:t xml:space="preserve"> (Node.js/Python-palvelin, PostgreSQL-tietokanta, mikropalveluarkkitehtuuri)</w:t>
      </w:r>
    </w:p>
    <w:p w14:paraId="24561A96" w14:textId="77777777" w:rsidR="00466CDF" w:rsidRPr="00466CDF" w:rsidRDefault="00466CDF" w:rsidP="00C35619">
      <w:pPr>
        <w:spacing w:line="480" w:lineRule="auto"/>
        <w:rPr>
          <w:color w:val="000000" w:themeColor="text1"/>
        </w:rPr>
      </w:pPr>
    </w:p>
    <w:p w14:paraId="372608AF" w14:textId="77777777" w:rsidR="00466CDF" w:rsidRDefault="00466CDF" w:rsidP="00466CDF">
      <w:pPr>
        <w:numPr>
          <w:ilvl w:val="0"/>
          <w:numId w:val="15"/>
        </w:numPr>
        <w:spacing w:line="480" w:lineRule="auto"/>
        <w:rPr>
          <w:color w:val="000000" w:themeColor="text1"/>
        </w:rPr>
      </w:pPr>
      <w:r w:rsidRPr="00466CDF">
        <w:rPr>
          <w:b/>
          <w:bCs/>
          <w:color w:val="000000" w:themeColor="text1"/>
        </w:rPr>
        <w:t>Hallintanäkymä</w:t>
      </w:r>
      <w:r w:rsidRPr="00466CDF">
        <w:rPr>
          <w:color w:val="000000" w:themeColor="text1"/>
        </w:rPr>
        <w:t xml:space="preserve"> (React.js-pohjainen web-käyttöliittymä, käyttöoikeuksien hallinta)</w:t>
      </w:r>
    </w:p>
    <w:p w14:paraId="1B01FC30" w14:textId="77777777" w:rsidR="00466CDF" w:rsidRPr="00466CDF" w:rsidRDefault="00466CDF" w:rsidP="00466CDF">
      <w:pPr>
        <w:spacing w:line="480" w:lineRule="auto"/>
        <w:ind w:left="720"/>
        <w:rPr>
          <w:color w:val="000000" w:themeColor="text1"/>
        </w:rPr>
      </w:pPr>
    </w:p>
    <w:p w14:paraId="4927E576" w14:textId="77777777" w:rsidR="00466CDF" w:rsidRPr="00466CDF" w:rsidRDefault="00466CDF" w:rsidP="00466CDF">
      <w:pPr>
        <w:numPr>
          <w:ilvl w:val="0"/>
          <w:numId w:val="15"/>
        </w:numPr>
        <w:spacing w:line="480" w:lineRule="auto"/>
        <w:rPr>
          <w:color w:val="000000" w:themeColor="text1"/>
        </w:rPr>
      </w:pPr>
      <w:r w:rsidRPr="00466CDF">
        <w:rPr>
          <w:b/>
          <w:bCs/>
          <w:color w:val="000000" w:themeColor="text1"/>
        </w:rPr>
        <w:t>Kirjanpitojärjestelmän integraatio</w:t>
      </w:r>
      <w:r w:rsidRPr="00466CDF">
        <w:rPr>
          <w:color w:val="000000" w:themeColor="text1"/>
        </w:rPr>
        <w:t xml:space="preserve"> (API-rajapinta taloustietojen siirtoa varten)</w:t>
      </w:r>
    </w:p>
    <w:p w14:paraId="484520DC" w14:textId="77777777" w:rsidR="004963B0" w:rsidRPr="0053100A" w:rsidRDefault="004963B0" w:rsidP="002B4BF8">
      <w:pPr>
        <w:rPr>
          <w:color w:val="000000" w:themeColor="text1"/>
        </w:rPr>
      </w:pPr>
    </w:p>
    <w:p w14:paraId="29430397" w14:textId="77777777" w:rsidR="005655BD" w:rsidRPr="0053100A" w:rsidRDefault="005655BD" w:rsidP="005655BD">
      <w:pPr>
        <w:jc w:val="both"/>
        <w:rPr>
          <w:color w:val="000000" w:themeColor="text1"/>
        </w:rPr>
      </w:pPr>
    </w:p>
    <w:p w14:paraId="614016FD" w14:textId="77777777" w:rsidR="005655BD" w:rsidRPr="0053100A" w:rsidRDefault="005655BD" w:rsidP="005655BD">
      <w:pPr>
        <w:jc w:val="both"/>
        <w:rPr>
          <w:color w:val="000000" w:themeColor="text1"/>
        </w:rPr>
      </w:pPr>
    </w:p>
    <w:p w14:paraId="1C5DA5F1" w14:textId="36346EF7" w:rsidR="005655BD" w:rsidRPr="0053100A" w:rsidRDefault="005655BD" w:rsidP="005655BD">
      <w:pPr>
        <w:jc w:val="center"/>
        <w:rPr>
          <w:color w:val="000000" w:themeColor="text1"/>
        </w:rPr>
      </w:pPr>
    </w:p>
    <w:p w14:paraId="3ABCBFDE" w14:textId="19D0F2B1" w:rsidR="004963B0" w:rsidRPr="0053100A" w:rsidRDefault="004963B0">
      <w:pPr>
        <w:rPr>
          <w:color w:val="000000" w:themeColor="text1"/>
        </w:rPr>
      </w:pPr>
      <w:r w:rsidRPr="0053100A">
        <w:rPr>
          <w:color w:val="000000" w:themeColor="text1"/>
        </w:rPr>
        <w:br w:type="page"/>
      </w:r>
    </w:p>
    <w:p w14:paraId="3D165AE0" w14:textId="77777777" w:rsidR="002B4BF8" w:rsidRPr="0053100A" w:rsidRDefault="002B4BF8" w:rsidP="002B4BF8">
      <w:pPr>
        <w:rPr>
          <w:color w:val="000000" w:themeColor="text1"/>
        </w:rPr>
      </w:pPr>
    </w:p>
    <w:p w14:paraId="1B3AD3D0" w14:textId="327EA9E7" w:rsidR="005655BD" w:rsidRPr="0053100A" w:rsidRDefault="00466CDF" w:rsidP="005655BD">
      <w:pPr>
        <w:pStyle w:val="Heading2"/>
      </w:pPr>
      <w:bookmarkStart w:id="6" w:name="_Toc189743929"/>
      <w:r>
        <w:t>Komponentit</w:t>
      </w:r>
      <w:bookmarkEnd w:id="6"/>
    </w:p>
    <w:p w14:paraId="76B96376" w14:textId="2B99EADF" w:rsidR="00642FBC" w:rsidRPr="0053100A" w:rsidRDefault="00642FBC" w:rsidP="000262E7">
      <w:pPr>
        <w:pStyle w:val="Caption"/>
        <w:keepNext/>
        <w:keepLines/>
        <w:widowControl w:val="0"/>
        <w:jc w:val="center"/>
      </w:pPr>
    </w:p>
    <w:tbl>
      <w:tblPr>
        <w:tblStyle w:val="TableGrid"/>
        <w:tblW w:w="0" w:type="auto"/>
        <w:tblLook w:val="04A0" w:firstRow="1" w:lastRow="0" w:firstColumn="1" w:lastColumn="0" w:noHBand="0" w:noVBand="1"/>
      </w:tblPr>
      <w:tblGrid>
        <w:gridCol w:w="2425"/>
        <w:gridCol w:w="2520"/>
        <w:gridCol w:w="4405"/>
      </w:tblGrid>
      <w:tr w:rsidR="00642FBC" w:rsidRPr="0053100A" w14:paraId="7A2DFCE6" w14:textId="77777777" w:rsidTr="000262E7">
        <w:tc>
          <w:tcPr>
            <w:tcW w:w="2425" w:type="dxa"/>
            <w:shd w:val="clear" w:color="auto" w:fill="B4C6E7" w:themeFill="accent1" w:themeFillTint="66"/>
          </w:tcPr>
          <w:p w14:paraId="04FAD231" w14:textId="777632DC" w:rsidR="00642FBC" w:rsidRPr="0053100A" w:rsidRDefault="00642FBC" w:rsidP="00A9707A">
            <w:pPr>
              <w:keepNext/>
              <w:keepLines/>
              <w:widowControl w:val="0"/>
              <w:tabs>
                <w:tab w:val="center" w:pos="1104"/>
              </w:tabs>
              <w:rPr>
                <w:b/>
                <w:bCs/>
                <w:sz w:val="20"/>
                <w:szCs w:val="20"/>
              </w:rPr>
            </w:pPr>
            <w:r w:rsidRPr="0053100A">
              <w:rPr>
                <w:b/>
                <w:bCs/>
                <w:sz w:val="20"/>
                <w:szCs w:val="20"/>
              </w:rPr>
              <w:t>N</w:t>
            </w:r>
            <w:r w:rsidR="00A9707A" w:rsidRPr="0053100A">
              <w:rPr>
                <w:b/>
                <w:bCs/>
                <w:sz w:val="20"/>
                <w:szCs w:val="20"/>
              </w:rPr>
              <w:t>imi</w:t>
            </w:r>
            <w:r w:rsidR="00A9707A" w:rsidRPr="0053100A">
              <w:rPr>
                <w:b/>
                <w:bCs/>
                <w:sz w:val="20"/>
                <w:szCs w:val="20"/>
              </w:rPr>
              <w:tab/>
            </w:r>
          </w:p>
        </w:tc>
        <w:tc>
          <w:tcPr>
            <w:tcW w:w="2520" w:type="dxa"/>
            <w:shd w:val="clear" w:color="auto" w:fill="B4C6E7" w:themeFill="accent1" w:themeFillTint="66"/>
          </w:tcPr>
          <w:p w14:paraId="255E57D3" w14:textId="0CE28BC6" w:rsidR="00642FBC" w:rsidRPr="0053100A" w:rsidRDefault="00642FBC" w:rsidP="000262E7">
            <w:pPr>
              <w:keepNext/>
              <w:keepLines/>
              <w:widowControl w:val="0"/>
              <w:rPr>
                <w:b/>
                <w:bCs/>
                <w:sz w:val="20"/>
                <w:szCs w:val="20"/>
              </w:rPr>
            </w:pPr>
            <w:r w:rsidRPr="0053100A">
              <w:rPr>
                <w:b/>
                <w:bCs/>
                <w:sz w:val="20"/>
                <w:szCs w:val="20"/>
              </w:rPr>
              <w:t>T</w:t>
            </w:r>
            <w:r w:rsidR="00A9707A" w:rsidRPr="0053100A">
              <w:rPr>
                <w:b/>
                <w:bCs/>
                <w:sz w:val="20"/>
                <w:szCs w:val="20"/>
              </w:rPr>
              <w:t>yyppi</w:t>
            </w:r>
          </w:p>
        </w:tc>
        <w:tc>
          <w:tcPr>
            <w:tcW w:w="4405" w:type="dxa"/>
            <w:shd w:val="clear" w:color="auto" w:fill="B4C6E7" w:themeFill="accent1" w:themeFillTint="66"/>
          </w:tcPr>
          <w:p w14:paraId="2F5C1212" w14:textId="1AD65FD0" w:rsidR="00642FBC" w:rsidRPr="0053100A" w:rsidRDefault="00A9707A" w:rsidP="000262E7">
            <w:pPr>
              <w:keepNext/>
              <w:keepLines/>
              <w:widowControl w:val="0"/>
              <w:rPr>
                <w:b/>
                <w:bCs/>
                <w:sz w:val="20"/>
                <w:szCs w:val="20"/>
              </w:rPr>
            </w:pPr>
            <w:r w:rsidRPr="0053100A">
              <w:rPr>
                <w:b/>
                <w:bCs/>
                <w:sz w:val="20"/>
                <w:szCs w:val="20"/>
              </w:rPr>
              <w:t>Kuvaus</w:t>
            </w:r>
          </w:p>
        </w:tc>
      </w:tr>
      <w:tr w:rsidR="00642FBC" w:rsidRPr="0053100A" w14:paraId="0E84655D" w14:textId="77777777" w:rsidTr="000262E7">
        <w:tc>
          <w:tcPr>
            <w:tcW w:w="2425" w:type="dxa"/>
          </w:tcPr>
          <w:p w14:paraId="514C04E1" w14:textId="5DCC00F7" w:rsidR="00642FBC" w:rsidRPr="0053100A" w:rsidRDefault="004963B0" w:rsidP="000262E7">
            <w:pPr>
              <w:keepNext/>
              <w:keepLines/>
              <w:widowControl w:val="0"/>
              <w:rPr>
                <w:rFonts w:cstheme="minorHAnsi"/>
                <w:sz w:val="20"/>
                <w:szCs w:val="20"/>
              </w:rPr>
            </w:pPr>
            <w:r w:rsidRPr="0053100A">
              <w:rPr>
                <w:rFonts w:cstheme="minorHAnsi"/>
                <w:sz w:val="20"/>
                <w:szCs w:val="20"/>
              </w:rPr>
              <w:t>Mo</w:t>
            </w:r>
            <w:r w:rsidR="00A9707A" w:rsidRPr="0053100A">
              <w:rPr>
                <w:rFonts w:cstheme="minorHAnsi"/>
                <w:sz w:val="20"/>
                <w:szCs w:val="20"/>
              </w:rPr>
              <w:t>biilisovellus</w:t>
            </w:r>
          </w:p>
        </w:tc>
        <w:tc>
          <w:tcPr>
            <w:tcW w:w="2520" w:type="dxa"/>
          </w:tcPr>
          <w:p w14:paraId="6C64195B" w14:textId="05E45568" w:rsidR="00642FBC" w:rsidRPr="0053100A" w:rsidRDefault="004963B0" w:rsidP="000262E7">
            <w:pPr>
              <w:keepNext/>
              <w:keepLines/>
              <w:widowControl w:val="0"/>
              <w:rPr>
                <w:rFonts w:cstheme="minorHAnsi"/>
                <w:sz w:val="20"/>
                <w:szCs w:val="20"/>
              </w:rPr>
            </w:pPr>
            <w:proofErr w:type="spellStart"/>
            <w:r w:rsidRPr="0053100A">
              <w:rPr>
                <w:rFonts w:cstheme="minorHAnsi"/>
                <w:sz w:val="20"/>
                <w:szCs w:val="20"/>
              </w:rPr>
              <w:t>React</w:t>
            </w:r>
            <w:proofErr w:type="spellEnd"/>
            <w:r w:rsidRPr="0053100A">
              <w:rPr>
                <w:rFonts w:cstheme="minorHAnsi"/>
                <w:sz w:val="20"/>
                <w:szCs w:val="20"/>
              </w:rPr>
              <w:t xml:space="preserve"> </w:t>
            </w:r>
            <w:proofErr w:type="spellStart"/>
            <w:r w:rsidRPr="0053100A">
              <w:rPr>
                <w:rFonts w:cstheme="minorHAnsi"/>
                <w:sz w:val="20"/>
                <w:szCs w:val="20"/>
              </w:rPr>
              <w:t>Native</w:t>
            </w:r>
            <w:proofErr w:type="spellEnd"/>
          </w:p>
        </w:tc>
        <w:tc>
          <w:tcPr>
            <w:tcW w:w="44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4094"/>
            </w:tblGrid>
            <w:tr w:rsidR="004963B0" w:rsidRPr="004963B0" w14:paraId="78B117DC" w14:textId="77777777" w:rsidTr="004963B0">
              <w:trPr>
                <w:tblCellSpacing w:w="15" w:type="dxa"/>
              </w:trPr>
              <w:tc>
                <w:tcPr>
                  <w:tcW w:w="50" w:type="dxa"/>
                  <w:vAlign w:val="center"/>
                  <w:hideMark/>
                </w:tcPr>
                <w:p w14:paraId="184A24C7" w14:textId="77777777" w:rsidR="004963B0" w:rsidRPr="004963B0" w:rsidRDefault="004963B0" w:rsidP="004963B0">
                  <w:pPr>
                    <w:rPr>
                      <w:rFonts w:eastAsia="Times New Roman" w:cstheme="minorHAnsi"/>
                      <w:sz w:val="20"/>
                      <w:szCs w:val="20"/>
                    </w:rPr>
                  </w:pPr>
                </w:p>
              </w:tc>
              <w:tc>
                <w:tcPr>
                  <w:tcW w:w="4049" w:type="dxa"/>
                  <w:vAlign w:val="center"/>
                  <w:hideMark/>
                </w:tcPr>
                <w:p w14:paraId="6F71B81D" w14:textId="77777777" w:rsidR="004963B0" w:rsidRPr="004963B0" w:rsidRDefault="004963B0" w:rsidP="004963B0">
                  <w:pPr>
                    <w:rPr>
                      <w:rFonts w:eastAsia="Times New Roman" w:cstheme="minorHAnsi"/>
                      <w:sz w:val="20"/>
                      <w:szCs w:val="20"/>
                    </w:rPr>
                  </w:pPr>
                  <w:r w:rsidRPr="004963B0">
                    <w:rPr>
                      <w:rFonts w:eastAsia="Times New Roman" w:cstheme="minorHAnsi"/>
                      <w:sz w:val="20"/>
                      <w:szCs w:val="20"/>
                    </w:rPr>
                    <w:t>Skannaa kuitit ja lähettää tiedot taustajärjestelmään.</w:t>
                  </w:r>
                </w:p>
              </w:tc>
            </w:tr>
          </w:tbl>
          <w:p w14:paraId="572DAE4B" w14:textId="3AE0FD65" w:rsidR="00642FBC" w:rsidRPr="0053100A" w:rsidRDefault="00642FBC" w:rsidP="000262E7">
            <w:pPr>
              <w:keepNext/>
              <w:keepLines/>
              <w:widowControl w:val="0"/>
              <w:rPr>
                <w:rFonts w:cstheme="minorHAnsi"/>
                <w:sz w:val="20"/>
                <w:szCs w:val="20"/>
              </w:rPr>
            </w:pPr>
          </w:p>
        </w:tc>
      </w:tr>
      <w:tr w:rsidR="00642FBC" w:rsidRPr="0053100A" w14:paraId="1BC622E1" w14:textId="77777777" w:rsidTr="000262E7">
        <w:tc>
          <w:tcPr>
            <w:tcW w:w="2425" w:type="dxa"/>
          </w:tcPr>
          <w:p w14:paraId="3B1DD287" w14:textId="62207531" w:rsidR="00642FBC" w:rsidRPr="0053100A" w:rsidRDefault="00860A96" w:rsidP="000262E7">
            <w:pPr>
              <w:keepNext/>
              <w:keepLines/>
              <w:widowControl w:val="0"/>
              <w:rPr>
                <w:rFonts w:cstheme="minorHAnsi"/>
                <w:sz w:val="20"/>
                <w:szCs w:val="20"/>
              </w:rPr>
            </w:pPr>
            <w:r>
              <w:rPr>
                <w:rFonts w:cstheme="minorHAnsi"/>
                <w:sz w:val="20"/>
                <w:szCs w:val="20"/>
              </w:rPr>
              <w:t>Oppimisalgoritmi</w:t>
            </w:r>
          </w:p>
        </w:tc>
        <w:tc>
          <w:tcPr>
            <w:tcW w:w="2520" w:type="dxa"/>
          </w:tcPr>
          <w:p w14:paraId="022250CD" w14:textId="64A0EB0E" w:rsidR="00642FBC" w:rsidRPr="0053100A" w:rsidRDefault="00860A96" w:rsidP="004963B0">
            <w:pPr>
              <w:rPr>
                <w:rFonts w:cstheme="minorHAnsi"/>
                <w:sz w:val="20"/>
                <w:szCs w:val="20"/>
              </w:rPr>
            </w:pPr>
            <w:proofErr w:type="spellStart"/>
            <w:r>
              <w:rPr>
                <w:rFonts w:cstheme="minorHAnsi"/>
                <w:sz w:val="20"/>
                <w:szCs w:val="20"/>
              </w:rPr>
              <w:t>PyTorch</w:t>
            </w:r>
            <w:proofErr w:type="spellEnd"/>
          </w:p>
        </w:tc>
        <w:tc>
          <w:tcPr>
            <w:tcW w:w="4405" w:type="dxa"/>
          </w:tcPr>
          <w:p w14:paraId="79826E15" w14:textId="661C985C" w:rsidR="00642FBC" w:rsidRPr="0053100A" w:rsidRDefault="004963B0" w:rsidP="004963B0">
            <w:pPr>
              <w:rPr>
                <w:rFonts w:cstheme="minorHAnsi"/>
                <w:sz w:val="20"/>
                <w:szCs w:val="20"/>
              </w:rPr>
            </w:pPr>
            <w:r w:rsidRPr="0053100A">
              <w:rPr>
                <w:rFonts w:cstheme="minorHAnsi"/>
                <w:sz w:val="20"/>
                <w:szCs w:val="20"/>
              </w:rPr>
              <w:t>Tunnistaa kuitin tiedot ja muuntaa ne tekstiksi.</w:t>
            </w:r>
          </w:p>
        </w:tc>
      </w:tr>
      <w:tr w:rsidR="00642FBC" w:rsidRPr="0053100A" w14:paraId="42F6FD87" w14:textId="77777777" w:rsidTr="000262E7">
        <w:tc>
          <w:tcPr>
            <w:tcW w:w="2425" w:type="dxa"/>
          </w:tcPr>
          <w:p w14:paraId="1B34D6E6" w14:textId="595C7AC7" w:rsidR="00642FBC" w:rsidRPr="0053100A" w:rsidRDefault="00A9707A" w:rsidP="000262E7">
            <w:pPr>
              <w:keepNext/>
              <w:keepLines/>
              <w:widowControl w:val="0"/>
              <w:rPr>
                <w:rFonts w:cstheme="minorHAnsi"/>
                <w:sz w:val="20"/>
                <w:szCs w:val="20"/>
              </w:rPr>
            </w:pPr>
            <w:r w:rsidRPr="0053100A">
              <w:rPr>
                <w:rFonts w:cstheme="minorHAnsi"/>
                <w:sz w:val="20"/>
                <w:szCs w:val="20"/>
              </w:rPr>
              <w:t>Taustajärjestelmän palvelin</w:t>
            </w:r>
          </w:p>
        </w:tc>
        <w:tc>
          <w:tcPr>
            <w:tcW w:w="2520" w:type="dxa"/>
          </w:tcPr>
          <w:p w14:paraId="55250221" w14:textId="622633FD" w:rsidR="00642FBC" w:rsidRPr="0053100A" w:rsidRDefault="004963B0" w:rsidP="004963B0">
            <w:pPr>
              <w:rPr>
                <w:rFonts w:cstheme="minorHAnsi"/>
                <w:sz w:val="20"/>
                <w:szCs w:val="20"/>
              </w:rPr>
            </w:pPr>
            <w:r w:rsidRPr="0053100A">
              <w:rPr>
                <w:rFonts w:cstheme="minorHAnsi"/>
                <w:sz w:val="20"/>
                <w:szCs w:val="20"/>
              </w:rPr>
              <w:t>Node.js / Pytho</w:t>
            </w:r>
            <w:r w:rsidRPr="0053100A">
              <w:rPr>
                <w:rFonts w:cstheme="minorHAnsi"/>
                <w:sz w:val="20"/>
                <w:szCs w:val="20"/>
              </w:rPr>
              <w:t>n</w:t>
            </w:r>
          </w:p>
        </w:tc>
        <w:tc>
          <w:tcPr>
            <w:tcW w:w="4405" w:type="dxa"/>
          </w:tcPr>
          <w:p w14:paraId="07CF9E42" w14:textId="06ADB20A" w:rsidR="00642FBC" w:rsidRPr="0053100A" w:rsidRDefault="004963B0" w:rsidP="004963B0">
            <w:pPr>
              <w:rPr>
                <w:rFonts w:cstheme="minorHAnsi"/>
                <w:sz w:val="20"/>
                <w:szCs w:val="20"/>
              </w:rPr>
            </w:pPr>
            <w:r w:rsidRPr="0053100A">
              <w:rPr>
                <w:rFonts w:cstheme="minorHAnsi"/>
                <w:sz w:val="20"/>
                <w:szCs w:val="20"/>
              </w:rPr>
              <w:t>Palvelinohjelmisto, joka vastaanottaa ja prosessoi datan.</w:t>
            </w:r>
          </w:p>
        </w:tc>
      </w:tr>
      <w:tr w:rsidR="00B53780" w:rsidRPr="0053100A" w14:paraId="1631EF43" w14:textId="77777777" w:rsidTr="00046662">
        <w:tc>
          <w:tcPr>
            <w:tcW w:w="2425" w:type="dxa"/>
          </w:tcPr>
          <w:p w14:paraId="2E851499" w14:textId="625136EF" w:rsidR="00B53780" w:rsidRPr="0053100A" w:rsidRDefault="00A9707A" w:rsidP="00046662">
            <w:pPr>
              <w:keepNext/>
              <w:keepLines/>
              <w:widowControl w:val="0"/>
              <w:rPr>
                <w:rFonts w:cstheme="minorHAnsi"/>
                <w:sz w:val="20"/>
                <w:szCs w:val="20"/>
              </w:rPr>
            </w:pPr>
            <w:r w:rsidRPr="0053100A">
              <w:rPr>
                <w:rFonts w:cstheme="minorHAnsi"/>
                <w:sz w:val="20"/>
                <w:szCs w:val="20"/>
              </w:rPr>
              <w:t>Tietokanta</w:t>
            </w:r>
          </w:p>
        </w:tc>
        <w:tc>
          <w:tcPr>
            <w:tcW w:w="2520" w:type="dxa"/>
          </w:tcPr>
          <w:p w14:paraId="173D1F86" w14:textId="77777777" w:rsidR="004963B0" w:rsidRPr="0053100A" w:rsidRDefault="004963B0" w:rsidP="004963B0">
            <w:pPr>
              <w:rPr>
                <w:rFonts w:cstheme="minorHAnsi"/>
                <w:sz w:val="20"/>
                <w:szCs w:val="20"/>
              </w:rPr>
            </w:pPr>
            <w:r w:rsidRPr="0053100A">
              <w:rPr>
                <w:rFonts w:cstheme="minorHAnsi"/>
                <w:sz w:val="20"/>
                <w:szCs w:val="20"/>
              </w:rPr>
              <w:t>PostgreSQL</w:t>
            </w:r>
          </w:p>
          <w:p w14:paraId="4273FEAF" w14:textId="2AB1F15A" w:rsidR="00B53780" w:rsidRPr="0053100A" w:rsidRDefault="00B53780" w:rsidP="00046662">
            <w:pPr>
              <w:keepNext/>
              <w:keepLines/>
              <w:widowControl w:val="0"/>
              <w:rPr>
                <w:rFonts w:cstheme="minorHAnsi"/>
                <w:sz w:val="20"/>
                <w:szCs w:val="20"/>
              </w:rPr>
            </w:pPr>
          </w:p>
        </w:tc>
        <w:tc>
          <w:tcPr>
            <w:tcW w:w="4405" w:type="dxa"/>
          </w:tcPr>
          <w:p w14:paraId="76FE55E3" w14:textId="46C55DF1" w:rsidR="00B53780" w:rsidRPr="0053100A" w:rsidRDefault="004963B0" w:rsidP="004963B0">
            <w:pPr>
              <w:rPr>
                <w:rFonts w:cstheme="minorHAnsi"/>
                <w:sz w:val="20"/>
                <w:szCs w:val="20"/>
              </w:rPr>
            </w:pPr>
            <w:r w:rsidRPr="0053100A">
              <w:rPr>
                <w:rFonts w:cstheme="minorHAnsi"/>
                <w:sz w:val="20"/>
                <w:szCs w:val="20"/>
              </w:rPr>
              <w:t>Tallentaa käyttäjien ja kuitintunnistuksen tiedot.</w:t>
            </w:r>
          </w:p>
        </w:tc>
      </w:tr>
      <w:tr w:rsidR="00642FBC" w:rsidRPr="0053100A" w14:paraId="21315A38" w14:textId="77777777" w:rsidTr="000262E7">
        <w:tc>
          <w:tcPr>
            <w:tcW w:w="2425" w:type="dxa"/>
          </w:tcPr>
          <w:p w14:paraId="3F640C4D" w14:textId="120C2C9B" w:rsidR="00642FBC" w:rsidRPr="0053100A" w:rsidRDefault="00A9707A" w:rsidP="000262E7">
            <w:pPr>
              <w:keepNext/>
              <w:keepLines/>
              <w:widowControl w:val="0"/>
              <w:rPr>
                <w:rFonts w:cstheme="minorHAnsi"/>
                <w:sz w:val="20"/>
                <w:szCs w:val="20"/>
              </w:rPr>
            </w:pPr>
            <w:r w:rsidRPr="0053100A">
              <w:rPr>
                <w:rFonts w:cstheme="minorHAnsi"/>
                <w:sz w:val="20"/>
                <w:szCs w:val="20"/>
              </w:rPr>
              <w:t>Hallintajärjestelmä</w:t>
            </w:r>
          </w:p>
        </w:tc>
        <w:tc>
          <w:tcPr>
            <w:tcW w:w="2520" w:type="dxa"/>
          </w:tcPr>
          <w:p w14:paraId="7C38C8CD" w14:textId="32F68CD2" w:rsidR="00642FBC" w:rsidRPr="0053100A" w:rsidRDefault="004963B0" w:rsidP="000262E7">
            <w:pPr>
              <w:keepNext/>
              <w:keepLines/>
              <w:widowControl w:val="0"/>
              <w:rPr>
                <w:rFonts w:cstheme="minorHAnsi"/>
                <w:sz w:val="20"/>
                <w:szCs w:val="20"/>
              </w:rPr>
            </w:pPr>
            <w:r w:rsidRPr="0053100A">
              <w:rPr>
                <w:rFonts w:cstheme="minorHAnsi"/>
                <w:sz w:val="20"/>
                <w:szCs w:val="20"/>
              </w:rPr>
              <w:t>React.js</w:t>
            </w:r>
          </w:p>
        </w:tc>
        <w:tc>
          <w:tcPr>
            <w:tcW w:w="4405" w:type="dxa"/>
          </w:tcPr>
          <w:p w14:paraId="297C50B8" w14:textId="0A186D0F" w:rsidR="00642FBC" w:rsidRPr="0053100A" w:rsidRDefault="004963B0" w:rsidP="004963B0">
            <w:pPr>
              <w:rPr>
                <w:rFonts w:cstheme="minorHAnsi"/>
                <w:sz w:val="20"/>
                <w:szCs w:val="20"/>
              </w:rPr>
            </w:pPr>
            <w:r w:rsidRPr="0053100A">
              <w:rPr>
                <w:rFonts w:cstheme="minorHAnsi"/>
                <w:sz w:val="20"/>
                <w:szCs w:val="20"/>
              </w:rPr>
              <w:t>Hallintanäkymä sovellusten ja statistiikan hallintaan.</w:t>
            </w:r>
          </w:p>
        </w:tc>
      </w:tr>
      <w:tr w:rsidR="00466CDF" w:rsidRPr="0053100A" w14:paraId="2D7C73CE" w14:textId="77777777" w:rsidTr="000262E7">
        <w:tc>
          <w:tcPr>
            <w:tcW w:w="2425" w:type="dxa"/>
          </w:tcPr>
          <w:p w14:paraId="21401CFA" w14:textId="57F1AEF2" w:rsidR="00466CDF" w:rsidRPr="0053100A" w:rsidRDefault="00466CDF" w:rsidP="000262E7">
            <w:pPr>
              <w:keepNext/>
              <w:keepLines/>
              <w:widowControl w:val="0"/>
              <w:rPr>
                <w:rFonts w:cstheme="minorHAnsi"/>
                <w:sz w:val="20"/>
                <w:szCs w:val="20"/>
              </w:rPr>
            </w:pPr>
            <w:r>
              <w:rPr>
                <w:rFonts w:cstheme="minorHAnsi"/>
                <w:sz w:val="20"/>
                <w:szCs w:val="20"/>
              </w:rPr>
              <w:t>Kirjanpito</w:t>
            </w:r>
            <w:r w:rsidR="00860A96">
              <w:rPr>
                <w:rFonts w:cstheme="minorHAnsi"/>
                <w:sz w:val="20"/>
                <w:szCs w:val="20"/>
              </w:rPr>
              <w:t>-ohjelmisto</w:t>
            </w:r>
          </w:p>
        </w:tc>
        <w:tc>
          <w:tcPr>
            <w:tcW w:w="2520" w:type="dxa"/>
          </w:tcPr>
          <w:p w14:paraId="33A465E2" w14:textId="644CF347" w:rsidR="00466CDF" w:rsidRPr="0053100A" w:rsidRDefault="00466CDF" w:rsidP="000262E7">
            <w:pPr>
              <w:keepNext/>
              <w:keepLines/>
              <w:widowControl w:val="0"/>
              <w:rPr>
                <w:rFonts w:cstheme="minorHAnsi"/>
                <w:sz w:val="20"/>
                <w:szCs w:val="20"/>
              </w:rPr>
            </w:pPr>
            <w:r>
              <w:rPr>
                <w:rFonts w:cstheme="minorHAnsi"/>
                <w:sz w:val="20"/>
                <w:szCs w:val="20"/>
              </w:rPr>
              <w:t>API-Integraatio</w:t>
            </w:r>
          </w:p>
        </w:tc>
        <w:tc>
          <w:tcPr>
            <w:tcW w:w="4405" w:type="dxa"/>
          </w:tcPr>
          <w:p w14:paraId="44E55862" w14:textId="7A1F3E64" w:rsidR="00466CDF" w:rsidRPr="0053100A" w:rsidRDefault="00466CDF" w:rsidP="004963B0">
            <w:pPr>
              <w:rPr>
                <w:rFonts w:cstheme="minorHAnsi"/>
                <w:sz w:val="20"/>
                <w:szCs w:val="20"/>
              </w:rPr>
            </w:pPr>
            <w:r>
              <w:rPr>
                <w:rFonts w:cstheme="minorHAnsi"/>
                <w:sz w:val="20"/>
                <w:szCs w:val="20"/>
              </w:rPr>
              <w:t>Automaattinen tietojen siirto kirjanpitojärjestelmään</w:t>
            </w:r>
          </w:p>
        </w:tc>
      </w:tr>
      <w:tr w:rsidR="00466CDF" w:rsidRPr="0053100A" w14:paraId="752DD9F6" w14:textId="77777777" w:rsidTr="000262E7">
        <w:tc>
          <w:tcPr>
            <w:tcW w:w="2425" w:type="dxa"/>
          </w:tcPr>
          <w:p w14:paraId="779E9C70" w14:textId="7107D42D" w:rsidR="00466CDF" w:rsidRDefault="00466CDF" w:rsidP="000262E7">
            <w:pPr>
              <w:keepNext/>
              <w:keepLines/>
              <w:widowControl w:val="0"/>
              <w:rPr>
                <w:rFonts w:cstheme="minorHAnsi"/>
                <w:sz w:val="20"/>
                <w:szCs w:val="20"/>
              </w:rPr>
            </w:pPr>
            <w:proofErr w:type="spellStart"/>
            <w:r>
              <w:rPr>
                <w:rFonts w:cstheme="minorHAnsi"/>
                <w:sz w:val="20"/>
                <w:szCs w:val="20"/>
              </w:rPr>
              <w:t>Autentikaatio</w:t>
            </w:r>
            <w:proofErr w:type="spellEnd"/>
          </w:p>
        </w:tc>
        <w:tc>
          <w:tcPr>
            <w:tcW w:w="2520" w:type="dxa"/>
          </w:tcPr>
          <w:p w14:paraId="1AE469E1" w14:textId="05A03564" w:rsidR="00466CDF" w:rsidRDefault="00466CDF" w:rsidP="000262E7">
            <w:pPr>
              <w:keepNext/>
              <w:keepLines/>
              <w:widowControl w:val="0"/>
              <w:rPr>
                <w:rFonts w:cstheme="minorHAnsi"/>
                <w:sz w:val="20"/>
                <w:szCs w:val="20"/>
              </w:rPr>
            </w:pPr>
            <w:proofErr w:type="spellStart"/>
            <w:r>
              <w:rPr>
                <w:rFonts w:cstheme="minorHAnsi"/>
                <w:sz w:val="20"/>
                <w:szCs w:val="20"/>
              </w:rPr>
              <w:t>OAuth</w:t>
            </w:r>
            <w:proofErr w:type="spellEnd"/>
            <w:r>
              <w:rPr>
                <w:rFonts w:cstheme="minorHAnsi"/>
                <w:sz w:val="20"/>
                <w:szCs w:val="20"/>
              </w:rPr>
              <w:t xml:space="preserve"> 2.0 / JWT</w:t>
            </w:r>
          </w:p>
        </w:tc>
        <w:tc>
          <w:tcPr>
            <w:tcW w:w="4405" w:type="dxa"/>
          </w:tcPr>
          <w:p w14:paraId="47BE9383" w14:textId="779F6A1C" w:rsidR="00466CDF" w:rsidRDefault="00466CDF" w:rsidP="004963B0">
            <w:pPr>
              <w:rPr>
                <w:rFonts w:cstheme="minorHAnsi"/>
                <w:sz w:val="20"/>
                <w:szCs w:val="20"/>
              </w:rPr>
            </w:pPr>
            <w:r>
              <w:rPr>
                <w:rFonts w:cstheme="minorHAnsi"/>
                <w:sz w:val="20"/>
                <w:szCs w:val="20"/>
              </w:rPr>
              <w:t>Käyttäjien tunnistautuminen ja käyttöoikeuden hallinta</w:t>
            </w:r>
          </w:p>
        </w:tc>
      </w:tr>
      <w:tr w:rsidR="00F74547" w:rsidRPr="0053100A" w14:paraId="0712A3CD" w14:textId="77777777" w:rsidTr="000262E7">
        <w:tc>
          <w:tcPr>
            <w:tcW w:w="2425" w:type="dxa"/>
          </w:tcPr>
          <w:p w14:paraId="0699755F" w14:textId="00614F8E" w:rsidR="00F74547" w:rsidRDefault="00F74547" w:rsidP="000262E7">
            <w:pPr>
              <w:keepNext/>
              <w:keepLines/>
              <w:widowControl w:val="0"/>
              <w:rPr>
                <w:rFonts w:cstheme="minorHAnsi"/>
                <w:sz w:val="20"/>
                <w:szCs w:val="20"/>
              </w:rPr>
            </w:pPr>
            <w:proofErr w:type="spellStart"/>
            <w:r>
              <w:rPr>
                <w:rFonts w:cstheme="minorHAnsi"/>
                <w:sz w:val="20"/>
                <w:szCs w:val="20"/>
              </w:rPr>
              <w:t>Lokituspalvelu</w:t>
            </w:r>
            <w:proofErr w:type="spellEnd"/>
          </w:p>
        </w:tc>
        <w:tc>
          <w:tcPr>
            <w:tcW w:w="2520" w:type="dxa"/>
          </w:tcPr>
          <w:p w14:paraId="48386EBD" w14:textId="34955B8A" w:rsidR="00F74547" w:rsidRDefault="00F74547" w:rsidP="000262E7">
            <w:pPr>
              <w:keepNext/>
              <w:keepLines/>
              <w:widowControl w:val="0"/>
              <w:rPr>
                <w:rFonts w:cstheme="minorHAnsi"/>
                <w:sz w:val="20"/>
                <w:szCs w:val="20"/>
              </w:rPr>
            </w:pPr>
            <w:r>
              <w:rPr>
                <w:rFonts w:cstheme="minorHAnsi"/>
                <w:sz w:val="20"/>
                <w:szCs w:val="20"/>
              </w:rPr>
              <w:t>Lokiohjelmisto</w:t>
            </w:r>
          </w:p>
        </w:tc>
        <w:tc>
          <w:tcPr>
            <w:tcW w:w="4405" w:type="dxa"/>
          </w:tcPr>
          <w:p w14:paraId="37FD2F76" w14:textId="054220FE" w:rsidR="00F74547" w:rsidRDefault="00F74547" w:rsidP="004963B0">
            <w:pPr>
              <w:rPr>
                <w:rFonts w:cstheme="minorHAnsi"/>
                <w:sz w:val="20"/>
                <w:szCs w:val="20"/>
              </w:rPr>
            </w:pPr>
            <w:r>
              <w:rPr>
                <w:rFonts w:cstheme="minorHAnsi"/>
                <w:sz w:val="20"/>
                <w:szCs w:val="20"/>
              </w:rPr>
              <w:t>Virhelokien ja järjestelmän suorituskyvyn seuranta</w:t>
            </w:r>
          </w:p>
        </w:tc>
      </w:tr>
    </w:tbl>
    <w:p w14:paraId="62280984" w14:textId="30245558" w:rsidR="005655BD" w:rsidRPr="0053100A" w:rsidRDefault="005655BD" w:rsidP="000262E7">
      <w:pPr>
        <w:jc w:val="center"/>
      </w:pPr>
    </w:p>
    <w:p w14:paraId="243C20CF" w14:textId="77777777" w:rsidR="000B77EE" w:rsidRDefault="00860A96" w:rsidP="00860A96">
      <w:pPr>
        <w:pStyle w:val="Heading2"/>
      </w:pPr>
      <w:bookmarkStart w:id="7" w:name="_Toc189743930"/>
      <w:r>
        <w:t>Kaaviokuvaus arkkitehtuurista</w:t>
      </w:r>
      <w:bookmarkEnd w:id="7"/>
    </w:p>
    <w:p w14:paraId="5294380E" w14:textId="37B41CF9" w:rsidR="00BF6894" w:rsidRPr="0053100A" w:rsidRDefault="000B77EE" w:rsidP="000B77EE">
      <w:pPr>
        <w:pStyle w:val="Heading2"/>
        <w:numPr>
          <w:ilvl w:val="0"/>
          <w:numId w:val="0"/>
        </w:numPr>
        <w:ind w:left="7830"/>
      </w:pPr>
      <w:bookmarkStart w:id="8" w:name="_Toc189743931"/>
      <w:r w:rsidRPr="000B77EE">
        <w:drawing>
          <wp:anchor distT="0" distB="0" distL="114300" distR="114300" simplePos="0" relativeHeight="251658240" behindDoc="1" locked="0" layoutInCell="1" allowOverlap="1" wp14:anchorId="13C84883" wp14:editId="033138CB">
            <wp:simplePos x="0" y="0"/>
            <wp:positionH relativeFrom="column">
              <wp:posOffset>38100</wp:posOffset>
            </wp:positionH>
            <wp:positionV relativeFrom="paragraph">
              <wp:posOffset>219075</wp:posOffset>
            </wp:positionV>
            <wp:extent cx="5943600" cy="3559175"/>
            <wp:effectExtent l="0" t="0" r="0" b="3175"/>
            <wp:wrapNone/>
            <wp:docPr id="34769591" name="Picture 1" descr="A computer screen with a few box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69591" name="Picture 1" descr="A computer screen with a few boxes&#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559175"/>
                    </a:xfrm>
                    <a:prstGeom prst="rect">
                      <a:avLst/>
                    </a:prstGeom>
                  </pic:spPr>
                </pic:pic>
              </a:graphicData>
            </a:graphic>
          </wp:anchor>
        </w:drawing>
      </w:r>
      <w:bookmarkEnd w:id="8"/>
      <w:r w:rsidR="00BF6894" w:rsidRPr="0053100A">
        <w:br w:type="page"/>
      </w:r>
    </w:p>
    <w:p w14:paraId="5EEA43D1" w14:textId="5370DEDD" w:rsidR="00BF6894" w:rsidRPr="0053100A" w:rsidRDefault="00A9707A" w:rsidP="00B030C9">
      <w:pPr>
        <w:pStyle w:val="Heading1"/>
      </w:pPr>
      <w:bookmarkStart w:id="9" w:name="_Toc189743932"/>
      <w:r w:rsidRPr="0053100A">
        <w:lastRenderedPageBreak/>
        <w:t>Järjestelmän tietomalli</w:t>
      </w:r>
      <w:bookmarkEnd w:id="9"/>
    </w:p>
    <w:p w14:paraId="253FB788" w14:textId="77777777" w:rsidR="00BF6894" w:rsidRPr="0053100A" w:rsidRDefault="00BF6894">
      <w:pPr>
        <w:rPr>
          <w:color w:val="000000" w:themeColor="text1"/>
        </w:rPr>
      </w:pPr>
    </w:p>
    <w:p w14:paraId="14556B95" w14:textId="094A7A39" w:rsidR="00C72443" w:rsidRPr="0053100A" w:rsidRDefault="00031037">
      <w:pPr>
        <w:rPr>
          <w:color w:val="000000" w:themeColor="text1"/>
        </w:rPr>
      </w:pPr>
      <w:r w:rsidRPr="00031037">
        <w:rPr>
          <w:color w:val="000000" w:themeColor="text1"/>
        </w:rPr>
        <w:t>Järjestelmä käyttää SQL-pohjaista relaatiotietokantaa kuittidatan, käyttäjätietojen ja hallintalokin tallentamiseen.</w:t>
      </w:r>
    </w:p>
    <w:p w14:paraId="14980CFB" w14:textId="77777777" w:rsidR="00C72443" w:rsidRPr="0053100A" w:rsidRDefault="00C72443" w:rsidP="00C72443">
      <w:pPr>
        <w:pStyle w:val="Heading2"/>
        <w:numPr>
          <w:ilvl w:val="0"/>
          <w:numId w:val="0"/>
        </w:numPr>
        <w:ind w:left="576"/>
      </w:pPr>
    </w:p>
    <w:p w14:paraId="3E6B8B6B" w14:textId="253A5BC8" w:rsidR="00C72443" w:rsidRPr="0053100A" w:rsidRDefault="00F74547" w:rsidP="00C72443">
      <w:pPr>
        <w:pStyle w:val="Heading2"/>
      </w:pPr>
      <w:bookmarkStart w:id="10" w:name="_Toc189743933"/>
      <w:r>
        <w:t>Tietokantarakenne</w:t>
      </w:r>
      <w:bookmarkEnd w:id="10"/>
    </w:p>
    <w:p w14:paraId="4B746528" w14:textId="77777777" w:rsidR="00C72443" w:rsidRPr="0053100A" w:rsidRDefault="00C72443" w:rsidP="00C72443"/>
    <w:p w14:paraId="6057E079" w14:textId="77777777" w:rsidR="00F74547" w:rsidRPr="00F74547" w:rsidRDefault="00F74547" w:rsidP="00F74547">
      <w:pPr>
        <w:numPr>
          <w:ilvl w:val="0"/>
          <w:numId w:val="16"/>
        </w:numPr>
        <w:spacing w:line="480" w:lineRule="auto"/>
      </w:pPr>
      <w:r w:rsidRPr="00F74547">
        <w:rPr>
          <w:b/>
          <w:bCs/>
        </w:rPr>
        <w:t>Käyttäjätiedot:</w:t>
      </w:r>
      <w:r w:rsidRPr="00F74547">
        <w:t xml:space="preserve"> ID, nimi, sähköposti, rooli, viimeisin kirjautuminen.</w:t>
      </w:r>
    </w:p>
    <w:p w14:paraId="264B7AD1" w14:textId="77777777" w:rsidR="00F74547" w:rsidRPr="00F74547" w:rsidRDefault="00F74547" w:rsidP="00F74547">
      <w:pPr>
        <w:numPr>
          <w:ilvl w:val="0"/>
          <w:numId w:val="16"/>
        </w:numPr>
        <w:spacing w:line="480" w:lineRule="auto"/>
      </w:pPr>
      <w:r w:rsidRPr="00F74547">
        <w:rPr>
          <w:b/>
          <w:bCs/>
        </w:rPr>
        <w:t>Kuitit:</w:t>
      </w:r>
      <w:r w:rsidRPr="00F74547">
        <w:t xml:space="preserve"> ID, käyttäjä-ID, kuva, summa, päiväys, ALV-luokka, käsittelyn tila, kirjanpitoon siirron tila.</w:t>
      </w:r>
    </w:p>
    <w:p w14:paraId="38B37D3E" w14:textId="77777777" w:rsidR="00F74547" w:rsidRPr="00F74547" w:rsidRDefault="00F74547" w:rsidP="00F74547">
      <w:pPr>
        <w:numPr>
          <w:ilvl w:val="0"/>
          <w:numId w:val="16"/>
        </w:numPr>
        <w:spacing w:line="480" w:lineRule="auto"/>
      </w:pPr>
      <w:r w:rsidRPr="00F74547">
        <w:rPr>
          <w:b/>
          <w:bCs/>
        </w:rPr>
        <w:t>Statistiikka:</w:t>
      </w:r>
      <w:r w:rsidRPr="00F74547">
        <w:t xml:space="preserve"> Käyttäjäkohtainen tilasto kuvattujen kuittien määrästä ja virhetasosta.</w:t>
      </w:r>
    </w:p>
    <w:p w14:paraId="58D87AC7" w14:textId="77777777" w:rsidR="00F74547" w:rsidRPr="00F74547" w:rsidRDefault="00F74547" w:rsidP="00F74547">
      <w:pPr>
        <w:numPr>
          <w:ilvl w:val="0"/>
          <w:numId w:val="16"/>
        </w:numPr>
        <w:spacing w:line="480" w:lineRule="auto"/>
      </w:pPr>
      <w:r w:rsidRPr="00F74547">
        <w:rPr>
          <w:b/>
          <w:bCs/>
        </w:rPr>
        <w:t>Virhelokit:</w:t>
      </w:r>
      <w:r w:rsidRPr="00F74547">
        <w:t xml:space="preserve"> Tapahtumaloki järjestelmän virheistä ja häiriöistä.</w:t>
      </w:r>
    </w:p>
    <w:p w14:paraId="25740909" w14:textId="69AD28A9" w:rsidR="00C72443" w:rsidRPr="0053100A" w:rsidRDefault="00C72443" w:rsidP="00C72443">
      <w:pPr>
        <w:ind w:left="576"/>
      </w:pPr>
    </w:p>
    <w:p w14:paraId="6AF2CB6C" w14:textId="77777777" w:rsidR="00C72443" w:rsidRPr="0053100A" w:rsidRDefault="00C72443" w:rsidP="00BF6894">
      <w:pPr>
        <w:jc w:val="both"/>
        <w:rPr>
          <w:color w:val="000000" w:themeColor="text1"/>
        </w:rPr>
      </w:pPr>
    </w:p>
    <w:p w14:paraId="3468DEF3" w14:textId="49866D83" w:rsidR="00BF6894" w:rsidRPr="0053100A" w:rsidRDefault="00BF6894" w:rsidP="00BF6894">
      <w:pPr>
        <w:jc w:val="both"/>
        <w:rPr>
          <w:color w:val="000000" w:themeColor="text1"/>
        </w:rPr>
      </w:pPr>
    </w:p>
    <w:p w14:paraId="3FEDF08F" w14:textId="527A3AF6" w:rsidR="000262E7" w:rsidRPr="0053100A" w:rsidRDefault="00534E8B">
      <w:pPr>
        <w:rPr>
          <w:color w:val="000000" w:themeColor="text1"/>
        </w:rPr>
      </w:pPr>
      <w:r w:rsidRPr="00534E8B">
        <w:rPr>
          <w:color w:val="000000" w:themeColor="text1"/>
        </w:rPr>
        <w:drawing>
          <wp:inline distT="0" distB="0" distL="0" distR="0" wp14:anchorId="3634CCA7" wp14:editId="4C44074E">
            <wp:extent cx="4015740" cy="3244340"/>
            <wp:effectExtent l="0" t="0" r="3810" b="0"/>
            <wp:docPr id="100379111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91116" name="Picture 1" descr="A screenshot of a computer&#10;&#10;AI-generated content may be incorrect."/>
                    <pic:cNvPicPr/>
                  </pic:nvPicPr>
                  <pic:blipFill>
                    <a:blip r:embed="rId14"/>
                    <a:stretch>
                      <a:fillRect/>
                    </a:stretch>
                  </pic:blipFill>
                  <pic:spPr>
                    <a:xfrm>
                      <a:off x="0" y="0"/>
                      <a:ext cx="4019659" cy="3247506"/>
                    </a:xfrm>
                    <a:prstGeom prst="rect">
                      <a:avLst/>
                    </a:prstGeom>
                  </pic:spPr>
                </pic:pic>
              </a:graphicData>
            </a:graphic>
          </wp:inline>
        </w:drawing>
      </w:r>
      <w:r w:rsidR="000262E7" w:rsidRPr="0053100A">
        <w:rPr>
          <w:color w:val="000000" w:themeColor="text1"/>
        </w:rPr>
        <w:br w:type="page"/>
      </w:r>
    </w:p>
    <w:p w14:paraId="6CCC9CEE" w14:textId="0E3318D9" w:rsidR="002B4BF8" w:rsidRPr="0053100A" w:rsidRDefault="00A9707A" w:rsidP="00B030C9">
      <w:pPr>
        <w:pStyle w:val="Heading1"/>
      </w:pPr>
      <w:bookmarkStart w:id="11" w:name="_Toc189743934"/>
      <w:r w:rsidRPr="0053100A">
        <w:lastRenderedPageBreak/>
        <w:t>Järjestelmän rajapinnat</w:t>
      </w:r>
      <w:bookmarkEnd w:id="11"/>
    </w:p>
    <w:p w14:paraId="6878019D" w14:textId="535B0C06" w:rsidR="000262E7" w:rsidRPr="0053100A" w:rsidRDefault="000262E7">
      <w:pPr>
        <w:rPr>
          <w:color w:val="000000" w:themeColor="text1"/>
        </w:rPr>
      </w:pPr>
    </w:p>
    <w:p w14:paraId="1E8151D6" w14:textId="77777777" w:rsidR="000262E7" w:rsidRPr="0053100A" w:rsidRDefault="000262E7">
      <w:pPr>
        <w:rPr>
          <w:color w:val="000000" w:themeColor="text1"/>
        </w:rPr>
      </w:pPr>
    </w:p>
    <w:p w14:paraId="7AA4833F" w14:textId="09811103" w:rsidR="000262E7" w:rsidRPr="0053100A" w:rsidRDefault="00F74547" w:rsidP="000262E7">
      <w:pPr>
        <w:pStyle w:val="Heading2"/>
      </w:pPr>
      <w:bookmarkStart w:id="12" w:name="_Toc189743935"/>
      <w:r>
        <w:t>REST API</w:t>
      </w:r>
      <w:bookmarkEnd w:id="12"/>
    </w:p>
    <w:p w14:paraId="169DF832" w14:textId="77777777" w:rsidR="000262E7" w:rsidRPr="0053100A" w:rsidRDefault="000262E7" w:rsidP="000262E7"/>
    <w:p w14:paraId="17A7744A" w14:textId="2FA00F03" w:rsidR="00031037" w:rsidRDefault="00F74547" w:rsidP="00031037">
      <w:pPr>
        <w:jc w:val="both"/>
        <w:rPr>
          <w:lang w:val="en-US"/>
        </w:rPr>
      </w:pPr>
      <w:r w:rsidRPr="00F74547">
        <w:t xml:space="preserve">Tarjoaa CRUD-toiminnot kuitteihin, käyttäjiin ja hallintanäkymän tietoihin liittyen. </w:t>
      </w:r>
      <w:proofErr w:type="spellStart"/>
      <w:r w:rsidRPr="00F74547">
        <w:rPr>
          <w:lang w:val="en-US"/>
        </w:rPr>
        <w:t>Tukee</w:t>
      </w:r>
      <w:proofErr w:type="spellEnd"/>
      <w:r w:rsidRPr="00F74547">
        <w:rPr>
          <w:lang w:val="en-US"/>
        </w:rPr>
        <w:t xml:space="preserve"> OAuth 2.0 -</w:t>
      </w:r>
      <w:proofErr w:type="spellStart"/>
      <w:r w:rsidRPr="00F74547">
        <w:rPr>
          <w:lang w:val="en-US"/>
        </w:rPr>
        <w:t>autentikointia</w:t>
      </w:r>
      <w:proofErr w:type="spellEnd"/>
      <w:r w:rsidRPr="00F74547">
        <w:rPr>
          <w:lang w:val="en-US"/>
        </w:rPr>
        <w:t>.</w:t>
      </w:r>
    </w:p>
    <w:p w14:paraId="6B02B189" w14:textId="77777777" w:rsidR="00534E8B" w:rsidRPr="00031037" w:rsidRDefault="00534E8B" w:rsidP="00031037">
      <w:pPr>
        <w:jc w:val="both"/>
        <w:rPr>
          <w:lang w:val="en-US"/>
        </w:rPr>
      </w:pPr>
    </w:p>
    <w:p w14:paraId="6963F0A2" w14:textId="77777777" w:rsidR="000262E7" w:rsidRPr="0053100A" w:rsidRDefault="000262E7" w:rsidP="000262E7">
      <w:pPr>
        <w:jc w:val="both"/>
      </w:pPr>
    </w:p>
    <w:p w14:paraId="3DEE612D" w14:textId="17013AD8" w:rsidR="00E10D99" w:rsidRPr="0053100A" w:rsidRDefault="00A9707A" w:rsidP="00E10D99">
      <w:pPr>
        <w:pStyle w:val="Heading2"/>
      </w:pPr>
      <w:bookmarkStart w:id="13" w:name="_Toc189743936"/>
      <w:r w:rsidRPr="0053100A">
        <w:t>Tietokantarajapinta</w:t>
      </w:r>
      <w:bookmarkEnd w:id="13"/>
    </w:p>
    <w:p w14:paraId="7D12DC60" w14:textId="77777777" w:rsidR="00E10D99" w:rsidRPr="0053100A" w:rsidRDefault="00E10D99" w:rsidP="00E10D99"/>
    <w:p w14:paraId="764AA880" w14:textId="77777777" w:rsidR="00F74547" w:rsidRDefault="00F74547" w:rsidP="00F74547">
      <w:pPr>
        <w:rPr>
          <w:lang w:val="en-US"/>
        </w:rPr>
      </w:pPr>
      <w:r w:rsidRPr="00F74547">
        <w:t xml:space="preserve">SQL-pohjainen yhteys tietokantaan, jossa kuitit ja käyttäjätiedot tallennetaan. </w:t>
      </w:r>
      <w:proofErr w:type="spellStart"/>
      <w:r w:rsidRPr="00F74547">
        <w:rPr>
          <w:lang w:val="en-US"/>
        </w:rPr>
        <w:t>Käytössä</w:t>
      </w:r>
      <w:proofErr w:type="spellEnd"/>
      <w:r w:rsidRPr="00F74547">
        <w:rPr>
          <w:lang w:val="en-US"/>
        </w:rPr>
        <w:t xml:space="preserve"> </w:t>
      </w:r>
      <w:proofErr w:type="spellStart"/>
      <w:r w:rsidRPr="00F74547">
        <w:rPr>
          <w:lang w:val="en-US"/>
        </w:rPr>
        <w:t>ovat</w:t>
      </w:r>
      <w:proofErr w:type="spellEnd"/>
      <w:r w:rsidRPr="00F74547">
        <w:rPr>
          <w:lang w:val="en-US"/>
        </w:rPr>
        <w:t xml:space="preserve"> </w:t>
      </w:r>
      <w:proofErr w:type="spellStart"/>
      <w:r w:rsidRPr="00F74547">
        <w:rPr>
          <w:lang w:val="en-US"/>
        </w:rPr>
        <w:t>normaalimuotoiset</w:t>
      </w:r>
      <w:proofErr w:type="spellEnd"/>
      <w:r w:rsidRPr="00F74547">
        <w:rPr>
          <w:lang w:val="en-US"/>
        </w:rPr>
        <w:t xml:space="preserve"> </w:t>
      </w:r>
      <w:proofErr w:type="spellStart"/>
      <w:r w:rsidRPr="00F74547">
        <w:rPr>
          <w:lang w:val="en-US"/>
        </w:rPr>
        <w:t>tietomallit</w:t>
      </w:r>
      <w:proofErr w:type="spellEnd"/>
      <w:r w:rsidRPr="00F74547">
        <w:rPr>
          <w:lang w:val="en-US"/>
        </w:rPr>
        <w:t xml:space="preserve"> ja </w:t>
      </w:r>
      <w:proofErr w:type="spellStart"/>
      <w:r w:rsidRPr="00F74547">
        <w:rPr>
          <w:lang w:val="en-US"/>
        </w:rPr>
        <w:t>indeksit</w:t>
      </w:r>
      <w:proofErr w:type="spellEnd"/>
      <w:r w:rsidRPr="00F74547">
        <w:rPr>
          <w:lang w:val="en-US"/>
        </w:rPr>
        <w:t xml:space="preserve"> </w:t>
      </w:r>
      <w:proofErr w:type="spellStart"/>
      <w:r w:rsidRPr="00F74547">
        <w:rPr>
          <w:lang w:val="en-US"/>
        </w:rPr>
        <w:t>suorituskyvyn</w:t>
      </w:r>
      <w:proofErr w:type="spellEnd"/>
      <w:r w:rsidRPr="00F74547">
        <w:rPr>
          <w:lang w:val="en-US"/>
        </w:rPr>
        <w:t xml:space="preserve"> </w:t>
      </w:r>
      <w:proofErr w:type="spellStart"/>
      <w:r w:rsidRPr="00F74547">
        <w:rPr>
          <w:lang w:val="en-US"/>
        </w:rPr>
        <w:t>optimoimiseksi</w:t>
      </w:r>
      <w:proofErr w:type="spellEnd"/>
      <w:r w:rsidRPr="00F74547">
        <w:rPr>
          <w:lang w:val="en-US"/>
        </w:rPr>
        <w:t>.</w:t>
      </w:r>
    </w:p>
    <w:p w14:paraId="1729F0ED" w14:textId="77777777" w:rsidR="00534E8B" w:rsidRPr="00F74547" w:rsidRDefault="00534E8B" w:rsidP="00F74547">
      <w:pPr>
        <w:rPr>
          <w:lang w:val="en-US"/>
        </w:rPr>
      </w:pPr>
    </w:p>
    <w:p w14:paraId="07798548" w14:textId="77777777" w:rsidR="00F74547" w:rsidRPr="0053100A" w:rsidRDefault="00F74547" w:rsidP="00E10D99"/>
    <w:p w14:paraId="1E6FB351" w14:textId="58EC4383" w:rsidR="00E10D99" w:rsidRPr="0053100A" w:rsidRDefault="00031037" w:rsidP="00E10D99">
      <w:pPr>
        <w:pStyle w:val="Heading2"/>
      </w:pPr>
      <w:bookmarkStart w:id="14" w:name="_Toc189743937"/>
      <w:r w:rsidRPr="0053100A">
        <w:t>We</w:t>
      </w:r>
      <w:r w:rsidR="00A9707A" w:rsidRPr="0053100A">
        <w:t>b-käyttöliittymän rajapinta</w:t>
      </w:r>
      <w:bookmarkEnd w:id="14"/>
    </w:p>
    <w:p w14:paraId="34A549CF" w14:textId="77777777" w:rsidR="00031037" w:rsidRPr="0053100A" w:rsidRDefault="00031037" w:rsidP="00031037"/>
    <w:p w14:paraId="31F92063" w14:textId="74EB5C13" w:rsidR="00F74547" w:rsidRPr="00F74547" w:rsidRDefault="00F74547" w:rsidP="00F74547">
      <w:r w:rsidRPr="00F74547">
        <w:t>Hallintapaneelin ja palvelimen välinen API, joka mahdollistaa datan noutamisen, analysoinnin ja käyttäjäoikeuksien hallinna</w:t>
      </w:r>
      <w:r>
        <w:t>n.</w:t>
      </w:r>
    </w:p>
    <w:p w14:paraId="0588079A" w14:textId="77777777" w:rsidR="00A9707A" w:rsidRDefault="00A9707A" w:rsidP="00031037"/>
    <w:p w14:paraId="5C91C5AE" w14:textId="77777777" w:rsidR="00534E8B" w:rsidRPr="0053100A" w:rsidRDefault="00534E8B" w:rsidP="00031037"/>
    <w:p w14:paraId="42BBE0A2" w14:textId="297B37C1" w:rsidR="00A9707A" w:rsidRPr="0053100A" w:rsidRDefault="00A9707A" w:rsidP="00A9707A">
      <w:pPr>
        <w:pStyle w:val="Heading2"/>
      </w:pPr>
      <w:bookmarkStart w:id="15" w:name="_Toc189743938"/>
      <w:r w:rsidRPr="0053100A">
        <w:t>Mobiilisovelluksen asennus ja poisto</w:t>
      </w:r>
      <w:bookmarkEnd w:id="15"/>
    </w:p>
    <w:p w14:paraId="3A9CB45D" w14:textId="77777777" w:rsidR="00A9707A" w:rsidRPr="0053100A" w:rsidRDefault="00A9707A" w:rsidP="00A9707A"/>
    <w:p w14:paraId="2692A491" w14:textId="77777777" w:rsidR="00F74547" w:rsidRPr="00F74547" w:rsidRDefault="00F74547" w:rsidP="00F74547">
      <w:pPr>
        <w:rPr>
          <w:lang w:val="en-US"/>
        </w:rPr>
      </w:pPr>
      <w:r w:rsidRPr="00F74547">
        <w:t>Mobiilisovellus voidaan asentaa ja poistaa sovelluskaupasta (</w:t>
      </w:r>
      <w:proofErr w:type="spellStart"/>
      <w:r w:rsidRPr="00F74547">
        <w:t>App</w:t>
      </w:r>
      <w:proofErr w:type="spellEnd"/>
      <w:r w:rsidRPr="00F74547">
        <w:t xml:space="preserve"> </w:t>
      </w:r>
      <w:proofErr w:type="spellStart"/>
      <w:r w:rsidRPr="00F74547">
        <w:t>Store</w:t>
      </w:r>
      <w:proofErr w:type="spellEnd"/>
      <w:r w:rsidRPr="00F74547">
        <w:t xml:space="preserve"> / Google Play). </w:t>
      </w:r>
      <w:proofErr w:type="spellStart"/>
      <w:r w:rsidRPr="00F74547">
        <w:rPr>
          <w:lang w:val="en-US"/>
        </w:rPr>
        <w:t>Sovellus</w:t>
      </w:r>
      <w:proofErr w:type="spellEnd"/>
      <w:r w:rsidRPr="00F74547">
        <w:rPr>
          <w:lang w:val="en-US"/>
        </w:rPr>
        <w:t xml:space="preserve"> </w:t>
      </w:r>
      <w:proofErr w:type="spellStart"/>
      <w:r w:rsidRPr="00F74547">
        <w:rPr>
          <w:lang w:val="en-US"/>
        </w:rPr>
        <w:t>tukee</w:t>
      </w:r>
      <w:proofErr w:type="spellEnd"/>
      <w:r w:rsidRPr="00F74547">
        <w:rPr>
          <w:lang w:val="en-US"/>
        </w:rPr>
        <w:t xml:space="preserve"> </w:t>
      </w:r>
      <w:proofErr w:type="spellStart"/>
      <w:r w:rsidRPr="00F74547">
        <w:rPr>
          <w:lang w:val="en-US"/>
        </w:rPr>
        <w:t>automaattisia</w:t>
      </w:r>
      <w:proofErr w:type="spellEnd"/>
      <w:r w:rsidRPr="00F74547">
        <w:rPr>
          <w:lang w:val="en-US"/>
        </w:rPr>
        <w:t xml:space="preserve"> </w:t>
      </w:r>
      <w:proofErr w:type="spellStart"/>
      <w:r w:rsidRPr="00F74547">
        <w:rPr>
          <w:lang w:val="en-US"/>
        </w:rPr>
        <w:t>päivityksiä</w:t>
      </w:r>
      <w:proofErr w:type="spellEnd"/>
      <w:r w:rsidRPr="00F74547">
        <w:rPr>
          <w:lang w:val="en-US"/>
        </w:rPr>
        <w:t xml:space="preserve"> ja offline-</w:t>
      </w:r>
      <w:proofErr w:type="spellStart"/>
      <w:r w:rsidRPr="00F74547">
        <w:rPr>
          <w:lang w:val="en-US"/>
        </w:rPr>
        <w:t>käyttöä</w:t>
      </w:r>
      <w:proofErr w:type="spellEnd"/>
      <w:r w:rsidRPr="00F74547">
        <w:rPr>
          <w:lang w:val="en-US"/>
        </w:rPr>
        <w:t>.</w:t>
      </w:r>
    </w:p>
    <w:p w14:paraId="2BDE9E00" w14:textId="77777777" w:rsidR="00A9707A" w:rsidRDefault="00A9707A" w:rsidP="00A9707A"/>
    <w:p w14:paraId="0B8CB920" w14:textId="77777777" w:rsidR="00534E8B" w:rsidRPr="0053100A" w:rsidRDefault="00534E8B" w:rsidP="00A9707A"/>
    <w:p w14:paraId="01B8183C" w14:textId="5C7A587A" w:rsidR="00A9707A" w:rsidRPr="0053100A" w:rsidRDefault="00A9707A" w:rsidP="00A9707A">
      <w:pPr>
        <w:pStyle w:val="Heading2"/>
      </w:pPr>
      <w:bookmarkStart w:id="16" w:name="_Toc189743939"/>
      <w:r w:rsidRPr="0053100A">
        <w:t>Taustajärjestelmän asennus ja päivitys</w:t>
      </w:r>
      <w:bookmarkEnd w:id="16"/>
    </w:p>
    <w:p w14:paraId="2E7D85A6" w14:textId="77777777" w:rsidR="00A9707A" w:rsidRPr="0053100A" w:rsidRDefault="00A9707A" w:rsidP="00A9707A"/>
    <w:p w14:paraId="1B1E95CA" w14:textId="77777777" w:rsidR="00F74547" w:rsidRPr="00F74547" w:rsidRDefault="00F74547" w:rsidP="00F74547">
      <w:pPr>
        <w:rPr>
          <w:lang w:val="en-US"/>
        </w:rPr>
      </w:pPr>
      <w:r w:rsidRPr="00F74547">
        <w:t xml:space="preserve">Palvelu voidaan asentaa pilviympäristöön (AWS, </w:t>
      </w:r>
      <w:proofErr w:type="spellStart"/>
      <w:r w:rsidRPr="00F74547">
        <w:t>Azure</w:t>
      </w:r>
      <w:proofErr w:type="spellEnd"/>
      <w:r w:rsidRPr="00F74547">
        <w:t>) tai on-</w:t>
      </w:r>
      <w:proofErr w:type="spellStart"/>
      <w:r w:rsidRPr="00F74547">
        <w:t>premise</w:t>
      </w:r>
      <w:proofErr w:type="spellEnd"/>
      <w:r w:rsidRPr="00F74547">
        <w:t xml:space="preserve">-palvelimille. </w:t>
      </w:r>
      <w:proofErr w:type="spellStart"/>
      <w:r w:rsidRPr="00F74547">
        <w:rPr>
          <w:lang w:val="en-US"/>
        </w:rPr>
        <w:t>Päivitykset</w:t>
      </w:r>
      <w:proofErr w:type="spellEnd"/>
      <w:r w:rsidRPr="00F74547">
        <w:rPr>
          <w:lang w:val="en-US"/>
        </w:rPr>
        <w:t xml:space="preserve"> </w:t>
      </w:r>
      <w:proofErr w:type="spellStart"/>
      <w:r w:rsidRPr="00F74547">
        <w:rPr>
          <w:lang w:val="en-US"/>
        </w:rPr>
        <w:t>tehdään</w:t>
      </w:r>
      <w:proofErr w:type="spellEnd"/>
      <w:r w:rsidRPr="00F74547">
        <w:rPr>
          <w:lang w:val="en-US"/>
        </w:rPr>
        <w:t xml:space="preserve"> </w:t>
      </w:r>
      <w:proofErr w:type="spellStart"/>
      <w:r w:rsidRPr="00F74547">
        <w:rPr>
          <w:lang w:val="en-US"/>
        </w:rPr>
        <w:t>automaattisesti</w:t>
      </w:r>
      <w:proofErr w:type="spellEnd"/>
      <w:r w:rsidRPr="00F74547">
        <w:rPr>
          <w:lang w:val="en-US"/>
        </w:rPr>
        <w:t xml:space="preserve"> CI/CD-</w:t>
      </w:r>
      <w:proofErr w:type="spellStart"/>
      <w:r w:rsidRPr="00F74547">
        <w:rPr>
          <w:lang w:val="en-US"/>
        </w:rPr>
        <w:t>putken</w:t>
      </w:r>
      <w:proofErr w:type="spellEnd"/>
      <w:r w:rsidRPr="00F74547">
        <w:rPr>
          <w:lang w:val="en-US"/>
        </w:rPr>
        <w:t xml:space="preserve"> </w:t>
      </w:r>
      <w:proofErr w:type="spellStart"/>
      <w:r w:rsidRPr="00F74547">
        <w:rPr>
          <w:lang w:val="en-US"/>
        </w:rPr>
        <w:t>kautta</w:t>
      </w:r>
      <w:proofErr w:type="spellEnd"/>
      <w:r w:rsidRPr="00F74547">
        <w:rPr>
          <w:lang w:val="en-US"/>
        </w:rPr>
        <w:t xml:space="preserve"> </w:t>
      </w:r>
      <w:proofErr w:type="spellStart"/>
      <w:r w:rsidRPr="00F74547">
        <w:rPr>
          <w:lang w:val="en-US"/>
        </w:rPr>
        <w:t>ilman</w:t>
      </w:r>
      <w:proofErr w:type="spellEnd"/>
      <w:r w:rsidRPr="00F74547">
        <w:rPr>
          <w:lang w:val="en-US"/>
        </w:rPr>
        <w:t xml:space="preserve"> </w:t>
      </w:r>
      <w:proofErr w:type="spellStart"/>
      <w:r w:rsidRPr="00F74547">
        <w:rPr>
          <w:lang w:val="en-US"/>
        </w:rPr>
        <w:t>käyttökatkoja</w:t>
      </w:r>
      <w:proofErr w:type="spellEnd"/>
      <w:r w:rsidRPr="00F74547">
        <w:rPr>
          <w:lang w:val="en-US"/>
        </w:rPr>
        <w:t>.</w:t>
      </w:r>
    </w:p>
    <w:p w14:paraId="780A5D25" w14:textId="77777777" w:rsidR="00A9707A" w:rsidRPr="0053100A" w:rsidRDefault="00A9707A" w:rsidP="00A9707A"/>
    <w:p w14:paraId="1B36593B" w14:textId="522D27A2" w:rsidR="00B030C9" w:rsidRDefault="00B030C9">
      <w:pPr>
        <w:rPr>
          <w:color w:val="000000" w:themeColor="text1"/>
        </w:rPr>
      </w:pPr>
      <w:r>
        <w:rPr>
          <w:color w:val="000000" w:themeColor="text1"/>
        </w:rPr>
        <w:br w:type="page"/>
      </w:r>
    </w:p>
    <w:p w14:paraId="29564D44" w14:textId="5689361B" w:rsidR="000262E7" w:rsidRDefault="00B030C9" w:rsidP="00B030C9">
      <w:pPr>
        <w:pStyle w:val="Heading1"/>
      </w:pPr>
      <w:bookmarkStart w:id="17" w:name="_Toc189743940"/>
      <w:r>
        <w:lastRenderedPageBreak/>
        <w:t>Tietoturva</w:t>
      </w:r>
      <w:bookmarkEnd w:id="17"/>
    </w:p>
    <w:p w14:paraId="7BEB9CF2" w14:textId="77777777" w:rsidR="00B030C9" w:rsidRDefault="00B030C9" w:rsidP="00B030C9"/>
    <w:p w14:paraId="6A2DC699" w14:textId="77777777" w:rsidR="00B030C9" w:rsidRDefault="00B030C9" w:rsidP="00B030C9">
      <w:pPr>
        <w:rPr>
          <w:lang w:val="en-US"/>
        </w:rPr>
      </w:pPr>
      <w:r w:rsidRPr="00B030C9">
        <w:t xml:space="preserve">Tietoturva on keskeinen osa järjestelmän suunnittelua ja toteutusta. </w:t>
      </w:r>
      <w:proofErr w:type="spellStart"/>
      <w:r w:rsidRPr="00B030C9">
        <w:rPr>
          <w:lang w:val="en-US"/>
        </w:rPr>
        <w:t>Seuraavat</w:t>
      </w:r>
      <w:proofErr w:type="spellEnd"/>
      <w:r w:rsidRPr="00B030C9">
        <w:rPr>
          <w:lang w:val="en-US"/>
        </w:rPr>
        <w:t xml:space="preserve"> </w:t>
      </w:r>
      <w:proofErr w:type="spellStart"/>
      <w:r w:rsidRPr="00B030C9">
        <w:rPr>
          <w:lang w:val="en-US"/>
        </w:rPr>
        <w:t>mekanismit</w:t>
      </w:r>
      <w:proofErr w:type="spellEnd"/>
      <w:r w:rsidRPr="00B030C9">
        <w:rPr>
          <w:lang w:val="en-US"/>
        </w:rPr>
        <w:t xml:space="preserve"> on </w:t>
      </w:r>
      <w:proofErr w:type="spellStart"/>
      <w:r w:rsidRPr="00B030C9">
        <w:rPr>
          <w:lang w:val="en-US"/>
        </w:rPr>
        <w:t>otettu</w:t>
      </w:r>
      <w:proofErr w:type="spellEnd"/>
      <w:r w:rsidRPr="00B030C9">
        <w:rPr>
          <w:lang w:val="en-US"/>
        </w:rPr>
        <w:t xml:space="preserve"> </w:t>
      </w:r>
      <w:proofErr w:type="spellStart"/>
      <w:r w:rsidRPr="00B030C9">
        <w:rPr>
          <w:lang w:val="en-US"/>
        </w:rPr>
        <w:t>käyttöön</w:t>
      </w:r>
      <w:proofErr w:type="spellEnd"/>
      <w:r w:rsidRPr="00B030C9">
        <w:rPr>
          <w:lang w:val="en-US"/>
        </w:rPr>
        <w:t xml:space="preserve"> </w:t>
      </w:r>
      <w:proofErr w:type="spellStart"/>
      <w:r w:rsidRPr="00B030C9">
        <w:rPr>
          <w:lang w:val="en-US"/>
        </w:rPr>
        <w:t>järjestelmän</w:t>
      </w:r>
      <w:proofErr w:type="spellEnd"/>
      <w:r w:rsidRPr="00B030C9">
        <w:rPr>
          <w:lang w:val="en-US"/>
        </w:rPr>
        <w:t xml:space="preserve"> </w:t>
      </w:r>
      <w:proofErr w:type="spellStart"/>
      <w:r w:rsidRPr="00B030C9">
        <w:rPr>
          <w:lang w:val="en-US"/>
        </w:rPr>
        <w:t>tietoturvan</w:t>
      </w:r>
      <w:proofErr w:type="spellEnd"/>
      <w:r w:rsidRPr="00B030C9">
        <w:rPr>
          <w:lang w:val="en-US"/>
        </w:rPr>
        <w:t xml:space="preserve"> </w:t>
      </w:r>
      <w:proofErr w:type="spellStart"/>
      <w:r w:rsidRPr="00B030C9">
        <w:rPr>
          <w:lang w:val="en-US"/>
        </w:rPr>
        <w:t>varmistamiseksi</w:t>
      </w:r>
      <w:proofErr w:type="spellEnd"/>
      <w:r w:rsidRPr="00B030C9">
        <w:rPr>
          <w:lang w:val="en-US"/>
        </w:rPr>
        <w:t>:</w:t>
      </w:r>
    </w:p>
    <w:p w14:paraId="2BC3553F" w14:textId="77777777" w:rsidR="00B030C9" w:rsidRDefault="00B030C9" w:rsidP="00B030C9">
      <w:pPr>
        <w:rPr>
          <w:lang w:val="en-US"/>
        </w:rPr>
      </w:pPr>
    </w:p>
    <w:p w14:paraId="6DDDF57A" w14:textId="77777777" w:rsidR="00B030C9" w:rsidRDefault="00B030C9" w:rsidP="00B030C9">
      <w:pPr>
        <w:rPr>
          <w:lang w:val="en-US"/>
        </w:rPr>
      </w:pPr>
    </w:p>
    <w:p w14:paraId="064BCBBE" w14:textId="59CFA644" w:rsidR="00B030C9" w:rsidRDefault="00B030C9" w:rsidP="00B030C9">
      <w:pPr>
        <w:pStyle w:val="Heading2"/>
        <w:rPr>
          <w:lang w:val="en-US"/>
        </w:rPr>
      </w:pPr>
      <w:bookmarkStart w:id="18" w:name="_Toc189743941"/>
      <w:proofErr w:type="spellStart"/>
      <w:r>
        <w:rPr>
          <w:lang w:val="en-US"/>
        </w:rPr>
        <w:t>Autentikointi</w:t>
      </w:r>
      <w:proofErr w:type="spellEnd"/>
      <w:r>
        <w:rPr>
          <w:lang w:val="en-US"/>
        </w:rPr>
        <w:t xml:space="preserve"> ja </w:t>
      </w:r>
      <w:proofErr w:type="spellStart"/>
      <w:r>
        <w:rPr>
          <w:lang w:val="en-US"/>
        </w:rPr>
        <w:t>käyttöoikeudet</w:t>
      </w:r>
      <w:bookmarkEnd w:id="18"/>
      <w:proofErr w:type="spellEnd"/>
    </w:p>
    <w:p w14:paraId="0AF80E23" w14:textId="77777777" w:rsidR="00B030C9" w:rsidRDefault="00B030C9" w:rsidP="00B030C9">
      <w:pPr>
        <w:rPr>
          <w:lang w:val="en-US"/>
        </w:rPr>
      </w:pPr>
    </w:p>
    <w:p w14:paraId="1A82CFE2" w14:textId="77777777" w:rsidR="00B030C9" w:rsidRPr="00B030C9" w:rsidRDefault="00B030C9" w:rsidP="00B030C9">
      <w:pPr>
        <w:numPr>
          <w:ilvl w:val="0"/>
          <w:numId w:val="17"/>
        </w:numPr>
        <w:spacing w:line="360" w:lineRule="auto"/>
      </w:pPr>
      <w:r w:rsidRPr="00B030C9">
        <w:t xml:space="preserve">Käyttäjäidentiteetin hallintaan käytetään </w:t>
      </w:r>
      <w:proofErr w:type="spellStart"/>
      <w:r w:rsidRPr="00B030C9">
        <w:rPr>
          <w:b/>
          <w:bCs/>
        </w:rPr>
        <w:t>OAuth</w:t>
      </w:r>
      <w:proofErr w:type="spellEnd"/>
      <w:r w:rsidRPr="00B030C9">
        <w:rPr>
          <w:b/>
          <w:bCs/>
        </w:rPr>
        <w:t xml:space="preserve"> 2.0 / JWT</w:t>
      </w:r>
      <w:r w:rsidRPr="00B030C9">
        <w:t>-pohjaista autentikointia.</w:t>
      </w:r>
    </w:p>
    <w:p w14:paraId="276DC28E" w14:textId="77777777" w:rsidR="00B030C9" w:rsidRPr="00B030C9" w:rsidRDefault="00B030C9" w:rsidP="00B030C9">
      <w:pPr>
        <w:numPr>
          <w:ilvl w:val="0"/>
          <w:numId w:val="17"/>
        </w:numPr>
        <w:spacing w:line="360" w:lineRule="auto"/>
      </w:pPr>
      <w:r w:rsidRPr="00B030C9">
        <w:t xml:space="preserve">Käyttöoikeudet määritellään </w:t>
      </w:r>
      <w:r w:rsidRPr="00B030C9">
        <w:rPr>
          <w:b/>
          <w:bCs/>
        </w:rPr>
        <w:t>roolipohjaisen pääsynhallinnan (RBAC)</w:t>
      </w:r>
      <w:r w:rsidRPr="00B030C9">
        <w:t xml:space="preserve"> avulla.</w:t>
      </w:r>
    </w:p>
    <w:p w14:paraId="38CD96EE" w14:textId="6A7F055F" w:rsidR="00B030C9" w:rsidRDefault="00B030C9" w:rsidP="00B030C9">
      <w:pPr>
        <w:numPr>
          <w:ilvl w:val="0"/>
          <w:numId w:val="17"/>
        </w:numPr>
        <w:spacing w:line="360" w:lineRule="auto"/>
      </w:pPr>
      <w:r w:rsidRPr="00B030C9">
        <w:t>Ylläpitäjät voivat hallita käyttäjäoikeuksia hallintanäkymän kautta</w:t>
      </w:r>
    </w:p>
    <w:p w14:paraId="19C94C0D" w14:textId="77777777" w:rsidR="00B030C9" w:rsidRDefault="00B030C9" w:rsidP="00B030C9">
      <w:pPr>
        <w:spacing w:line="360" w:lineRule="auto"/>
        <w:ind w:left="720"/>
      </w:pPr>
    </w:p>
    <w:p w14:paraId="70CEEFA1" w14:textId="0E5EF0F5" w:rsidR="00B030C9" w:rsidRDefault="00B030C9" w:rsidP="00B030C9">
      <w:pPr>
        <w:pStyle w:val="Heading2"/>
      </w:pPr>
      <w:bookmarkStart w:id="19" w:name="_Toc189743942"/>
      <w:r>
        <w:t>Tietojen salaus</w:t>
      </w:r>
      <w:bookmarkEnd w:id="19"/>
    </w:p>
    <w:p w14:paraId="43A2BA2C" w14:textId="77777777" w:rsidR="00B030C9" w:rsidRDefault="00B030C9" w:rsidP="00B030C9"/>
    <w:p w14:paraId="02DA3175" w14:textId="77777777" w:rsidR="00B030C9" w:rsidRPr="00B030C9" w:rsidRDefault="00B030C9" w:rsidP="00B030C9">
      <w:pPr>
        <w:numPr>
          <w:ilvl w:val="0"/>
          <w:numId w:val="18"/>
        </w:numPr>
        <w:spacing w:line="360" w:lineRule="auto"/>
      </w:pPr>
      <w:r w:rsidRPr="00B030C9">
        <w:t xml:space="preserve">Kaikki järjestelmään syötetyt tiedot salataan </w:t>
      </w:r>
      <w:r w:rsidRPr="00B030C9">
        <w:rPr>
          <w:b/>
          <w:bCs/>
        </w:rPr>
        <w:t>AES-256</w:t>
      </w:r>
      <w:r w:rsidRPr="00B030C9">
        <w:t>-salauksella ennen tallennusta tietokantaan.</w:t>
      </w:r>
    </w:p>
    <w:p w14:paraId="07A80A42" w14:textId="77777777" w:rsidR="00B030C9" w:rsidRDefault="00B030C9" w:rsidP="00B030C9">
      <w:pPr>
        <w:numPr>
          <w:ilvl w:val="0"/>
          <w:numId w:val="18"/>
        </w:numPr>
        <w:spacing w:line="360" w:lineRule="auto"/>
      </w:pPr>
      <w:r w:rsidRPr="00B030C9">
        <w:t xml:space="preserve">Tiedonsiirto mobiilisovelluksen, palvelimen ja kirjanpitosovelluksen välillä tapahtuu </w:t>
      </w:r>
      <w:r w:rsidRPr="00B030C9">
        <w:rPr>
          <w:b/>
          <w:bCs/>
        </w:rPr>
        <w:t>TLS 1.3</w:t>
      </w:r>
      <w:r w:rsidRPr="00B030C9">
        <w:t xml:space="preserve"> -salauksella.</w:t>
      </w:r>
    </w:p>
    <w:p w14:paraId="5735AA9D" w14:textId="77777777" w:rsidR="00B030C9" w:rsidRDefault="00B030C9" w:rsidP="00B030C9">
      <w:pPr>
        <w:spacing w:line="360" w:lineRule="auto"/>
        <w:ind w:left="720"/>
      </w:pPr>
    </w:p>
    <w:p w14:paraId="722376E8" w14:textId="52258588" w:rsidR="00B030C9" w:rsidRDefault="00B030C9" w:rsidP="00B030C9">
      <w:pPr>
        <w:pStyle w:val="Heading2"/>
      </w:pPr>
      <w:bookmarkStart w:id="20" w:name="_Toc189743943"/>
      <w:proofErr w:type="spellStart"/>
      <w:r>
        <w:t>Lokitus</w:t>
      </w:r>
      <w:proofErr w:type="spellEnd"/>
      <w:r>
        <w:t xml:space="preserve"> ja valvonta</w:t>
      </w:r>
      <w:bookmarkEnd w:id="20"/>
    </w:p>
    <w:p w14:paraId="515D8C65" w14:textId="77777777" w:rsidR="00B030C9" w:rsidRDefault="00B030C9" w:rsidP="00B030C9"/>
    <w:p w14:paraId="6AF4C598" w14:textId="77777777" w:rsidR="00B030C9" w:rsidRPr="00B030C9" w:rsidRDefault="00B030C9" w:rsidP="00B030C9">
      <w:pPr>
        <w:numPr>
          <w:ilvl w:val="0"/>
          <w:numId w:val="19"/>
        </w:numPr>
        <w:spacing w:line="360" w:lineRule="auto"/>
      </w:pPr>
      <w:r w:rsidRPr="00B030C9">
        <w:t xml:space="preserve">Järjestelmässä on </w:t>
      </w:r>
      <w:proofErr w:type="spellStart"/>
      <w:r w:rsidRPr="00B030C9">
        <w:rPr>
          <w:b/>
          <w:bCs/>
        </w:rPr>
        <w:t>lokituspalvelu</w:t>
      </w:r>
      <w:proofErr w:type="spellEnd"/>
      <w:r w:rsidRPr="00B030C9">
        <w:rPr>
          <w:b/>
          <w:bCs/>
        </w:rPr>
        <w:t xml:space="preserve"> (ELK </w:t>
      </w:r>
      <w:proofErr w:type="spellStart"/>
      <w:r w:rsidRPr="00B030C9">
        <w:rPr>
          <w:b/>
          <w:bCs/>
        </w:rPr>
        <w:t>Stack</w:t>
      </w:r>
      <w:proofErr w:type="spellEnd"/>
      <w:r w:rsidRPr="00B030C9">
        <w:rPr>
          <w:b/>
          <w:bCs/>
        </w:rPr>
        <w:t xml:space="preserve"> / AWS </w:t>
      </w:r>
      <w:proofErr w:type="spellStart"/>
      <w:r w:rsidRPr="00B030C9">
        <w:rPr>
          <w:b/>
          <w:bCs/>
        </w:rPr>
        <w:t>CloudWatch</w:t>
      </w:r>
      <w:proofErr w:type="spellEnd"/>
      <w:r w:rsidRPr="00B030C9">
        <w:rPr>
          <w:b/>
          <w:bCs/>
        </w:rPr>
        <w:t>)</w:t>
      </w:r>
      <w:r w:rsidRPr="00B030C9">
        <w:t>, joka tallentaa kaikki järjestelmän tapahtumat ja virheet.</w:t>
      </w:r>
    </w:p>
    <w:p w14:paraId="4B4D5786" w14:textId="77777777" w:rsidR="00B030C9" w:rsidRDefault="00B030C9" w:rsidP="00B030C9">
      <w:pPr>
        <w:numPr>
          <w:ilvl w:val="0"/>
          <w:numId w:val="19"/>
        </w:numPr>
        <w:spacing w:line="360" w:lineRule="auto"/>
      </w:pPr>
      <w:r w:rsidRPr="00B030C9">
        <w:t xml:space="preserve">Epänormaalista toiminnasta tai tunkeutumisyrityksistä ilmoitetaan </w:t>
      </w:r>
      <w:r w:rsidRPr="00B030C9">
        <w:rPr>
          <w:b/>
          <w:bCs/>
        </w:rPr>
        <w:t>hälytysjärjestelmän</w:t>
      </w:r>
      <w:r w:rsidRPr="00B030C9">
        <w:t xml:space="preserve"> kautta ylläpidolle reaaliajassa.</w:t>
      </w:r>
    </w:p>
    <w:p w14:paraId="376301E5" w14:textId="77777777" w:rsidR="00B030C9" w:rsidRDefault="00B030C9" w:rsidP="00B030C9">
      <w:pPr>
        <w:spacing w:line="360" w:lineRule="auto"/>
        <w:ind w:left="720"/>
      </w:pPr>
    </w:p>
    <w:p w14:paraId="4CE38569" w14:textId="7E08519B" w:rsidR="00B030C9" w:rsidRDefault="00B030C9" w:rsidP="00B030C9">
      <w:pPr>
        <w:pStyle w:val="Heading2"/>
      </w:pPr>
      <w:bookmarkStart w:id="21" w:name="_Toc189743944"/>
      <w:r>
        <w:t>Datan eheys ja varmuuskopiot</w:t>
      </w:r>
      <w:bookmarkEnd w:id="21"/>
    </w:p>
    <w:p w14:paraId="58D8A3BD" w14:textId="77777777" w:rsidR="00B030C9" w:rsidRPr="00B030C9" w:rsidRDefault="00B030C9" w:rsidP="00B030C9">
      <w:pPr>
        <w:pStyle w:val="NormalWeb"/>
        <w:numPr>
          <w:ilvl w:val="0"/>
          <w:numId w:val="20"/>
        </w:numPr>
        <w:spacing w:line="360" w:lineRule="auto"/>
        <w:rPr>
          <w:rFonts w:asciiTheme="minorHAnsi" w:hAnsiTheme="minorHAnsi" w:cstheme="minorHAnsi"/>
          <w:lang w:val="fi-FI"/>
        </w:rPr>
      </w:pPr>
      <w:r w:rsidRPr="00B030C9">
        <w:rPr>
          <w:rFonts w:asciiTheme="minorHAnsi" w:hAnsiTheme="minorHAnsi" w:cstheme="minorHAnsi"/>
          <w:lang w:val="fi-FI"/>
        </w:rPr>
        <w:t xml:space="preserve">Järjestelmä käyttää </w:t>
      </w:r>
      <w:r w:rsidRPr="00B030C9">
        <w:rPr>
          <w:rStyle w:val="Strong"/>
          <w:rFonts w:asciiTheme="minorHAnsi" w:hAnsiTheme="minorHAnsi" w:cstheme="minorHAnsi"/>
          <w:lang w:val="fi-FI"/>
        </w:rPr>
        <w:t>tietokannan replikaatiota</w:t>
      </w:r>
      <w:r w:rsidRPr="00B030C9">
        <w:rPr>
          <w:rFonts w:asciiTheme="minorHAnsi" w:hAnsiTheme="minorHAnsi" w:cstheme="minorHAnsi"/>
          <w:lang w:val="fi-FI"/>
        </w:rPr>
        <w:t xml:space="preserve"> varmistaakseen jatkuvan toiminnan ja datan saatavuuden.</w:t>
      </w:r>
    </w:p>
    <w:p w14:paraId="0A0E7C9B" w14:textId="77777777" w:rsidR="00B030C9" w:rsidRDefault="00B030C9" w:rsidP="00B030C9">
      <w:pPr>
        <w:pStyle w:val="NormalWeb"/>
        <w:numPr>
          <w:ilvl w:val="0"/>
          <w:numId w:val="20"/>
        </w:numPr>
        <w:spacing w:line="360" w:lineRule="auto"/>
        <w:rPr>
          <w:rFonts w:asciiTheme="minorHAnsi" w:hAnsiTheme="minorHAnsi" w:cstheme="minorHAnsi"/>
          <w:lang w:val="fi-FI"/>
        </w:rPr>
      </w:pPr>
      <w:r w:rsidRPr="00B030C9">
        <w:rPr>
          <w:rFonts w:asciiTheme="minorHAnsi" w:hAnsiTheme="minorHAnsi" w:cstheme="minorHAnsi"/>
          <w:lang w:val="fi-FI"/>
        </w:rPr>
        <w:lastRenderedPageBreak/>
        <w:t xml:space="preserve">Tiedot varmuuskopioidaan </w:t>
      </w:r>
      <w:r w:rsidRPr="00B030C9">
        <w:rPr>
          <w:rStyle w:val="Strong"/>
          <w:rFonts w:asciiTheme="minorHAnsi" w:hAnsiTheme="minorHAnsi" w:cstheme="minorHAnsi"/>
          <w:lang w:val="fi-FI"/>
        </w:rPr>
        <w:t>päivittäin</w:t>
      </w:r>
      <w:r w:rsidRPr="00B030C9">
        <w:rPr>
          <w:rFonts w:asciiTheme="minorHAnsi" w:hAnsiTheme="minorHAnsi" w:cstheme="minorHAnsi"/>
          <w:lang w:val="fi-FI"/>
        </w:rPr>
        <w:t xml:space="preserve"> ja varmuuskopiot säilytetään turvallisesti eri palvelinsijainneissa.</w:t>
      </w:r>
    </w:p>
    <w:p w14:paraId="197097C6" w14:textId="34370927" w:rsidR="00B030C9" w:rsidRDefault="00B030C9" w:rsidP="00B030C9">
      <w:pPr>
        <w:pStyle w:val="Heading2"/>
      </w:pPr>
      <w:bookmarkStart w:id="22" w:name="_Toc189743945"/>
      <w:r>
        <w:t>Tietosuojakäytännöt</w:t>
      </w:r>
      <w:bookmarkEnd w:id="22"/>
    </w:p>
    <w:p w14:paraId="0F7DB522" w14:textId="77777777" w:rsidR="00B030C9" w:rsidRPr="00B030C9" w:rsidRDefault="00B030C9" w:rsidP="00B030C9"/>
    <w:p w14:paraId="30EF04A9" w14:textId="77777777" w:rsidR="00B030C9" w:rsidRDefault="00B030C9" w:rsidP="00B030C9">
      <w:pPr>
        <w:pStyle w:val="ListParagraph"/>
        <w:numPr>
          <w:ilvl w:val="0"/>
          <w:numId w:val="21"/>
        </w:numPr>
      </w:pPr>
      <w:r>
        <w:t>Järjestelmä noudattaa GDPR-asetuksia varmistaakseen käyttäjien tietosuojan.</w:t>
      </w:r>
    </w:p>
    <w:p w14:paraId="5C92A521" w14:textId="77777777" w:rsidR="00B030C9" w:rsidRDefault="00B030C9" w:rsidP="00B030C9"/>
    <w:p w14:paraId="00D5C5BF" w14:textId="77777777" w:rsidR="00B030C9" w:rsidRDefault="00B030C9" w:rsidP="00B030C9">
      <w:pPr>
        <w:pStyle w:val="ListParagraph"/>
        <w:numPr>
          <w:ilvl w:val="0"/>
          <w:numId w:val="21"/>
        </w:numPr>
      </w:pPr>
      <w:r>
        <w:t>Käyttäjillä on oikeus pyytää tietojensa poistamista järjestelmästä.</w:t>
      </w:r>
    </w:p>
    <w:p w14:paraId="5C37C0FF" w14:textId="77777777" w:rsidR="00B030C9" w:rsidRPr="00B030C9" w:rsidRDefault="00B030C9" w:rsidP="00B030C9"/>
    <w:p w14:paraId="0548AB23" w14:textId="77777777" w:rsidR="00B030C9" w:rsidRPr="00B030C9" w:rsidRDefault="00B030C9" w:rsidP="00B030C9"/>
    <w:p w14:paraId="5788CDCA" w14:textId="77777777" w:rsidR="00B030C9" w:rsidRPr="00B030C9" w:rsidRDefault="00B030C9" w:rsidP="00B030C9"/>
    <w:p w14:paraId="49B56775" w14:textId="77777777" w:rsidR="00B030C9" w:rsidRPr="00B030C9" w:rsidRDefault="00B030C9" w:rsidP="00B030C9"/>
    <w:p w14:paraId="6E35A0D9" w14:textId="77777777" w:rsidR="00B030C9" w:rsidRPr="00B030C9" w:rsidRDefault="00B030C9" w:rsidP="00B030C9"/>
    <w:p w14:paraId="0F09F604" w14:textId="77777777" w:rsidR="000262E7" w:rsidRPr="0053100A" w:rsidRDefault="000262E7" w:rsidP="000262E7">
      <w:pPr>
        <w:rPr>
          <w:color w:val="000000" w:themeColor="text1"/>
        </w:rPr>
      </w:pPr>
    </w:p>
    <w:p w14:paraId="238FC1BD" w14:textId="77777777" w:rsidR="00315F74" w:rsidRDefault="00315F74">
      <w:pPr>
        <w:rPr>
          <w:rFonts w:asciiTheme="majorHAnsi" w:eastAsiaTheme="majorEastAsia" w:hAnsiTheme="majorHAnsi" w:cstheme="majorBidi"/>
          <w:color w:val="2F5496" w:themeColor="accent1" w:themeShade="BF"/>
          <w:sz w:val="48"/>
          <w:szCs w:val="32"/>
          <w:highlight w:val="lightGray"/>
        </w:rPr>
      </w:pPr>
      <w:r>
        <w:rPr>
          <w:highlight w:val="lightGray"/>
        </w:rPr>
        <w:br w:type="page"/>
      </w:r>
    </w:p>
    <w:p w14:paraId="01806FD9" w14:textId="3EC841C4" w:rsidR="000262E7" w:rsidRDefault="00315F74" w:rsidP="00315F74">
      <w:pPr>
        <w:pStyle w:val="Heading1"/>
        <w:numPr>
          <w:ilvl w:val="0"/>
          <w:numId w:val="0"/>
        </w:numPr>
      </w:pPr>
      <w:bookmarkStart w:id="23" w:name="_Toc189743946"/>
      <w:r>
        <w:lastRenderedPageBreak/>
        <w:t>Lähteet</w:t>
      </w:r>
      <w:bookmarkEnd w:id="23"/>
    </w:p>
    <w:p w14:paraId="1F74A225" w14:textId="77777777" w:rsidR="00315F74" w:rsidRDefault="00315F74" w:rsidP="00315F74"/>
    <w:p w14:paraId="527C7DAE" w14:textId="26E0E409" w:rsidR="00315F74" w:rsidRDefault="00315F74" w:rsidP="00315F74">
      <w:proofErr w:type="spellStart"/>
      <w:r w:rsidRPr="00315F74">
        <w:rPr>
          <w:lang w:val="en-US"/>
        </w:rPr>
        <w:t>Weilkiens</w:t>
      </w:r>
      <w:proofErr w:type="spellEnd"/>
      <w:r w:rsidRPr="00315F74">
        <w:rPr>
          <w:lang w:val="en-US"/>
        </w:rPr>
        <w:t>, T., Lamm, J. G., Roth, S., &amp; Walker, M. (202</w:t>
      </w:r>
      <w:r>
        <w:rPr>
          <w:lang w:val="en-US"/>
        </w:rPr>
        <w:t>2</w:t>
      </w:r>
      <w:r w:rsidRPr="00315F74">
        <w:rPr>
          <w:lang w:val="en-US"/>
        </w:rPr>
        <w:t xml:space="preserve">). </w:t>
      </w:r>
      <w:r w:rsidRPr="00315F74">
        <w:rPr>
          <w:i/>
          <w:iCs/>
          <w:lang w:val="en-US"/>
        </w:rPr>
        <w:t>Model-based system architecture</w:t>
      </w:r>
      <w:r w:rsidRPr="00315F74">
        <w:rPr>
          <w:lang w:val="en-US"/>
        </w:rPr>
        <w:t xml:space="preserve"> (2. </w:t>
      </w:r>
      <w:proofErr w:type="spellStart"/>
      <w:r w:rsidRPr="00315F74">
        <w:rPr>
          <w:lang w:val="en-US"/>
        </w:rPr>
        <w:t>painos</w:t>
      </w:r>
      <w:proofErr w:type="spellEnd"/>
      <w:r w:rsidRPr="00315F74">
        <w:rPr>
          <w:lang w:val="en-US"/>
        </w:rPr>
        <w:t>).</w:t>
      </w:r>
    </w:p>
    <w:p w14:paraId="50A453B8" w14:textId="77777777" w:rsidR="00315F74" w:rsidRDefault="00315F74" w:rsidP="00315F74"/>
    <w:p w14:paraId="08CB6B02" w14:textId="0FA77759" w:rsidR="00315F74" w:rsidRDefault="00315F74" w:rsidP="00315F74">
      <w:r>
        <w:t>Kurssimateriaali</w:t>
      </w:r>
    </w:p>
    <w:p w14:paraId="0925F5AA" w14:textId="77777777" w:rsidR="00315F74" w:rsidRDefault="00315F74" w:rsidP="00315F74"/>
    <w:p w14:paraId="55CD9A48" w14:textId="77777777" w:rsidR="00315F74" w:rsidRDefault="00315F74" w:rsidP="00315F74">
      <w:r>
        <w:t>Tekoäly</w:t>
      </w:r>
    </w:p>
    <w:p w14:paraId="7FCB8EC7" w14:textId="0520BD8B" w:rsidR="00315F74" w:rsidRDefault="00315F74" w:rsidP="00315F74">
      <w:r>
        <w:t xml:space="preserve"> GPT-4o malli</w:t>
      </w:r>
    </w:p>
    <w:p w14:paraId="03B83DC3" w14:textId="4E2607C1" w:rsidR="00315F74" w:rsidRPr="00315F74" w:rsidRDefault="00315F74" w:rsidP="00315F74">
      <w:r>
        <w:tab/>
      </w:r>
    </w:p>
    <w:sectPr w:rsidR="00315F74" w:rsidRPr="00315F7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225EA0" w14:textId="77777777" w:rsidR="002727B0" w:rsidRPr="0053100A" w:rsidRDefault="002727B0" w:rsidP="0002694F">
      <w:r w:rsidRPr="0053100A">
        <w:separator/>
      </w:r>
    </w:p>
  </w:endnote>
  <w:endnote w:type="continuationSeparator" w:id="0">
    <w:p w14:paraId="70A90B10" w14:textId="77777777" w:rsidR="002727B0" w:rsidRPr="0053100A" w:rsidRDefault="002727B0" w:rsidP="0002694F">
      <w:r w:rsidRPr="0053100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31445973"/>
      <w:docPartObj>
        <w:docPartGallery w:val="Page Numbers (Bottom of Page)"/>
        <w:docPartUnique/>
      </w:docPartObj>
    </w:sdtPr>
    <w:sdtContent>
      <w:p w14:paraId="0EA71607" w14:textId="40E92CC1" w:rsidR="00883708" w:rsidRPr="0053100A" w:rsidRDefault="00883708" w:rsidP="0086054E">
        <w:pPr>
          <w:pStyle w:val="Footer"/>
          <w:framePr w:wrap="none" w:vAnchor="text" w:hAnchor="margin" w:xAlign="right" w:y="1"/>
          <w:rPr>
            <w:rStyle w:val="PageNumber"/>
          </w:rPr>
        </w:pPr>
        <w:r w:rsidRPr="0053100A">
          <w:rPr>
            <w:rStyle w:val="PageNumber"/>
          </w:rPr>
          <w:fldChar w:fldCharType="begin"/>
        </w:r>
        <w:r w:rsidRPr="0053100A">
          <w:rPr>
            <w:rStyle w:val="PageNumber"/>
          </w:rPr>
          <w:instrText xml:space="preserve"> PAGE </w:instrText>
        </w:r>
        <w:r w:rsidRPr="0053100A">
          <w:rPr>
            <w:rStyle w:val="PageNumber"/>
          </w:rPr>
          <w:fldChar w:fldCharType="end"/>
        </w:r>
      </w:p>
    </w:sdtContent>
  </w:sdt>
  <w:sdt>
    <w:sdtPr>
      <w:rPr>
        <w:rStyle w:val="PageNumber"/>
      </w:rPr>
      <w:id w:val="-762835083"/>
      <w:docPartObj>
        <w:docPartGallery w:val="Page Numbers (Bottom of Page)"/>
        <w:docPartUnique/>
      </w:docPartObj>
    </w:sdtPr>
    <w:sdtContent>
      <w:p w14:paraId="5F91EAB9" w14:textId="5891B7CA" w:rsidR="0002694F" w:rsidRPr="0053100A" w:rsidRDefault="0002694F" w:rsidP="00883708">
        <w:pPr>
          <w:pStyle w:val="Footer"/>
          <w:framePr w:wrap="none" w:vAnchor="text" w:hAnchor="margin" w:xAlign="right" w:y="1"/>
          <w:ind w:right="360"/>
          <w:rPr>
            <w:rStyle w:val="PageNumber"/>
          </w:rPr>
        </w:pPr>
        <w:r w:rsidRPr="0053100A">
          <w:rPr>
            <w:rStyle w:val="PageNumber"/>
          </w:rPr>
          <w:fldChar w:fldCharType="begin"/>
        </w:r>
        <w:r w:rsidRPr="0053100A">
          <w:rPr>
            <w:rStyle w:val="PageNumber"/>
          </w:rPr>
          <w:instrText xml:space="preserve"> PAGE </w:instrText>
        </w:r>
        <w:r w:rsidRPr="0053100A">
          <w:rPr>
            <w:rStyle w:val="PageNumber"/>
          </w:rPr>
          <w:fldChar w:fldCharType="end"/>
        </w:r>
      </w:p>
    </w:sdtContent>
  </w:sdt>
  <w:p w14:paraId="0742A81E" w14:textId="77777777" w:rsidR="0002694F" w:rsidRPr="0053100A" w:rsidRDefault="0002694F" w:rsidP="0002694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95987747"/>
      <w:docPartObj>
        <w:docPartGallery w:val="Page Numbers (Bottom of Page)"/>
        <w:docPartUnique/>
      </w:docPartObj>
    </w:sdtPr>
    <w:sdtContent>
      <w:p w14:paraId="2E06BC4A" w14:textId="77777777" w:rsidR="00883708" w:rsidRPr="0053100A" w:rsidRDefault="00883708" w:rsidP="00883708">
        <w:pPr>
          <w:pStyle w:val="Footer"/>
          <w:framePr w:wrap="none" w:vAnchor="text" w:hAnchor="page" w:x="11361" w:y="75"/>
          <w:rPr>
            <w:rStyle w:val="PageNumber"/>
          </w:rPr>
        </w:pPr>
        <w:r w:rsidRPr="0053100A">
          <w:rPr>
            <w:rStyle w:val="PageNumber"/>
          </w:rPr>
          <w:fldChar w:fldCharType="begin"/>
        </w:r>
        <w:r w:rsidRPr="0053100A">
          <w:rPr>
            <w:rStyle w:val="PageNumber"/>
          </w:rPr>
          <w:instrText xml:space="preserve"> PAGE </w:instrText>
        </w:r>
        <w:r w:rsidRPr="0053100A">
          <w:rPr>
            <w:rStyle w:val="PageNumber"/>
          </w:rPr>
          <w:fldChar w:fldCharType="separate"/>
        </w:r>
        <w:r w:rsidRPr="0053100A">
          <w:rPr>
            <w:rStyle w:val="PageNumber"/>
          </w:rPr>
          <w:t>2</w:t>
        </w:r>
        <w:r w:rsidRPr="0053100A">
          <w:rPr>
            <w:rStyle w:val="PageNumber"/>
          </w:rPr>
          <w:fldChar w:fldCharType="end"/>
        </w:r>
      </w:p>
    </w:sdtContent>
  </w:sdt>
  <w:p w14:paraId="1DE74FFF" w14:textId="77777777" w:rsidR="00883708" w:rsidRPr="0053100A" w:rsidRDefault="00883708" w:rsidP="00883708">
    <w:pPr>
      <w:pStyle w:val="Footer"/>
      <w:ind w:right="360"/>
    </w:pPr>
  </w:p>
  <w:p w14:paraId="14DB0894" w14:textId="39CBCAED" w:rsidR="000A7508" w:rsidRPr="0053100A" w:rsidRDefault="0053100A" w:rsidP="007615CB">
    <w:r>
      <w:t>Järjestelmäarkkitehtuurin määrittely</w:t>
    </w:r>
  </w:p>
  <w:p w14:paraId="181671CA" w14:textId="7C20BE0A" w:rsidR="00883708" w:rsidRPr="0053100A" w:rsidRDefault="005769B3" w:rsidP="007615CB">
    <w:r w:rsidRPr="0053100A">
      <w:t>7.2.2025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227EE9" w14:textId="77777777" w:rsidR="002727B0" w:rsidRPr="0053100A" w:rsidRDefault="002727B0" w:rsidP="0002694F">
      <w:r w:rsidRPr="0053100A">
        <w:separator/>
      </w:r>
    </w:p>
  </w:footnote>
  <w:footnote w:type="continuationSeparator" w:id="0">
    <w:p w14:paraId="667B7F68" w14:textId="77777777" w:rsidR="002727B0" w:rsidRPr="0053100A" w:rsidRDefault="002727B0" w:rsidP="0002694F">
      <w:r w:rsidRPr="0053100A">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4A3F0C" w14:textId="7641CA23" w:rsidR="004806C0" w:rsidRPr="0053100A" w:rsidRDefault="0053100A" w:rsidP="00AD7BF1">
    <w:pPr>
      <w:pStyle w:val="Header"/>
      <w:jc w:val="right"/>
    </w:pPr>
    <w:r>
      <w:t>Luottamuksellinen</w:t>
    </w:r>
  </w:p>
  <w:p w14:paraId="45045942" w14:textId="77777777" w:rsidR="004806C0" w:rsidRPr="0053100A" w:rsidRDefault="004806C0" w:rsidP="00AD7BF1">
    <w:pPr>
      <w:pStyle w:val="Header"/>
      <w:jc w:val="right"/>
    </w:pPr>
  </w:p>
  <w:p w14:paraId="21C95483" w14:textId="77777777" w:rsidR="004806C0" w:rsidRPr="0053100A" w:rsidRDefault="004806C0" w:rsidP="00AD7BF1">
    <w:pPr>
      <w:pStyle w:val="Header"/>
      <w:jc w:val="right"/>
    </w:pPr>
  </w:p>
  <w:p w14:paraId="352E1EDA" w14:textId="52E1215A" w:rsidR="0002694F" w:rsidRPr="0053100A" w:rsidRDefault="0002694F" w:rsidP="00AD7BF1">
    <w:pPr>
      <w:pStyle w:val="Header"/>
      <w:jc w:val="right"/>
    </w:pPr>
    <w:r w:rsidRPr="0053100A">
      <w:rPr>
        <w:b/>
      </w:rPr>
      <w:drawing>
        <wp:anchor distT="0" distB="0" distL="114300" distR="114300" simplePos="0" relativeHeight="251661312" behindDoc="1" locked="0" layoutInCell="1" allowOverlap="1" wp14:anchorId="4562730D" wp14:editId="40AA756F">
          <wp:simplePos x="0" y="0"/>
          <wp:positionH relativeFrom="page">
            <wp:posOffset>546100</wp:posOffset>
          </wp:positionH>
          <wp:positionV relativeFrom="page">
            <wp:posOffset>228600</wp:posOffset>
          </wp:positionV>
          <wp:extent cx="571500" cy="689487"/>
          <wp:effectExtent l="0" t="0" r="0" b="0"/>
          <wp:wrapNone/>
          <wp:docPr id="1" name="Picture 1" descr="A sign on th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ign on the scree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71500" cy="68948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762FBE"/>
    <w:multiLevelType w:val="multilevel"/>
    <w:tmpl w:val="73C8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011757"/>
    <w:multiLevelType w:val="multilevel"/>
    <w:tmpl w:val="4FEA2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0C4C22"/>
    <w:multiLevelType w:val="multilevel"/>
    <w:tmpl w:val="1636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6C021B"/>
    <w:multiLevelType w:val="multilevel"/>
    <w:tmpl w:val="C4A0A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CA372F"/>
    <w:multiLevelType w:val="multilevel"/>
    <w:tmpl w:val="B36A578E"/>
    <w:lvl w:ilvl="0">
      <w:start w:val="1"/>
      <w:numFmt w:val="decimal"/>
      <w:pStyle w:val="Heading1"/>
      <w:lvlText w:val="%1"/>
      <w:lvlJc w:val="left"/>
      <w:pPr>
        <w:ind w:left="432" w:hanging="432"/>
      </w:pPr>
    </w:lvl>
    <w:lvl w:ilvl="1">
      <w:start w:val="1"/>
      <w:numFmt w:val="decimal"/>
      <w:pStyle w:val="Heading2"/>
      <w:lvlText w:val="%1.%2"/>
      <w:lvlJc w:val="left"/>
      <w:pPr>
        <w:ind w:left="840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BBB5D54"/>
    <w:multiLevelType w:val="multilevel"/>
    <w:tmpl w:val="72021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063DF2"/>
    <w:multiLevelType w:val="hybridMultilevel"/>
    <w:tmpl w:val="64E4F21C"/>
    <w:lvl w:ilvl="0" w:tplc="9318A102">
      <w:start w:val="1"/>
      <w:numFmt w:val="decimal"/>
      <w:lvlText w:val="[%1]"/>
      <w:lvlJc w:val="left"/>
      <w:pPr>
        <w:ind w:left="360" w:hanging="360"/>
      </w:pPr>
      <w:rPr>
        <w:rFonts w:asciiTheme="minorHAnsi" w:hAnsiTheme="minorHAnsi" w:hint="default"/>
        <w:b w:val="0"/>
        <w:i w:val="0"/>
        <w:caps w:val="0"/>
        <w:strike w:val="0"/>
        <w:dstrike w:val="0"/>
        <w:vanish w:val="0"/>
        <w:sz w:val="20"/>
        <w:u w:val="none"/>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19E2841"/>
    <w:multiLevelType w:val="hybridMultilevel"/>
    <w:tmpl w:val="CF7E9A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24C5858"/>
    <w:multiLevelType w:val="multilevel"/>
    <w:tmpl w:val="E8B0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3B0F54"/>
    <w:multiLevelType w:val="hybridMultilevel"/>
    <w:tmpl w:val="CF7E9A6C"/>
    <w:lvl w:ilvl="0" w:tplc="8A6E36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A97643"/>
    <w:multiLevelType w:val="hybridMultilevel"/>
    <w:tmpl w:val="61CAF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CA5455"/>
    <w:multiLevelType w:val="hybridMultilevel"/>
    <w:tmpl w:val="9AAC277C"/>
    <w:lvl w:ilvl="0" w:tplc="A68CD456">
      <w:numFmt w:val="bullet"/>
      <w:lvlText w:val="-"/>
      <w:lvlJc w:val="left"/>
      <w:pPr>
        <w:ind w:left="420" w:hanging="360"/>
      </w:pPr>
      <w:rPr>
        <w:rFonts w:ascii="Calibri" w:eastAsiaTheme="minorHAnsi" w:hAnsi="Calibri" w:cstheme="minorBid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2" w15:restartNumberingAfterBreak="0">
    <w:nsid w:val="401B0D34"/>
    <w:multiLevelType w:val="hybridMultilevel"/>
    <w:tmpl w:val="385A628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B250512"/>
    <w:multiLevelType w:val="multilevel"/>
    <w:tmpl w:val="57EE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D645D3"/>
    <w:multiLevelType w:val="hybridMultilevel"/>
    <w:tmpl w:val="E4ECE5C8"/>
    <w:lvl w:ilvl="0" w:tplc="0F4E622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3D811CA"/>
    <w:multiLevelType w:val="hybridMultilevel"/>
    <w:tmpl w:val="385A62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A56370"/>
    <w:multiLevelType w:val="multilevel"/>
    <w:tmpl w:val="17CA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555C93"/>
    <w:multiLevelType w:val="hybridMultilevel"/>
    <w:tmpl w:val="6DE2E6AE"/>
    <w:lvl w:ilvl="0" w:tplc="A68CD456">
      <w:numFmt w:val="bullet"/>
      <w:lvlText w:val="-"/>
      <w:lvlJc w:val="left"/>
      <w:pPr>
        <w:ind w:left="4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DC45769"/>
    <w:multiLevelType w:val="multilevel"/>
    <w:tmpl w:val="3F54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A17239"/>
    <w:multiLevelType w:val="hybridMultilevel"/>
    <w:tmpl w:val="9B5247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FDA429B"/>
    <w:multiLevelType w:val="multilevel"/>
    <w:tmpl w:val="F0F8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4713847">
    <w:abstractNumId w:val="4"/>
  </w:num>
  <w:num w:numId="2" w16cid:durableId="103115982">
    <w:abstractNumId w:val="6"/>
  </w:num>
  <w:num w:numId="3" w16cid:durableId="1539657446">
    <w:abstractNumId w:val="11"/>
  </w:num>
  <w:num w:numId="4" w16cid:durableId="1020282328">
    <w:abstractNumId w:val="19"/>
  </w:num>
  <w:num w:numId="5" w16cid:durableId="1371956832">
    <w:abstractNumId w:val="17"/>
  </w:num>
  <w:num w:numId="6" w16cid:durableId="14305288">
    <w:abstractNumId w:val="14"/>
  </w:num>
  <w:num w:numId="7" w16cid:durableId="2006518319">
    <w:abstractNumId w:val="9"/>
  </w:num>
  <w:num w:numId="8" w16cid:durableId="1746297712">
    <w:abstractNumId w:val="15"/>
  </w:num>
  <w:num w:numId="9" w16cid:durableId="302583088">
    <w:abstractNumId w:val="7"/>
  </w:num>
  <w:num w:numId="10" w16cid:durableId="599610801">
    <w:abstractNumId w:val="12"/>
  </w:num>
  <w:num w:numId="11" w16cid:durableId="1832402990">
    <w:abstractNumId w:val="5"/>
  </w:num>
  <w:num w:numId="12" w16cid:durableId="350037557">
    <w:abstractNumId w:val="1"/>
  </w:num>
  <w:num w:numId="13" w16cid:durableId="914242899">
    <w:abstractNumId w:val="18"/>
  </w:num>
  <w:num w:numId="14" w16cid:durableId="873275474">
    <w:abstractNumId w:val="0"/>
  </w:num>
  <w:num w:numId="15" w16cid:durableId="22751500">
    <w:abstractNumId w:val="13"/>
  </w:num>
  <w:num w:numId="16" w16cid:durableId="772436559">
    <w:abstractNumId w:val="8"/>
  </w:num>
  <w:num w:numId="17" w16cid:durableId="251937209">
    <w:abstractNumId w:val="20"/>
  </w:num>
  <w:num w:numId="18" w16cid:durableId="1717972156">
    <w:abstractNumId w:val="16"/>
  </w:num>
  <w:num w:numId="19" w16cid:durableId="923341439">
    <w:abstractNumId w:val="2"/>
  </w:num>
  <w:num w:numId="20" w16cid:durableId="1152598638">
    <w:abstractNumId w:val="3"/>
  </w:num>
  <w:num w:numId="21" w16cid:durableId="190055115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94F"/>
    <w:rsid w:val="000032AC"/>
    <w:rsid w:val="00023C0B"/>
    <w:rsid w:val="000262E7"/>
    <w:rsid w:val="0002694F"/>
    <w:rsid w:val="00031037"/>
    <w:rsid w:val="00035712"/>
    <w:rsid w:val="00085B1C"/>
    <w:rsid w:val="000A7508"/>
    <w:rsid w:val="000B7412"/>
    <w:rsid w:val="000B77EE"/>
    <w:rsid w:val="000D0BA1"/>
    <w:rsid w:val="000D36CD"/>
    <w:rsid w:val="000E6791"/>
    <w:rsid w:val="001072A9"/>
    <w:rsid w:val="00134F98"/>
    <w:rsid w:val="00136C5E"/>
    <w:rsid w:val="001D0C55"/>
    <w:rsid w:val="001F1354"/>
    <w:rsid w:val="001F4B61"/>
    <w:rsid w:val="002064C2"/>
    <w:rsid w:val="0022449B"/>
    <w:rsid w:val="00242E4B"/>
    <w:rsid w:val="00244B5E"/>
    <w:rsid w:val="002727B0"/>
    <w:rsid w:val="002747B6"/>
    <w:rsid w:val="002767F1"/>
    <w:rsid w:val="002B4BF8"/>
    <w:rsid w:val="002B675E"/>
    <w:rsid w:val="002D7B98"/>
    <w:rsid w:val="0031261C"/>
    <w:rsid w:val="00315F74"/>
    <w:rsid w:val="00330038"/>
    <w:rsid w:val="00342CCB"/>
    <w:rsid w:val="00360A5F"/>
    <w:rsid w:val="003834B3"/>
    <w:rsid w:val="00383A5F"/>
    <w:rsid w:val="00385AE7"/>
    <w:rsid w:val="003D2010"/>
    <w:rsid w:val="003F2A0C"/>
    <w:rsid w:val="0040199A"/>
    <w:rsid w:val="0041608C"/>
    <w:rsid w:val="0043492B"/>
    <w:rsid w:val="004637C8"/>
    <w:rsid w:val="00466CDF"/>
    <w:rsid w:val="004806C0"/>
    <w:rsid w:val="004933D4"/>
    <w:rsid w:val="004933D7"/>
    <w:rsid w:val="004963B0"/>
    <w:rsid w:val="00513672"/>
    <w:rsid w:val="0053100A"/>
    <w:rsid w:val="00534E8B"/>
    <w:rsid w:val="0054272D"/>
    <w:rsid w:val="0056381F"/>
    <w:rsid w:val="005655BD"/>
    <w:rsid w:val="00572757"/>
    <w:rsid w:val="005769B3"/>
    <w:rsid w:val="005A78BC"/>
    <w:rsid w:val="005D5016"/>
    <w:rsid w:val="006226AA"/>
    <w:rsid w:val="00642FBC"/>
    <w:rsid w:val="00644524"/>
    <w:rsid w:val="006A1F11"/>
    <w:rsid w:val="006B6ACC"/>
    <w:rsid w:val="006D0DAA"/>
    <w:rsid w:val="006D2C43"/>
    <w:rsid w:val="00725434"/>
    <w:rsid w:val="00737434"/>
    <w:rsid w:val="007615CB"/>
    <w:rsid w:val="007B36F8"/>
    <w:rsid w:val="007F767C"/>
    <w:rsid w:val="00860A96"/>
    <w:rsid w:val="00875CB2"/>
    <w:rsid w:val="00883708"/>
    <w:rsid w:val="00895155"/>
    <w:rsid w:val="008C2752"/>
    <w:rsid w:val="008D601C"/>
    <w:rsid w:val="008F3E38"/>
    <w:rsid w:val="0091755C"/>
    <w:rsid w:val="0094076B"/>
    <w:rsid w:val="00960C05"/>
    <w:rsid w:val="00965E3E"/>
    <w:rsid w:val="00983641"/>
    <w:rsid w:val="009B6C7B"/>
    <w:rsid w:val="009E2BCD"/>
    <w:rsid w:val="009F1D6B"/>
    <w:rsid w:val="00A001E0"/>
    <w:rsid w:val="00A01D97"/>
    <w:rsid w:val="00A051BE"/>
    <w:rsid w:val="00A473DA"/>
    <w:rsid w:val="00A81353"/>
    <w:rsid w:val="00A82551"/>
    <w:rsid w:val="00A9707A"/>
    <w:rsid w:val="00AB7ED7"/>
    <w:rsid w:val="00AD583B"/>
    <w:rsid w:val="00AD7BF1"/>
    <w:rsid w:val="00AE51F0"/>
    <w:rsid w:val="00B030C9"/>
    <w:rsid w:val="00B111A0"/>
    <w:rsid w:val="00B53780"/>
    <w:rsid w:val="00B72A3B"/>
    <w:rsid w:val="00BC546E"/>
    <w:rsid w:val="00BE4A10"/>
    <w:rsid w:val="00BF6894"/>
    <w:rsid w:val="00C114D4"/>
    <w:rsid w:val="00C12E65"/>
    <w:rsid w:val="00C16AAE"/>
    <w:rsid w:val="00C31C36"/>
    <w:rsid w:val="00C35619"/>
    <w:rsid w:val="00C72443"/>
    <w:rsid w:val="00CA2DED"/>
    <w:rsid w:val="00CA3F87"/>
    <w:rsid w:val="00CA51D2"/>
    <w:rsid w:val="00CA6859"/>
    <w:rsid w:val="00CF4EE2"/>
    <w:rsid w:val="00D10166"/>
    <w:rsid w:val="00D21577"/>
    <w:rsid w:val="00D3631C"/>
    <w:rsid w:val="00D61056"/>
    <w:rsid w:val="00D626A2"/>
    <w:rsid w:val="00D92DDF"/>
    <w:rsid w:val="00DA3F07"/>
    <w:rsid w:val="00DB61F1"/>
    <w:rsid w:val="00DE3B14"/>
    <w:rsid w:val="00DF10BB"/>
    <w:rsid w:val="00DF7AFF"/>
    <w:rsid w:val="00E10D99"/>
    <w:rsid w:val="00E1353C"/>
    <w:rsid w:val="00E14D95"/>
    <w:rsid w:val="00E213B1"/>
    <w:rsid w:val="00E679F7"/>
    <w:rsid w:val="00E7288A"/>
    <w:rsid w:val="00E85E5C"/>
    <w:rsid w:val="00E90E10"/>
    <w:rsid w:val="00EA2095"/>
    <w:rsid w:val="00ED61AF"/>
    <w:rsid w:val="00EF78DB"/>
    <w:rsid w:val="00F15ED9"/>
    <w:rsid w:val="00F2515B"/>
    <w:rsid w:val="00F313C0"/>
    <w:rsid w:val="00F62FA3"/>
    <w:rsid w:val="00F74547"/>
    <w:rsid w:val="00FB7597"/>
    <w:rsid w:val="00FC63A1"/>
    <w:rsid w:val="00FD25C8"/>
    <w:rsid w:val="00FE3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C8154"/>
  <w15:chartTrackingRefBased/>
  <w15:docId w15:val="{223162E5-1340-BD43-B808-95680EB73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i-FI"/>
    </w:rPr>
  </w:style>
  <w:style w:type="paragraph" w:styleId="Heading1">
    <w:name w:val="heading 1"/>
    <w:basedOn w:val="Normal"/>
    <w:next w:val="Normal"/>
    <w:link w:val="Heading1Char"/>
    <w:uiPriority w:val="9"/>
    <w:qFormat/>
    <w:rsid w:val="002B4BF8"/>
    <w:pPr>
      <w:keepNext/>
      <w:keepLines/>
      <w:numPr>
        <w:numId w:val="1"/>
      </w:numPr>
      <w:spacing w:before="24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AD7BF1"/>
    <w:pPr>
      <w:keepNext/>
      <w:keepLines/>
      <w:numPr>
        <w:ilvl w:val="1"/>
        <w:numId w:val="1"/>
      </w:numPr>
      <w:spacing w:before="40"/>
      <w:ind w:left="576"/>
      <w:outlineLvl w:val="1"/>
    </w:pPr>
    <w:rPr>
      <w:rFonts w:asciiTheme="majorHAnsi" w:eastAsiaTheme="majorEastAsia" w:hAnsiTheme="majorHAnsi" w:cstheme="majorBidi"/>
      <w:color w:val="000000" w:themeColor="text1"/>
      <w:sz w:val="32"/>
      <w:szCs w:val="26"/>
    </w:rPr>
  </w:style>
  <w:style w:type="paragraph" w:styleId="Heading3">
    <w:name w:val="heading 3"/>
    <w:basedOn w:val="Normal"/>
    <w:next w:val="Normal"/>
    <w:link w:val="Heading3Char"/>
    <w:uiPriority w:val="9"/>
    <w:unhideWhenUsed/>
    <w:qFormat/>
    <w:rsid w:val="00AD7BF1"/>
    <w:pPr>
      <w:keepNext/>
      <w:keepLines/>
      <w:numPr>
        <w:ilvl w:val="2"/>
        <w:numId w:val="1"/>
      </w:numPr>
      <w:spacing w:before="40"/>
      <w:outlineLvl w:val="2"/>
    </w:pPr>
    <w:rPr>
      <w:rFonts w:asciiTheme="majorHAnsi" w:eastAsiaTheme="majorEastAsia" w:hAnsiTheme="majorHAnsi" w:cstheme="majorBidi"/>
      <w:color w:val="1F3763" w:themeColor="accent1" w:themeShade="7F"/>
      <w:sz w:val="28"/>
      <w:szCs w:val="28"/>
    </w:rPr>
  </w:style>
  <w:style w:type="paragraph" w:styleId="Heading4">
    <w:name w:val="heading 4"/>
    <w:basedOn w:val="Normal"/>
    <w:next w:val="Normal"/>
    <w:link w:val="Heading4Char"/>
    <w:uiPriority w:val="9"/>
    <w:semiHidden/>
    <w:unhideWhenUsed/>
    <w:qFormat/>
    <w:rsid w:val="002B4BF8"/>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B4BF8"/>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B4BF8"/>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B4BF8"/>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B4BF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B4BF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694F"/>
    <w:pPr>
      <w:tabs>
        <w:tab w:val="center" w:pos="4680"/>
        <w:tab w:val="right" w:pos="9360"/>
      </w:tabs>
    </w:pPr>
  </w:style>
  <w:style w:type="character" w:customStyle="1" w:styleId="HeaderChar">
    <w:name w:val="Header Char"/>
    <w:basedOn w:val="DefaultParagraphFont"/>
    <w:link w:val="Header"/>
    <w:uiPriority w:val="99"/>
    <w:rsid w:val="0002694F"/>
  </w:style>
  <w:style w:type="paragraph" w:styleId="Footer">
    <w:name w:val="footer"/>
    <w:basedOn w:val="Normal"/>
    <w:link w:val="FooterChar"/>
    <w:uiPriority w:val="99"/>
    <w:unhideWhenUsed/>
    <w:rsid w:val="0002694F"/>
    <w:pPr>
      <w:tabs>
        <w:tab w:val="center" w:pos="4680"/>
        <w:tab w:val="right" w:pos="9360"/>
      </w:tabs>
    </w:pPr>
  </w:style>
  <w:style w:type="character" w:customStyle="1" w:styleId="FooterChar">
    <w:name w:val="Footer Char"/>
    <w:basedOn w:val="DefaultParagraphFont"/>
    <w:link w:val="Footer"/>
    <w:uiPriority w:val="99"/>
    <w:rsid w:val="0002694F"/>
  </w:style>
  <w:style w:type="character" w:customStyle="1" w:styleId="Heading1Char">
    <w:name w:val="Heading 1 Char"/>
    <w:basedOn w:val="DefaultParagraphFont"/>
    <w:link w:val="Heading1"/>
    <w:uiPriority w:val="9"/>
    <w:rsid w:val="002B4BF8"/>
    <w:rPr>
      <w:rFonts w:asciiTheme="majorHAnsi" w:eastAsiaTheme="majorEastAsia" w:hAnsiTheme="majorHAnsi" w:cstheme="majorBidi"/>
      <w:color w:val="2F5496" w:themeColor="accent1" w:themeShade="BF"/>
      <w:sz w:val="48"/>
      <w:szCs w:val="32"/>
      <w:lang w:val="fi-FI"/>
    </w:rPr>
  </w:style>
  <w:style w:type="character" w:styleId="PageNumber">
    <w:name w:val="page number"/>
    <w:basedOn w:val="DefaultParagraphFont"/>
    <w:uiPriority w:val="99"/>
    <w:semiHidden/>
    <w:unhideWhenUsed/>
    <w:rsid w:val="0002694F"/>
  </w:style>
  <w:style w:type="paragraph" w:styleId="ListParagraph">
    <w:name w:val="List Paragraph"/>
    <w:basedOn w:val="Normal"/>
    <w:uiPriority w:val="34"/>
    <w:qFormat/>
    <w:rsid w:val="002B4BF8"/>
    <w:pPr>
      <w:ind w:left="720"/>
      <w:contextualSpacing/>
    </w:pPr>
  </w:style>
  <w:style w:type="paragraph" w:styleId="TOC1">
    <w:name w:val="toc 1"/>
    <w:basedOn w:val="Normal"/>
    <w:next w:val="Normal"/>
    <w:autoRedefine/>
    <w:uiPriority w:val="39"/>
    <w:unhideWhenUsed/>
    <w:rsid w:val="002B4BF8"/>
    <w:pPr>
      <w:spacing w:before="120" w:after="120"/>
    </w:pPr>
    <w:rPr>
      <w:b/>
      <w:bCs/>
      <w:caps/>
      <w:sz w:val="20"/>
      <w:szCs w:val="20"/>
    </w:rPr>
  </w:style>
  <w:style w:type="paragraph" w:styleId="TOC2">
    <w:name w:val="toc 2"/>
    <w:basedOn w:val="Normal"/>
    <w:next w:val="Normal"/>
    <w:autoRedefine/>
    <w:uiPriority w:val="39"/>
    <w:unhideWhenUsed/>
    <w:rsid w:val="002B4BF8"/>
    <w:pPr>
      <w:ind w:left="240"/>
    </w:pPr>
    <w:rPr>
      <w:smallCaps/>
      <w:sz w:val="20"/>
      <w:szCs w:val="20"/>
    </w:rPr>
  </w:style>
  <w:style w:type="paragraph" w:styleId="TOC3">
    <w:name w:val="toc 3"/>
    <w:basedOn w:val="Normal"/>
    <w:next w:val="Normal"/>
    <w:autoRedefine/>
    <w:uiPriority w:val="39"/>
    <w:unhideWhenUsed/>
    <w:rsid w:val="002B4BF8"/>
    <w:pPr>
      <w:ind w:left="480"/>
    </w:pPr>
    <w:rPr>
      <w:i/>
      <w:iCs/>
      <w:sz w:val="20"/>
      <w:szCs w:val="20"/>
    </w:rPr>
  </w:style>
  <w:style w:type="paragraph" w:styleId="TOC4">
    <w:name w:val="toc 4"/>
    <w:basedOn w:val="Normal"/>
    <w:next w:val="Normal"/>
    <w:autoRedefine/>
    <w:uiPriority w:val="39"/>
    <w:unhideWhenUsed/>
    <w:rsid w:val="002B4BF8"/>
    <w:pPr>
      <w:ind w:left="720"/>
    </w:pPr>
    <w:rPr>
      <w:sz w:val="18"/>
      <w:szCs w:val="18"/>
    </w:rPr>
  </w:style>
  <w:style w:type="paragraph" w:styleId="TOC5">
    <w:name w:val="toc 5"/>
    <w:basedOn w:val="Normal"/>
    <w:next w:val="Normal"/>
    <w:autoRedefine/>
    <w:uiPriority w:val="39"/>
    <w:unhideWhenUsed/>
    <w:rsid w:val="002B4BF8"/>
    <w:pPr>
      <w:ind w:left="960"/>
    </w:pPr>
    <w:rPr>
      <w:sz w:val="18"/>
      <w:szCs w:val="18"/>
    </w:rPr>
  </w:style>
  <w:style w:type="paragraph" w:styleId="TOC6">
    <w:name w:val="toc 6"/>
    <w:basedOn w:val="Normal"/>
    <w:next w:val="Normal"/>
    <w:autoRedefine/>
    <w:uiPriority w:val="39"/>
    <w:unhideWhenUsed/>
    <w:rsid w:val="002B4BF8"/>
    <w:pPr>
      <w:ind w:left="1200"/>
    </w:pPr>
    <w:rPr>
      <w:sz w:val="18"/>
      <w:szCs w:val="18"/>
    </w:rPr>
  </w:style>
  <w:style w:type="paragraph" w:styleId="TOC7">
    <w:name w:val="toc 7"/>
    <w:basedOn w:val="Normal"/>
    <w:next w:val="Normal"/>
    <w:autoRedefine/>
    <w:uiPriority w:val="39"/>
    <w:unhideWhenUsed/>
    <w:rsid w:val="002B4BF8"/>
    <w:pPr>
      <w:ind w:left="1440"/>
    </w:pPr>
    <w:rPr>
      <w:sz w:val="18"/>
      <w:szCs w:val="18"/>
    </w:rPr>
  </w:style>
  <w:style w:type="paragraph" w:styleId="TOC8">
    <w:name w:val="toc 8"/>
    <w:basedOn w:val="Normal"/>
    <w:next w:val="Normal"/>
    <w:autoRedefine/>
    <w:uiPriority w:val="39"/>
    <w:unhideWhenUsed/>
    <w:rsid w:val="002B4BF8"/>
    <w:pPr>
      <w:ind w:left="1680"/>
    </w:pPr>
    <w:rPr>
      <w:sz w:val="18"/>
      <w:szCs w:val="18"/>
    </w:rPr>
  </w:style>
  <w:style w:type="paragraph" w:styleId="TOC9">
    <w:name w:val="toc 9"/>
    <w:basedOn w:val="Normal"/>
    <w:next w:val="Normal"/>
    <w:autoRedefine/>
    <w:uiPriority w:val="39"/>
    <w:unhideWhenUsed/>
    <w:rsid w:val="002B4BF8"/>
    <w:pPr>
      <w:ind w:left="1920"/>
    </w:pPr>
    <w:rPr>
      <w:sz w:val="18"/>
      <w:szCs w:val="18"/>
    </w:rPr>
  </w:style>
  <w:style w:type="character" w:styleId="Hyperlink">
    <w:name w:val="Hyperlink"/>
    <w:basedOn w:val="DefaultParagraphFont"/>
    <w:uiPriority w:val="99"/>
    <w:unhideWhenUsed/>
    <w:rsid w:val="002B4BF8"/>
    <w:rPr>
      <w:color w:val="0563C1" w:themeColor="hyperlink"/>
      <w:u w:val="single"/>
    </w:rPr>
  </w:style>
  <w:style w:type="character" w:customStyle="1" w:styleId="Heading2Char">
    <w:name w:val="Heading 2 Char"/>
    <w:basedOn w:val="DefaultParagraphFont"/>
    <w:link w:val="Heading2"/>
    <w:uiPriority w:val="9"/>
    <w:rsid w:val="00AD7BF1"/>
    <w:rPr>
      <w:rFonts w:asciiTheme="majorHAnsi" w:eastAsiaTheme="majorEastAsia" w:hAnsiTheme="majorHAnsi" w:cstheme="majorBidi"/>
      <w:color w:val="000000" w:themeColor="text1"/>
      <w:sz w:val="32"/>
      <w:szCs w:val="26"/>
      <w:lang w:val="fi-FI"/>
    </w:rPr>
  </w:style>
  <w:style w:type="character" w:customStyle="1" w:styleId="Heading3Char">
    <w:name w:val="Heading 3 Char"/>
    <w:basedOn w:val="DefaultParagraphFont"/>
    <w:link w:val="Heading3"/>
    <w:uiPriority w:val="9"/>
    <w:rsid w:val="00AD7BF1"/>
    <w:rPr>
      <w:rFonts w:asciiTheme="majorHAnsi" w:eastAsiaTheme="majorEastAsia" w:hAnsiTheme="majorHAnsi" w:cstheme="majorBidi"/>
      <w:color w:val="1F3763" w:themeColor="accent1" w:themeShade="7F"/>
      <w:sz w:val="28"/>
      <w:szCs w:val="28"/>
      <w:lang w:val="fi-FI"/>
    </w:rPr>
  </w:style>
  <w:style w:type="character" w:customStyle="1" w:styleId="Heading4Char">
    <w:name w:val="Heading 4 Char"/>
    <w:basedOn w:val="DefaultParagraphFont"/>
    <w:link w:val="Heading4"/>
    <w:uiPriority w:val="9"/>
    <w:semiHidden/>
    <w:rsid w:val="002B4B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B4BF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B4BF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B4BF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B4BF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B4BF8"/>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DA3F07"/>
    <w:rPr>
      <w:color w:val="605E5C"/>
      <w:shd w:val="clear" w:color="auto" w:fill="E1DFDD"/>
    </w:rPr>
  </w:style>
  <w:style w:type="paragraph" w:styleId="BalloonText">
    <w:name w:val="Balloon Text"/>
    <w:basedOn w:val="Normal"/>
    <w:link w:val="BalloonTextChar"/>
    <w:uiPriority w:val="99"/>
    <w:semiHidden/>
    <w:unhideWhenUsed/>
    <w:rsid w:val="00D92DD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92DDF"/>
    <w:rPr>
      <w:rFonts w:ascii="Times New Roman" w:hAnsi="Times New Roman" w:cs="Times New Roman"/>
      <w:sz w:val="18"/>
      <w:szCs w:val="18"/>
    </w:rPr>
  </w:style>
  <w:style w:type="paragraph" w:styleId="Caption">
    <w:name w:val="caption"/>
    <w:basedOn w:val="Normal"/>
    <w:next w:val="Normal"/>
    <w:uiPriority w:val="35"/>
    <w:unhideWhenUsed/>
    <w:qFormat/>
    <w:rsid w:val="00DE3B14"/>
    <w:pPr>
      <w:spacing w:after="200"/>
    </w:pPr>
    <w:rPr>
      <w:i/>
      <w:iCs/>
      <w:color w:val="44546A" w:themeColor="text2"/>
      <w:sz w:val="18"/>
      <w:szCs w:val="18"/>
    </w:rPr>
  </w:style>
  <w:style w:type="table" w:styleId="TableGrid">
    <w:name w:val="Table Grid"/>
    <w:basedOn w:val="TableNormal"/>
    <w:uiPriority w:val="39"/>
    <w:rsid w:val="00642F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030C9"/>
    <w:pPr>
      <w:spacing w:before="100" w:beforeAutospacing="1" w:after="100" w:afterAutospacing="1"/>
    </w:pPr>
    <w:rPr>
      <w:rFonts w:ascii="Times New Roman" w:eastAsia="Times New Roman" w:hAnsi="Times New Roman" w:cs="Times New Roman"/>
      <w:lang w:val="en-US"/>
    </w:rPr>
  </w:style>
  <w:style w:type="character" w:styleId="Strong">
    <w:name w:val="Strong"/>
    <w:basedOn w:val="DefaultParagraphFont"/>
    <w:uiPriority w:val="22"/>
    <w:qFormat/>
    <w:rsid w:val="00B030C9"/>
    <w:rPr>
      <w:b/>
      <w:bCs/>
    </w:rPr>
  </w:style>
  <w:style w:type="paragraph" w:styleId="Title">
    <w:name w:val="Title"/>
    <w:basedOn w:val="Normal"/>
    <w:next w:val="Normal"/>
    <w:link w:val="TitleChar"/>
    <w:uiPriority w:val="10"/>
    <w:qFormat/>
    <w:rsid w:val="00315F7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5F74"/>
    <w:rPr>
      <w:rFonts w:asciiTheme="majorHAnsi" w:eastAsiaTheme="majorEastAsia" w:hAnsiTheme="majorHAnsi" w:cstheme="majorBidi"/>
      <w:spacing w:val="-10"/>
      <w:kern w:val="28"/>
      <w:sz w:val="56"/>
      <w:szCs w:val="56"/>
      <w:lang w:val="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5209">
      <w:bodyDiv w:val="1"/>
      <w:marLeft w:val="0"/>
      <w:marRight w:val="0"/>
      <w:marTop w:val="0"/>
      <w:marBottom w:val="0"/>
      <w:divBdr>
        <w:top w:val="none" w:sz="0" w:space="0" w:color="auto"/>
        <w:left w:val="none" w:sz="0" w:space="0" w:color="auto"/>
        <w:bottom w:val="none" w:sz="0" w:space="0" w:color="auto"/>
        <w:right w:val="none" w:sz="0" w:space="0" w:color="auto"/>
      </w:divBdr>
    </w:div>
    <w:div w:id="26028361">
      <w:bodyDiv w:val="1"/>
      <w:marLeft w:val="0"/>
      <w:marRight w:val="0"/>
      <w:marTop w:val="0"/>
      <w:marBottom w:val="0"/>
      <w:divBdr>
        <w:top w:val="none" w:sz="0" w:space="0" w:color="auto"/>
        <w:left w:val="none" w:sz="0" w:space="0" w:color="auto"/>
        <w:bottom w:val="none" w:sz="0" w:space="0" w:color="auto"/>
        <w:right w:val="none" w:sz="0" w:space="0" w:color="auto"/>
      </w:divBdr>
      <w:divsChild>
        <w:div w:id="789083034">
          <w:marLeft w:val="0"/>
          <w:marRight w:val="0"/>
          <w:marTop w:val="0"/>
          <w:marBottom w:val="0"/>
          <w:divBdr>
            <w:top w:val="none" w:sz="0" w:space="0" w:color="auto"/>
            <w:left w:val="none" w:sz="0" w:space="0" w:color="auto"/>
            <w:bottom w:val="none" w:sz="0" w:space="0" w:color="auto"/>
            <w:right w:val="none" w:sz="0" w:space="0" w:color="auto"/>
          </w:divBdr>
          <w:divsChild>
            <w:div w:id="968902282">
              <w:marLeft w:val="0"/>
              <w:marRight w:val="0"/>
              <w:marTop w:val="0"/>
              <w:marBottom w:val="0"/>
              <w:divBdr>
                <w:top w:val="none" w:sz="0" w:space="0" w:color="auto"/>
                <w:left w:val="none" w:sz="0" w:space="0" w:color="auto"/>
                <w:bottom w:val="none" w:sz="0" w:space="0" w:color="auto"/>
                <w:right w:val="none" w:sz="0" w:space="0" w:color="auto"/>
              </w:divBdr>
              <w:divsChild>
                <w:div w:id="9170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85067">
      <w:bodyDiv w:val="1"/>
      <w:marLeft w:val="0"/>
      <w:marRight w:val="0"/>
      <w:marTop w:val="0"/>
      <w:marBottom w:val="0"/>
      <w:divBdr>
        <w:top w:val="none" w:sz="0" w:space="0" w:color="auto"/>
        <w:left w:val="none" w:sz="0" w:space="0" w:color="auto"/>
        <w:bottom w:val="none" w:sz="0" w:space="0" w:color="auto"/>
        <w:right w:val="none" w:sz="0" w:space="0" w:color="auto"/>
      </w:divBdr>
    </w:div>
    <w:div w:id="68574442">
      <w:bodyDiv w:val="1"/>
      <w:marLeft w:val="0"/>
      <w:marRight w:val="0"/>
      <w:marTop w:val="0"/>
      <w:marBottom w:val="0"/>
      <w:divBdr>
        <w:top w:val="none" w:sz="0" w:space="0" w:color="auto"/>
        <w:left w:val="none" w:sz="0" w:space="0" w:color="auto"/>
        <w:bottom w:val="none" w:sz="0" w:space="0" w:color="auto"/>
        <w:right w:val="none" w:sz="0" w:space="0" w:color="auto"/>
      </w:divBdr>
    </w:div>
    <w:div w:id="91896920">
      <w:bodyDiv w:val="1"/>
      <w:marLeft w:val="0"/>
      <w:marRight w:val="0"/>
      <w:marTop w:val="0"/>
      <w:marBottom w:val="0"/>
      <w:divBdr>
        <w:top w:val="none" w:sz="0" w:space="0" w:color="auto"/>
        <w:left w:val="none" w:sz="0" w:space="0" w:color="auto"/>
        <w:bottom w:val="none" w:sz="0" w:space="0" w:color="auto"/>
        <w:right w:val="none" w:sz="0" w:space="0" w:color="auto"/>
      </w:divBdr>
    </w:div>
    <w:div w:id="123744568">
      <w:bodyDiv w:val="1"/>
      <w:marLeft w:val="0"/>
      <w:marRight w:val="0"/>
      <w:marTop w:val="0"/>
      <w:marBottom w:val="0"/>
      <w:divBdr>
        <w:top w:val="none" w:sz="0" w:space="0" w:color="auto"/>
        <w:left w:val="none" w:sz="0" w:space="0" w:color="auto"/>
        <w:bottom w:val="none" w:sz="0" w:space="0" w:color="auto"/>
        <w:right w:val="none" w:sz="0" w:space="0" w:color="auto"/>
      </w:divBdr>
    </w:div>
    <w:div w:id="128018768">
      <w:bodyDiv w:val="1"/>
      <w:marLeft w:val="0"/>
      <w:marRight w:val="0"/>
      <w:marTop w:val="0"/>
      <w:marBottom w:val="0"/>
      <w:divBdr>
        <w:top w:val="none" w:sz="0" w:space="0" w:color="auto"/>
        <w:left w:val="none" w:sz="0" w:space="0" w:color="auto"/>
        <w:bottom w:val="none" w:sz="0" w:space="0" w:color="auto"/>
        <w:right w:val="none" w:sz="0" w:space="0" w:color="auto"/>
      </w:divBdr>
      <w:divsChild>
        <w:div w:id="1923634295">
          <w:marLeft w:val="0"/>
          <w:marRight w:val="0"/>
          <w:marTop w:val="0"/>
          <w:marBottom w:val="0"/>
          <w:divBdr>
            <w:top w:val="none" w:sz="0" w:space="0" w:color="auto"/>
            <w:left w:val="none" w:sz="0" w:space="0" w:color="auto"/>
            <w:bottom w:val="none" w:sz="0" w:space="0" w:color="auto"/>
            <w:right w:val="none" w:sz="0" w:space="0" w:color="auto"/>
          </w:divBdr>
        </w:div>
      </w:divsChild>
    </w:div>
    <w:div w:id="133448427">
      <w:bodyDiv w:val="1"/>
      <w:marLeft w:val="0"/>
      <w:marRight w:val="0"/>
      <w:marTop w:val="0"/>
      <w:marBottom w:val="0"/>
      <w:divBdr>
        <w:top w:val="none" w:sz="0" w:space="0" w:color="auto"/>
        <w:left w:val="none" w:sz="0" w:space="0" w:color="auto"/>
        <w:bottom w:val="none" w:sz="0" w:space="0" w:color="auto"/>
        <w:right w:val="none" w:sz="0" w:space="0" w:color="auto"/>
      </w:divBdr>
    </w:div>
    <w:div w:id="187498863">
      <w:bodyDiv w:val="1"/>
      <w:marLeft w:val="0"/>
      <w:marRight w:val="0"/>
      <w:marTop w:val="0"/>
      <w:marBottom w:val="0"/>
      <w:divBdr>
        <w:top w:val="none" w:sz="0" w:space="0" w:color="auto"/>
        <w:left w:val="none" w:sz="0" w:space="0" w:color="auto"/>
        <w:bottom w:val="none" w:sz="0" w:space="0" w:color="auto"/>
        <w:right w:val="none" w:sz="0" w:space="0" w:color="auto"/>
      </w:divBdr>
      <w:divsChild>
        <w:div w:id="127624533">
          <w:marLeft w:val="0"/>
          <w:marRight w:val="0"/>
          <w:marTop w:val="0"/>
          <w:marBottom w:val="0"/>
          <w:divBdr>
            <w:top w:val="none" w:sz="0" w:space="0" w:color="auto"/>
            <w:left w:val="none" w:sz="0" w:space="0" w:color="auto"/>
            <w:bottom w:val="none" w:sz="0" w:space="0" w:color="auto"/>
            <w:right w:val="none" w:sz="0" w:space="0" w:color="auto"/>
          </w:divBdr>
          <w:divsChild>
            <w:div w:id="1936554603">
              <w:marLeft w:val="0"/>
              <w:marRight w:val="0"/>
              <w:marTop w:val="0"/>
              <w:marBottom w:val="0"/>
              <w:divBdr>
                <w:top w:val="none" w:sz="0" w:space="0" w:color="auto"/>
                <w:left w:val="none" w:sz="0" w:space="0" w:color="auto"/>
                <w:bottom w:val="none" w:sz="0" w:space="0" w:color="auto"/>
                <w:right w:val="none" w:sz="0" w:space="0" w:color="auto"/>
              </w:divBdr>
              <w:divsChild>
                <w:div w:id="75231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86410">
      <w:bodyDiv w:val="1"/>
      <w:marLeft w:val="0"/>
      <w:marRight w:val="0"/>
      <w:marTop w:val="0"/>
      <w:marBottom w:val="0"/>
      <w:divBdr>
        <w:top w:val="none" w:sz="0" w:space="0" w:color="auto"/>
        <w:left w:val="none" w:sz="0" w:space="0" w:color="auto"/>
        <w:bottom w:val="none" w:sz="0" w:space="0" w:color="auto"/>
        <w:right w:val="none" w:sz="0" w:space="0" w:color="auto"/>
      </w:divBdr>
    </w:div>
    <w:div w:id="218909123">
      <w:bodyDiv w:val="1"/>
      <w:marLeft w:val="0"/>
      <w:marRight w:val="0"/>
      <w:marTop w:val="0"/>
      <w:marBottom w:val="0"/>
      <w:divBdr>
        <w:top w:val="none" w:sz="0" w:space="0" w:color="auto"/>
        <w:left w:val="none" w:sz="0" w:space="0" w:color="auto"/>
        <w:bottom w:val="none" w:sz="0" w:space="0" w:color="auto"/>
        <w:right w:val="none" w:sz="0" w:space="0" w:color="auto"/>
      </w:divBdr>
    </w:div>
    <w:div w:id="221067572">
      <w:bodyDiv w:val="1"/>
      <w:marLeft w:val="0"/>
      <w:marRight w:val="0"/>
      <w:marTop w:val="0"/>
      <w:marBottom w:val="0"/>
      <w:divBdr>
        <w:top w:val="none" w:sz="0" w:space="0" w:color="auto"/>
        <w:left w:val="none" w:sz="0" w:space="0" w:color="auto"/>
        <w:bottom w:val="none" w:sz="0" w:space="0" w:color="auto"/>
        <w:right w:val="none" w:sz="0" w:space="0" w:color="auto"/>
      </w:divBdr>
    </w:div>
    <w:div w:id="242031892">
      <w:bodyDiv w:val="1"/>
      <w:marLeft w:val="0"/>
      <w:marRight w:val="0"/>
      <w:marTop w:val="0"/>
      <w:marBottom w:val="0"/>
      <w:divBdr>
        <w:top w:val="none" w:sz="0" w:space="0" w:color="auto"/>
        <w:left w:val="none" w:sz="0" w:space="0" w:color="auto"/>
        <w:bottom w:val="none" w:sz="0" w:space="0" w:color="auto"/>
        <w:right w:val="none" w:sz="0" w:space="0" w:color="auto"/>
      </w:divBdr>
    </w:div>
    <w:div w:id="255943127">
      <w:bodyDiv w:val="1"/>
      <w:marLeft w:val="0"/>
      <w:marRight w:val="0"/>
      <w:marTop w:val="0"/>
      <w:marBottom w:val="0"/>
      <w:divBdr>
        <w:top w:val="none" w:sz="0" w:space="0" w:color="auto"/>
        <w:left w:val="none" w:sz="0" w:space="0" w:color="auto"/>
        <w:bottom w:val="none" w:sz="0" w:space="0" w:color="auto"/>
        <w:right w:val="none" w:sz="0" w:space="0" w:color="auto"/>
      </w:divBdr>
      <w:divsChild>
        <w:div w:id="2045405325">
          <w:marLeft w:val="0"/>
          <w:marRight w:val="0"/>
          <w:marTop w:val="0"/>
          <w:marBottom w:val="0"/>
          <w:divBdr>
            <w:top w:val="none" w:sz="0" w:space="0" w:color="auto"/>
            <w:left w:val="none" w:sz="0" w:space="0" w:color="auto"/>
            <w:bottom w:val="none" w:sz="0" w:space="0" w:color="auto"/>
            <w:right w:val="none" w:sz="0" w:space="0" w:color="auto"/>
          </w:divBdr>
          <w:divsChild>
            <w:div w:id="904216674">
              <w:marLeft w:val="0"/>
              <w:marRight w:val="0"/>
              <w:marTop w:val="0"/>
              <w:marBottom w:val="0"/>
              <w:divBdr>
                <w:top w:val="none" w:sz="0" w:space="0" w:color="auto"/>
                <w:left w:val="none" w:sz="0" w:space="0" w:color="auto"/>
                <w:bottom w:val="none" w:sz="0" w:space="0" w:color="auto"/>
                <w:right w:val="none" w:sz="0" w:space="0" w:color="auto"/>
              </w:divBdr>
              <w:divsChild>
                <w:div w:id="96627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667258">
      <w:bodyDiv w:val="1"/>
      <w:marLeft w:val="0"/>
      <w:marRight w:val="0"/>
      <w:marTop w:val="0"/>
      <w:marBottom w:val="0"/>
      <w:divBdr>
        <w:top w:val="none" w:sz="0" w:space="0" w:color="auto"/>
        <w:left w:val="none" w:sz="0" w:space="0" w:color="auto"/>
        <w:bottom w:val="none" w:sz="0" w:space="0" w:color="auto"/>
        <w:right w:val="none" w:sz="0" w:space="0" w:color="auto"/>
      </w:divBdr>
    </w:div>
    <w:div w:id="403258084">
      <w:bodyDiv w:val="1"/>
      <w:marLeft w:val="0"/>
      <w:marRight w:val="0"/>
      <w:marTop w:val="0"/>
      <w:marBottom w:val="0"/>
      <w:divBdr>
        <w:top w:val="none" w:sz="0" w:space="0" w:color="auto"/>
        <w:left w:val="none" w:sz="0" w:space="0" w:color="auto"/>
        <w:bottom w:val="none" w:sz="0" w:space="0" w:color="auto"/>
        <w:right w:val="none" w:sz="0" w:space="0" w:color="auto"/>
      </w:divBdr>
    </w:div>
    <w:div w:id="462893360">
      <w:bodyDiv w:val="1"/>
      <w:marLeft w:val="0"/>
      <w:marRight w:val="0"/>
      <w:marTop w:val="0"/>
      <w:marBottom w:val="0"/>
      <w:divBdr>
        <w:top w:val="none" w:sz="0" w:space="0" w:color="auto"/>
        <w:left w:val="none" w:sz="0" w:space="0" w:color="auto"/>
        <w:bottom w:val="none" w:sz="0" w:space="0" w:color="auto"/>
        <w:right w:val="none" w:sz="0" w:space="0" w:color="auto"/>
      </w:divBdr>
    </w:div>
    <w:div w:id="515266579">
      <w:bodyDiv w:val="1"/>
      <w:marLeft w:val="0"/>
      <w:marRight w:val="0"/>
      <w:marTop w:val="0"/>
      <w:marBottom w:val="0"/>
      <w:divBdr>
        <w:top w:val="none" w:sz="0" w:space="0" w:color="auto"/>
        <w:left w:val="none" w:sz="0" w:space="0" w:color="auto"/>
        <w:bottom w:val="none" w:sz="0" w:space="0" w:color="auto"/>
        <w:right w:val="none" w:sz="0" w:space="0" w:color="auto"/>
      </w:divBdr>
    </w:div>
    <w:div w:id="526912489">
      <w:bodyDiv w:val="1"/>
      <w:marLeft w:val="0"/>
      <w:marRight w:val="0"/>
      <w:marTop w:val="0"/>
      <w:marBottom w:val="0"/>
      <w:divBdr>
        <w:top w:val="none" w:sz="0" w:space="0" w:color="auto"/>
        <w:left w:val="none" w:sz="0" w:space="0" w:color="auto"/>
        <w:bottom w:val="none" w:sz="0" w:space="0" w:color="auto"/>
        <w:right w:val="none" w:sz="0" w:space="0" w:color="auto"/>
      </w:divBdr>
    </w:div>
    <w:div w:id="530338270">
      <w:bodyDiv w:val="1"/>
      <w:marLeft w:val="0"/>
      <w:marRight w:val="0"/>
      <w:marTop w:val="0"/>
      <w:marBottom w:val="0"/>
      <w:divBdr>
        <w:top w:val="none" w:sz="0" w:space="0" w:color="auto"/>
        <w:left w:val="none" w:sz="0" w:space="0" w:color="auto"/>
        <w:bottom w:val="none" w:sz="0" w:space="0" w:color="auto"/>
        <w:right w:val="none" w:sz="0" w:space="0" w:color="auto"/>
      </w:divBdr>
    </w:div>
    <w:div w:id="576718502">
      <w:bodyDiv w:val="1"/>
      <w:marLeft w:val="0"/>
      <w:marRight w:val="0"/>
      <w:marTop w:val="0"/>
      <w:marBottom w:val="0"/>
      <w:divBdr>
        <w:top w:val="none" w:sz="0" w:space="0" w:color="auto"/>
        <w:left w:val="none" w:sz="0" w:space="0" w:color="auto"/>
        <w:bottom w:val="none" w:sz="0" w:space="0" w:color="auto"/>
        <w:right w:val="none" w:sz="0" w:space="0" w:color="auto"/>
      </w:divBdr>
    </w:div>
    <w:div w:id="591666182">
      <w:bodyDiv w:val="1"/>
      <w:marLeft w:val="0"/>
      <w:marRight w:val="0"/>
      <w:marTop w:val="0"/>
      <w:marBottom w:val="0"/>
      <w:divBdr>
        <w:top w:val="none" w:sz="0" w:space="0" w:color="auto"/>
        <w:left w:val="none" w:sz="0" w:space="0" w:color="auto"/>
        <w:bottom w:val="none" w:sz="0" w:space="0" w:color="auto"/>
        <w:right w:val="none" w:sz="0" w:space="0" w:color="auto"/>
      </w:divBdr>
    </w:div>
    <w:div w:id="606274138">
      <w:bodyDiv w:val="1"/>
      <w:marLeft w:val="0"/>
      <w:marRight w:val="0"/>
      <w:marTop w:val="0"/>
      <w:marBottom w:val="0"/>
      <w:divBdr>
        <w:top w:val="none" w:sz="0" w:space="0" w:color="auto"/>
        <w:left w:val="none" w:sz="0" w:space="0" w:color="auto"/>
        <w:bottom w:val="none" w:sz="0" w:space="0" w:color="auto"/>
        <w:right w:val="none" w:sz="0" w:space="0" w:color="auto"/>
      </w:divBdr>
    </w:div>
    <w:div w:id="650790155">
      <w:bodyDiv w:val="1"/>
      <w:marLeft w:val="0"/>
      <w:marRight w:val="0"/>
      <w:marTop w:val="0"/>
      <w:marBottom w:val="0"/>
      <w:divBdr>
        <w:top w:val="none" w:sz="0" w:space="0" w:color="auto"/>
        <w:left w:val="none" w:sz="0" w:space="0" w:color="auto"/>
        <w:bottom w:val="none" w:sz="0" w:space="0" w:color="auto"/>
        <w:right w:val="none" w:sz="0" w:space="0" w:color="auto"/>
      </w:divBdr>
    </w:div>
    <w:div w:id="657004581">
      <w:bodyDiv w:val="1"/>
      <w:marLeft w:val="0"/>
      <w:marRight w:val="0"/>
      <w:marTop w:val="0"/>
      <w:marBottom w:val="0"/>
      <w:divBdr>
        <w:top w:val="none" w:sz="0" w:space="0" w:color="auto"/>
        <w:left w:val="none" w:sz="0" w:space="0" w:color="auto"/>
        <w:bottom w:val="none" w:sz="0" w:space="0" w:color="auto"/>
        <w:right w:val="none" w:sz="0" w:space="0" w:color="auto"/>
      </w:divBdr>
    </w:div>
    <w:div w:id="748431340">
      <w:bodyDiv w:val="1"/>
      <w:marLeft w:val="0"/>
      <w:marRight w:val="0"/>
      <w:marTop w:val="0"/>
      <w:marBottom w:val="0"/>
      <w:divBdr>
        <w:top w:val="none" w:sz="0" w:space="0" w:color="auto"/>
        <w:left w:val="none" w:sz="0" w:space="0" w:color="auto"/>
        <w:bottom w:val="none" w:sz="0" w:space="0" w:color="auto"/>
        <w:right w:val="none" w:sz="0" w:space="0" w:color="auto"/>
      </w:divBdr>
    </w:div>
    <w:div w:id="782774005">
      <w:bodyDiv w:val="1"/>
      <w:marLeft w:val="0"/>
      <w:marRight w:val="0"/>
      <w:marTop w:val="0"/>
      <w:marBottom w:val="0"/>
      <w:divBdr>
        <w:top w:val="none" w:sz="0" w:space="0" w:color="auto"/>
        <w:left w:val="none" w:sz="0" w:space="0" w:color="auto"/>
        <w:bottom w:val="none" w:sz="0" w:space="0" w:color="auto"/>
        <w:right w:val="none" w:sz="0" w:space="0" w:color="auto"/>
      </w:divBdr>
    </w:div>
    <w:div w:id="805464200">
      <w:bodyDiv w:val="1"/>
      <w:marLeft w:val="0"/>
      <w:marRight w:val="0"/>
      <w:marTop w:val="0"/>
      <w:marBottom w:val="0"/>
      <w:divBdr>
        <w:top w:val="none" w:sz="0" w:space="0" w:color="auto"/>
        <w:left w:val="none" w:sz="0" w:space="0" w:color="auto"/>
        <w:bottom w:val="none" w:sz="0" w:space="0" w:color="auto"/>
        <w:right w:val="none" w:sz="0" w:space="0" w:color="auto"/>
      </w:divBdr>
    </w:div>
    <w:div w:id="812479952">
      <w:bodyDiv w:val="1"/>
      <w:marLeft w:val="0"/>
      <w:marRight w:val="0"/>
      <w:marTop w:val="0"/>
      <w:marBottom w:val="0"/>
      <w:divBdr>
        <w:top w:val="none" w:sz="0" w:space="0" w:color="auto"/>
        <w:left w:val="none" w:sz="0" w:space="0" w:color="auto"/>
        <w:bottom w:val="none" w:sz="0" w:space="0" w:color="auto"/>
        <w:right w:val="none" w:sz="0" w:space="0" w:color="auto"/>
      </w:divBdr>
    </w:div>
    <w:div w:id="829104246">
      <w:bodyDiv w:val="1"/>
      <w:marLeft w:val="0"/>
      <w:marRight w:val="0"/>
      <w:marTop w:val="0"/>
      <w:marBottom w:val="0"/>
      <w:divBdr>
        <w:top w:val="none" w:sz="0" w:space="0" w:color="auto"/>
        <w:left w:val="none" w:sz="0" w:space="0" w:color="auto"/>
        <w:bottom w:val="none" w:sz="0" w:space="0" w:color="auto"/>
        <w:right w:val="none" w:sz="0" w:space="0" w:color="auto"/>
      </w:divBdr>
    </w:div>
    <w:div w:id="840774173">
      <w:bodyDiv w:val="1"/>
      <w:marLeft w:val="0"/>
      <w:marRight w:val="0"/>
      <w:marTop w:val="0"/>
      <w:marBottom w:val="0"/>
      <w:divBdr>
        <w:top w:val="none" w:sz="0" w:space="0" w:color="auto"/>
        <w:left w:val="none" w:sz="0" w:space="0" w:color="auto"/>
        <w:bottom w:val="none" w:sz="0" w:space="0" w:color="auto"/>
        <w:right w:val="none" w:sz="0" w:space="0" w:color="auto"/>
      </w:divBdr>
    </w:div>
    <w:div w:id="851186293">
      <w:bodyDiv w:val="1"/>
      <w:marLeft w:val="0"/>
      <w:marRight w:val="0"/>
      <w:marTop w:val="0"/>
      <w:marBottom w:val="0"/>
      <w:divBdr>
        <w:top w:val="none" w:sz="0" w:space="0" w:color="auto"/>
        <w:left w:val="none" w:sz="0" w:space="0" w:color="auto"/>
        <w:bottom w:val="none" w:sz="0" w:space="0" w:color="auto"/>
        <w:right w:val="none" w:sz="0" w:space="0" w:color="auto"/>
      </w:divBdr>
    </w:div>
    <w:div w:id="872814665">
      <w:bodyDiv w:val="1"/>
      <w:marLeft w:val="0"/>
      <w:marRight w:val="0"/>
      <w:marTop w:val="0"/>
      <w:marBottom w:val="0"/>
      <w:divBdr>
        <w:top w:val="none" w:sz="0" w:space="0" w:color="auto"/>
        <w:left w:val="none" w:sz="0" w:space="0" w:color="auto"/>
        <w:bottom w:val="none" w:sz="0" w:space="0" w:color="auto"/>
        <w:right w:val="none" w:sz="0" w:space="0" w:color="auto"/>
      </w:divBdr>
    </w:div>
    <w:div w:id="886532790">
      <w:bodyDiv w:val="1"/>
      <w:marLeft w:val="0"/>
      <w:marRight w:val="0"/>
      <w:marTop w:val="0"/>
      <w:marBottom w:val="0"/>
      <w:divBdr>
        <w:top w:val="none" w:sz="0" w:space="0" w:color="auto"/>
        <w:left w:val="none" w:sz="0" w:space="0" w:color="auto"/>
        <w:bottom w:val="none" w:sz="0" w:space="0" w:color="auto"/>
        <w:right w:val="none" w:sz="0" w:space="0" w:color="auto"/>
      </w:divBdr>
    </w:div>
    <w:div w:id="887572024">
      <w:bodyDiv w:val="1"/>
      <w:marLeft w:val="0"/>
      <w:marRight w:val="0"/>
      <w:marTop w:val="0"/>
      <w:marBottom w:val="0"/>
      <w:divBdr>
        <w:top w:val="none" w:sz="0" w:space="0" w:color="auto"/>
        <w:left w:val="none" w:sz="0" w:space="0" w:color="auto"/>
        <w:bottom w:val="none" w:sz="0" w:space="0" w:color="auto"/>
        <w:right w:val="none" w:sz="0" w:space="0" w:color="auto"/>
      </w:divBdr>
    </w:div>
    <w:div w:id="919633695">
      <w:bodyDiv w:val="1"/>
      <w:marLeft w:val="0"/>
      <w:marRight w:val="0"/>
      <w:marTop w:val="0"/>
      <w:marBottom w:val="0"/>
      <w:divBdr>
        <w:top w:val="none" w:sz="0" w:space="0" w:color="auto"/>
        <w:left w:val="none" w:sz="0" w:space="0" w:color="auto"/>
        <w:bottom w:val="none" w:sz="0" w:space="0" w:color="auto"/>
        <w:right w:val="none" w:sz="0" w:space="0" w:color="auto"/>
      </w:divBdr>
    </w:div>
    <w:div w:id="923997772">
      <w:bodyDiv w:val="1"/>
      <w:marLeft w:val="0"/>
      <w:marRight w:val="0"/>
      <w:marTop w:val="0"/>
      <w:marBottom w:val="0"/>
      <w:divBdr>
        <w:top w:val="none" w:sz="0" w:space="0" w:color="auto"/>
        <w:left w:val="none" w:sz="0" w:space="0" w:color="auto"/>
        <w:bottom w:val="none" w:sz="0" w:space="0" w:color="auto"/>
        <w:right w:val="none" w:sz="0" w:space="0" w:color="auto"/>
      </w:divBdr>
    </w:div>
    <w:div w:id="962153772">
      <w:bodyDiv w:val="1"/>
      <w:marLeft w:val="0"/>
      <w:marRight w:val="0"/>
      <w:marTop w:val="0"/>
      <w:marBottom w:val="0"/>
      <w:divBdr>
        <w:top w:val="none" w:sz="0" w:space="0" w:color="auto"/>
        <w:left w:val="none" w:sz="0" w:space="0" w:color="auto"/>
        <w:bottom w:val="none" w:sz="0" w:space="0" w:color="auto"/>
        <w:right w:val="none" w:sz="0" w:space="0" w:color="auto"/>
      </w:divBdr>
    </w:div>
    <w:div w:id="969434580">
      <w:bodyDiv w:val="1"/>
      <w:marLeft w:val="0"/>
      <w:marRight w:val="0"/>
      <w:marTop w:val="0"/>
      <w:marBottom w:val="0"/>
      <w:divBdr>
        <w:top w:val="none" w:sz="0" w:space="0" w:color="auto"/>
        <w:left w:val="none" w:sz="0" w:space="0" w:color="auto"/>
        <w:bottom w:val="none" w:sz="0" w:space="0" w:color="auto"/>
        <w:right w:val="none" w:sz="0" w:space="0" w:color="auto"/>
      </w:divBdr>
    </w:div>
    <w:div w:id="969554176">
      <w:bodyDiv w:val="1"/>
      <w:marLeft w:val="0"/>
      <w:marRight w:val="0"/>
      <w:marTop w:val="0"/>
      <w:marBottom w:val="0"/>
      <w:divBdr>
        <w:top w:val="none" w:sz="0" w:space="0" w:color="auto"/>
        <w:left w:val="none" w:sz="0" w:space="0" w:color="auto"/>
        <w:bottom w:val="none" w:sz="0" w:space="0" w:color="auto"/>
        <w:right w:val="none" w:sz="0" w:space="0" w:color="auto"/>
      </w:divBdr>
    </w:div>
    <w:div w:id="1028411267">
      <w:bodyDiv w:val="1"/>
      <w:marLeft w:val="0"/>
      <w:marRight w:val="0"/>
      <w:marTop w:val="0"/>
      <w:marBottom w:val="0"/>
      <w:divBdr>
        <w:top w:val="none" w:sz="0" w:space="0" w:color="auto"/>
        <w:left w:val="none" w:sz="0" w:space="0" w:color="auto"/>
        <w:bottom w:val="none" w:sz="0" w:space="0" w:color="auto"/>
        <w:right w:val="none" w:sz="0" w:space="0" w:color="auto"/>
      </w:divBdr>
    </w:div>
    <w:div w:id="1055588763">
      <w:bodyDiv w:val="1"/>
      <w:marLeft w:val="0"/>
      <w:marRight w:val="0"/>
      <w:marTop w:val="0"/>
      <w:marBottom w:val="0"/>
      <w:divBdr>
        <w:top w:val="none" w:sz="0" w:space="0" w:color="auto"/>
        <w:left w:val="none" w:sz="0" w:space="0" w:color="auto"/>
        <w:bottom w:val="none" w:sz="0" w:space="0" w:color="auto"/>
        <w:right w:val="none" w:sz="0" w:space="0" w:color="auto"/>
      </w:divBdr>
      <w:divsChild>
        <w:div w:id="222982273">
          <w:marLeft w:val="0"/>
          <w:marRight w:val="0"/>
          <w:marTop w:val="0"/>
          <w:marBottom w:val="0"/>
          <w:divBdr>
            <w:top w:val="none" w:sz="0" w:space="0" w:color="auto"/>
            <w:left w:val="none" w:sz="0" w:space="0" w:color="auto"/>
            <w:bottom w:val="none" w:sz="0" w:space="0" w:color="auto"/>
            <w:right w:val="none" w:sz="0" w:space="0" w:color="auto"/>
          </w:divBdr>
        </w:div>
      </w:divsChild>
    </w:div>
    <w:div w:id="1065567278">
      <w:bodyDiv w:val="1"/>
      <w:marLeft w:val="0"/>
      <w:marRight w:val="0"/>
      <w:marTop w:val="0"/>
      <w:marBottom w:val="0"/>
      <w:divBdr>
        <w:top w:val="none" w:sz="0" w:space="0" w:color="auto"/>
        <w:left w:val="none" w:sz="0" w:space="0" w:color="auto"/>
        <w:bottom w:val="none" w:sz="0" w:space="0" w:color="auto"/>
        <w:right w:val="none" w:sz="0" w:space="0" w:color="auto"/>
      </w:divBdr>
    </w:div>
    <w:div w:id="1196581934">
      <w:bodyDiv w:val="1"/>
      <w:marLeft w:val="0"/>
      <w:marRight w:val="0"/>
      <w:marTop w:val="0"/>
      <w:marBottom w:val="0"/>
      <w:divBdr>
        <w:top w:val="none" w:sz="0" w:space="0" w:color="auto"/>
        <w:left w:val="none" w:sz="0" w:space="0" w:color="auto"/>
        <w:bottom w:val="none" w:sz="0" w:space="0" w:color="auto"/>
        <w:right w:val="none" w:sz="0" w:space="0" w:color="auto"/>
      </w:divBdr>
    </w:div>
    <w:div w:id="1220675526">
      <w:bodyDiv w:val="1"/>
      <w:marLeft w:val="0"/>
      <w:marRight w:val="0"/>
      <w:marTop w:val="0"/>
      <w:marBottom w:val="0"/>
      <w:divBdr>
        <w:top w:val="none" w:sz="0" w:space="0" w:color="auto"/>
        <w:left w:val="none" w:sz="0" w:space="0" w:color="auto"/>
        <w:bottom w:val="none" w:sz="0" w:space="0" w:color="auto"/>
        <w:right w:val="none" w:sz="0" w:space="0" w:color="auto"/>
      </w:divBdr>
    </w:div>
    <w:div w:id="1264000486">
      <w:bodyDiv w:val="1"/>
      <w:marLeft w:val="0"/>
      <w:marRight w:val="0"/>
      <w:marTop w:val="0"/>
      <w:marBottom w:val="0"/>
      <w:divBdr>
        <w:top w:val="none" w:sz="0" w:space="0" w:color="auto"/>
        <w:left w:val="none" w:sz="0" w:space="0" w:color="auto"/>
        <w:bottom w:val="none" w:sz="0" w:space="0" w:color="auto"/>
        <w:right w:val="none" w:sz="0" w:space="0" w:color="auto"/>
      </w:divBdr>
      <w:divsChild>
        <w:div w:id="1545172452">
          <w:marLeft w:val="0"/>
          <w:marRight w:val="0"/>
          <w:marTop w:val="0"/>
          <w:marBottom w:val="0"/>
          <w:divBdr>
            <w:top w:val="none" w:sz="0" w:space="0" w:color="auto"/>
            <w:left w:val="none" w:sz="0" w:space="0" w:color="auto"/>
            <w:bottom w:val="none" w:sz="0" w:space="0" w:color="auto"/>
            <w:right w:val="none" w:sz="0" w:space="0" w:color="auto"/>
          </w:divBdr>
          <w:divsChild>
            <w:div w:id="1246571282">
              <w:marLeft w:val="0"/>
              <w:marRight w:val="0"/>
              <w:marTop w:val="0"/>
              <w:marBottom w:val="0"/>
              <w:divBdr>
                <w:top w:val="none" w:sz="0" w:space="0" w:color="auto"/>
                <w:left w:val="none" w:sz="0" w:space="0" w:color="auto"/>
                <w:bottom w:val="none" w:sz="0" w:space="0" w:color="auto"/>
                <w:right w:val="none" w:sz="0" w:space="0" w:color="auto"/>
              </w:divBdr>
              <w:divsChild>
                <w:div w:id="83264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139835">
      <w:bodyDiv w:val="1"/>
      <w:marLeft w:val="0"/>
      <w:marRight w:val="0"/>
      <w:marTop w:val="0"/>
      <w:marBottom w:val="0"/>
      <w:divBdr>
        <w:top w:val="none" w:sz="0" w:space="0" w:color="auto"/>
        <w:left w:val="none" w:sz="0" w:space="0" w:color="auto"/>
        <w:bottom w:val="none" w:sz="0" w:space="0" w:color="auto"/>
        <w:right w:val="none" w:sz="0" w:space="0" w:color="auto"/>
      </w:divBdr>
    </w:div>
    <w:div w:id="1300107081">
      <w:bodyDiv w:val="1"/>
      <w:marLeft w:val="0"/>
      <w:marRight w:val="0"/>
      <w:marTop w:val="0"/>
      <w:marBottom w:val="0"/>
      <w:divBdr>
        <w:top w:val="none" w:sz="0" w:space="0" w:color="auto"/>
        <w:left w:val="none" w:sz="0" w:space="0" w:color="auto"/>
        <w:bottom w:val="none" w:sz="0" w:space="0" w:color="auto"/>
        <w:right w:val="none" w:sz="0" w:space="0" w:color="auto"/>
      </w:divBdr>
    </w:div>
    <w:div w:id="1319459298">
      <w:bodyDiv w:val="1"/>
      <w:marLeft w:val="0"/>
      <w:marRight w:val="0"/>
      <w:marTop w:val="0"/>
      <w:marBottom w:val="0"/>
      <w:divBdr>
        <w:top w:val="none" w:sz="0" w:space="0" w:color="auto"/>
        <w:left w:val="none" w:sz="0" w:space="0" w:color="auto"/>
        <w:bottom w:val="none" w:sz="0" w:space="0" w:color="auto"/>
        <w:right w:val="none" w:sz="0" w:space="0" w:color="auto"/>
      </w:divBdr>
      <w:divsChild>
        <w:div w:id="1966421221">
          <w:marLeft w:val="0"/>
          <w:marRight w:val="0"/>
          <w:marTop w:val="0"/>
          <w:marBottom w:val="0"/>
          <w:divBdr>
            <w:top w:val="none" w:sz="0" w:space="0" w:color="auto"/>
            <w:left w:val="none" w:sz="0" w:space="0" w:color="auto"/>
            <w:bottom w:val="none" w:sz="0" w:space="0" w:color="auto"/>
            <w:right w:val="none" w:sz="0" w:space="0" w:color="auto"/>
          </w:divBdr>
          <w:divsChild>
            <w:div w:id="1477066519">
              <w:marLeft w:val="0"/>
              <w:marRight w:val="0"/>
              <w:marTop w:val="0"/>
              <w:marBottom w:val="0"/>
              <w:divBdr>
                <w:top w:val="none" w:sz="0" w:space="0" w:color="auto"/>
                <w:left w:val="none" w:sz="0" w:space="0" w:color="auto"/>
                <w:bottom w:val="none" w:sz="0" w:space="0" w:color="auto"/>
                <w:right w:val="none" w:sz="0" w:space="0" w:color="auto"/>
              </w:divBdr>
              <w:divsChild>
                <w:div w:id="45765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556940">
      <w:bodyDiv w:val="1"/>
      <w:marLeft w:val="0"/>
      <w:marRight w:val="0"/>
      <w:marTop w:val="0"/>
      <w:marBottom w:val="0"/>
      <w:divBdr>
        <w:top w:val="none" w:sz="0" w:space="0" w:color="auto"/>
        <w:left w:val="none" w:sz="0" w:space="0" w:color="auto"/>
        <w:bottom w:val="none" w:sz="0" w:space="0" w:color="auto"/>
        <w:right w:val="none" w:sz="0" w:space="0" w:color="auto"/>
      </w:divBdr>
    </w:div>
    <w:div w:id="1349060588">
      <w:bodyDiv w:val="1"/>
      <w:marLeft w:val="0"/>
      <w:marRight w:val="0"/>
      <w:marTop w:val="0"/>
      <w:marBottom w:val="0"/>
      <w:divBdr>
        <w:top w:val="none" w:sz="0" w:space="0" w:color="auto"/>
        <w:left w:val="none" w:sz="0" w:space="0" w:color="auto"/>
        <w:bottom w:val="none" w:sz="0" w:space="0" w:color="auto"/>
        <w:right w:val="none" w:sz="0" w:space="0" w:color="auto"/>
      </w:divBdr>
    </w:div>
    <w:div w:id="1362390068">
      <w:bodyDiv w:val="1"/>
      <w:marLeft w:val="0"/>
      <w:marRight w:val="0"/>
      <w:marTop w:val="0"/>
      <w:marBottom w:val="0"/>
      <w:divBdr>
        <w:top w:val="none" w:sz="0" w:space="0" w:color="auto"/>
        <w:left w:val="none" w:sz="0" w:space="0" w:color="auto"/>
        <w:bottom w:val="none" w:sz="0" w:space="0" w:color="auto"/>
        <w:right w:val="none" w:sz="0" w:space="0" w:color="auto"/>
      </w:divBdr>
      <w:divsChild>
        <w:div w:id="1509754592">
          <w:marLeft w:val="0"/>
          <w:marRight w:val="0"/>
          <w:marTop w:val="0"/>
          <w:marBottom w:val="0"/>
          <w:divBdr>
            <w:top w:val="none" w:sz="0" w:space="0" w:color="auto"/>
            <w:left w:val="none" w:sz="0" w:space="0" w:color="auto"/>
            <w:bottom w:val="none" w:sz="0" w:space="0" w:color="auto"/>
            <w:right w:val="none" w:sz="0" w:space="0" w:color="auto"/>
          </w:divBdr>
        </w:div>
      </w:divsChild>
    </w:div>
    <w:div w:id="1378701130">
      <w:bodyDiv w:val="1"/>
      <w:marLeft w:val="0"/>
      <w:marRight w:val="0"/>
      <w:marTop w:val="0"/>
      <w:marBottom w:val="0"/>
      <w:divBdr>
        <w:top w:val="none" w:sz="0" w:space="0" w:color="auto"/>
        <w:left w:val="none" w:sz="0" w:space="0" w:color="auto"/>
        <w:bottom w:val="none" w:sz="0" w:space="0" w:color="auto"/>
        <w:right w:val="none" w:sz="0" w:space="0" w:color="auto"/>
      </w:divBdr>
    </w:div>
    <w:div w:id="1381712526">
      <w:bodyDiv w:val="1"/>
      <w:marLeft w:val="0"/>
      <w:marRight w:val="0"/>
      <w:marTop w:val="0"/>
      <w:marBottom w:val="0"/>
      <w:divBdr>
        <w:top w:val="none" w:sz="0" w:space="0" w:color="auto"/>
        <w:left w:val="none" w:sz="0" w:space="0" w:color="auto"/>
        <w:bottom w:val="none" w:sz="0" w:space="0" w:color="auto"/>
        <w:right w:val="none" w:sz="0" w:space="0" w:color="auto"/>
      </w:divBdr>
    </w:div>
    <w:div w:id="1421175014">
      <w:bodyDiv w:val="1"/>
      <w:marLeft w:val="0"/>
      <w:marRight w:val="0"/>
      <w:marTop w:val="0"/>
      <w:marBottom w:val="0"/>
      <w:divBdr>
        <w:top w:val="none" w:sz="0" w:space="0" w:color="auto"/>
        <w:left w:val="none" w:sz="0" w:space="0" w:color="auto"/>
        <w:bottom w:val="none" w:sz="0" w:space="0" w:color="auto"/>
        <w:right w:val="none" w:sz="0" w:space="0" w:color="auto"/>
      </w:divBdr>
      <w:divsChild>
        <w:div w:id="1409426743">
          <w:marLeft w:val="0"/>
          <w:marRight w:val="0"/>
          <w:marTop w:val="0"/>
          <w:marBottom w:val="0"/>
          <w:divBdr>
            <w:top w:val="none" w:sz="0" w:space="0" w:color="auto"/>
            <w:left w:val="none" w:sz="0" w:space="0" w:color="auto"/>
            <w:bottom w:val="none" w:sz="0" w:space="0" w:color="auto"/>
            <w:right w:val="none" w:sz="0" w:space="0" w:color="auto"/>
          </w:divBdr>
          <w:divsChild>
            <w:div w:id="668826204">
              <w:marLeft w:val="0"/>
              <w:marRight w:val="0"/>
              <w:marTop w:val="0"/>
              <w:marBottom w:val="0"/>
              <w:divBdr>
                <w:top w:val="none" w:sz="0" w:space="0" w:color="auto"/>
                <w:left w:val="none" w:sz="0" w:space="0" w:color="auto"/>
                <w:bottom w:val="none" w:sz="0" w:space="0" w:color="auto"/>
                <w:right w:val="none" w:sz="0" w:space="0" w:color="auto"/>
              </w:divBdr>
              <w:divsChild>
                <w:div w:id="2919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230488">
      <w:bodyDiv w:val="1"/>
      <w:marLeft w:val="0"/>
      <w:marRight w:val="0"/>
      <w:marTop w:val="0"/>
      <w:marBottom w:val="0"/>
      <w:divBdr>
        <w:top w:val="none" w:sz="0" w:space="0" w:color="auto"/>
        <w:left w:val="none" w:sz="0" w:space="0" w:color="auto"/>
        <w:bottom w:val="none" w:sz="0" w:space="0" w:color="auto"/>
        <w:right w:val="none" w:sz="0" w:space="0" w:color="auto"/>
      </w:divBdr>
      <w:divsChild>
        <w:div w:id="1916011712">
          <w:marLeft w:val="0"/>
          <w:marRight w:val="0"/>
          <w:marTop w:val="0"/>
          <w:marBottom w:val="0"/>
          <w:divBdr>
            <w:top w:val="none" w:sz="0" w:space="0" w:color="auto"/>
            <w:left w:val="none" w:sz="0" w:space="0" w:color="auto"/>
            <w:bottom w:val="none" w:sz="0" w:space="0" w:color="auto"/>
            <w:right w:val="none" w:sz="0" w:space="0" w:color="auto"/>
          </w:divBdr>
          <w:divsChild>
            <w:div w:id="989552786">
              <w:marLeft w:val="0"/>
              <w:marRight w:val="0"/>
              <w:marTop w:val="0"/>
              <w:marBottom w:val="0"/>
              <w:divBdr>
                <w:top w:val="none" w:sz="0" w:space="0" w:color="auto"/>
                <w:left w:val="none" w:sz="0" w:space="0" w:color="auto"/>
                <w:bottom w:val="none" w:sz="0" w:space="0" w:color="auto"/>
                <w:right w:val="none" w:sz="0" w:space="0" w:color="auto"/>
              </w:divBdr>
              <w:divsChild>
                <w:div w:id="168096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103342">
      <w:bodyDiv w:val="1"/>
      <w:marLeft w:val="0"/>
      <w:marRight w:val="0"/>
      <w:marTop w:val="0"/>
      <w:marBottom w:val="0"/>
      <w:divBdr>
        <w:top w:val="none" w:sz="0" w:space="0" w:color="auto"/>
        <w:left w:val="none" w:sz="0" w:space="0" w:color="auto"/>
        <w:bottom w:val="none" w:sz="0" w:space="0" w:color="auto"/>
        <w:right w:val="none" w:sz="0" w:space="0" w:color="auto"/>
      </w:divBdr>
    </w:div>
    <w:div w:id="1447042595">
      <w:bodyDiv w:val="1"/>
      <w:marLeft w:val="0"/>
      <w:marRight w:val="0"/>
      <w:marTop w:val="0"/>
      <w:marBottom w:val="0"/>
      <w:divBdr>
        <w:top w:val="none" w:sz="0" w:space="0" w:color="auto"/>
        <w:left w:val="none" w:sz="0" w:space="0" w:color="auto"/>
        <w:bottom w:val="none" w:sz="0" w:space="0" w:color="auto"/>
        <w:right w:val="none" w:sz="0" w:space="0" w:color="auto"/>
      </w:divBdr>
    </w:div>
    <w:div w:id="1509565921">
      <w:bodyDiv w:val="1"/>
      <w:marLeft w:val="0"/>
      <w:marRight w:val="0"/>
      <w:marTop w:val="0"/>
      <w:marBottom w:val="0"/>
      <w:divBdr>
        <w:top w:val="none" w:sz="0" w:space="0" w:color="auto"/>
        <w:left w:val="none" w:sz="0" w:space="0" w:color="auto"/>
        <w:bottom w:val="none" w:sz="0" w:space="0" w:color="auto"/>
        <w:right w:val="none" w:sz="0" w:space="0" w:color="auto"/>
      </w:divBdr>
    </w:div>
    <w:div w:id="1560751438">
      <w:bodyDiv w:val="1"/>
      <w:marLeft w:val="0"/>
      <w:marRight w:val="0"/>
      <w:marTop w:val="0"/>
      <w:marBottom w:val="0"/>
      <w:divBdr>
        <w:top w:val="none" w:sz="0" w:space="0" w:color="auto"/>
        <w:left w:val="none" w:sz="0" w:space="0" w:color="auto"/>
        <w:bottom w:val="none" w:sz="0" w:space="0" w:color="auto"/>
        <w:right w:val="none" w:sz="0" w:space="0" w:color="auto"/>
      </w:divBdr>
    </w:div>
    <w:div w:id="1571764684">
      <w:bodyDiv w:val="1"/>
      <w:marLeft w:val="0"/>
      <w:marRight w:val="0"/>
      <w:marTop w:val="0"/>
      <w:marBottom w:val="0"/>
      <w:divBdr>
        <w:top w:val="none" w:sz="0" w:space="0" w:color="auto"/>
        <w:left w:val="none" w:sz="0" w:space="0" w:color="auto"/>
        <w:bottom w:val="none" w:sz="0" w:space="0" w:color="auto"/>
        <w:right w:val="none" w:sz="0" w:space="0" w:color="auto"/>
      </w:divBdr>
    </w:div>
    <w:div w:id="1572540403">
      <w:bodyDiv w:val="1"/>
      <w:marLeft w:val="0"/>
      <w:marRight w:val="0"/>
      <w:marTop w:val="0"/>
      <w:marBottom w:val="0"/>
      <w:divBdr>
        <w:top w:val="none" w:sz="0" w:space="0" w:color="auto"/>
        <w:left w:val="none" w:sz="0" w:space="0" w:color="auto"/>
        <w:bottom w:val="none" w:sz="0" w:space="0" w:color="auto"/>
        <w:right w:val="none" w:sz="0" w:space="0" w:color="auto"/>
      </w:divBdr>
    </w:div>
    <w:div w:id="1598127395">
      <w:bodyDiv w:val="1"/>
      <w:marLeft w:val="0"/>
      <w:marRight w:val="0"/>
      <w:marTop w:val="0"/>
      <w:marBottom w:val="0"/>
      <w:divBdr>
        <w:top w:val="none" w:sz="0" w:space="0" w:color="auto"/>
        <w:left w:val="none" w:sz="0" w:space="0" w:color="auto"/>
        <w:bottom w:val="none" w:sz="0" w:space="0" w:color="auto"/>
        <w:right w:val="none" w:sz="0" w:space="0" w:color="auto"/>
      </w:divBdr>
    </w:div>
    <w:div w:id="1655914407">
      <w:bodyDiv w:val="1"/>
      <w:marLeft w:val="0"/>
      <w:marRight w:val="0"/>
      <w:marTop w:val="0"/>
      <w:marBottom w:val="0"/>
      <w:divBdr>
        <w:top w:val="none" w:sz="0" w:space="0" w:color="auto"/>
        <w:left w:val="none" w:sz="0" w:space="0" w:color="auto"/>
        <w:bottom w:val="none" w:sz="0" w:space="0" w:color="auto"/>
        <w:right w:val="none" w:sz="0" w:space="0" w:color="auto"/>
      </w:divBdr>
    </w:div>
    <w:div w:id="1678312131">
      <w:bodyDiv w:val="1"/>
      <w:marLeft w:val="0"/>
      <w:marRight w:val="0"/>
      <w:marTop w:val="0"/>
      <w:marBottom w:val="0"/>
      <w:divBdr>
        <w:top w:val="none" w:sz="0" w:space="0" w:color="auto"/>
        <w:left w:val="none" w:sz="0" w:space="0" w:color="auto"/>
        <w:bottom w:val="none" w:sz="0" w:space="0" w:color="auto"/>
        <w:right w:val="none" w:sz="0" w:space="0" w:color="auto"/>
      </w:divBdr>
    </w:div>
    <w:div w:id="1692104748">
      <w:bodyDiv w:val="1"/>
      <w:marLeft w:val="0"/>
      <w:marRight w:val="0"/>
      <w:marTop w:val="0"/>
      <w:marBottom w:val="0"/>
      <w:divBdr>
        <w:top w:val="none" w:sz="0" w:space="0" w:color="auto"/>
        <w:left w:val="none" w:sz="0" w:space="0" w:color="auto"/>
        <w:bottom w:val="none" w:sz="0" w:space="0" w:color="auto"/>
        <w:right w:val="none" w:sz="0" w:space="0" w:color="auto"/>
      </w:divBdr>
    </w:div>
    <w:div w:id="1762607526">
      <w:bodyDiv w:val="1"/>
      <w:marLeft w:val="0"/>
      <w:marRight w:val="0"/>
      <w:marTop w:val="0"/>
      <w:marBottom w:val="0"/>
      <w:divBdr>
        <w:top w:val="none" w:sz="0" w:space="0" w:color="auto"/>
        <w:left w:val="none" w:sz="0" w:space="0" w:color="auto"/>
        <w:bottom w:val="none" w:sz="0" w:space="0" w:color="auto"/>
        <w:right w:val="none" w:sz="0" w:space="0" w:color="auto"/>
      </w:divBdr>
    </w:div>
    <w:div w:id="1767572565">
      <w:bodyDiv w:val="1"/>
      <w:marLeft w:val="0"/>
      <w:marRight w:val="0"/>
      <w:marTop w:val="0"/>
      <w:marBottom w:val="0"/>
      <w:divBdr>
        <w:top w:val="none" w:sz="0" w:space="0" w:color="auto"/>
        <w:left w:val="none" w:sz="0" w:space="0" w:color="auto"/>
        <w:bottom w:val="none" w:sz="0" w:space="0" w:color="auto"/>
        <w:right w:val="none" w:sz="0" w:space="0" w:color="auto"/>
      </w:divBdr>
    </w:div>
    <w:div w:id="1772974702">
      <w:bodyDiv w:val="1"/>
      <w:marLeft w:val="0"/>
      <w:marRight w:val="0"/>
      <w:marTop w:val="0"/>
      <w:marBottom w:val="0"/>
      <w:divBdr>
        <w:top w:val="none" w:sz="0" w:space="0" w:color="auto"/>
        <w:left w:val="none" w:sz="0" w:space="0" w:color="auto"/>
        <w:bottom w:val="none" w:sz="0" w:space="0" w:color="auto"/>
        <w:right w:val="none" w:sz="0" w:space="0" w:color="auto"/>
      </w:divBdr>
    </w:div>
    <w:div w:id="1828201403">
      <w:bodyDiv w:val="1"/>
      <w:marLeft w:val="0"/>
      <w:marRight w:val="0"/>
      <w:marTop w:val="0"/>
      <w:marBottom w:val="0"/>
      <w:divBdr>
        <w:top w:val="none" w:sz="0" w:space="0" w:color="auto"/>
        <w:left w:val="none" w:sz="0" w:space="0" w:color="auto"/>
        <w:bottom w:val="none" w:sz="0" w:space="0" w:color="auto"/>
        <w:right w:val="none" w:sz="0" w:space="0" w:color="auto"/>
      </w:divBdr>
    </w:div>
    <w:div w:id="1859809363">
      <w:bodyDiv w:val="1"/>
      <w:marLeft w:val="0"/>
      <w:marRight w:val="0"/>
      <w:marTop w:val="0"/>
      <w:marBottom w:val="0"/>
      <w:divBdr>
        <w:top w:val="none" w:sz="0" w:space="0" w:color="auto"/>
        <w:left w:val="none" w:sz="0" w:space="0" w:color="auto"/>
        <w:bottom w:val="none" w:sz="0" w:space="0" w:color="auto"/>
        <w:right w:val="none" w:sz="0" w:space="0" w:color="auto"/>
      </w:divBdr>
    </w:div>
    <w:div w:id="1868789360">
      <w:bodyDiv w:val="1"/>
      <w:marLeft w:val="0"/>
      <w:marRight w:val="0"/>
      <w:marTop w:val="0"/>
      <w:marBottom w:val="0"/>
      <w:divBdr>
        <w:top w:val="none" w:sz="0" w:space="0" w:color="auto"/>
        <w:left w:val="none" w:sz="0" w:space="0" w:color="auto"/>
        <w:bottom w:val="none" w:sz="0" w:space="0" w:color="auto"/>
        <w:right w:val="none" w:sz="0" w:space="0" w:color="auto"/>
      </w:divBdr>
    </w:div>
    <w:div w:id="1893081678">
      <w:bodyDiv w:val="1"/>
      <w:marLeft w:val="0"/>
      <w:marRight w:val="0"/>
      <w:marTop w:val="0"/>
      <w:marBottom w:val="0"/>
      <w:divBdr>
        <w:top w:val="none" w:sz="0" w:space="0" w:color="auto"/>
        <w:left w:val="none" w:sz="0" w:space="0" w:color="auto"/>
        <w:bottom w:val="none" w:sz="0" w:space="0" w:color="auto"/>
        <w:right w:val="none" w:sz="0" w:space="0" w:color="auto"/>
      </w:divBdr>
    </w:div>
    <w:div w:id="1918896854">
      <w:bodyDiv w:val="1"/>
      <w:marLeft w:val="0"/>
      <w:marRight w:val="0"/>
      <w:marTop w:val="0"/>
      <w:marBottom w:val="0"/>
      <w:divBdr>
        <w:top w:val="none" w:sz="0" w:space="0" w:color="auto"/>
        <w:left w:val="none" w:sz="0" w:space="0" w:color="auto"/>
        <w:bottom w:val="none" w:sz="0" w:space="0" w:color="auto"/>
        <w:right w:val="none" w:sz="0" w:space="0" w:color="auto"/>
      </w:divBdr>
    </w:div>
    <w:div w:id="1952586857">
      <w:bodyDiv w:val="1"/>
      <w:marLeft w:val="0"/>
      <w:marRight w:val="0"/>
      <w:marTop w:val="0"/>
      <w:marBottom w:val="0"/>
      <w:divBdr>
        <w:top w:val="none" w:sz="0" w:space="0" w:color="auto"/>
        <w:left w:val="none" w:sz="0" w:space="0" w:color="auto"/>
        <w:bottom w:val="none" w:sz="0" w:space="0" w:color="auto"/>
        <w:right w:val="none" w:sz="0" w:space="0" w:color="auto"/>
      </w:divBdr>
      <w:divsChild>
        <w:div w:id="1511993704">
          <w:marLeft w:val="0"/>
          <w:marRight w:val="0"/>
          <w:marTop w:val="0"/>
          <w:marBottom w:val="0"/>
          <w:divBdr>
            <w:top w:val="none" w:sz="0" w:space="0" w:color="auto"/>
            <w:left w:val="none" w:sz="0" w:space="0" w:color="auto"/>
            <w:bottom w:val="none" w:sz="0" w:space="0" w:color="auto"/>
            <w:right w:val="none" w:sz="0" w:space="0" w:color="auto"/>
          </w:divBdr>
          <w:divsChild>
            <w:div w:id="993067114">
              <w:marLeft w:val="0"/>
              <w:marRight w:val="0"/>
              <w:marTop w:val="0"/>
              <w:marBottom w:val="0"/>
              <w:divBdr>
                <w:top w:val="none" w:sz="0" w:space="0" w:color="auto"/>
                <w:left w:val="none" w:sz="0" w:space="0" w:color="auto"/>
                <w:bottom w:val="none" w:sz="0" w:space="0" w:color="auto"/>
                <w:right w:val="none" w:sz="0" w:space="0" w:color="auto"/>
              </w:divBdr>
              <w:divsChild>
                <w:div w:id="185757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257000">
      <w:bodyDiv w:val="1"/>
      <w:marLeft w:val="0"/>
      <w:marRight w:val="0"/>
      <w:marTop w:val="0"/>
      <w:marBottom w:val="0"/>
      <w:divBdr>
        <w:top w:val="none" w:sz="0" w:space="0" w:color="auto"/>
        <w:left w:val="none" w:sz="0" w:space="0" w:color="auto"/>
        <w:bottom w:val="none" w:sz="0" w:space="0" w:color="auto"/>
        <w:right w:val="none" w:sz="0" w:space="0" w:color="auto"/>
      </w:divBdr>
    </w:div>
    <w:div w:id="1968968586">
      <w:bodyDiv w:val="1"/>
      <w:marLeft w:val="0"/>
      <w:marRight w:val="0"/>
      <w:marTop w:val="0"/>
      <w:marBottom w:val="0"/>
      <w:divBdr>
        <w:top w:val="none" w:sz="0" w:space="0" w:color="auto"/>
        <w:left w:val="none" w:sz="0" w:space="0" w:color="auto"/>
        <w:bottom w:val="none" w:sz="0" w:space="0" w:color="auto"/>
        <w:right w:val="none" w:sz="0" w:space="0" w:color="auto"/>
      </w:divBdr>
    </w:div>
    <w:div w:id="1986546874">
      <w:bodyDiv w:val="1"/>
      <w:marLeft w:val="0"/>
      <w:marRight w:val="0"/>
      <w:marTop w:val="0"/>
      <w:marBottom w:val="0"/>
      <w:divBdr>
        <w:top w:val="none" w:sz="0" w:space="0" w:color="auto"/>
        <w:left w:val="none" w:sz="0" w:space="0" w:color="auto"/>
        <w:bottom w:val="none" w:sz="0" w:space="0" w:color="auto"/>
        <w:right w:val="none" w:sz="0" w:space="0" w:color="auto"/>
      </w:divBdr>
    </w:div>
    <w:div w:id="1994292848">
      <w:bodyDiv w:val="1"/>
      <w:marLeft w:val="0"/>
      <w:marRight w:val="0"/>
      <w:marTop w:val="0"/>
      <w:marBottom w:val="0"/>
      <w:divBdr>
        <w:top w:val="none" w:sz="0" w:space="0" w:color="auto"/>
        <w:left w:val="none" w:sz="0" w:space="0" w:color="auto"/>
        <w:bottom w:val="none" w:sz="0" w:space="0" w:color="auto"/>
        <w:right w:val="none" w:sz="0" w:space="0" w:color="auto"/>
      </w:divBdr>
    </w:div>
    <w:div w:id="2004358689">
      <w:bodyDiv w:val="1"/>
      <w:marLeft w:val="0"/>
      <w:marRight w:val="0"/>
      <w:marTop w:val="0"/>
      <w:marBottom w:val="0"/>
      <w:divBdr>
        <w:top w:val="none" w:sz="0" w:space="0" w:color="auto"/>
        <w:left w:val="none" w:sz="0" w:space="0" w:color="auto"/>
        <w:bottom w:val="none" w:sz="0" w:space="0" w:color="auto"/>
        <w:right w:val="none" w:sz="0" w:space="0" w:color="auto"/>
      </w:divBdr>
    </w:div>
    <w:div w:id="2026638225">
      <w:bodyDiv w:val="1"/>
      <w:marLeft w:val="0"/>
      <w:marRight w:val="0"/>
      <w:marTop w:val="0"/>
      <w:marBottom w:val="0"/>
      <w:divBdr>
        <w:top w:val="none" w:sz="0" w:space="0" w:color="auto"/>
        <w:left w:val="none" w:sz="0" w:space="0" w:color="auto"/>
        <w:bottom w:val="none" w:sz="0" w:space="0" w:color="auto"/>
        <w:right w:val="none" w:sz="0" w:space="0" w:color="auto"/>
      </w:divBdr>
    </w:div>
    <w:div w:id="2030254819">
      <w:bodyDiv w:val="1"/>
      <w:marLeft w:val="0"/>
      <w:marRight w:val="0"/>
      <w:marTop w:val="0"/>
      <w:marBottom w:val="0"/>
      <w:divBdr>
        <w:top w:val="none" w:sz="0" w:space="0" w:color="auto"/>
        <w:left w:val="none" w:sz="0" w:space="0" w:color="auto"/>
        <w:bottom w:val="none" w:sz="0" w:space="0" w:color="auto"/>
        <w:right w:val="none" w:sz="0" w:space="0" w:color="auto"/>
      </w:divBdr>
    </w:div>
    <w:div w:id="2035376101">
      <w:bodyDiv w:val="1"/>
      <w:marLeft w:val="0"/>
      <w:marRight w:val="0"/>
      <w:marTop w:val="0"/>
      <w:marBottom w:val="0"/>
      <w:divBdr>
        <w:top w:val="none" w:sz="0" w:space="0" w:color="auto"/>
        <w:left w:val="none" w:sz="0" w:space="0" w:color="auto"/>
        <w:bottom w:val="none" w:sz="0" w:space="0" w:color="auto"/>
        <w:right w:val="none" w:sz="0" w:space="0" w:color="auto"/>
      </w:divBdr>
    </w:div>
    <w:div w:id="2058582205">
      <w:bodyDiv w:val="1"/>
      <w:marLeft w:val="0"/>
      <w:marRight w:val="0"/>
      <w:marTop w:val="0"/>
      <w:marBottom w:val="0"/>
      <w:divBdr>
        <w:top w:val="none" w:sz="0" w:space="0" w:color="auto"/>
        <w:left w:val="none" w:sz="0" w:space="0" w:color="auto"/>
        <w:bottom w:val="none" w:sz="0" w:space="0" w:color="auto"/>
        <w:right w:val="none" w:sz="0" w:space="0" w:color="auto"/>
      </w:divBdr>
    </w:div>
    <w:div w:id="212291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70289-44D0-A541-87C5-EB15BA521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13</Pages>
  <Words>1255</Words>
  <Characters>7158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Opiskelijaprojektiesite</vt:lpstr>
    </vt:vector>
  </TitlesOfParts>
  <Manager/>
  <Company>KAMK</Company>
  <LinksUpToDate>false</LinksUpToDate>
  <CharactersWithSpaces>8397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Opiskelijaprojektiesite</dc:title>
  <dc:subject/>
  <dc:creator>Huttunen Pekka</dc:creator>
  <cp:keywords/>
  <dc:description/>
  <cp:lastModifiedBy>Bragge Janne TTM23SAI</cp:lastModifiedBy>
  <cp:revision>6</cp:revision>
  <cp:lastPrinted>2025-02-06T12:14:00Z</cp:lastPrinted>
  <dcterms:created xsi:type="dcterms:W3CDTF">2025-02-06T08:35:00Z</dcterms:created>
  <dcterms:modified xsi:type="dcterms:W3CDTF">2025-02-06T12:20:00Z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ies>
</file>