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B68A6" w14:textId="56F9FEF0" w:rsidR="0002694F" w:rsidRDefault="00E90E10">
      <w:r>
        <w:rPr>
          <w:noProof/>
        </w:rPr>
        <w:drawing>
          <wp:inline distT="0" distB="0" distL="0" distR="0" wp14:anchorId="4FB6256A" wp14:editId="7C427342">
            <wp:extent cx="5943600" cy="2170430"/>
            <wp:effectExtent l="0" t="0" r="0" b="1270"/>
            <wp:docPr id="128636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65880" name="Picture 12863658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9C21" w14:textId="03416AD6" w:rsidR="0002694F" w:rsidRDefault="0002694F"/>
    <w:p w14:paraId="14742EEB" w14:textId="76A076DC" w:rsidR="0002694F" w:rsidRDefault="0002694F"/>
    <w:p w14:paraId="410664EA" w14:textId="4DA5D5C1" w:rsidR="0002694F" w:rsidRDefault="0002694F"/>
    <w:p w14:paraId="7C578369" w14:textId="4E56DA34" w:rsidR="0002694F" w:rsidRDefault="0002694F"/>
    <w:p w14:paraId="32B9C540" w14:textId="6D6EFC80" w:rsidR="0002694F" w:rsidRDefault="0002694F" w:rsidP="0002694F"/>
    <w:p w14:paraId="3C529DA4" w14:textId="4876699B" w:rsidR="0002694F" w:rsidRDefault="0002694F" w:rsidP="0002694F"/>
    <w:p w14:paraId="01BE2EA9" w14:textId="7810CA94" w:rsidR="0002694F" w:rsidRDefault="0002694F" w:rsidP="0002694F"/>
    <w:p w14:paraId="37389105" w14:textId="102043F6" w:rsidR="0002694F" w:rsidRDefault="0002694F" w:rsidP="0002694F"/>
    <w:p w14:paraId="40DBF15C" w14:textId="50C72AB7" w:rsidR="0002694F" w:rsidRDefault="0002694F"/>
    <w:p w14:paraId="03BE9596" w14:textId="417D4C92" w:rsidR="0002694F" w:rsidRDefault="0002694F"/>
    <w:p w14:paraId="05539CB1" w14:textId="73AEDF54" w:rsidR="00AD7BF1" w:rsidRDefault="00AD7BF1"/>
    <w:p w14:paraId="404EC482" w14:textId="77777777" w:rsidR="00572757" w:rsidRDefault="00572757"/>
    <w:p w14:paraId="48EC5848" w14:textId="2E039B66" w:rsidR="00AD7BF1" w:rsidRDefault="00AD7BF1"/>
    <w:p w14:paraId="2491595A" w14:textId="77777777" w:rsidR="00E90E10" w:rsidRPr="000A7508" w:rsidRDefault="00E90E10" w:rsidP="00E90E10">
      <w:pPr>
        <w:rPr>
          <w:sz w:val="80"/>
          <w:szCs w:val="80"/>
        </w:rPr>
      </w:pPr>
      <w:r w:rsidRPr="000A7508">
        <w:rPr>
          <w:sz w:val="80"/>
          <w:szCs w:val="80"/>
        </w:rPr>
        <w:t>System Architecture</w:t>
      </w:r>
    </w:p>
    <w:p w14:paraId="629B1EED" w14:textId="771DA144" w:rsidR="00883708" w:rsidRPr="00E90E10" w:rsidRDefault="00E90E10" w:rsidP="00E90E10">
      <w:pPr>
        <w:rPr>
          <w:sz w:val="28"/>
          <w:szCs w:val="28"/>
        </w:rPr>
      </w:pPr>
      <w:r w:rsidRPr="000A7508">
        <w:rPr>
          <w:sz w:val="80"/>
          <w:szCs w:val="80"/>
        </w:rPr>
        <w:t>Specification</w:t>
      </w:r>
    </w:p>
    <w:p w14:paraId="11BE14BE" w14:textId="1686AE5D" w:rsidR="007615CB" w:rsidRPr="00E90E10" w:rsidRDefault="00E90E10">
      <w:pPr>
        <w:rPr>
          <w:sz w:val="44"/>
          <w:szCs w:val="44"/>
        </w:rPr>
      </w:pPr>
      <w:r w:rsidRPr="00E90E10">
        <w:rPr>
          <w:sz w:val="40"/>
          <w:szCs w:val="40"/>
        </w:rPr>
        <w:t>Template</w:t>
      </w:r>
    </w:p>
    <w:p w14:paraId="684CB57E" w14:textId="77777777" w:rsidR="00E90E10" w:rsidRDefault="00E90E10">
      <w:pPr>
        <w:rPr>
          <w:sz w:val="28"/>
          <w:szCs w:val="28"/>
        </w:rPr>
      </w:pPr>
    </w:p>
    <w:p w14:paraId="7FCB59F7" w14:textId="77777777" w:rsidR="00883708" w:rsidRPr="00572757" w:rsidRDefault="00883708">
      <w:pPr>
        <w:rPr>
          <w:sz w:val="28"/>
          <w:szCs w:val="28"/>
        </w:rPr>
      </w:pPr>
    </w:p>
    <w:p w14:paraId="7AE8FDF5" w14:textId="75A6A3B8" w:rsidR="00AD7BF1" w:rsidRPr="00572757" w:rsidRDefault="00AD7BF1">
      <w:pPr>
        <w:rPr>
          <w:sz w:val="28"/>
          <w:szCs w:val="28"/>
        </w:rPr>
      </w:pPr>
      <w:r w:rsidRPr="00572757">
        <w:rPr>
          <w:sz w:val="28"/>
          <w:szCs w:val="28"/>
        </w:rPr>
        <w:fldChar w:fldCharType="begin"/>
      </w:r>
      <w:r w:rsidRPr="00572757">
        <w:rPr>
          <w:sz w:val="28"/>
          <w:szCs w:val="28"/>
        </w:rPr>
        <w:instrText xml:space="preserve"> AUTHOR  \* MERGEFORMAT </w:instrText>
      </w:r>
      <w:r w:rsidRPr="00572757">
        <w:rPr>
          <w:sz w:val="28"/>
          <w:szCs w:val="28"/>
        </w:rPr>
        <w:fldChar w:fldCharType="separate"/>
      </w:r>
      <w:r w:rsidR="00C72443">
        <w:rPr>
          <w:noProof/>
          <w:sz w:val="28"/>
          <w:szCs w:val="28"/>
        </w:rPr>
        <w:t>Huttunen Pekka</w:t>
      </w:r>
      <w:r w:rsidRPr="00572757">
        <w:rPr>
          <w:sz w:val="28"/>
          <w:szCs w:val="28"/>
        </w:rPr>
        <w:fldChar w:fldCharType="end"/>
      </w:r>
    </w:p>
    <w:p w14:paraId="3B71FC27" w14:textId="5696D8A9" w:rsidR="00572757" w:rsidRPr="00E90E10" w:rsidRDefault="00572757">
      <w:r>
        <w:fldChar w:fldCharType="begin"/>
      </w:r>
      <w:r>
        <w:instrText xml:space="preserve"> SAVEDATE \@ "d MMMM yyyy" \* MERGEFORMAT </w:instrText>
      </w:r>
      <w:r>
        <w:fldChar w:fldCharType="separate"/>
      </w:r>
      <w:r w:rsidR="004933D7">
        <w:rPr>
          <w:noProof/>
        </w:rPr>
        <w:t>20 January 2025</w:t>
      </w:r>
      <w:r>
        <w:fldChar w:fldCharType="end"/>
      </w:r>
    </w:p>
    <w:p w14:paraId="4462BAA5" w14:textId="1A9F1E84" w:rsidR="00883708" w:rsidRPr="00E90E10" w:rsidRDefault="00883708"/>
    <w:p w14:paraId="656267DF" w14:textId="77777777" w:rsidR="00883708" w:rsidRPr="00E90E10" w:rsidRDefault="00883708"/>
    <w:p w14:paraId="239EE0D7" w14:textId="77777777" w:rsidR="0002694F" w:rsidRDefault="0002694F"/>
    <w:p w14:paraId="76304547" w14:textId="77777777" w:rsidR="0002694F" w:rsidRDefault="0002694F">
      <w:pPr>
        <w:sectPr w:rsidR="0002694F" w:rsidSect="00134F98">
          <w:footerReference w:type="even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B8350A9" w14:textId="77777777" w:rsidR="0002694F" w:rsidRDefault="0002694F"/>
    <w:p w14:paraId="05175354" w14:textId="77777777" w:rsidR="00AD7BF1" w:rsidRPr="00E90E10" w:rsidRDefault="00AD7BF1"/>
    <w:p w14:paraId="583A18AB" w14:textId="77777777" w:rsidR="00AD7BF1" w:rsidRPr="00E90E10" w:rsidRDefault="00AD7BF1"/>
    <w:p w14:paraId="003435B5" w14:textId="5F24A659" w:rsidR="00AD7BF1" w:rsidRDefault="00A473DA">
      <w:pPr>
        <w:rPr>
          <w:b/>
          <w:bCs/>
        </w:rPr>
      </w:pPr>
      <w:r w:rsidRPr="00A473DA">
        <w:rPr>
          <w:b/>
          <w:bCs/>
        </w:rPr>
        <w:t>Kajaani University of Applied Sciences</w:t>
      </w:r>
    </w:p>
    <w:p w14:paraId="1C0E8D02" w14:textId="77777777" w:rsidR="00A473DA" w:rsidRPr="00A473DA" w:rsidRDefault="00A473DA">
      <w:pPr>
        <w:rPr>
          <w:b/>
          <w:bCs/>
        </w:rPr>
      </w:pPr>
    </w:p>
    <w:p w14:paraId="42092D16" w14:textId="77777777" w:rsidR="00A473DA" w:rsidRPr="000D0BA1" w:rsidRDefault="00A473DA" w:rsidP="00A473DA">
      <w:pPr>
        <w:rPr>
          <w:sz w:val="22"/>
          <w:szCs w:val="22"/>
          <w:lang w:val="fi-FI"/>
        </w:rPr>
      </w:pPr>
      <w:r w:rsidRPr="000D0BA1">
        <w:rPr>
          <w:sz w:val="22"/>
          <w:szCs w:val="22"/>
          <w:lang w:val="fi-FI"/>
        </w:rPr>
        <w:t>PL 52, Ketunpolku 1</w:t>
      </w:r>
      <w:r w:rsidRPr="000D0BA1">
        <w:rPr>
          <w:sz w:val="22"/>
          <w:szCs w:val="22"/>
          <w:lang w:val="fi-FI"/>
        </w:rPr>
        <w:br/>
        <w:t>87101 KAJAANI</w:t>
      </w:r>
      <w:r w:rsidRPr="000D0BA1">
        <w:rPr>
          <w:sz w:val="22"/>
          <w:szCs w:val="22"/>
          <w:lang w:val="fi-FI"/>
        </w:rPr>
        <w:br/>
        <w:t>kajaanin.amk@kamk.fi</w:t>
      </w:r>
    </w:p>
    <w:p w14:paraId="0C5FC38D" w14:textId="50DDA94D" w:rsidR="00A473DA" w:rsidRPr="000D0BA1" w:rsidRDefault="00A473DA">
      <w:pPr>
        <w:rPr>
          <w:lang w:val="fi-FI"/>
        </w:rPr>
      </w:pPr>
    </w:p>
    <w:p w14:paraId="62B4C7D6" w14:textId="77777777" w:rsidR="00A473DA" w:rsidRPr="000D0BA1" w:rsidRDefault="00A473DA">
      <w:pPr>
        <w:rPr>
          <w:lang w:val="fi-FI"/>
        </w:rPr>
      </w:pPr>
    </w:p>
    <w:p w14:paraId="1E7FC7E6" w14:textId="7961232B" w:rsidR="001F4B61" w:rsidRPr="001F4B61" w:rsidRDefault="001F4B61" w:rsidP="001F4B61">
      <w:pPr>
        <w:rPr>
          <w:sz w:val="22"/>
          <w:szCs w:val="22"/>
        </w:rPr>
      </w:pPr>
      <w:r w:rsidRPr="001F4B61">
        <w:rPr>
          <w:sz w:val="22"/>
          <w:szCs w:val="22"/>
        </w:rPr>
        <w:t>Copyright 202</w:t>
      </w:r>
      <w:r w:rsidR="00244B5E">
        <w:rPr>
          <w:sz w:val="22"/>
          <w:szCs w:val="22"/>
        </w:rPr>
        <w:t>4</w:t>
      </w:r>
      <w:r w:rsidRPr="001F4B61">
        <w:rPr>
          <w:sz w:val="22"/>
          <w:szCs w:val="22"/>
        </w:rPr>
        <w:t xml:space="preserve"> </w:t>
      </w:r>
      <w:r w:rsidRPr="00895155">
        <w:rPr>
          <w:sz w:val="22"/>
          <w:szCs w:val="22"/>
        </w:rPr>
        <w:t>KAMK</w:t>
      </w:r>
      <w:r w:rsidRPr="001F4B61">
        <w:rPr>
          <w:sz w:val="22"/>
          <w:szCs w:val="22"/>
        </w:rPr>
        <w:t>. All rights reserved.</w:t>
      </w:r>
    </w:p>
    <w:p w14:paraId="6A428CC4" w14:textId="77777777" w:rsidR="0002694F" w:rsidRDefault="0002694F"/>
    <w:p w14:paraId="43F25C16" w14:textId="77777777" w:rsidR="0002694F" w:rsidRDefault="0002694F"/>
    <w:p w14:paraId="422B79A0" w14:textId="77777777" w:rsidR="0002694F" w:rsidRDefault="0002694F"/>
    <w:p w14:paraId="44584683" w14:textId="77777777" w:rsidR="0002694F" w:rsidRDefault="0002694F"/>
    <w:p w14:paraId="673DE3A2" w14:textId="18E5D63B" w:rsidR="0002694F" w:rsidRDefault="0002694F">
      <w:pPr>
        <w:sectPr w:rsidR="0002694F" w:rsidSect="00134F98">
          <w:headerReference w:type="default" r:id="rId10"/>
          <w:footerReference w:type="default" r:id="rId11"/>
          <w:pgSz w:w="12240" w:h="15840"/>
          <w:pgMar w:top="1440" w:right="1440" w:bottom="1440" w:left="1440" w:header="709" w:footer="708" w:gutter="0"/>
          <w:cols w:space="708"/>
          <w:docGrid w:linePitch="360"/>
        </w:sectPr>
      </w:pPr>
    </w:p>
    <w:p w14:paraId="33132732" w14:textId="568FD727" w:rsidR="0002694F" w:rsidRDefault="0002694F"/>
    <w:p w14:paraId="4DAEAB07" w14:textId="24804CF1" w:rsidR="0002694F" w:rsidRPr="00AD7BF1" w:rsidRDefault="00E90E10">
      <w:r w:rsidRPr="00E90E10">
        <w:t>Contents</w:t>
      </w:r>
      <w:r w:rsidR="005D5016">
        <w:t>:</w:t>
      </w:r>
    </w:p>
    <w:p w14:paraId="3ED98112" w14:textId="77777777" w:rsidR="002B4BF8" w:rsidRPr="00883708" w:rsidRDefault="002B4BF8">
      <w:pPr>
        <w:pStyle w:val="TOC1"/>
        <w:tabs>
          <w:tab w:val="left" w:pos="480"/>
          <w:tab w:val="right" w:pos="9350"/>
        </w:tabs>
      </w:pPr>
    </w:p>
    <w:p w14:paraId="19D5905C" w14:textId="17BE0167" w:rsidR="00C72443" w:rsidRDefault="00883708">
      <w:pPr>
        <w:pStyle w:val="TOC1"/>
        <w:tabs>
          <w:tab w:val="left" w:pos="480"/>
          <w:tab w:val="right" w:leader="dot" w:pos="9350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 w:rsidRPr="00883708">
        <w:rPr>
          <w:caps w:val="0"/>
        </w:rPr>
        <w:fldChar w:fldCharType="begin"/>
      </w:r>
      <w:r w:rsidRPr="00883708">
        <w:rPr>
          <w:caps w:val="0"/>
        </w:rPr>
        <w:instrText xml:space="preserve"> TOC \o "1-3" \h \z \u </w:instrText>
      </w:r>
      <w:r w:rsidRPr="00883708">
        <w:rPr>
          <w:caps w:val="0"/>
        </w:rPr>
        <w:fldChar w:fldCharType="separate"/>
      </w:r>
      <w:hyperlink w:anchor="_Toc188280720" w:history="1">
        <w:r w:rsidR="00C72443" w:rsidRPr="00F33FFC">
          <w:rPr>
            <w:rStyle w:val="Hyperlink"/>
            <w:noProof/>
          </w:rPr>
          <w:t>1</w:t>
        </w:r>
        <w:r w:rsidR="00C72443"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C72443" w:rsidRPr="00F33FFC">
          <w:rPr>
            <w:rStyle w:val="Hyperlink"/>
            <w:noProof/>
          </w:rPr>
          <w:t>Introduction</w:t>
        </w:r>
        <w:r w:rsidR="00C72443">
          <w:rPr>
            <w:noProof/>
            <w:webHidden/>
          </w:rPr>
          <w:tab/>
        </w:r>
        <w:r w:rsidR="00C72443">
          <w:rPr>
            <w:noProof/>
            <w:webHidden/>
          </w:rPr>
          <w:fldChar w:fldCharType="begin"/>
        </w:r>
        <w:r w:rsidR="00C72443">
          <w:rPr>
            <w:noProof/>
            <w:webHidden/>
          </w:rPr>
          <w:instrText xml:space="preserve"> PAGEREF _Toc188280720 \h </w:instrText>
        </w:r>
        <w:r w:rsidR="00C72443">
          <w:rPr>
            <w:noProof/>
            <w:webHidden/>
          </w:rPr>
        </w:r>
        <w:r w:rsidR="00C72443">
          <w:rPr>
            <w:noProof/>
            <w:webHidden/>
          </w:rPr>
          <w:fldChar w:fldCharType="separate"/>
        </w:r>
        <w:r w:rsidR="00C72443">
          <w:rPr>
            <w:noProof/>
            <w:webHidden/>
          </w:rPr>
          <w:t>4</w:t>
        </w:r>
        <w:r w:rsidR="00C72443">
          <w:rPr>
            <w:noProof/>
            <w:webHidden/>
          </w:rPr>
          <w:fldChar w:fldCharType="end"/>
        </w:r>
      </w:hyperlink>
    </w:p>
    <w:p w14:paraId="310FDC69" w14:textId="3E0BDA10" w:rsidR="00C72443" w:rsidRDefault="00C72443">
      <w:pPr>
        <w:pStyle w:val="TOC2"/>
        <w:tabs>
          <w:tab w:val="left" w:pos="960"/>
          <w:tab w:val="right" w:leader="dot" w:pos="9350"/>
        </w:tabs>
        <w:rPr>
          <w:rFonts w:eastAsiaTheme="minorEastAsia"/>
          <w:smallCaps w:val="0"/>
          <w:noProof/>
          <w:kern w:val="2"/>
          <w:sz w:val="24"/>
          <w:szCs w:val="24"/>
          <w14:ligatures w14:val="standardContextual"/>
        </w:rPr>
      </w:pPr>
      <w:hyperlink w:anchor="_Toc188280721" w:history="1">
        <w:r w:rsidRPr="00F33FFC">
          <w:rPr>
            <w:rStyle w:val="Hyperlink"/>
            <w:noProof/>
          </w:rPr>
          <w:t>1.1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System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876A75" w14:textId="63E5B5CF" w:rsidR="00C72443" w:rsidRDefault="00C72443">
      <w:pPr>
        <w:pStyle w:val="TOC2"/>
        <w:tabs>
          <w:tab w:val="left" w:pos="960"/>
          <w:tab w:val="right" w:leader="dot" w:pos="9350"/>
        </w:tabs>
        <w:rPr>
          <w:rFonts w:eastAsiaTheme="minorEastAsia"/>
          <w:smallCaps w:val="0"/>
          <w:noProof/>
          <w:kern w:val="2"/>
          <w:sz w:val="24"/>
          <w:szCs w:val="24"/>
          <w14:ligatures w14:val="standardContextual"/>
        </w:rPr>
      </w:pPr>
      <w:hyperlink w:anchor="_Toc188280722" w:history="1">
        <w:r w:rsidRPr="00F33FFC">
          <w:rPr>
            <w:rStyle w:val="Hyperlink"/>
            <w:noProof/>
          </w:rPr>
          <w:t>1.2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System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0BDAD5" w14:textId="6DC4C2D5" w:rsidR="00C72443" w:rsidRDefault="00C72443">
      <w:pPr>
        <w:pStyle w:val="TOC1"/>
        <w:tabs>
          <w:tab w:val="left" w:pos="480"/>
          <w:tab w:val="right" w:leader="dot" w:pos="9350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8280723" w:history="1">
        <w:r w:rsidRPr="00F33FFC">
          <w:rPr>
            <w:rStyle w:val="Hyperlink"/>
            <w:noProof/>
          </w:rPr>
          <w:t>2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D6C610" w14:textId="2C05EF49" w:rsidR="00C72443" w:rsidRDefault="00C72443">
      <w:pPr>
        <w:pStyle w:val="TOC1"/>
        <w:tabs>
          <w:tab w:val="left" w:pos="480"/>
          <w:tab w:val="right" w:leader="dot" w:pos="9350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8280724" w:history="1">
        <w:r w:rsidRPr="00F33FFC">
          <w:rPr>
            <w:rStyle w:val="Hyperlink"/>
            <w:noProof/>
          </w:rPr>
          <w:t>3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7945DB" w14:textId="29DF062A" w:rsidR="00C72443" w:rsidRDefault="00C72443">
      <w:pPr>
        <w:pStyle w:val="TOC2"/>
        <w:tabs>
          <w:tab w:val="left" w:pos="960"/>
          <w:tab w:val="right" w:leader="dot" w:pos="9350"/>
        </w:tabs>
        <w:rPr>
          <w:rFonts w:eastAsiaTheme="minorEastAsia"/>
          <w:smallCaps w:val="0"/>
          <w:noProof/>
          <w:kern w:val="2"/>
          <w:sz w:val="24"/>
          <w:szCs w:val="24"/>
          <w14:ligatures w14:val="standardContextual"/>
        </w:rPr>
      </w:pPr>
      <w:hyperlink w:anchor="_Toc188280725" w:history="1">
        <w:r w:rsidRPr="00F33FFC">
          <w:rPr>
            <w:rStyle w:val="Hyperlink"/>
            <w:noProof/>
          </w:rPr>
          <w:t>3.1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79A792" w14:textId="6368B3D5" w:rsidR="00C72443" w:rsidRDefault="00C72443">
      <w:pPr>
        <w:pStyle w:val="TOC1"/>
        <w:tabs>
          <w:tab w:val="left" w:pos="480"/>
          <w:tab w:val="right" w:leader="dot" w:pos="9350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8280726" w:history="1">
        <w:r w:rsidRPr="00F33FFC">
          <w:rPr>
            <w:rStyle w:val="Hyperlink"/>
            <w:noProof/>
          </w:rPr>
          <w:t>4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System information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1E4AAF" w14:textId="25FF2FF7" w:rsidR="00C72443" w:rsidRDefault="00C72443">
      <w:pPr>
        <w:pStyle w:val="TOC2"/>
        <w:tabs>
          <w:tab w:val="left" w:pos="960"/>
          <w:tab w:val="right" w:leader="dot" w:pos="9350"/>
        </w:tabs>
        <w:rPr>
          <w:rFonts w:eastAsiaTheme="minorEastAsia"/>
          <w:smallCaps w:val="0"/>
          <w:noProof/>
          <w:kern w:val="2"/>
          <w:sz w:val="24"/>
          <w:szCs w:val="24"/>
          <w14:ligatures w14:val="standardContextual"/>
        </w:rPr>
      </w:pPr>
      <w:hyperlink w:anchor="_Toc188280727" w:history="1">
        <w:r w:rsidRPr="00F33FFC">
          <w:rPr>
            <w:rStyle w:val="Hyperlink"/>
            <w:noProof/>
          </w:rPr>
          <w:t>4.1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Measurement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23C95B" w14:textId="27CA8401" w:rsidR="00C72443" w:rsidRDefault="00C72443">
      <w:pPr>
        <w:pStyle w:val="TOC2"/>
        <w:tabs>
          <w:tab w:val="left" w:pos="960"/>
          <w:tab w:val="right" w:leader="dot" w:pos="9350"/>
        </w:tabs>
        <w:rPr>
          <w:rFonts w:eastAsiaTheme="minorEastAsia"/>
          <w:smallCaps w:val="0"/>
          <w:noProof/>
          <w:kern w:val="2"/>
          <w:sz w:val="24"/>
          <w:szCs w:val="24"/>
          <w14:ligatures w14:val="standardContextual"/>
        </w:rPr>
      </w:pPr>
      <w:hyperlink w:anchor="_Toc188280728" w:history="1">
        <w:r w:rsidRPr="00F33FFC">
          <w:rPr>
            <w:rStyle w:val="Hyperlink"/>
            <w:noProof/>
          </w:rPr>
          <w:t>4.2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Configuration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F08139" w14:textId="253BCD27" w:rsidR="00C72443" w:rsidRDefault="00C72443">
      <w:pPr>
        <w:pStyle w:val="TOC2"/>
        <w:tabs>
          <w:tab w:val="left" w:pos="960"/>
          <w:tab w:val="right" w:leader="dot" w:pos="9350"/>
        </w:tabs>
        <w:rPr>
          <w:rFonts w:eastAsiaTheme="minorEastAsia"/>
          <w:smallCaps w:val="0"/>
          <w:noProof/>
          <w:kern w:val="2"/>
          <w:sz w:val="24"/>
          <w:szCs w:val="24"/>
          <w14:ligatures w14:val="standardContextual"/>
        </w:rPr>
      </w:pPr>
      <w:hyperlink w:anchor="_Toc188280729" w:history="1">
        <w:r w:rsidRPr="00F33FFC">
          <w:rPr>
            <w:rStyle w:val="Hyperlink"/>
            <w:noProof/>
          </w:rPr>
          <w:t>4.3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Model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9A4764" w14:textId="04C813A9" w:rsidR="00C72443" w:rsidRDefault="00C72443">
      <w:pPr>
        <w:pStyle w:val="TOC1"/>
        <w:tabs>
          <w:tab w:val="left" w:pos="480"/>
          <w:tab w:val="right" w:leader="dot" w:pos="9350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8280730" w:history="1">
        <w:r w:rsidRPr="00F33FFC">
          <w:rPr>
            <w:rStyle w:val="Hyperlink"/>
            <w:noProof/>
          </w:rPr>
          <w:t>5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System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0B19F72" w14:textId="1BBFFF32" w:rsidR="00C72443" w:rsidRDefault="00C72443">
      <w:pPr>
        <w:pStyle w:val="TOC2"/>
        <w:tabs>
          <w:tab w:val="left" w:pos="960"/>
          <w:tab w:val="right" w:leader="dot" w:pos="9350"/>
        </w:tabs>
        <w:rPr>
          <w:rFonts w:eastAsiaTheme="minorEastAsia"/>
          <w:smallCaps w:val="0"/>
          <w:noProof/>
          <w:kern w:val="2"/>
          <w:sz w:val="24"/>
          <w:szCs w:val="24"/>
          <w14:ligatures w14:val="standardContextual"/>
        </w:rPr>
      </w:pPr>
      <w:hyperlink w:anchor="_Toc188280731" w:history="1">
        <w:r w:rsidRPr="00F33FFC">
          <w:rPr>
            <w:rStyle w:val="Hyperlink"/>
            <w:noProof/>
          </w:rPr>
          <w:t>5.1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Measurement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3EA344" w14:textId="0D36F50D" w:rsidR="00C72443" w:rsidRDefault="00C72443">
      <w:pPr>
        <w:pStyle w:val="TOC2"/>
        <w:tabs>
          <w:tab w:val="left" w:pos="960"/>
          <w:tab w:val="right" w:leader="dot" w:pos="9350"/>
        </w:tabs>
        <w:rPr>
          <w:rFonts w:eastAsiaTheme="minorEastAsia"/>
          <w:smallCaps w:val="0"/>
          <w:noProof/>
          <w:kern w:val="2"/>
          <w:sz w:val="24"/>
          <w:szCs w:val="24"/>
          <w14:ligatures w14:val="standardContextual"/>
        </w:rPr>
      </w:pPr>
      <w:hyperlink w:anchor="_Toc188280732" w:history="1">
        <w:r w:rsidRPr="00F33FFC">
          <w:rPr>
            <w:rStyle w:val="Hyperlink"/>
            <w:noProof/>
          </w:rPr>
          <w:t>5.2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database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0A5326" w14:textId="35B13AE7" w:rsidR="00C72443" w:rsidRDefault="00C72443">
      <w:pPr>
        <w:pStyle w:val="TOC2"/>
        <w:tabs>
          <w:tab w:val="left" w:pos="960"/>
          <w:tab w:val="right" w:leader="dot" w:pos="9350"/>
        </w:tabs>
        <w:rPr>
          <w:rFonts w:eastAsiaTheme="minorEastAsia"/>
          <w:smallCaps w:val="0"/>
          <w:noProof/>
          <w:kern w:val="2"/>
          <w:sz w:val="24"/>
          <w:szCs w:val="24"/>
          <w14:ligatures w14:val="standardContextual"/>
        </w:rPr>
      </w:pPr>
      <w:hyperlink w:anchor="_Toc188280733" w:history="1">
        <w:r w:rsidRPr="00F33FFC">
          <w:rPr>
            <w:rStyle w:val="Hyperlink"/>
            <w:noProof/>
          </w:rPr>
          <w:t>5.3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Model repository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24C4C6" w14:textId="5E099312" w:rsidR="00C72443" w:rsidRDefault="00C72443">
      <w:pPr>
        <w:pStyle w:val="TOC2"/>
        <w:tabs>
          <w:tab w:val="left" w:pos="960"/>
          <w:tab w:val="right" w:leader="dot" w:pos="9350"/>
        </w:tabs>
        <w:rPr>
          <w:rFonts w:eastAsiaTheme="minorEastAsia"/>
          <w:smallCaps w:val="0"/>
          <w:noProof/>
          <w:kern w:val="2"/>
          <w:sz w:val="24"/>
          <w:szCs w:val="24"/>
          <w14:ligatures w14:val="standardContextual"/>
        </w:rPr>
      </w:pPr>
      <w:hyperlink w:anchor="_Toc188280734" w:history="1">
        <w:r w:rsidRPr="00F33FFC">
          <w:rPr>
            <w:rStyle w:val="Hyperlink"/>
            <w:noProof/>
          </w:rPr>
          <w:t>5.4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WebUI status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9DD665" w14:textId="5B7A5261" w:rsidR="00C72443" w:rsidRDefault="00C72443">
      <w:pPr>
        <w:pStyle w:val="TOC2"/>
        <w:tabs>
          <w:tab w:val="left" w:pos="960"/>
          <w:tab w:val="right" w:leader="dot" w:pos="9350"/>
        </w:tabs>
        <w:rPr>
          <w:rFonts w:eastAsiaTheme="minorEastAsia"/>
          <w:smallCaps w:val="0"/>
          <w:noProof/>
          <w:kern w:val="2"/>
          <w:sz w:val="24"/>
          <w:szCs w:val="24"/>
          <w14:ligatures w14:val="standardContextual"/>
        </w:rPr>
      </w:pPr>
      <w:hyperlink w:anchor="_Toc188280735" w:history="1">
        <w:r w:rsidRPr="00F33FFC">
          <w:rPr>
            <w:rStyle w:val="Hyperlink"/>
            <w:noProof/>
          </w:rPr>
          <w:t>5.5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WebUI control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369AEA" w14:textId="0FE7CF2D" w:rsidR="00C72443" w:rsidRDefault="00C72443">
      <w:pPr>
        <w:pStyle w:val="TOC2"/>
        <w:tabs>
          <w:tab w:val="left" w:pos="960"/>
          <w:tab w:val="right" w:leader="dot" w:pos="9350"/>
        </w:tabs>
        <w:rPr>
          <w:rFonts w:eastAsiaTheme="minorEastAsia"/>
          <w:smallCaps w:val="0"/>
          <w:noProof/>
          <w:kern w:val="2"/>
          <w:sz w:val="24"/>
          <w:szCs w:val="24"/>
          <w14:ligatures w14:val="standardContextual"/>
        </w:rPr>
      </w:pPr>
      <w:hyperlink w:anchor="_Toc188280736" w:history="1">
        <w:r w:rsidRPr="00F33FFC">
          <w:rPr>
            <w:rStyle w:val="Hyperlink"/>
            <w:noProof/>
          </w:rPr>
          <w:t>5.6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Graptical User Interface (webUI)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E1BBA8" w14:textId="226D2077" w:rsidR="00C72443" w:rsidRDefault="00C72443">
      <w:pPr>
        <w:pStyle w:val="TOC1"/>
        <w:tabs>
          <w:tab w:val="left" w:pos="480"/>
          <w:tab w:val="right" w:leader="dot" w:pos="9350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8280737" w:history="1">
        <w:r w:rsidRPr="00F33FFC">
          <w:rPr>
            <w:rStyle w:val="Hyperlink"/>
            <w:noProof/>
          </w:rPr>
          <w:t>6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System Functional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E8DBCC" w14:textId="5D36BD8E" w:rsidR="00C72443" w:rsidRDefault="00C72443">
      <w:pPr>
        <w:pStyle w:val="TOC2"/>
        <w:tabs>
          <w:tab w:val="left" w:pos="960"/>
          <w:tab w:val="right" w:leader="dot" w:pos="9350"/>
        </w:tabs>
        <w:rPr>
          <w:rFonts w:eastAsiaTheme="minorEastAsia"/>
          <w:smallCaps w:val="0"/>
          <w:noProof/>
          <w:kern w:val="2"/>
          <w:sz w:val="24"/>
          <w:szCs w:val="24"/>
          <w14:ligatures w14:val="standardContextual"/>
        </w:rPr>
      </w:pPr>
      <w:hyperlink w:anchor="_Toc188280738" w:history="1">
        <w:r w:rsidRPr="00F33FFC">
          <w:rPr>
            <w:rStyle w:val="Hyperlink"/>
            <w:noProof/>
          </w:rPr>
          <w:t>6.1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444EAB1" w14:textId="2EB47A1D" w:rsidR="00C72443" w:rsidRDefault="00C72443">
      <w:pPr>
        <w:pStyle w:val="TOC2"/>
        <w:tabs>
          <w:tab w:val="left" w:pos="960"/>
          <w:tab w:val="right" w:leader="dot" w:pos="9350"/>
        </w:tabs>
        <w:rPr>
          <w:rFonts w:eastAsiaTheme="minorEastAsia"/>
          <w:smallCaps w:val="0"/>
          <w:noProof/>
          <w:kern w:val="2"/>
          <w:sz w:val="24"/>
          <w:szCs w:val="24"/>
          <w14:ligatures w14:val="standardContextual"/>
        </w:rPr>
      </w:pPr>
      <w:hyperlink w:anchor="_Toc188280739" w:history="1">
        <w:r w:rsidRPr="00F33FFC">
          <w:rPr>
            <w:rStyle w:val="Hyperlink"/>
            <w:noProof/>
          </w:rPr>
          <w:t>6.2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Sequence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2EC4A04" w14:textId="0419D67B" w:rsidR="00C72443" w:rsidRDefault="00C72443">
      <w:pPr>
        <w:pStyle w:val="TOC3"/>
        <w:tabs>
          <w:tab w:val="left" w:pos="1200"/>
          <w:tab w:val="right" w:leader="dot" w:pos="9350"/>
        </w:tabs>
        <w:rPr>
          <w:rFonts w:eastAsiaTheme="minorEastAsia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88280740" w:history="1">
        <w:r w:rsidRPr="00F33FFC">
          <w:rPr>
            <w:rStyle w:val="Hyperlink"/>
            <w:noProof/>
          </w:rPr>
          <w:t>6.2.1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Use Case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DE03A65" w14:textId="6D5FA830" w:rsidR="00C72443" w:rsidRDefault="00C72443">
      <w:pPr>
        <w:pStyle w:val="TOC3"/>
        <w:tabs>
          <w:tab w:val="left" w:pos="1200"/>
          <w:tab w:val="right" w:leader="dot" w:pos="9350"/>
        </w:tabs>
        <w:rPr>
          <w:rFonts w:eastAsiaTheme="minorEastAsia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88280741" w:history="1">
        <w:r w:rsidRPr="00F33FFC">
          <w:rPr>
            <w:rStyle w:val="Hyperlink"/>
            <w:noProof/>
          </w:rPr>
          <w:t>6.2.2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Use Case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2CFE59" w14:textId="3329F434" w:rsidR="00C72443" w:rsidRDefault="00C72443">
      <w:pPr>
        <w:pStyle w:val="TOC3"/>
        <w:tabs>
          <w:tab w:val="left" w:pos="1200"/>
          <w:tab w:val="right" w:leader="dot" w:pos="9350"/>
        </w:tabs>
        <w:rPr>
          <w:rFonts w:eastAsiaTheme="minorEastAsia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88280742" w:history="1">
        <w:r w:rsidRPr="00F33FFC">
          <w:rPr>
            <w:rStyle w:val="Hyperlink"/>
            <w:noProof/>
          </w:rPr>
          <w:t>6.2.3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Use Case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266503" w14:textId="4E0E1188" w:rsidR="00C72443" w:rsidRDefault="00C72443">
      <w:pPr>
        <w:pStyle w:val="TOC3"/>
        <w:tabs>
          <w:tab w:val="left" w:pos="1200"/>
          <w:tab w:val="right" w:leader="dot" w:pos="9350"/>
        </w:tabs>
        <w:rPr>
          <w:rFonts w:eastAsiaTheme="minorEastAsia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88280743" w:history="1">
        <w:r w:rsidRPr="00F33FFC">
          <w:rPr>
            <w:rStyle w:val="Hyperlink"/>
            <w:noProof/>
          </w:rPr>
          <w:t>6.2.4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UC4, Send Measurement Data to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EFE0546" w14:textId="233EEA83" w:rsidR="00C72443" w:rsidRDefault="00C72443">
      <w:pPr>
        <w:pStyle w:val="TOC1"/>
        <w:tabs>
          <w:tab w:val="left" w:pos="480"/>
          <w:tab w:val="right" w:leader="dot" w:pos="9350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8280744" w:history="1">
        <w:r w:rsidRPr="00F33FFC">
          <w:rPr>
            <w:rStyle w:val="Hyperlink"/>
            <w:noProof/>
          </w:rPr>
          <w:t>7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System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21D1888" w14:textId="550E270B" w:rsidR="00C72443" w:rsidRDefault="00C72443">
      <w:pPr>
        <w:pStyle w:val="TOC2"/>
        <w:tabs>
          <w:tab w:val="left" w:pos="960"/>
          <w:tab w:val="right" w:leader="dot" w:pos="9350"/>
        </w:tabs>
        <w:rPr>
          <w:rFonts w:eastAsiaTheme="minorEastAsia"/>
          <w:smallCaps w:val="0"/>
          <w:noProof/>
          <w:kern w:val="2"/>
          <w:sz w:val="24"/>
          <w:szCs w:val="24"/>
          <w14:ligatures w14:val="standardContextual"/>
        </w:rPr>
      </w:pPr>
      <w:hyperlink w:anchor="_Toc188280745" w:history="1">
        <w:r w:rsidRPr="00F33FFC">
          <w:rPr>
            <w:rStyle w:val="Hyperlink"/>
            <w:noProof/>
          </w:rPr>
          <w:t>7.1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Integration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1430BE6" w14:textId="5F8BDDCC" w:rsidR="00C72443" w:rsidRDefault="00C72443">
      <w:pPr>
        <w:pStyle w:val="TOC3"/>
        <w:tabs>
          <w:tab w:val="left" w:pos="1200"/>
          <w:tab w:val="right" w:leader="dot" w:pos="9350"/>
        </w:tabs>
        <w:rPr>
          <w:rFonts w:eastAsiaTheme="minorEastAsia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88280746" w:history="1">
        <w:r w:rsidRPr="00F33FFC">
          <w:rPr>
            <w:rStyle w:val="Hyperlink"/>
            <w:noProof/>
          </w:rPr>
          <w:t>7.1.1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Integration Test Case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42C3F02" w14:textId="7B0C6E29" w:rsidR="00C72443" w:rsidRDefault="00C72443">
      <w:pPr>
        <w:pStyle w:val="TOC3"/>
        <w:tabs>
          <w:tab w:val="left" w:pos="1200"/>
          <w:tab w:val="right" w:leader="dot" w:pos="9350"/>
        </w:tabs>
        <w:rPr>
          <w:rFonts w:eastAsiaTheme="minorEastAsia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88280747" w:history="1">
        <w:r w:rsidRPr="00F33FFC">
          <w:rPr>
            <w:rStyle w:val="Hyperlink"/>
            <w:noProof/>
          </w:rPr>
          <w:t>7.1.2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Integration Test Case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07A225E" w14:textId="2AADB8BD" w:rsidR="00C72443" w:rsidRDefault="00C72443">
      <w:pPr>
        <w:pStyle w:val="TOC2"/>
        <w:tabs>
          <w:tab w:val="left" w:pos="960"/>
          <w:tab w:val="right" w:leader="dot" w:pos="9350"/>
        </w:tabs>
        <w:rPr>
          <w:rFonts w:eastAsiaTheme="minorEastAsia"/>
          <w:smallCaps w:val="0"/>
          <w:noProof/>
          <w:kern w:val="2"/>
          <w:sz w:val="24"/>
          <w:szCs w:val="24"/>
          <w14:ligatures w14:val="standardContextual"/>
        </w:rPr>
      </w:pPr>
      <w:hyperlink w:anchor="_Toc188280748" w:history="1">
        <w:r w:rsidRPr="00F33FFC">
          <w:rPr>
            <w:rStyle w:val="Hyperlink"/>
            <w:noProof/>
          </w:rPr>
          <w:t>7.2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System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85468B" w14:textId="214BE237" w:rsidR="00C72443" w:rsidRDefault="00C72443">
      <w:pPr>
        <w:pStyle w:val="TOC3"/>
        <w:tabs>
          <w:tab w:val="left" w:pos="1200"/>
          <w:tab w:val="right" w:leader="dot" w:pos="9350"/>
        </w:tabs>
        <w:rPr>
          <w:rFonts w:eastAsiaTheme="minorEastAsia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88280749" w:history="1">
        <w:r w:rsidRPr="00F33FFC">
          <w:rPr>
            <w:rStyle w:val="Hyperlink"/>
            <w:noProof/>
          </w:rPr>
          <w:t>7.2.1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System Test Case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F00689" w14:textId="591ADFFD" w:rsidR="00C72443" w:rsidRDefault="00C72443">
      <w:pPr>
        <w:pStyle w:val="TOC3"/>
        <w:tabs>
          <w:tab w:val="left" w:pos="1200"/>
          <w:tab w:val="right" w:leader="dot" w:pos="9350"/>
        </w:tabs>
        <w:rPr>
          <w:rFonts w:eastAsiaTheme="minorEastAsia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88280750" w:history="1">
        <w:r w:rsidRPr="00F33FFC">
          <w:rPr>
            <w:rStyle w:val="Hyperlink"/>
            <w:noProof/>
          </w:rPr>
          <w:t>7.2.2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System Test Case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237668C" w14:textId="7878AC55" w:rsidR="00C72443" w:rsidRDefault="00C72443">
      <w:pPr>
        <w:pStyle w:val="TOC2"/>
        <w:tabs>
          <w:tab w:val="left" w:pos="960"/>
          <w:tab w:val="right" w:leader="dot" w:pos="9350"/>
        </w:tabs>
        <w:rPr>
          <w:rFonts w:eastAsiaTheme="minorEastAsia"/>
          <w:smallCaps w:val="0"/>
          <w:noProof/>
          <w:kern w:val="2"/>
          <w:sz w:val="24"/>
          <w:szCs w:val="24"/>
          <w14:ligatures w14:val="standardContextual"/>
        </w:rPr>
      </w:pPr>
      <w:hyperlink w:anchor="_Toc188280751" w:history="1">
        <w:r w:rsidRPr="00F33FFC">
          <w:rPr>
            <w:rStyle w:val="Hyperlink"/>
            <w:noProof/>
          </w:rPr>
          <w:t>7.3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Acceptance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265EC38" w14:textId="2F299F5A" w:rsidR="00C72443" w:rsidRDefault="00C72443">
      <w:pPr>
        <w:pStyle w:val="TOC3"/>
        <w:tabs>
          <w:tab w:val="left" w:pos="1200"/>
          <w:tab w:val="right" w:leader="dot" w:pos="9350"/>
        </w:tabs>
        <w:rPr>
          <w:rFonts w:eastAsiaTheme="minorEastAsia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88280752" w:history="1">
        <w:r w:rsidRPr="00F33FFC">
          <w:rPr>
            <w:rStyle w:val="Hyperlink"/>
            <w:noProof/>
          </w:rPr>
          <w:t>7.3.1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Acceptance Test Case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B23CE47" w14:textId="6DD2994C" w:rsidR="00C72443" w:rsidRDefault="00C72443">
      <w:pPr>
        <w:pStyle w:val="TOC3"/>
        <w:tabs>
          <w:tab w:val="left" w:pos="1200"/>
          <w:tab w:val="right" w:leader="dot" w:pos="9350"/>
        </w:tabs>
        <w:rPr>
          <w:rFonts w:eastAsiaTheme="minorEastAsia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88280753" w:history="1">
        <w:r w:rsidRPr="00F33FFC">
          <w:rPr>
            <w:rStyle w:val="Hyperlink"/>
            <w:noProof/>
          </w:rPr>
          <w:t>7.3.2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F33FFC">
          <w:rPr>
            <w:rStyle w:val="Hyperlink"/>
            <w:noProof/>
          </w:rPr>
          <w:t>Acceptance Test Case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7AD3A89" w14:textId="1112C184" w:rsidR="00C72443" w:rsidRDefault="00C72443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8280754" w:history="1">
        <w:r w:rsidRPr="00F33FFC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BAB61D9" w14:textId="63BA8AD5" w:rsidR="00C72443" w:rsidRDefault="00C72443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8280755" w:history="1">
        <w:r w:rsidRPr="00F33FFC">
          <w:rPr>
            <w:rStyle w:val="Hyperlink"/>
            <w:noProof/>
          </w:rPr>
          <w:t>Appendix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_Toc188280755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4B85460" w14:textId="58D5B7FE" w:rsidR="0002694F" w:rsidRDefault="00883708">
      <w:r w:rsidRPr="00883708">
        <w:rPr>
          <w:caps/>
          <w:sz w:val="20"/>
          <w:szCs w:val="20"/>
        </w:rPr>
        <w:fldChar w:fldCharType="end"/>
      </w:r>
    </w:p>
    <w:p w14:paraId="0DF20590" w14:textId="2E898A2B" w:rsidR="0002694F" w:rsidRDefault="0002694F">
      <w:pPr>
        <w:sectPr w:rsidR="0002694F" w:rsidSect="00134F9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4BEEF4B" w14:textId="4A645B4B" w:rsidR="0002694F" w:rsidRPr="009B6C7B" w:rsidRDefault="00E90E10" w:rsidP="002B4BF8">
      <w:pPr>
        <w:pStyle w:val="Heading1"/>
        <w:rPr>
          <w:color w:val="000000" w:themeColor="text1"/>
        </w:rPr>
      </w:pPr>
      <w:bookmarkStart w:id="0" w:name="_Toc188280720"/>
      <w:proofErr w:type="spellStart"/>
      <w:r w:rsidRPr="00E90E10">
        <w:rPr>
          <w:color w:val="000000" w:themeColor="text1"/>
        </w:rPr>
        <w:lastRenderedPageBreak/>
        <w:t>Introduction</w:t>
      </w:r>
      <w:bookmarkEnd w:id="0"/>
      <w:proofErr w:type="spellEnd"/>
    </w:p>
    <w:p w14:paraId="692706CD" w14:textId="193CE6AD" w:rsidR="0002694F" w:rsidRPr="009B6C7B" w:rsidRDefault="0002694F" w:rsidP="0002694F">
      <w:pPr>
        <w:rPr>
          <w:color w:val="000000" w:themeColor="text1"/>
          <w:lang w:val="fi-FI"/>
        </w:rPr>
      </w:pPr>
    </w:p>
    <w:p w14:paraId="53EB1937" w14:textId="17332DD5" w:rsidR="008D601C" w:rsidRDefault="00E90E10" w:rsidP="008D601C">
      <w:pPr>
        <w:jc w:val="both"/>
        <w:rPr>
          <w:color w:val="000000" w:themeColor="text1"/>
          <w:lang w:val="fi-FI"/>
        </w:rPr>
      </w:pPr>
      <w:r w:rsidRPr="00E90E10">
        <w:rPr>
          <w:color w:val="000000" w:themeColor="text1"/>
        </w:rPr>
        <w:t xml:space="preserve">This is a template of System Architecture Specification. It is very simple, so that most important things will be added to the document. </w:t>
      </w:r>
      <w:r w:rsidRPr="00E90E10">
        <w:rPr>
          <w:color w:val="000000" w:themeColor="text1"/>
          <w:lang w:val="fi-FI"/>
        </w:rPr>
        <w:t xml:space="preserve">As </w:t>
      </w:r>
      <w:proofErr w:type="spellStart"/>
      <w:r w:rsidRPr="00E90E10">
        <w:rPr>
          <w:color w:val="000000" w:themeColor="text1"/>
          <w:lang w:val="fi-FI"/>
        </w:rPr>
        <w:t>you</w:t>
      </w:r>
      <w:proofErr w:type="spellEnd"/>
      <w:r w:rsidRPr="00E90E10">
        <w:rPr>
          <w:color w:val="000000" w:themeColor="text1"/>
          <w:lang w:val="fi-FI"/>
        </w:rPr>
        <w:t xml:space="preserve"> </w:t>
      </w:r>
      <w:proofErr w:type="spellStart"/>
      <w:r w:rsidRPr="00E90E10">
        <w:rPr>
          <w:color w:val="000000" w:themeColor="text1"/>
          <w:lang w:val="fi-FI"/>
        </w:rPr>
        <w:t>see</w:t>
      </w:r>
      <w:proofErr w:type="spellEnd"/>
      <w:r w:rsidRPr="00E90E10">
        <w:rPr>
          <w:color w:val="000000" w:themeColor="text1"/>
          <w:lang w:val="fi-FI"/>
        </w:rPr>
        <w:t xml:space="preserve">, it </w:t>
      </w:r>
      <w:proofErr w:type="spellStart"/>
      <w:r w:rsidRPr="00E90E10">
        <w:rPr>
          <w:color w:val="000000" w:themeColor="text1"/>
          <w:lang w:val="fi-FI"/>
        </w:rPr>
        <w:t>includes</w:t>
      </w:r>
      <w:proofErr w:type="spellEnd"/>
      <w:r w:rsidRPr="00E90E10">
        <w:rPr>
          <w:color w:val="000000" w:themeColor="text1"/>
          <w:lang w:val="fi-FI"/>
        </w:rPr>
        <w:t xml:space="preserve"> </w:t>
      </w:r>
      <w:proofErr w:type="spellStart"/>
      <w:r w:rsidRPr="00E90E10">
        <w:rPr>
          <w:color w:val="000000" w:themeColor="text1"/>
          <w:lang w:val="fi-FI"/>
        </w:rPr>
        <w:t>several</w:t>
      </w:r>
      <w:proofErr w:type="spellEnd"/>
      <w:r w:rsidRPr="00E90E10">
        <w:rPr>
          <w:color w:val="000000" w:themeColor="text1"/>
          <w:lang w:val="fi-FI"/>
        </w:rPr>
        <w:t xml:space="preserve"> </w:t>
      </w:r>
      <w:proofErr w:type="spellStart"/>
      <w:r w:rsidRPr="00E90E10">
        <w:rPr>
          <w:color w:val="000000" w:themeColor="text1"/>
          <w:lang w:val="fi-FI"/>
        </w:rPr>
        <w:t>pictures</w:t>
      </w:r>
      <w:proofErr w:type="spellEnd"/>
      <w:r w:rsidRPr="00E90E10">
        <w:rPr>
          <w:color w:val="000000" w:themeColor="text1"/>
          <w:lang w:val="fi-FI"/>
        </w:rPr>
        <w:t>.</w:t>
      </w:r>
    </w:p>
    <w:p w14:paraId="2E692546" w14:textId="77777777" w:rsidR="00E90E10" w:rsidRDefault="00E90E10" w:rsidP="008D601C">
      <w:pPr>
        <w:jc w:val="both"/>
        <w:rPr>
          <w:color w:val="000000" w:themeColor="text1"/>
          <w:lang w:val="fi-FI"/>
        </w:rPr>
      </w:pPr>
    </w:p>
    <w:p w14:paraId="1113A204" w14:textId="22C10F5C" w:rsidR="00E90E10" w:rsidRDefault="00E90E10" w:rsidP="00E90E10">
      <w:pPr>
        <w:pStyle w:val="Heading2"/>
      </w:pPr>
      <w:bookmarkStart w:id="1" w:name="_Toc188280721"/>
      <w:r w:rsidRPr="00E90E10">
        <w:t xml:space="preserve">System </w:t>
      </w:r>
      <w:proofErr w:type="spellStart"/>
      <w:r w:rsidRPr="00E90E10">
        <w:t>Overview</w:t>
      </w:r>
      <w:bookmarkEnd w:id="1"/>
      <w:proofErr w:type="spellEnd"/>
    </w:p>
    <w:p w14:paraId="67EBF90C" w14:textId="750EFD09" w:rsidR="00E90E10" w:rsidRDefault="00E90E10" w:rsidP="00E90E10">
      <w:r w:rsidRPr="00E90E10">
        <w:t xml:space="preserve">Add here short description about the system and </w:t>
      </w:r>
      <w:proofErr w:type="gramStart"/>
      <w:r w:rsidRPr="00E90E10">
        <w:t>high level</w:t>
      </w:r>
      <w:proofErr w:type="gramEnd"/>
      <w:r w:rsidRPr="00E90E10">
        <w:t xml:space="preserve"> illustration picture.</w:t>
      </w:r>
    </w:p>
    <w:p w14:paraId="4D7D8940" w14:textId="77777777" w:rsidR="00E90E10" w:rsidRPr="00E90E10" w:rsidRDefault="00E90E10" w:rsidP="00E90E10"/>
    <w:p w14:paraId="3C75A345" w14:textId="16A7661A" w:rsidR="00F313C0" w:rsidRDefault="00E90E10" w:rsidP="00E90E10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F04B442" wp14:editId="719F490D">
            <wp:extent cx="3378200" cy="2286000"/>
            <wp:effectExtent l="0" t="0" r="0" b="0"/>
            <wp:docPr id="261975681" name="Picture 2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75681" name="Picture 2" descr="A white square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AC05" w14:textId="424FCE63" w:rsidR="00E90E10" w:rsidRPr="00E90E10" w:rsidRDefault="00E90E10" w:rsidP="00E90E10">
      <w:pPr>
        <w:pStyle w:val="Caption"/>
        <w:jc w:val="center"/>
        <w:rPr>
          <w:color w:val="000000" w:themeColor="text1"/>
        </w:rPr>
      </w:pPr>
      <w:r>
        <w:t xml:space="preserve">Figure </w:t>
      </w:r>
      <w:fldSimple w:instr=" SEQ Figure \* ARABIC ">
        <w:r w:rsidR="00C72443">
          <w:rPr>
            <w:noProof/>
          </w:rPr>
          <w:t>1</w:t>
        </w:r>
      </w:fldSimple>
      <w:r w:rsidRPr="00E90E10">
        <w:t>. Use Case Diagram example</w:t>
      </w:r>
      <w:r>
        <w:t>.</w:t>
      </w:r>
    </w:p>
    <w:p w14:paraId="2B47D4FF" w14:textId="3C53ACCB" w:rsidR="004933D4" w:rsidRDefault="004933D4" w:rsidP="004933D4">
      <w:pPr>
        <w:pStyle w:val="Heading2"/>
      </w:pPr>
      <w:bookmarkStart w:id="2" w:name="_Toc188280722"/>
      <w:r w:rsidRPr="00E90E10">
        <w:t xml:space="preserve">System </w:t>
      </w:r>
      <w:proofErr w:type="spellStart"/>
      <w:r>
        <w:t>users</w:t>
      </w:r>
      <w:bookmarkEnd w:id="2"/>
      <w:proofErr w:type="spellEnd"/>
    </w:p>
    <w:p w14:paraId="7DC316B8" w14:textId="78003240" w:rsidR="004933D4" w:rsidRDefault="00BF6894" w:rsidP="004933D4">
      <w:r w:rsidRPr="005655BD">
        <w:t xml:space="preserve">Name and describe here all system </w:t>
      </w:r>
      <w:r>
        <w:t>user roles</w:t>
      </w:r>
      <w:r w:rsidR="004933D4" w:rsidRPr="00E90E10">
        <w:t>.</w:t>
      </w:r>
    </w:p>
    <w:p w14:paraId="72D6727A" w14:textId="77777777" w:rsidR="004933D4" w:rsidRDefault="004933D4" w:rsidP="004933D4"/>
    <w:p w14:paraId="5F1C9675" w14:textId="7DD1E016" w:rsidR="004933D4" w:rsidRDefault="004933D4" w:rsidP="00BF6894">
      <w:pPr>
        <w:pStyle w:val="Caption"/>
        <w:keepNext/>
        <w:keepLines/>
        <w:widowControl w:val="0"/>
        <w:jc w:val="center"/>
      </w:pPr>
      <w:r>
        <w:t xml:space="preserve">Table </w:t>
      </w:r>
      <w:fldSimple w:instr=" SEQ Table \* ARABIC ">
        <w:r w:rsidR="00C72443">
          <w:rPr>
            <w:noProof/>
          </w:rPr>
          <w:t>1</w:t>
        </w:r>
      </w:fldSimple>
      <w:r>
        <w:rPr>
          <w:lang w:val="fi-FI"/>
        </w:rPr>
        <w:t xml:space="preserve">. </w:t>
      </w:r>
      <w:r w:rsidRPr="002B2356">
        <w:rPr>
          <w:lang w:val="fi-FI"/>
        </w:rPr>
        <w:t xml:space="preserve">System </w:t>
      </w:r>
      <w:proofErr w:type="spellStart"/>
      <w:r w:rsidR="00BF6894">
        <w:rPr>
          <w:lang w:val="fi-FI"/>
        </w:rPr>
        <w:t>users</w:t>
      </w:r>
      <w:proofErr w:type="spellEnd"/>
      <w:r w:rsidR="00BF6894">
        <w:rPr>
          <w:lang w:val="fi-FI"/>
        </w:rPr>
        <w:t xml:space="preserve"> </w:t>
      </w:r>
    </w:p>
    <w:tbl>
      <w:tblPr>
        <w:tblStyle w:val="TableGrid"/>
        <w:tblW w:w="0" w:type="auto"/>
        <w:tblInd w:w="1258" w:type="dxa"/>
        <w:tblLook w:val="04A0" w:firstRow="1" w:lastRow="0" w:firstColumn="1" w:lastColumn="0" w:noHBand="0" w:noVBand="1"/>
      </w:tblPr>
      <w:tblGrid>
        <w:gridCol w:w="2425"/>
        <w:gridCol w:w="4405"/>
      </w:tblGrid>
      <w:tr w:rsidR="004933D4" w:rsidRPr="00642FBC" w14:paraId="7C229139" w14:textId="77777777" w:rsidTr="00BF6894">
        <w:tc>
          <w:tcPr>
            <w:tcW w:w="2425" w:type="dxa"/>
            <w:shd w:val="clear" w:color="auto" w:fill="B4C6E7" w:themeFill="accent1" w:themeFillTint="66"/>
          </w:tcPr>
          <w:p w14:paraId="66C4F386" w14:textId="75526AF7" w:rsidR="004933D4" w:rsidRPr="00642FBC" w:rsidRDefault="004933D4" w:rsidP="00BF6894">
            <w:pPr>
              <w:keepNext/>
              <w:keepLines/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User</w:t>
            </w:r>
            <w:r w:rsidR="00BF6894">
              <w:rPr>
                <w:b/>
                <w:bCs/>
                <w:sz w:val="20"/>
                <w:szCs w:val="20"/>
              </w:rPr>
              <w:t xml:space="preserve"> role</w:t>
            </w:r>
          </w:p>
        </w:tc>
        <w:tc>
          <w:tcPr>
            <w:tcW w:w="4405" w:type="dxa"/>
            <w:shd w:val="clear" w:color="auto" w:fill="B4C6E7" w:themeFill="accent1" w:themeFillTint="66"/>
          </w:tcPr>
          <w:p w14:paraId="401B8DFA" w14:textId="77777777" w:rsidR="004933D4" w:rsidRPr="00642FBC" w:rsidRDefault="004933D4" w:rsidP="00BF6894">
            <w:pPr>
              <w:keepNext/>
              <w:keepLines/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642FBC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4933D4" w:rsidRPr="00642FBC" w14:paraId="4B4512D4" w14:textId="77777777" w:rsidTr="00BF6894">
        <w:tc>
          <w:tcPr>
            <w:tcW w:w="2425" w:type="dxa"/>
          </w:tcPr>
          <w:p w14:paraId="552A3D01" w14:textId="529742A1" w:rsidR="004933D4" w:rsidRPr="00642FBC" w:rsidRDefault="00023C0B" w:rsidP="00BF6894">
            <w:pPr>
              <w:keepNext/>
              <w:keepLines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Water Quality Manager</w:t>
            </w:r>
          </w:p>
        </w:tc>
        <w:tc>
          <w:tcPr>
            <w:tcW w:w="4405" w:type="dxa"/>
          </w:tcPr>
          <w:p w14:paraId="6DCF7840" w14:textId="5BDB6BAC" w:rsidR="004933D4" w:rsidRPr="00642FBC" w:rsidRDefault="00023C0B" w:rsidP="00BF6894">
            <w:pPr>
              <w:keepNext/>
              <w:keepLines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Person </w:t>
            </w:r>
            <w:r w:rsidR="00BF6894">
              <w:rPr>
                <w:sz w:val="20"/>
                <w:szCs w:val="20"/>
              </w:rPr>
              <w:t>who uses system every day to control water quality</w:t>
            </w:r>
          </w:p>
        </w:tc>
      </w:tr>
      <w:tr w:rsidR="004933D4" w:rsidRPr="00642FBC" w14:paraId="11B2A9A7" w14:textId="77777777" w:rsidTr="00BF6894">
        <w:tc>
          <w:tcPr>
            <w:tcW w:w="2425" w:type="dxa"/>
          </w:tcPr>
          <w:p w14:paraId="33F0384A" w14:textId="0548FB5A" w:rsidR="004933D4" w:rsidRPr="00642FBC" w:rsidRDefault="00BF6894" w:rsidP="00BF6894">
            <w:pPr>
              <w:keepNext/>
              <w:keepLines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Sensor Installer</w:t>
            </w:r>
          </w:p>
        </w:tc>
        <w:tc>
          <w:tcPr>
            <w:tcW w:w="4405" w:type="dxa"/>
          </w:tcPr>
          <w:p w14:paraId="6A9C854C" w14:textId="5B2ADB0F" w:rsidR="004933D4" w:rsidRPr="00642FBC" w:rsidRDefault="00BF6894" w:rsidP="00BF6894">
            <w:pPr>
              <w:keepNext/>
              <w:keepLines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(usually subcontractor) that makes the sensor installation</w:t>
            </w:r>
          </w:p>
        </w:tc>
      </w:tr>
      <w:tr w:rsidR="00BF6894" w:rsidRPr="00642FBC" w14:paraId="724DBEE6" w14:textId="77777777" w:rsidTr="00BF6894">
        <w:tc>
          <w:tcPr>
            <w:tcW w:w="2425" w:type="dxa"/>
          </w:tcPr>
          <w:p w14:paraId="46482F2F" w14:textId="65685330" w:rsidR="00BF6894" w:rsidRDefault="00BF6894" w:rsidP="00BF6894">
            <w:pPr>
              <w:keepNext/>
              <w:keepLines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  <w:tc>
          <w:tcPr>
            <w:tcW w:w="4405" w:type="dxa"/>
          </w:tcPr>
          <w:p w14:paraId="5A4709BF" w14:textId="7A67C79C" w:rsidR="00BF6894" w:rsidRDefault="00BF6894" w:rsidP="00BF6894">
            <w:pPr>
              <w:keepNext/>
              <w:keepLines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admin, makes installations / system upgrades and manages user rights</w:t>
            </w:r>
          </w:p>
        </w:tc>
      </w:tr>
    </w:tbl>
    <w:p w14:paraId="67386827" w14:textId="77777777" w:rsidR="000262E7" w:rsidRPr="004933D4" w:rsidRDefault="000262E7">
      <w:pPr>
        <w:rPr>
          <w:rFonts w:asciiTheme="majorHAnsi" w:eastAsiaTheme="majorEastAsia" w:hAnsiTheme="majorHAnsi" w:cstheme="majorBidi"/>
          <w:color w:val="000000" w:themeColor="text1"/>
          <w:sz w:val="48"/>
          <w:szCs w:val="32"/>
        </w:rPr>
      </w:pPr>
      <w:r>
        <w:rPr>
          <w:color w:val="000000" w:themeColor="text1"/>
        </w:rPr>
        <w:br w:type="page"/>
      </w:r>
    </w:p>
    <w:p w14:paraId="0F52737B" w14:textId="07EB4165" w:rsidR="0094076B" w:rsidRPr="002B4BF8" w:rsidRDefault="00E90E10" w:rsidP="0094076B">
      <w:pPr>
        <w:pStyle w:val="Heading1"/>
        <w:rPr>
          <w:color w:val="000000" w:themeColor="text1"/>
        </w:rPr>
      </w:pPr>
      <w:bookmarkStart w:id="3" w:name="_Toc188280723"/>
      <w:r w:rsidRPr="00E90E10">
        <w:rPr>
          <w:color w:val="000000" w:themeColor="text1"/>
        </w:rPr>
        <w:lastRenderedPageBreak/>
        <w:t xml:space="preserve">System </w:t>
      </w:r>
      <w:proofErr w:type="spellStart"/>
      <w:r w:rsidRPr="00E90E10">
        <w:rPr>
          <w:color w:val="000000" w:themeColor="text1"/>
        </w:rPr>
        <w:t>Requirements</w:t>
      </w:r>
      <w:bookmarkEnd w:id="3"/>
      <w:proofErr w:type="spellEnd"/>
    </w:p>
    <w:p w14:paraId="6924DD18" w14:textId="77777777" w:rsidR="0094076B" w:rsidRPr="002B4BF8" w:rsidRDefault="0094076B" w:rsidP="0094076B">
      <w:pPr>
        <w:rPr>
          <w:color w:val="000000" w:themeColor="text1"/>
          <w:lang w:val="fi-FI"/>
        </w:rPr>
      </w:pPr>
    </w:p>
    <w:p w14:paraId="18CD545F" w14:textId="35F27D0A" w:rsidR="005655BD" w:rsidRPr="005655BD" w:rsidRDefault="005655BD" w:rsidP="005655BD">
      <w:pPr>
        <w:jc w:val="both"/>
        <w:rPr>
          <w:color w:val="000000" w:themeColor="text1"/>
        </w:rPr>
      </w:pPr>
      <w:r w:rsidRPr="005655BD">
        <w:rPr>
          <w:color w:val="000000" w:themeColor="text1"/>
        </w:rPr>
        <w:t>Refer here to System Requirement Specification document</w:t>
      </w:r>
      <w:r w:rsidR="006226AA">
        <w:rPr>
          <w:color w:val="000000" w:themeColor="text1"/>
        </w:rPr>
        <w:t xml:space="preserve"> </w:t>
      </w:r>
      <w:r w:rsidR="006226AA">
        <w:rPr>
          <w:color w:val="000000" w:themeColor="text1"/>
        </w:rPr>
        <w:fldChar w:fldCharType="begin"/>
      </w:r>
      <w:r w:rsidR="006226AA">
        <w:rPr>
          <w:color w:val="000000" w:themeColor="text1"/>
        </w:rPr>
        <w:instrText xml:space="preserve"> REF _Ref155949106 \r \h </w:instrText>
      </w:r>
      <w:r w:rsidR="006226AA">
        <w:rPr>
          <w:color w:val="000000" w:themeColor="text1"/>
        </w:rPr>
      </w:r>
      <w:r w:rsidR="006226AA">
        <w:rPr>
          <w:color w:val="000000" w:themeColor="text1"/>
        </w:rPr>
        <w:fldChar w:fldCharType="separate"/>
      </w:r>
      <w:r w:rsidR="00C72443">
        <w:rPr>
          <w:color w:val="000000" w:themeColor="text1"/>
        </w:rPr>
        <w:t>[1]</w:t>
      </w:r>
      <w:r w:rsidR="006226AA">
        <w:rPr>
          <w:color w:val="000000" w:themeColor="text1"/>
        </w:rPr>
        <w:fldChar w:fldCharType="end"/>
      </w:r>
      <w:r w:rsidRPr="005655BD">
        <w:rPr>
          <w:color w:val="000000" w:themeColor="text1"/>
        </w:rPr>
        <w:t>. Or any other place, where requirements can be found, e.g. Requirement Management tool.</w:t>
      </w:r>
    </w:p>
    <w:p w14:paraId="21821623" w14:textId="77777777" w:rsidR="005655BD" w:rsidRPr="005655BD" w:rsidRDefault="005655BD" w:rsidP="005655BD">
      <w:pPr>
        <w:jc w:val="both"/>
        <w:rPr>
          <w:color w:val="000000" w:themeColor="text1"/>
        </w:rPr>
      </w:pPr>
    </w:p>
    <w:p w14:paraId="263B604C" w14:textId="613EF2EF" w:rsidR="00FD25C8" w:rsidRPr="005655BD" w:rsidRDefault="005655BD" w:rsidP="005655BD">
      <w:pPr>
        <w:jc w:val="both"/>
        <w:rPr>
          <w:color w:val="000000" w:themeColor="text1"/>
        </w:rPr>
      </w:pPr>
      <w:r w:rsidRPr="005655BD">
        <w:rPr>
          <w:color w:val="000000" w:themeColor="text1"/>
        </w:rPr>
        <w:t>If there are requirements that affects to the system architecture, insert references for those here, e.g. security requirements or performance requirements.</w:t>
      </w:r>
      <w:r w:rsidR="00342CCB" w:rsidRPr="005655BD">
        <w:rPr>
          <w:color w:val="000000" w:themeColor="text1"/>
        </w:rPr>
        <w:t xml:space="preserve"> </w:t>
      </w:r>
    </w:p>
    <w:p w14:paraId="4BABC2FD" w14:textId="5ED51AD9" w:rsidR="00DE3B14" w:rsidRPr="005655BD" w:rsidRDefault="00DE3B14" w:rsidP="00DE3B14">
      <w:pPr>
        <w:jc w:val="both"/>
        <w:rPr>
          <w:color w:val="000000" w:themeColor="text1"/>
        </w:rPr>
      </w:pPr>
    </w:p>
    <w:p w14:paraId="7FD3EAB4" w14:textId="77777777" w:rsidR="000262E7" w:rsidRPr="000D0BA1" w:rsidRDefault="000262E7">
      <w:pPr>
        <w:rPr>
          <w:rFonts w:asciiTheme="majorHAnsi" w:eastAsiaTheme="majorEastAsia" w:hAnsiTheme="majorHAnsi" w:cstheme="majorBidi"/>
          <w:color w:val="000000" w:themeColor="text1"/>
          <w:sz w:val="48"/>
          <w:szCs w:val="32"/>
        </w:rPr>
      </w:pPr>
      <w:r>
        <w:rPr>
          <w:color w:val="000000" w:themeColor="text1"/>
        </w:rPr>
        <w:br w:type="page"/>
      </w:r>
    </w:p>
    <w:p w14:paraId="3C80791D" w14:textId="7A007D4D" w:rsidR="002B4BF8" w:rsidRPr="009B6C7B" w:rsidRDefault="005655BD" w:rsidP="002B4BF8">
      <w:pPr>
        <w:pStyle w:val="Heading1"/>
        <w:rPr>
          <w:color w:val="000000" w:themeColor="text1"/>
        </w:rPr>
      </w:pPr>
      <w:bookmarkStart w:id="4" w:name="_Ref155954657"/>
      <w:bookmarkStart w:id="5" w:name="_Ref155954660"/>
      <w:bookmarkStart w:id="6" w:name="_Toc188280724"/>
      <w:r w:rsidRPr="005655BD">
        <w:rPr>
          <w:color w:val="000000" w:themeColor="text1"/>
        </w:rPr>
        <w:lastRenderedPageBreak/>
        <w:t>System Architecture</w:t>
      </w:r>
      <w:bookmarkEnd w:id="4"/>
      <w:bookmarkEnd w:id="5"/>
      <w:bookmarkEnd w:id="6"/>
    </w:p>
    <w:p w14:paraId="0A21B851" w14:textId="4AA8B5CB" w:rsidR="002B4BF8" w:rsidRPr="009B6C7B" w:rsidRDefault="002B4BF8" w:rsidP="002B4BF8">
      <w:pPr>
        <w:rPr>
          <w:color w:val="000000" w:themeColor="text1"/>
          <w:lang w:val="fi-FI"/>
        </w:rPr>
      </w:pPr>
    </w:p>
    <w:p w14:paraId="29430397" w14:textId="77777777" w:rsidR="005655BD" w:rsidRPr="005655BD" w:rsidRDefault="005655BD" w:rsidP="005655BD">
      <w:pPr>
        <w:jc w:val="both"/>
        <w:rPr>
          <w:color w:val="000000" w:themeColor="text1"/>
          <w:lang w:val="fi-FI"/>
        </w:rPr>
      </w:pPr>
    </w:p>
    <w:p w14:paraId="0AC75031" w14:textId="0AED8E07" w:rsidR="002B4BF8" w:rsidRDefault="005655BD" w:rsidP="005655BD">
      <w:pPr>
        <w:jc w:val="both"/>
        <w:rPr>
          <w:color w:val="000000" w:themeColor="text1"/>
        </w:rPr>
      </w:pPr>
      <w:r w:rsidRPr="005655BD">
        <w:rPr>
          <w:color w:val="000000" w:themeColor="text1"/>
        </w:rPr>
        <w:t>Figure 2 shows an example picture about system architecture.</w:t>
      </w:r>
    </w:p>
    <w:p w14:paraId="614016FD" w14:textId="77777777" w:rsidR="005655BD" w:rsidRDefault="005655BD" w:rsidP="005655BD">
      <w:pPr>
        <w:jc w:val="both"/>
        <w:rPr>
          <w:color w:val="000000" w:themeColor="text1"/>
        </w:rPr>
      </w:pPr>
    </w:p>
    <w:p w14:paraId="1C5DA5F1" w14:textId="64FF31AD" w:rsidR="005655BD" w:rsidRDefault="00B53780" w:rsidP="005655BD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D21ADB0" wp14:editId="11B93222">
            <wp:extent cx="5943600" cy="2864485"/>
            <wp:effectExtent l="0" t="0" r="0" b="5715"/>
            <wp:docPr id="1502558188" name="Picture 2" descr="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58188" name="Picture 2" descr="Diagram of a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DACD" w14:textId="750DA4F0" w:rsidR="005655BD" w:rsidRPr="005655BD" w:rsidRDefault="005655BD" w:rsidP="005655BD">
      <w:pPr>
        <w:pStyle w:val="Caption"/>
        <w:jc w:val="center"/>
        <w:rPr>
          <w:color w:val="000000" w:themeColor="text1"/>
          <w:lang w:val="fi-FI"/>
        </w:rPr>
      </w:pPr>
      <w:r>
        <w:t xml:space="preserve">Figure </w:t>
      </w:r>
      <w:fldSimple w:instr=" SEQ Figure \* ARABIC ">
        <w:r w:rsidR="00C72443">
          <w:rPr>
            <w:noProof/>
          </w:rPr>
          <w:t>2</w:t>
        </w:r>
      </w:fldSimple>
      <w:r>
        <w:rPr>
          <w:lang w:val="fi-FI"/>
        </w:rPr>
        <w:t xml:space="preserve">. </w:t>
      </w:r>
      <w:r w:rsidRPr="005655BD">
        <w:rPr>
          <w:lang w:val="fi-FI"/>
        </w:rPr>
        <w:t xml:space="preserve">System Architecture </w:t>
      </w:r>
      <w:proofErr w:type="spellStart"/>
      <w:r w:rsidRPr="005655BD">
        <w:rPr>
          <w:lang w:val="fi-FI"/>
        </w:rPr>
        <w:t>example</w:t>
      </w:r>
      <w:proofErr w:type="spellEnd"/>
      <w:r>
        <w:rPr>
          <w:lang w:val="fi-FI"/>
        </w:rPr>
        <w:t>.</w:t>
      </w:r>
    </w:p>
    <w:p w14:paraId="3ABCBFDE" w14:textId="77777777" w:rsidR="002B4BF8" w:rsidRPr="005655BD" w:rsidRDefault="002B4BF8" w:rsidP="002B4BF8">
      <w:pPr>
        <w:rPr>
          <w:color w:val="000000" w:themeColor="text1"/>
        </w:rPr>
      </w:pPr>
    </w:p>
    <w:p w14:paraId="1B3AD3D0" w14:textId="442344DA" w:rsidR="005655BD" w:rsidRDefault="005655BD" w:rsidP="005655BD">
      <w:pPr>
        <w:pStyle w:val="Heading2"/>
      </w:pPr>
      <w:bookmarkStart w:id="7" w:name="_Ref155954599"/>
      <w:bookmarkStart w:id="8" w:name="_Ref155954607"/>
      <w:bookmarkStart w:id="9" w:name="_Toc188280725"/>
      <w:r w:rsidRPr="005655BD">
        <w:t>Components</w:t>
      </w:r>
      <w:bookmarkEnd w:id="7"/>
      <w:bookmarkEnd w:id="8"/>
      <w:bookmarkEnd w:id="9"/>
    </w:p>
    <w:p w14:paraId="02E62CAD" w14:textId="335B0BD0" w:rsidR="005655BD" w:rsidRDefault="005655BD" w:rsidP="005655BD">
      <w:r w:rsidRPr="005655BD">
        <w:t>Name and describe here all system components that are presented in system architecture picture above.</w:t>
      </w:r>
    </w:p>
    <w:p w14:paraId="3D03482D" w14:textId="77777777" w:rsidR="005655BD" w:rsidRDefault="005655BD" w:rsidP="005655BD"/>
    <w:p w14:paraId="76B96376" w14:textId="0AD0F4AD" w:rsidR="00642FBC" w:rsidRDefault="00642FBC" w:rsidP="000262E7">
      <w:pPr>
        <w:pStyle w:val="Caption"/>
        <w:keepNext/>
        <w:keepLines/>
        <w:widowControl w:val="0"/>
        <w:jc w:val="center"/>
      </w:pPr>
      <w:r>
        <w:t xml:space="preserve">Table </w:t>
      </w:r>
      <w:fldSimple w:instr=" SEQ Table \* ARABIC ">
        <w:r w:rsidR="00C72443">
          <w:rPr>
            <w:noProof/>
          </w:rPr>
          <w:t>2</w:t>
        </w:r>
      </w:fldSimple>
      <w:r>
        <w:rPr>
          <w:lang w:val="fi-FI"/>
        </w:rPr>
        <w:t xml:space="preserve">. </w:t>
      </w:r>
      <w:r w:rsidRPr="002B2356">
        <w:rPr>
          <w:lang w:val="fi-FI"/>
        </w:rPr>
        <w:t>System Architecture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4405"/>
      </w:tblGrid>
      <w:tr w:rsidR="00642FBC" w:rsidRPr="00642FBC" w14:paraId="7A2DFCE6" w14:textId="77777777" w:rsidTr="000262E7">
        <w:tc>
          <w:tcPr>
            <w:tcW w:w="2425" w:type="dxa"/>
            <w:shd w:val="clear" w:color="auto" w:fill="B4C6E7" w:themeFill="accent1" w:themeFillTint="66"/>
          </w:tcPr>
          <w:p w14:paraId="04FAD231" w14:textId="7B762BE7" w:rsidR="00642FBC" w:rsidRPr="00642FBC" w:rsidRDefault="00642FBC" w:rsidP="000262E7">
            <w:pPr>
              <w:keepNext/>
              <w:keepLines/>
              <w:widowControl w:val="0"/>
              <w:rPr>
                <w:b/>
                <w:bCs/>
                <w:sz w:val="20"/>
                <w:szCs w:val="20"/>
              </w:rPr>
            </w:pPr>
            <w:r w:rsidRPr="00642FBC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520" w:type="dxa"/>
            <w:shd w:val="clear" w:color="auto" w:fill="B4C6E7" w:themeFill="accent1" w:themeFillTint="66"/>
          </w:tcPr>
          <w:p w14:paraId="255E57D3" w14:textId="77A80848" w:rsidR="00642FBC" w:rsidRPr="00642FBC" w:rsidRDefault="00642FBC" w:rsidP="000262E7">
            <w:pPr>
              <w:keepNext/>
              <w:keepLines/>
              <w:widowControl w:val="0"/>
              <w:rPr>
                <w:b/>
                <w:bCs/>
                <w:sz w:val="20"/>
                <w:szCs w:val="20"/>
              </w:rPr>
            </w:pPr>
            <w:r w:rsidRPr="00642FBC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4405" w:type="dxa"/>
            <w:shd w:val="clear" w:color="auto" w:fill="B4C6E7" w:themeFill="accent1" w:themeFillTint="66"/>
          </w:tcPr>
          <w:p w14:paraId="2F5C1212" w14:textId="19B3FE79" w:rsidR="00642FBC" w:rsidRPr="00642FBC" w:rsidRDefault="00642FBC" w:rsidP="000262E7">
            <w:pPr>
              <w:keepNext/>
              <w:keepLines/>
              <w:widowControl w:val="0"/>
              <w:rPr>
                <w:b/>
                <w:bCs/>
                <w:sz w:val="20"/>
                <w:szCs w:val="20"/>
              </w:rPr>
            </w:pPr>
            <w:r w:rsidRPr="00642FBC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642FBC" w:rsidRPr="00642FBC" w14:paraId="0E84655D" w14:textId="77777777" w:rsidTr="000262E7">
        <w:tc>
          <w:tcPr>
            <w:tcW w:w="2425" w:type="dxa"/>
          </w:tcPr>
          <w:p w14:paraId="514C04E1" w14:textId="4D22F5B9" w:rsidR="00642FBC" w:rsidRPr="00642FBC" w:rsidRDefault="00642FBC" w:rsidP="000262E7">
            <w:pPr>
              <w:keepNext/>
              <w:keepLines/>
              <w:widowControl w:val="0"/>
              <w:rPr>
                <w:sz w:val="20"/>
                <w:szCs w:val="20"/>
              </w:rPr>
            </w:pPr>
            <w:r w:rsidRPr="00642FBC">
              <w:rPr>
                <w:sz w:val="20"/>
                <w:szCs w:val="20"/>
              </w:rPr>
              <w:t>sensor</w:t>
            </w:r>
            <w:r w:rsidR="00B53780">
              <w:rPr>
                <w:sz w:val="20"/>
                <w:szCs w:val="20"/>
              </w:rPr>
              <w:t>s</w:t>
            </w:r>
          </w:p>
        </w:tc>
        <w:tc>
          <w:tcPr>
            <w:tcW w:w="2520" w:type="dxa"/>
          </w:tcPr>
          <w:p w14:paraId="6C64195B" w14:textId="362E5FF3" w:rsidR="00642FBC" w:rsidRPr="00642FBC" w:rsidRDefault="00642FBC" w:rsidP="000262E7">
            <w:pPr>
              <w:keepNext/>
              <w:keepLines/>
              <w:widowControl w:val="0"/>
              <w:rPr>
                <w:sz w:val="20"/>
                <w:szCs w:val="20"/>
              </w:rPr>
            </w:pPr>
            <w:r w:rsidRPr="00642FBC">
              <w:rPr>
                <w:sz w:val="20"/>
                <w:szCs w:val="20"/>
              </w:rPr>
              <w:t>Sensor TypeA1234567</w:t>
            </w:r>
          </w:p>
        </w:tc>
        <w:tc>
          <w:tcPr>
            <w:tcW w:w="4405" w:type="dxa"/>
          </w:tcPr>
          <w:p w14:paraId="572DAE4B" w14:textId="5DF6E88B" w:rsidR="00642FBC" w:rsidRPr="00642FBC" w:rsidRDefault="00642FBC" w:rsidP="000262E7">
            <w:pPr>
              <w:keepNext/>
              <w:keepLines/>
              <w:widowControl w:val="0"/>
              <w:rPr>
                <w:sz w:val="20"/>
                <w:szCs w:val="20"/>
              </w:rPr>
            </w:pPr>
            <w:r w:rsidRPr="00642FBC">
              <w:rPr>
                <w:sz w:val="20"/>
                <w:szCs w:val="20"/>
              </w:rPr>
              <w:t>Water quality sensor with LTE</w:t>
            </w:r>
            <w:r w:rsidR="00B53780">
              <w:rPr>
                <w:sz w:val="20"/>
                <w:szCs w:val="20"/>
              </w:rPr>
              <w:t xml:space="preserve"> interface.</w:t>
            </w:r>
          </w:p>
        </w:tc>
      </w:tr>
      <w:tr w:rsidR="00642FBC" w:rsidRPr="00642FBC" w14:paraId="1BC622E1" w14:textId="77777777" w:rsidTr="000262E7">
        <w:tc>
          <w:tcPr>
            <w:tcW w:w="2425" w:type="dxa"/>
          </w:tcPr>
          <w:p w14:paraId="3B1DD287" w14:textId="687C86C8" w:rsidR="00642FBC" w:rsidRPr="00642FBC" w:rsidRDefault="00642FBC" w:rsidP="000262E7">
            <w:pPr>
              <w:keepNext/>
              <w:keepLines/>
              <w:widowControl w:val="0"/>
              <w:rPr>
                <w:sz w:val="20"/>
                <w:szCs w:val="20"/>
              </w:rPr>
            </w:pPr>
            <w:proofErr w:type="spellStart"/>
            <w:r w:rsidRPr="00642FBC">
              <w:rPr>
                <w:sz w:val="20"/>
                <w:szCs w:val="20"/>
              </w:rPr>
              <w:t>measurementServerSW</w:t>
            </w:r>
            <w:proofErr w:type="spellEnd"/>
          </w:p>
        </w:tc>
        <w:tc>
          <w:tcPr>
            <w:tcW w:w="2520" w:type="dxa"/>
          </w:tcPr>
          <w:p w14:paraId="022250CD" w14:textId="374468C6" w:rsidR="00642FBC" w:rsidRPr="00642FBC" w:rsidRDefault="00642FBC" w:rsidP="000262E7">
            <w:pPr>
              <w:keepNext/>
              <w:keepLines/>
              <w:widowControl w:val="0"/>
              <w:rPr>
                <w:sz w:val="20"/>
                <w:szCs w:val="20"/>
              </w:rPr>
            </w:pPr>
            <w:r w:rsidRPr="00642FBC">
              <w:rPr>
                <w:sz w:val="20"/>
                <w:szCs w:val="20"/>
              </w:rPr>
              <w:t>Linux server SW</w:t>
            </w:r>
          </w:p>
        </w:tc>
        <w:tc>
          <w:tcPr>
            <w:tcW w:w="4405" w:type="dxa"/>
          </w:tcPr>
          <w:p w14:paraId="79826E15" w14:textId="5708BC55" w:rsidR="00642FBC" w:rsidRPr="00642FBC" w:rsidRDefault="00B53780" w:rsidP="000262E7">
            <w:pPr>
              <w:keepNext/>
              <w:keepLines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code to handle measurement data.</w:t>
            </w:r>
          </w:p>
        </w:tc>
      </w:tr>
      <w:tr w:rsidR="00642FBC" w:rsidRPr="00642FBC" w14:paraId="42F6FD87" w14:textId="77777777" w:rsidTr="000262E7">
        <w:tc>
          <w:tcPr>
            <w:tcW w:w="2425" w:type="dxa"/>
          </w:tcPr>
          <w:p w14:paraId="1B34D6E6" w14:textId="2C23C9BE" w:rsidR="00642FBC" w:rsidRPr="00642FBC" w:rsidRDefault="00642FBC" w:rsidP="000262E7">
            <w:pPr>
              <w:keepNext/>
              <w:keepLines/>
              <w:widowControl w:val="0"/>
              <w:rPr>
                <w:sz w:val="20"/>
                <w:szCs w:val="20"/>
              </w:rPr>
            </w:pPr>
            <w:proofErr w:type="spellStart"/>
            <w:r w:rsidRPr="00642FBC">
              <w:rPr>
                <w:sz w:val="20"/>
                <w:szCs w:val="20"/>
              </w:rPr>
              <w:t>measurementDB</w:t>
            </w:r>
            <w:proofErr w:type="spellEnd"/>
          </w:p>
        </w:tc>
        <w:tc>
          <w:tcPr>
            <w:tcW w:w="2520" w:type="dxa"/>
          </w:tcPr>
          <w:p w14:paraId="55250221" w14:textId="73FF370B" w:rsidR="00642FBC" w:rsidRPr="00642FBC" w:rsidRDefault="00642FBC" w:rsidP="000262E7">
            <w:pPr>
              <w:keepNext/>
              <w:keepLines/>
              <w:widowControl w:val="0"/>
              <w:rPr>
                <w:sz w:val="20"/>
                <w:szCs w:val="20"/>
              </w:rPr>
            </w:pPr>
            <w:r w:rsidRPr="00642FBC">
              <w:rPr>
                <w:sz w:val="20"/>
                <w:szCs w:val="20"/>
              </w:rPr>
              <w:t>MariaDB</w:t>
            </w:r>
          </w:p>
        </w:tc>
        <w:tc>
          <w:tcPr>
            <w:tcW w:w="4405" w:type="dxa"/>
          </w:tcPr>
          <w:p w14:paraId="0A472F83" w14:textId="77777777" w:rsidR="00642FBC" w:rsidRPr="00642FBC" w:rsidRDefault="00642FBC" w:rsidP="000262E7">
            <w:pPr>
              <w:keepNext/>
              <w:keepLines/>
              <w:widowControl w:val="0"/>
              <w:rPr>
                <w:sz w:val="20"/>
                <w:szCs w:val="20"/>
              </w:rPr>
            </w:pPr>
            <w:r w:rsidRPr="00642FBC">
              <w:rPr>
                <w:sz w:val="20"/>
                <w:szCs w:val="20"/>
              </w:rPr>
              <w:t>Water quality measurement database</w:t>
            </w:r>
          </w:p>
          <w:p w14:paraId="07CF9E42" w14:textId="20EF839B" w:rsidR="00642FBC" w:rsidRPr="00642FBC" w:rsidRDefault="00642FBC" w:rsidP="000262E7">
            <w:pPr>
              <w:keepNext/>
              <w:keepLines/>
              <w:widowControl w:val="0"/>
              <w:rPr>
                <w:sz w:val="20"/>
                <w:szCs w:val="20"/>
              </w:rPr>
            </w:pPr>
            <w:r w:rsidRPr="00642FBC">
              <w:rPr>
                <w:sz w:val="20"/>
                <w:szCs w:val="20"/>
              </w:rPr>
              <w:t>(&gt; 1k sensors and &gt; 1M measurements/sensor)</w:t>
            </w:r>
          </w:p>
        </w:tc>
      </w:tr>
      <w:tr w:rsidR="00B53780" w:rsidRPr="00642FBC" w14:paraId="1631EF43" w14:textId="77777777" w:rsidTr="00046662">
        <w:tc>
          <w:tcPr>
            <w:tcW w:w="2425" w:type="dxa"/>
          </w:tcPr>
          <w:p w14:paraId="2E851499" w14:textId="77777777" w:rsidR="00B53780" w:rsidRPr="00642FBC" w:rsidRDefault="00B53780" w:rsidP="00046662">
            <w:pPr>
              <w:keepNext/>
              <w:keepLines/>
              <w:widowControl w:val="0"/>
              <w:rPr>
                <w:sz w:val="20"/>
                <w:szCs w:val="20"/>
              </w:rPr>
            </w:pPr>
            <w:proofErr w:type="spellStart"/>
            <w:r w:rsidRPr="00642FBC">
              <w:rPr>
                <w:sz w:val="20"/>
                <w:szCs w:val="20"/>
              </w:rPr>
              <w:t>configurationDB</w:t>
            </w:r>
            <w:proofErr w:type="spellEnd"/>
          </w:p>
        </w:tc>
        <w:tc>
          <w:tcPr>
            <w:tcW w:w="2520" w:type="dxa"/>
          </w:tcPr>
          <w:p w14:paraId="4273FEAF" w14:textId="77777777" w:rsidR="00B53780" w:rsidRPr="00642FBC" w:rsidRDefault="00B53780" w:rsidP="00046662">
            <w:pPr>
              <w:keepNext/>
              <w:keepLines/>
              <w:widowControl w:val="0"/>
              <w:rPr>
                <w:sz w:val="20"/>
                <w:szCs w:val="20"/>
              </w:rPr>
            </w:pPr>
            <w:r w:rsidRPr="00642FBC">
              <w:rPr>
                <w:sz w:val="20"/>
                <w:szCs w:val="20"/>
              </w:rPr>
              <w:t>MariaDB</w:t>
            </w:r>
          </w:p>
        </w:tc>
        <w:tc>
          <w:tcPr>
            <w:tcW w:w="4405" w:type="dxa"/>
          </w:tcPr>
          <w:p w14:paraId="76FE55E3" w14:textId="77777777" w:rsidR="00B53780" w:rsidRPr="00642FBC" w:rsidRDefault="00B53780" w:rsidP="00046662">
            <w:pPr>
              <w:keepNext/>
              <w:keepLines/>
              <w:widowControl w:val="0"/>
              <w:rPr>
                <w:sz w:val="20"/>
                <w:szCs w:val="20"/>
              </w:rPr>
            </w:pPr>
            <w:r w:rsidRPr="00642FBC">
              <w:rPr>
                <w:sz w:val="20"/>
                <w:szCs w:val="20"/>
              </w:rPr>
              <w:t>Water quality sensor configuration database (supports &gt; 1k sensors)</w:t>
            </w:r>
          </w:p>
        </w:tc>
      </w:tr>
      <w:tr w:rsidR="00642FBC" w:rsidRPr="00642FBC" w14:paraId="7B13BDC4" w14:textId="77777777" w:rsidTr="000262E7">
        <w:tc>
          <w:tcPr>
            <w:tcW w:w="2425" w:type="dxa"/>
          </w:tcPr>
          <w:p w14:paraId="1868FCB0" w14:textId="4D40318B" w:rsidR="00642FBC" w:rsidRPr="00642FBC" w:rsidRDefault="00B53780" w:rsidP="000262E7">
            <w:pPr>
              <w:keepNext/>
              <w:keepLines/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modelsRepository</w:t>
            </w:r>
            <w:proofErr w:type="spellEnd"/>
          </w:p>
        </w:tc>
        <w:tc>
          <w:tcPr>
            <w:tcW w:w="2520" w:type="dxa"/>
          </w:tcPr>
          <w:p w14:paraId="0EB29AD9" w14:textId="2D0ED9EA" w:rsidR="00642FBC" w:rsidRPr="00642FBC" w:rsidRDefault="00B53780" w:rsidP="000262E7">
            <w:pPr>
              <w:keepNext/>
              <w:keepLines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Gitlab</w:t>
            </w:r>
          </w:p>
        </w:tc>
        <w:tc>
          <w:tcPr>
            <w:tcW w:w="4405" w:type="dxa"/>
          </w:tcPr>
          <w:p w14:paraId="74EB1F11" w14:textId="208726BD" w:rsidR="00642FBC" w:rsidRPr="00642FBC" w:rsidRDefault="00B53780" w:rsidP="000262E7">
            <w:pPr>
              <w:keepNext/>
              <w:keepLines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 models with version info.</w:t>
            </w:r>
          </w:p>
        </w:tc>
      </w:tr>
      <w:tr w:rsidR="00642FBC" w:rsidRPr="00642FBC" w14:paraId="21315A38" w14:textId="77777777" w:rsidTr="000262E7">
        <w:tc>
          <w:tcPr>
            <w:tcW w:w="2425" w:type="dxa"/>
          </w:tcPr>
          <w:p w14:paraId="3F640C4D" w14:textId="361D4D01" w:rsidR="00642FBC" w:rsidRPr="00642FBC" w:rsidRDefault="00642FBC" w:rsidP="000262E7">
            <w:pPr>
              <w:keepNext/>
              <w:keepLines/>
              <w:widowControl w:val="0"/>
              <w:rPr>
                <w:sz w:val="20"/>
                <w:szCs w:val="20"/>
              </w:rPr>
            </w:pPr>
            <w:proofErr w:type="spellStart"/>
            <w:r w:rsidRPr="00642FBC">
              <w:rPr>
                <w:sz w:val="20"/>
                <w:szCs w:val="20"/>
              </w:rPr>
              <w:t>webGUI</w:t>
            </w:r>
            <w:proofErr w:type="spellEnd"/>
          </w:p>
        </w:tc>
        <w:tc>
          <w:tcPr>
            <w:tcW w:w="2520" w:type="dxa"/>
          </w:tcPr>
          <w:p w14:paraId="62732F44" w14:textId="04CB8F0B" w:rsidR="00B53780" w:rsidRDefault="00B53780" w:rsidP="000262E7">
            <w:pPr>
              <w:keepNext/>
              <w:keepLines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NGINX server map view based on </w:t>
            </w:r>
          </w:p>
          <w:p w14:paraId="7C38C8CD" w14:textId="0765AB8F" w:rsidR="00642FBC" w:rsidRPr="00642FBC" w:rsidRDefault="00642FBC" w:rsidP="000262E7">
            <w:pPr>
              <w:keepNext/>
              <w:keepLines/>
              <w:widowControl w:val="0"/>
              <w:rPr>
                <w:sz w:val="20"/>
                <w:szCs w:val="20"/>
              </w:rPr>
            </w:pPr>
            <w:r w:rsidRPr="00642FBC">
              <w:rPr>
                <w:sz w:val="20"/>
                <w:szCs w:val="20"/>
              </w:rPr>
              <w:t>https://leafletjs.com/</w:t>
            </w:r>
          </w:p>
        </w:tc>
        <w:tc>
          <w:tcPr>
            <w:tcW w:w="4405" w:type="dxa"/>
          </w:tcPr>
          <w:p w14:paraId="297C50B8" w14:textId="0F366C6D" w:rsidR="00642FBC" w:rsidRPr="00642FBC" w:rsidRDefault="00642FBC" w:rsidP="000262E7">
            <w:pPr>
              <w:keepNext/>
              <w:keepLines/>
              <w:widowControl w:val="0"/>
              <w:rPr>
                <w:sz w:val="20"/>
                <w:szCs w:val="20"/>
              </w:rPr>
            </w:pPr>
            <w:r w:rsidRPr="00642FBC">
              <w:rPr>
                <w:sz w:val="20"/>
                <w:szCs w:val="20"/>
              </w:rPr>
              <w:t xml:space="preserve">Map </w:t>
            </w:r>
            <w:proofErr w:type="gramStart"/>
            <w:r w:rsidRPr="00642FBC">
              <w:rPr>
                <w:sz w:val="20"/>
                <w:szCs w:val="20"/>
              </w:rPr>
              <w:t>view based</w:t>
            </w:r>
            <w:proofErr w:type="gramEnd"/>
            <w:r w:rsidRPr="00642FBC">
              <w:rPr>
                <w:sz w:val="20"/>
                <w:szCs w:val="20"/>
              </w:rPr>
              <w:t xml:space="preserve"> management GUI for sensors</w:t>
            </w:r>
          </w:p>
        </w:tc>
      </w:tr>
    </w:tbl>
    <w:p w14:paraId="62280984" w14:textId="77777777" w:rsidR="005655BD" w:rsidRPr="005655BD" w:rsidRDefault="005655BD" w:rsidP="000262E7">
      <w:pPr>
        <w:jc w:val="center"/>
      </w:pPr>
    </w:p>
    <w:p w14:paraId="258DDBB6" w14:textId="77777777" w:rsidR="005655BD" w:rsidRPr="005655BD" w:rsidRDefault="005655BD" w:rsidP="005655BD"/>
    <w:p w14:paraId="5294380E" w14:textId="77777777" w:rsidR="00BF6894" w:rsidRDefault="00BF689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EEA43D1" w14:textId="7FC3E385" w:rsidR="00BF6894" w:rsidRPr="009B6C7B" w:rsidRDefault="00BF6894" w:rsidP="00BF6894">
      <w:pPr>
        <w:pStyle w:val="Heading1"/>
        <w:rPr>
          <w:color w:val="000000" w:themeColor="text1"/>
        </w:rPr>
      </w:pPr>
      <w:bookmarkStart w:id="10" w:name="_Toc188280726"/>
      <w:r w:rsidRPr="005655BD">
        <w:rPr>
          <w:color w:val="000000" w:themeColor="text1"/>
        </w:rPr>
        <w:lastRenderedPageBreak/>
        <w:t xml:space="preserve">System </w:t>
      </w:r>
      <w:proofErr w:type="spellStart"/>
      <w:r>
        <w:rPr>
          <w:color w:val="000000" w:themeColor="text1"/>
        </w:rPr>
        <w:t>information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model</w:t>
      </w:r>
      <w:bookmarkEnd w:id="10"/>
      <w:proofErr w:type="spellEnd"/>
    </w:p>
    <w:p w14:paraId="253FB788" w14:textId="77777777" w:rsidR="00BF6894" w:rsidRDefault="00BF6894">
      <w:pPr>
        <w:rPr>
          <w:color w:val="000000" w:themeColor="text1"/>
        </w:rPr>
      </w:pPr>
    </w:p>
    <w:p w14:paraId="14556B95" w14:textId="0542713B" w:rsidR="00C72443" w:rsidRDefault="00C72443">
      <w:pPr>
        <w:rPr>
          <w:color w:val="000000" w:themeColor="text1"/>
        </w:rPr>
      </w:pPr>
      <w:r>
        <w:rPr>
          <w:color w:val="000000" w:themeColor="text1"/>
        </w:rPr>
        <w:t xml:space="preserve">Describe </w:t>
      </w:r>
      <w:r w:rsidRPr="005655BD">
        <w:rPr>
          <w:color w:val="000000" w:themeColor="text1"/>
        </w:rPr>
        <w:t xml:space="preserve">System </w:t>
      </w:r>
      <w:r>
        <w:rPr>
          <w:color w:val="000000" w:themeColor="text1"/>
        </w:rPr>
        <w:t>information model here or r</w:t>
      </w:r>
      <w:r w:rsidRPr="005655BD">
        <w:rPr>
          <w:color w:val="000000" w:themeColor="text1"/>
        </w:rPr>
        <w:t xml:space="preserve">efer to System </w:t>
      </w:r>
      <w:r>
        <w:rPr>
          <w:color w:val="000000" w:themeColor="text1"/>
        </w:rPr>
        <w:t>information model</w:t>
      </w:r>
      <w:r w:rsidRPr="005655BD">
        <w:rPr>
          <w:color w:val="000000" w:themeColor="text1"/>
        </w:rPr>
        <w:t xml:space="preserve"> document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_Ref155954198 \r \h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>[2]</w:t>
      </w:r>
      <w:r>
        <w:rPr>
          <w:color w:val="000000" w:themeColor="text1"/>
        </w:rPr>
        <w:fldChar w:fldCharType="end"/>
      </w:r>
      <w:r w:rsidRPr="005655BD">
        <w:rPr>
          <w:color w:val="000000" w:themeColor="text1"/>
        </w:rPr>
        <w:t xml:space="preserve">. Or any other place, where </w:t>
      </w:r>
      <w:r>
        <w:rPr>
          <w:color w:val="000000" w:themeColor="text1"/>
        </w:rPr>
        <w:t>information model</w:t>
      </w:r>
      <w:r w:rsidRPr="005655BD">
        <w:rPr>
          <w:color w:val="000000" w:themeColor="text1"/>
        </w:rPr>
        <w:t xml:space="preserve"> can be found, e.g. </w:t>
      </w:r>
      <w:r>
        <w:rPr>
          <w:color w:val="000000" w:themeColor="text1"/>
        </w:rPr>
        <w:t>relevant</w:t>
      </w:r>
      <w:r w:rsidRPr="005655BD">
        <w:rPr>
          <w:color w:val="000000" w:themeColor="text1"/>
        </w:rPr>
        <w:t xml:space="preserve"> tool.</w:t>
      </w:r>
    </w:p>
    <w:p w14:paraId="14980CFB" w14:textId="77777777" w:rsidR="00C72443" w:rsidRPr="00C72443" w:rsidRDefault="00C72443" w:rsidP="00C72443">
      <w:pPr>
        <w:pStyle w:val="Heading2"/>
        <w:numPr>
          <w:ilvl w:val="0"/>
          <w:numId w:val="0"/>
        </w:numPr>
        <w:ind w:left="576"/>
        <w:rPr>
          <w:lang w:val="en-US"/>
        </w:rPr>
      </w:pPr>
    </w:p>
    <w:p w14:paraId="3E6B8B6B" w14:textId="45241720" w:rsidR="00C72443" w:rsidRDefault="00C72443" w:rsidP="00C72443">
      <w:pPr>
        <w:pStyle w:val="Heading2"/>
      </w:pPr>
      <w:bookmarkStart w:id="11" w:name="_Toc188280727"/>
      <w:proofErr w:type="spellStart"/>
      <w:r w:rsidRPr="000262E7">
        <w:t>Measurement</w:t>
      </w:r>
      <w:proofErr w:type="spellEnd"/>
      <w:r w:rsidRPr="000262E7">
        <w:t xml:space="preserve"> </w:t>
      </w:r>
      <w:proofErr w:type="spellStart"/>
      <w:r>
        <w:t>database</w:t>
      </w:r>
      <w:bookmarkEnd w:id="11"/>
      <w:proofErr w:type="spellEnd"/>
    </w:p>
    <w:p w14:paraId="4B746528" w14:textId="77777777" w:rsidR="00C72443" w:rsidRDefault="00C72443" w:rsidP="00C72443">
      <w:pPr>
        <w:rPr>
          <w:lang w:val="fi-FI"/>
        </w:rPr>
      </w:pPr>
    </w:p>
    <w:p w14:paraId="2FF2355F" w14:textId="0AF9205F" w:rsidR="00C72443" w:rsidRPr="00C72443" w:rsidRDefault="00C72443" w:rsidP="00C72443">
      <w:pPr>
        <w:pStyle w:val="Caption"/>
        <w:keepNext/>
        <w:keepLines/>
        <w:widowControl w:val="0"/>
        <w:jc w:val="center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rPr>
          <w:lang w:val="fi-FI"/>
        </w:rPr>
        <w:t xml:space="preserve">. </w:t>
      </w:r>
      <w:proofErr w:type="spellStart"/>
      <w:r>
        <w:rPr>
          <w:lang w:val="fi-FI"/>
        </w:rPr>
        <w:t>Measurements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table</w:t>
      </w:r>
      <w:proofErr w:type="spellEnd"/>
    </w:p>
    <w:p w14:paraId="796B15E9" w14:textId="0D8CB495" w:rsidR="00C72443" w:rsidRDefault="00C72443" w:rsidP="00C72443">
      <w:pPr>
        <w:ind w:left="576"/>
        <w:rPr>
          <w:lang w:val="fi-FI"/>
        </w:rPr>
      </w:pPr>
      <w:r w:rsidRPr="00C72443">
        <w:rPr>
          <w:noProof/>
          <w:lang w:val="fi-FI"/>
        </w:rPr>
        <w:drawing>
          <wp:inline distT="0" distB="0" distL="0" distR="0" wp14:anchorId="69F86F80" wp14:editId="4B8DD29E">
            <wp:extent cx="5943600" cy="2921635"/>
            <wp:effectExtent l="0" t="0" r="0" b="0"/>
            <wp:docPr id="2091477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7779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934C" w14:textId="77777777" w:rsidR="00C72443" w:rsidRDefault="00C72443" w:rsidP="00C72443">
      <w:pPr>
        <w:ind w:left="576"/>
        <w:rPr>
          <w:lang w:val="fi-FI"/>
        </w:rPr>
      </w:pPr>
    </w:p>
    <w:p w14:paraId="074A883F" w14:textId="77777777" w:rsidR="00C72443" w:rsidRDefault="00C72443" w:rsidP="00C72443">
      <w:pPr>
        <w:pStyle w:val="Caption"/>
        <w:keepNext/>
        <w:keepLines/>
        <w:widowControl w:val="0"/>
        <w:jc w:val="center"/>
      </w:pPr>
    </w:p>
    <w:p w14:paraId="07573BD6" w14:textId="4A9453F2" w:rsidR="00C72443" w:rsidRPr="00C72443" w:rsidRDefault="00C72443" w:rsidP="00C72443">
      <w:pPr>
        <w:pStyle w:val="Caption"/>
        <w:keepNext/>
        <w:keepLines/>
        <w:widowControl w:val="0"/>
        <w:jc w:val="center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rPr>
          <w:lang w:val="fi-FI"/>
        </w:rPr>
        <w:t xml:space="preserve">. </w:t>
      </w:r>
      <w:proofErr w:type="spellStart"/>
      <w:r>
        <w:rPr>
          <w:lang w:val="fi-FI"/>
        </w:rPr>
        <w:t>Sensors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table</w:t>
      </w:r>
      <w:proofErr w:type="spellEnd"/>
    </w:p>
    <w:p w14:paraId="25740909" w14:textId="2C28154A" w:rsidR="00C72443" w:rsidRDefault="00C72443" w:rsidP="00C72443">
      <w:pPr>
        <w:ind w:left="576"/>
        <w:rPr>
          <w:lang w:val="fi-FI"/>
        </w:rPr>
      </w:pPr>
      <w:r w:rsidRPr="00C72443">
        <w:rPr>
          <w:noProof/>
          <w:lang w:val="fi-FI"/>
        </w:rPr>
        <w:drawing>
          <wp:inline distT="0" distB="0" distL="0" distR="0" wp14:anchorId="542BD257" wp14:editId="45C1856A">
            <wp:extent cx="5943600" cy="1851660"/>
            <wp:effectExtent l="0" t="0" r="0" b="2540"/>
            <wp:docPr id="589228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2831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294D" w14:textId="77777777" w:rsidR="00C72443" w:rsidRPr="00C72443" w:rsidRDefault="00C72443" w:rsidP="00C72443">
      <w:pPr>
        <w:ind w:left="576"/>
        <w:rPr>
          <w:lang w:val="fi-FI"/>
        </w:rPr>
      </w:pPr>
    </w:p>
    <w:p w14:paraId="254AB76D" w14:textId="77777777" w:rsidR="00C72443" w:rsidRDefault="00C72443" w:rsidP="00BF6894">
      <w:pPr>
        <w:jc w:val="both"/>
        <w:rPr>
          <w:color w:val="000000" w:themeColor="text1"/>
        </w:rPr>
      </w:pPr>
    </w:p>
    <w:p w14:paraId="619477C5" w14:textId="4400F27D" w:rsidR="00C72443" w:rsidRPr="00C72443" w:rsidRDefault="00C72443" w:rsidP="00C72443">
      <w:pPr>
        <w:pStyle w:val="Heading2"/>
      </w:pPr>
      <w:bookmarkStart w:id="12" w:name="_Toc188280728"/>
      <w:proofErr w:type="spellStart"/>
      <w:r>
        <w:lastRenderedPageBreak/>
        <w:t>Configuration</w:t>
      </w:r>
      <w:proofErr w:type="spellEnd"/>
      <w:r>
        <w:t xml:space="preserve"> </w:t>
      </w:r>
      <w:proofErr w:type="spellStart"/>
      <w:r>
        <w:t>database</w:t>
      </w:r>
      <w:bookmarkEnd w:id="12"/>
      <w:proofErr w:type="spellEnd"/>
    </w:p>
    <w:p w14:paraId="58E2D013" w14:textId="77777777" w:rsidR="00C72443" w:rsidRDefault="00C72443" w:rsidP="00BF6894">
      <w:pPr>
        <w:jc w:val="both"/>
        <w:rPr>
          <w:color w:val="000000" w:themeColor="text1"/>
        </w:rPr>
      </w:pPr>
    </w:p>
    <w:p w14:paraId="7F72ED3C" w14:textId="01C67CE5" w:rsidR="00C72443" w:rsidRDefault="00C72443" w:rsidP="00C72443">
      <w:pPr>
        <w:pStyle w:val="Heading2"/>
      </w:pPr>
      <w:bookmarkStart w:id="13" w:name="_Toc188280729"/>
      <w:proofErr w:type="spellStart"/>
      <w:r w:rsidRPr="000262E7">
        <w:t>M</w:t>
      </w:r>
      <w:r>
        <w:t>odel</w:t>
      </w:r>
      <w:proofErr w:type="spellEnd"/>
      <w:r>
        <w:t xml:space="preserve"> </w:t>
      </w:r>
      <w:proofErr w:type="spellStart"/>
      <w:r>
        <w:t>repository</w:t>
      </w:r>
      <w:bookmarkEnd w:id="13"/>
      <w:proofErr w:type="spellEnd"/>
    </w:p>
    <w:p w14:paraId="6AF2CB6C" w14:textId="77777777" w:rsidR="00C72443" w:rsidRDefault="00C72443" w:rsidP="00BF6894">
      <w:pPr>
        <w:jc w:val="both"/>
        <w:rPr>
          <w:color w:val="000000" w:themeColor="text1"/>
        </w:rPr>
      </w:pPr>
    </w:p>
    <w:p w14:paraId="3468DEF3" w14:textId="49866D83" w:rsidR="00BF6894" w:rsidRPr="005655BD" w:rsidRDefault="00BF6894" w:rsidP="00BF6894">
      <w:pPr>
        <w:jc w:val="both"/>
        <w:rPr>
          <w:color w:val="000000" w:themeColor="text1"/>
        </w:rPr>
      </w:pPr>
    </w:p>
    <w:p w14:paraId="3FEDF08F" w14:textId="18FC61C6" w:rsidR="000262E7" w:rsidRPr="00BF6894" w:rsidRDefault="000262E7">
      <w:pPr>
        <w:rPr>
          <w:color w:val="000000" w:themeColor="text1"/>
        </w:rPr>
      </w:pPr>
      <w:r w:rsidRPr="00BF6894">
        <w:rPr>
          <w:color w:val="000000" w:themeColor="text1"/>
        </w:rPr>
        <w:br w:type="page"/>
      </w:r>
    </w:p>
    <w:p w14:paraId="6CCC9CEE" w14:textId="0DB0C7DB" w:rsidR="002B4BF8" w:rsidRPr="000262E7" w:rsidRDefault="000262E7" w:rsidP="000262E7">
      <w:pPr>
        <w:pStyle w:val="Heading1"/>
        <w:rPr>
          <w:color w:val="auto"/>
        </w:rPr>
      </w:pPr>
      <w:bookmarkStart w:id="14" w:name="_Ref155954641"/>
      <w:bookmarkStart w:id="15" w:name="_Ref155954646"/>
      <w:bookmarkStart w:id="16" w:name="_Toc188280730"/>
      <w:r w:rsidRPr="000262E7">
        <w:rPr>
          <w:color w:val="auto"/>
        </w:rPr>
        <w:lastRenderedPageBreak/>
        <w:t xml:space="preserve">System </w:t>
      </w:r>
      <w:proofErr w:type="spellStart"/>
      <w:r w:rsidRPr="000262E7">
        <w:rPr>
          <w:color w:val="auto"/>
        </w:rPr>
        <w:t>interfaces</w:t>
      </w:r>
      <w:bookmarkEnd w:id="14"/>
      <w:bookmarkEnd w:id="15"/>
      <w:bookmarkEnd w:id="16"/>
      <w:proofErr w:type="spellEnd"/>
    </w:p>
    <w:p w14:paraId="40F90E3B" w14:textId="77777777" w:rsidR="000262E7" w:rsidRDefault="000262E7">
      <w:pPr>
        <w:rPr>
          <w:color w:val="000000" w:themeColor="text1"/>
          <w:lang w:val="fi-FI"/>
        </w:rPr>
      </w:pPr>
    </w:p>
    <w:p w14:paraId="6878019D" w14:textId="454741D9" w:rsidR="000262E7" w:rsidRPr="000262E7" w:rsidRDefault="000262E7">
      <w:pPr>
        <w:rPr>
          <w:color w:val="000000" w:themeColor="text1"/>
        </w:rPr>
      </w:pPr>
      <w:r w:rsidRPr="000262E7">
        <w:rPr>
          <w:color w:val="000000" w:themeColor="text1"/>
        </w:rPr>
        <w:t>Introduce here all system interfaces.</w:t>
      </w:r>
    </w:p>
    <w:p w14:paraId="1E8151D6" w14:textId="77777777" w:rsidR="000262E7" w:rsidRPr="000262E7" w:rsidRDefault="000262E7">
      <w:pPr>
        <w:rPr>
          <w:color w:val="000000" w:themeColor="text1"/>
        </w:rPr>
      </w:pPr>
    </w:p>
    <w:p w14:paraId="7AA4833F" w14:textId="3BB1E877" w:rsidR="000262E7" w:rsidRDefault="000262E7" w:rsidP="000262E7">
      <w:pPr>
        <w:pStyle w:val="Heading2"/>
      </w:pPr>
      <w:bookmarkStart w:id="17" w:name="_Toc188280731"/>
      <w:proofErr w:type="spellStart"/>
      <w:r w:rsidRPr="000262E7">
        <w:t>Measurement</w:t>
      </w:r>
      <w:proofErr w:type="spellEnd"/>
      <w:r w:rsidRPr="000262E7">
        <w:t xml:space="preserve"> API</w:t>
      </w:r>
      <w:bookmarkEnd w:id="17"/>
    </w:p>
    <w:p w14:paraId="169DF832" w14:textId="77777777" w:rsidR="000262E7" w:rsidRPr="000262E7" w:rsidRDefault="000262E7" w:rsidP="000262E7">
      <w:pPr>
        <w:rPr>
          <w:lang w:val="fi-FI"/>
        </w:rPr>
      </w:pPr>
    </w:p>
    <w:p w14:paraId="027AB0AD" w14:textId="77777777" w:rsidR="000262E7" w:rsidRDefault="000262E7" w:rsidP="000262E7">
      <w:pPr>
        <w:jc w:val="both"/>
      </w:pPr>
      <w:r w:rsidRPr="000262E7">
        <w:t xml:space="preserve">System interface to save measurement data provided by water quality sensors. </w:t>
      </w:r>
    </w:p>
    <w:p w14:paraId="073193D8" w14:textId="77777777" w:rsidR="000262E7" w:rsidRDefault="000262E7" w:rsidP="000262E7">
      <w:pPr>
        <w:jc w:val="both"/>
      </w:pPr>
    </w:p>
    <w:p w14:paraId="5C8BDD7B" w14:textId="45A0940A" w:rsidR="000262E7" w:rsidRPr="000262E7" w:rsidRDefault="000262E7" w:rsidP="000262E7">
      <w:pPr>
        <w:jc w:val="both"/>
      </w:pPr>
      <w:r w:rsidRPr="000262E7">
        <w:t xml:space="preserve">See Measurement API Interface Specification </w:t>
      </w:r>
      <w:r w:rsidR="006226AA">
        <w:fldChar w:fldCharType="begin"/>
      </w:r>
      <w:r w:rsidR="006226AA">
        <w:instrText xml:space="preserve"> REF _Ref155949141 \r \h </w:instrText>
      </w:r>
      <w:r w:rsidR="006226AA">
        <w:fldChar w:fldCharType="separate"/>
      </w:r>
      <w:r w:rsidR="00C72443">
        <w:t>[3]</w:t>
      </w:r>
      <w:r w:rsidR="006226AA">
        <w:fldChar w:fldCharType="end"/>
      </w:r>
      <w:r w:rsidRPr="000262E7">
        <w:t xml:space="preserve"> more detailed description.</w:t>
      </w:r>
    </w:p>
    <w:p w14:paraId="6963F0A2" w14:textId="77777777" w:rsidR="000262E7" w:rsidRPr="000262E7" w:rsidRDefault="000262E7" w:rsidP="000262E7">
      <w:pPr>
        <w:jc w:val="both"/>
      </w:pPr>
    </w:p>
    <w:p w14:paraId="3DEE612D" w14:textId="6B5B2D60" w:rsidR="00E10D99" w:rsidRDefault="00E10D99" w:rsidP="00E10D99">
      <w:pPr>
        <w:pStyle w:val="Heading2"/>
      </w:pPr>
      <w:bookmarkStart w:id="18" w:name="_Toc188280732"/>
      <w:proofErr w:type="spellStart"/>
      <w:r>
        <w:t>database</w:t>
      </w:r>
      <w:proofErr w:type="spellEnd"/>
      <w:r>
        <w:t xml:space="preserve"> </w:t>
      </w:r>
      <w:proofErr w:type="spellStart"/>
      <w:r>
        <w:t>interface</w:t>
      </w:r>
      <w:bookmarkEnd w:id="18"/>
      <w:proofErr w:type="spellEnd"/>
    </w:p>
    <w:p w14:paraId="7D12DC60" w14:textId="77777777" w:rsidR="00E10D99" w:rsidRDefault="00E10D99" w:rsidP="00E10D99">
      <w:pPr>
        <w:rPr>
          <w:lang w:val="fi-FI"/>
        </w:rPr>
      </w:pPr>
    </w:p>
    <w:p w14:paraId="579D57B1" w14:textId="1FBCF36E" w:rsidR="00E10D99" w:rsidRPr="000262E7" w:rsidRDefault="00E10D99" w:rsidP="00E10D99">
      <w:r>
        <w:t xml:space="preserve">SQL database interface. Accessed with library </w:t>
      </w:r>
      <w:r w:rsidRPr="00E10D99">
        <w:t>https://www.sqlalchemy.org</w:t>
      </w:r>
      <w:r>
        <w:t xml:space="preserve">. </w:t>
      </w:r>
    </w:p>
    <w:p w14:paraId="4A3A1537" w14:textId="77777777" w:rsidR="00E10D99" w:rsidRPr="000262E7" w:rsidRDefault="00E10D99" w:rsidP="00E10D99"/>
    <w:p w14:paraId="314CB8BF" w14:textId="5F7CFE0F" w:rsidR="00E10D99" w:rsidRDefault="00E10D99" w:rsidP="00E10D99">
      <w:r w:rsidRPr="000262E7">
        <w:t xml:space="preserve">See </w:t>
      </w:r>
      <w:r>
        <w:t>database specification documents for used tables and parameters</w:t>
      </w:r>
      <w:r w:rsidRPr="000262E7">
        <w:t>.</w:t>
      </w:r>
    </w:p>
    <w:p w14:paraId="57D70042" w14:textId="77777777" w:rsidR="00E10D99" w:rsidRDefault="00E10D99" w:rsidP="00E10D99"/>
    <w:p w14:paraId="1E6FB351" w14:textId="32216252" w:rsidR="00E10D99" w:rsidRDefault="00E10D99" w:rsidP="00E10D99">
      <w:pPr>
        <w:pStyle w:val="Heading2"/>
      </w:pPr>
      <w:bookmarkStart w:id="19" w:name="_Toc188280733"/>
      <w:proofErr w:type="spellStart"/>
      <w:r>
        <w:t>Model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interface</w:t>
      </w:r>
      <w:bookmarkEnd w:id="19"/>
      <w:proofErr w:type="spellEnd"/>
    </w:p>
    <w:p w14:paraId="3E3EFA99" w14:textId="77777777" w:rsidR="00E10D99" w:rsidRDefault="00E10D99" w:rsidP="00E10D99">
      <w:pPr>
        <w:rPr>
          <w:lang w:val="fi-FI"/>
        </w:rPr>
      </w:pPr>
    </w:p>
    <w:p w14:paraId="1120A710" w14:textId="1A4F827B" w:rsidR="00E10D99" w:rsidRPr="000262E7" w:rsidRDefault="00E10D99" w:rsidP="00E10D99">
      <w:r>
        <w:t xml:space="preserve">Gitlab repository. Models can be downloaded with model </w:t>
      </w:r>
      <w:proofErr w:type="spellStart"/>
      <w:r>
        <w:t>url</w:t>
      </w:r>
      <w:proofErr w:type="spellEnd"/>
      <w:r>
        <w:t>.</w:t>
      </w:r>
    </w:p>
    <w:p w14:paraId="10D7B2AD" w14:textId="77777777" w:rsidR="00E10D99" w:rsidRPr="00E10D99" w:rsidRDefault="00E10D99" w:rsidP="00E10D99">
      <w:pPr>
        <w:pStyle w:val="Heading2"/>
        <w:numPr>
          <w:ilvl w:val="0"/>
          <w:numId w:val="0"/>
        </w:numPr>
        <w:rPr>
          <w:lang w:val="en-US"/>
        </w:rPr>
      </w:pPr>
    </w:p>
    <w:p w14:paraId="61719B81" w14:textId="585A0752" w:rsidR="000262E7" w:rsidRDefault="00B53780" w:rsidP="000262E7">
      <w:pPr>
        <w:pStyle w:val="Heading2"/>
      </w:pPr>
      <w:bookmarkStart w:id="20" w:name="_Toc188280734"/>
      <w:proofErr w:type="spellStart"/>
      <w:r>
        <w:t>W</w:t>
      </w:r>
      <w:r w:rsidR="000262E7">
        <w:t>eb</w:t>
      </w:r>
      <w:r>
        <w:t>UI</w:t>
      </w:r>
      <w:proofErr w:type="spellEnd"/>
      <w:r w:rsidR="000262E7">
        <w:t xml:space="preserve"> </w:t>
      </w:r>
      <w:r>
        <w:t xml:space="preserve">status </w:t>
      </w:r>
      <w:proofErr w:type="spellStart"/>
      <w:r>
        <w:t>interface</w:t>
      </w:r>
      <w:bookmarkEnd w:id="20"/>
      <w:proofErr w:type="spellEnd"/>
    </w:p>
    <w:p w14:paraId="5033050A" w14:textId="77777777" w:rsidR="000262E7" w:rsidRDefault="000262E7" w:rsidP="000262E7">
      <w:pPr>
        <w:rPr>
          <w:lang w:val="fi-FI"/>
        </w:rPr>
      </w:pPr>
    </w:p>
    <w:p w14:paraId="27979AD8" w14:textId="11FDB4A8" w:rsidR="000262E7" w:rsidRPr="000262E7" w:rsidRDefault="00E10D99" w:rsidP="000262E7">
      <w:r>
        <w:t xml:space="preserve">&lt;status.csv&gt; file to store latest status information. </w:t>
      </w:r>
    </w:p>
    <w:p w14:paraId="303F4D8B" w14:textId="77777777" w:rsidR="000262E7" w:rsidRPr="000262E7" w:rsidRDefault="000262E7" w:rsidP="000262E7"/>
    <w:p w14:paraId="701720EF" w14:textId="36816A02" w:rsidR="000262E7" w:rsidRPr="000262E7" w:rsidRDefault="000262E7" w:rsidP="000262E7">
      <w:r w:rsidRPr="000262E7">
        <w:t xml:space="preserve">See </w:t>
      </w:r>
      <w:r w:rsidR="00E10D99">
        <w:t>status.csv file format specification</w:t>
      </w:r>
      <w:r w:rsidRPr="000262E7">
        <w:t xml:space="preserve"> </w:t>
      </w:r>
      <w:r w:rsidR="006226AA">
        <w:fldChar w:fldCharType="begin"/>
      </w:r>
      <w:r w:rsidR="006226AA">
        <w:instrText xml:space="preserve"> REF _Ref155949157 \r \h </w:instrText>
      </w:r>
      <w:r w:rsidR="006226AA">
        <w:fldChar w:fldCharType="separate"/>
      </w:r>
      <w:r w:rsidR="00C72443">
        <w:t>[4]</w:t>
      </w:r>
      <w:r w:rsidR="006226AA">
        <w:fldChar w:fldCharType="end"/>
      </w:r>
      <w:r w:rsidRPr="000262E7">
        <w:t xml:space="preserve"> more detailed description.</w:t>
      </w:r>
    </w:p>
    <w:p w14:paraId="34EC6E03" w14:textId="77777777" w:rsidR="000262E7" w:rsidRDefault="000262E7" w:rsidP="000262E7">
      <w:pPr>
        <w:pStyle w:val="Heading2"/>
        <w:numPr>
          <w:ilvl w:val="0"/>
          <w:numId w:val="0"/>
        </w:numPr>
        <w:ind w:left="576" w:hanging="576"/>
        <w:rPr>
          <w:sz w:val="24"/>
          <w:szCs w:val="24"/>
          <w:lang w:val="en-US"/>
        </w:rPr>
      </w:pPr>
    </w:p>
    <w:p w14:paraId="71F346B3" w14:textId="2510D87E" w:rsidR="00E10D99" w:rsidRDefault="00E10D99" w:rsidP="00E10D99">
      <w:pPr>
        <w:pStyle w:val="Heading2"/>
      </w:pPr>
      <w:bookmarkStart w:id="21" w:name="_Toc188280735"/>
      <w:proofErr w:type="spellStart"/>
      <w:r>
        <w:t>WebUI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interface</w:t>
      </w:r>
      <w:bookmarkEnd w:id="21"/>
      <w:proofErr w:type="spellEnd"/>
    </w:p>
    <w:p w14:paraId="1CEC3937" w14:textId="77777777" w:rsidR="00E10D99" w:rsidRDefault="00E10D99" w:rsidP="00E10D99">
      <w:pPr>
        <w:rPr>
          <w:lang w:val="fi-FI"/>
        </w:rPr>
      </w:pPr>
    </w:p>
    <w:p w14:paraId="2D5BB3F2" w14:textId="15773C73" w:rsidR="00E10D99" w:rsidRPr="000262E7" w:rsidRDefault="00E10D99" w:rsidP="00E10D99">
      <w:r>
        <w:t xml:space="preserve">&lt;control.csv&gt; file to store latest control parameters. </w:t>
      </w:r>
    </w:p>
    <w:p w14:paraId="321310E6" w14:textId="77777777" w:rsidR="00E10D99" w:rsidRPr="000262E7" w:rsidRDefault="00E10D99" w:rsidP="00E10D99"/>
    <w:p w14:paraId="207C140F" w14:textId="4CA87429" w:rsidR="00E10D99" w:rsidRPr="000262E7" w:rsidRDefault="00E10D99" w:rsidP="00E10D99">
      <w:r w:rsidRPr="000262E7">
        <w:t xml:space="preserve">See </w:t>
      </w:r>
      <w:r>
        <w:t>control.csv file format specification</w:t>
      </w:r>
      <w:r w:rsidRPr="000262E7">
        <w:t xml:space="preserve"> </w:t>
      </w:r>
      <w:r>
        <w:fldChar w:fldCharType="begin"/>
      </w:r>
      <w:r>
        <w:instrText xml:space="preserve"> REF _Ref159846681 \r \h </w:instrText>
      </w:r>
      <w:r>
        <w:fldChar w:fldCharType="separate"/>
      </w:r>
      <w:r w:rsidR="00C72443">
        <w:t>[5]</w:t>
      </w:r>
      <w:r>
        <w:fldChar w:fldCharType="end"/>
      </w:r>
      <w:r w:rsidRPr="000262E7">
        <w:t xml:space="preserve"> more detailed description.</w:t>
      </w:r>
    </w:p>
    <w:p w14:paraId="3211DA5F" w14:textId="77777777" w:rsidR="00E10D99" w:rsidRPr="00E10D99" w:rsidRDefault="00E10D99" w:rsidP="00E10D99"/>
    <w:p w14:paraId="60093374" w14:textId="77777777" w:rsidR="00E10D99" w:rsidRPr="00E10D99" w:rsidRDefault="00E10D99" w:rsidP="00E10D99"/>
    <w:p w14:paraId="131D798B" w14:textId="7E7D7B88" w:rsidR="000262E7" w:rsidRDefault="000262E7" w:rsidP="000262E7">
      <w:pPr>
        <w:pStyle w:val="Heading2"/>
      </w:pPr>
      <w:bookmarkStart w:id="22" w:name="_Toc188280736"/>
      <w:proofErr w:type="spellStart"/>
      <w:r>
        <w:t>Graptical</w:t>
      </w:r>
      <w:proofErr w:type="spellEnd"/>
      <w:r>
        <w:t xml:space="preserve"> User </w:t>
      </w:r>
      <w:proofErr w:type="spellStart"/>
      <w:r>
        <w:t>Interface</w:t>
      </w:r>
      <w:proofErr w:type="spellEnd"/>
      <w:r w:rsidR="00B53780">
        <w:t xml:space="preserve"> (</w:t>
      </w:r>
      <w:proofErr w:type="spellStart"/>
      <w:r w:rsidR="00B53780">
        <w:t>webUI</w:t>
      </w:r>
      <w:proofErr w:type="spellEnd"/>
      <w:r w:rsidR="00B53780">
        <w:t>)</w:t>
      </w:r>
      <w:bookmarkEnd w:id="22"/>
    </w:p>
    <w:p w14:paraId="3BEDA8BE" w14:textId="77777777" w:rsidR="000262E7" w:rsidRDefault="000262E7" w:rsidP="000262E7">
      <w:pPr>
        <w:rPr>
          <w:lang w:val="fi-FI"/>
        </w:rPr>
      </w:pPr>
    </w:p>
    <w:p w14:paraId="736B5F92" w14:textId="14ED783B" w:rsidR="000262E7" w:rsidRDefault="000262E7" w:rsidP="000262E7">
      <w:r w:rsidRPr="000262E7">
        <w:t>See figure 3 for system graphical user interface example.</w:t>
      </w:r>
    </w:p>
    <w:p w14:paraId="703BCBC4" w14:textId="77777777" w:rsidR="000262E7" w:rsidRDefault="000262E7" w:rsidP="000262E7"/>
    <w:p w14:paraId="7A66E4CE" w14:textId="1C686B81" w:rsidR="000262E7" w:rsidRDefault="000262E7" w:rsidP="000262E7">
      <w:pPr>
        <w:jc w:val="center"/>
      </w:pPr>
      <w:r>
        <w:rPr>
          <w:noProof/>
        </w:rPr>
        <w:lastRenderedPageBreak/>
        <w:drawing>
          <wp:inline distT="0" distB="0" distL="0" distR="0" wp14:anchorId="6CF0E8AF" wp14:editId="7BDF22C0">
            <wp:extent cx="5943600" cy="6873875"/>
            <wp:effectExtent l="0" t="0" r="0" b="0"/>
            <wp:docPr id="17291922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9227" name="Picture 4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192D" w14:textId="10E83443" w:rsidR="000262E7" w:rsidRPr="000262E7" w:rsidRDefault="000262E7" w:rsidP="000262E7">
      <w:pPr>
        <w:pStyle w:val="Caption"/>
        <w:jc w:val="center"/>
        <w:rPr>
          <w:lang w:val="fi-FI"/>
        </w:rPr>
      </w:pPr>
      <w:r>
        <w:t xml:space="preserve">Figure </w:t>
      </w:r>
      <w:fldSimple w:instr=" SEQ Figure \* ARABIC ">
        <w:r w:rsidR="00C72443">
          <w:rPr>
            <w:noProof/>
          </w:rPr>
          <w:t>3</w:t>
        </w:r>
      </w:fldSimple>
      <w:r>
        <w:rPr>
          <w:lang w:val="fi-FI"/>
        </w:rPr>
        <w:t xml:space="preserve">. </w:t>
      </w:r>
      <w:r>
        <w:t>GUI example</w:t>
      </w:r>
      <w:r>
        <w:rPr>
          <w:lang w:val="fi-FI"/>
        </w:rPr>
        <w:t>.</w:t>
      </w:r>
    </w:p>
    <w:p w14:paraId="47242D6F" w14:textId="77777777" w:rsidR="000262E7" w:rsidRDefault="000262E7">
      <w:pPr>
        <w:rPr>
          <w:rFonts w:asciiTheme="majorHAnsi" w:eastAsiaTheme="majorEastAsia" w:hAnsiTheme="majorHAnsi" w:cstheme="majorBidi"/>
          <w:color w:val="000000" w:themeColor="text1"/>
          <w:sz w:val="32"/>
          <w:szCs w:val="26"/>
        </w:rPr>
      </w:pPr>
      <w:r>
        <w:br w:type="page"/>
      </w:r>
    </w:p>
    <w:p w14:paraId="3FFD6620" w14:textId="77777777" w:rsidR="000262E7" w:rsidRDefault="000262E7" w:rsidP="000262E7">
      <w:pPr>
        <w:pStyle w:val="Heading1"/>
        <w:rPr>
          <w:color w:val="auto"/>
        </w:rPr>
      </w:pPr>
      <w:bookmarkStart w:id="23" w:name="_Toc188280737"/>
      <w:r w:rsidRPr="000262E7">
        <w:rPr>
          <w:color w:val="auto"/>
        </w:rPr>
        <w:lastRenderedPageBreak/>
        <w:t xml:space="preserve">System </w:t>
      </w:r>
      <w:proofErr w:type="spellStart"/>
      <w:r w:rsidRPr="000262E7">
        <w:rPr>
          <w:color w:val="auto"/>
        </w:rPr>
        <w:t>Functional</w:t>
      </w:r>
      <w:proofErr w:type="spellEnd"/>
      <w:r w:rsidRPr="000262E7">
        <w:rPr>
          <w:color w:val="auto"/>
        </w:rPr>
        <w:t xml:space="preserve"> </w:t>
      </w:r>
      <w:proofErr w:type="spellStart"/>
      <w:r w:rsidRPr="000262E7">
        <w:rPr>
          <w:color w:val="auto"/>
        </w:rPr>
        <w:t>Description</w:t>
      </w:r>
      <w:bookmarkEnd w:id="23"/>
      <w:proofErr w:type="spellEnd"/>
    </w:p>
    <w:p w14:paraId="512CB08A" w14:textId="77777777" w:rsidR="000262E7" w:rsidRDefault="000262E7" w:rsidP="000262E7">
      <w:pPr>
        <w:rPr>
          <w:lang w:val="fi-FI"/>
        </w:rPr>
      </w:pPr>
    </w:p>
    <w:p w14:paraId="77F37390" w14:textId="3DE73E87" w:rsidR="000262E7" w:rsidRPr="001D0C55" w:rsidRDefault="001D0C55" w:rsidP="001D0C55">
      <w:pPr>
        <w:jc w:val="both"/>
        <w:rPr>
          <w:lang w:val="fi-FI"/>
        </w:rPr>
      </w:pPr>
      <w:r w:rsidRPr="001D0C55">
        <w:t xml:space="preserve">Use Unified Modeling Language (UML) to describe system functionality. </w:t>
      </w:r>
      <w:r w:rsidRPr="001D0C55">
        <w:rPr>
          <w:lang w:val="fi-FI"/>
        </w:rPr>
        <w:t>For</w:t>
      </w:r>
      <w:r>
        <w:rPr>
          <w:lang w:val="fi-FI"/>
        </w:rPr>
        <w:t xml:space="preserve"> </w:t>
      </w:r>
      <w:r w:rsidRPr="001D0C55">
        <w:t>short introduction to UML see</w:t>
      </w:r>
      <w:r w:rsidR="00E679F7">
        <w:t xml:space="preserve"> </w:t>
      </w:r>
      <w:r w:rsidR="00E679F7">
        <w:fldChar w:fldCharType="begin"/>
      </w:r>
      <w:r w:rsidR="00E679F7">
        <w:instrText xml:space="preserve"> REF _Ref155949291 \r \h </w:instrText>
      </w:r>
      <w:r w:rsidR="00E679F7">
        <w:fldChar w:fldCharType="separate"/>
      </w:r>
      <w:r w:rsidR="00C72443">
        <w:t>[6]</w:t>
      </w:r>
      <w:r w:rsidR="00E679F7">
        <w:fldChar w:fldCharType="end"/>
      </w:r>
      <w:r w:rsidRPr="001D0C55">
        <w:t>.</w:t>
      </w:r>
    </w:p>
    <w:p w14:paraId="7E10DCF6" w14:textId="77777777" w:rsidR="001D0C55" w:rsidRPr="001D0C55" w:rsidRDefault="001D0C55" w:rsidP="001D0C55"/>
    <w:p w14:paraId="7D931384" w14:textId="75AA331F" w:rsidR="000262E7" w:rsidRDefault="001D0C55" w:rsidP="001D0C55">
      <w:pPr>
        <w:pStyle w:val="Heading2"/>
      </w:pPr>
      <w:bookmarkStart w:id="24" w:name="_Toc188280738"/>
      <w:proofErr w:type="spellStart"/>
      <w:r>
        <w:t>Use</w:t>
      </w:r>
      <w:proofErr w:type="spellEnd"/>
      <w:r>
        <w:t xml:space="preserve"> Case </w:t>
      </w:r>
      <w:proofErr w:type="spellStart"/>
      <w:r>
        <w:t>Diagram</w:t>
      </w:r>
      <w:bookmarkEnd w:id="24"/>
      <w:proofErr w:type="spellEnd"/>
    </w:p>
    <w:p w14:paraId="57910BAD" w14:textId="77777777" w:rsidR="001D0C55" w:rsidRPr="001D0C55" w:rsidRDefault="001D0C55" w:rsidP="001D0C55">
      <w:pPr>
        <w:rPr>
          <w:lang w:val="fi-FI"/>
        </w:rPr>
      </w:pPr>
    </w:p>
    <w:p w14:paraId="103E4134" w14:textId="1B12A4E4" w:rsidR="001D0C55" w:rsidRPr="001D0C55" w:rsidRDefault="001D0C55" w:rsidP="001D0C55">
      <w:r w:rsidRPr="001D0C55">
        <w:t>Figure 4 shows an example Use Case diagram.</w:t>
      </w:r>
    </w:p>
    <w:p w14:paraId="55789614" w14:textId="77777777" w:rsidR="001D0C55" w:rsidRPr="001D0C55" w:rsidRDefault="001D0C55" w:rsidP="001D0C55"/>
    <w:p w14:paraId="41E2497E" w14:textId="77777777" w:rsidR="001D0C55" w:rsidRDefault="001D0C55" w:rsidP="000A7508">
      <w:pPr>
        <w:jc w:val="center"/>
      </w:pPr>
      <w:r>
        <w:rPr>
          <w:noProof/>
        </w:rPr>
        <w:drawing>
          <wp:inline distT="0" distB="0" distL="0" distR="0" wp14:anchorId="1D1F7451" wp14:editId="777C6C1A">
            <wp:extent cx="4813682" cy="3977973"/>
            <wp:effectExtent l="0" t="0" r="0" b="0"/>
            <wp:docPr id="2073392202" name="Picture 5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92202" name="Picture 5" descr="A screenshot of a devi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262" cy="398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A493" w14:textId="682D63DB" w:rsidR="001D0C55" w:rsidRDefault="001D0C55" w:rsidP="001D0C55">
      <w:pPr>
        <w:pStyle w:val="Caption"/>
        <w:jc w:val="center"/>
      </w:pPr>
      <w:r>
        <w:t xml:space="preserve">Figure </w:t>
      </w:r>
      <w:fldSimple w:instr=" SEQ Figure \* ARABIC ">
        <w:r w:rsidR="00C72443">
          <w:rPr>
            <w:noProof/>
          </w:rPr>
          <w:t>4</w:t>
        </w:r>
      </w:fldSimple>
      <w:r w:rsidRPr="001D0C55">
        <w:t xml:space="preserve">. </w:t>
      </w:r>
      <w:r>
        <w:t>Use Case Diagram example</w:t>
      </w:r>
      <w:r w:rsidRPr="001D0C55">
        <w:t>.</w:t>
      </w:r>
    </w:p>
    <w:p w14:paraId="72ECBBC2" w14:textId="77777777" w:rsidR="001D0C55" w:rsidRPr="001D0C55" w:rsidRDefault="001D0C55" w:rsidP="001D0C55">
      <w:pPr>
        <w:pStyle w:val="Heading2"/>
        <w:rPr>
          <w:szCs w:val="32"/>
        </w:rPr>
      </w:pPr>
      <w:bookmarkStart w:id="25" w:name="_Toc188280739"/>
      <w:proofErr w:type="spellStart"/>
      <w:r w:rsidRPr="001D0C55">
        <w:rPr>
          <w:szCs w:val="32"/>
        </w:rPr>
        <w:t>Sequence</w:t>
      </w:r>
      <w:proofErr w:type="spellEnd"/>
      <w:r w:rsidRPr="001D0C55">
        <w:rPr>
          <w:szCs w:val="32"/>
        </w:rPr>
        <w:t xml:space="preserve"> </w:t>
      </w:r>
      <w:proofErr w:type="spellStart"/>
      <w:r w:rsidRPr="001D0C55">
        <w:rPr>
          <w:szCs w:val="32"/>
        </w:rPr>
        <w:t>Diagrams</w:t>
      </w:r>
      <w:bookmarkEnd w:id="25"/>
      <w:proofErr w:type="spellEnd"/>
    </w:p>
    <w:p w14:paraId="3DD5AFB9" w14:textId="77777777" w:rsidR="001D0C55" w:rsidRPr="001D0C55" w:rsidRDefault="001D0C55" w:rsidP="001D0C55"/>
    <w:p w14:paraId="1258451D" w14:textId="77777777" w:rsidR="001D0C55" w:rsidRDefault="001D0C55" w:rsidP="001D0C55">
      <w:r>
        <w:t xml:space="preserve">Add at least one Sequence Diagram for all use cases. If </w:t>
      </w:r>
      <w:proofErr w:type="gramStart"/>
      <w:r>
        <w:t>needed</w:t>
      </w:r>
      <w:proofErr w:type="gramEnd"/>
      <w:r>
        <w:t xml:space="preserve"> you can separate happy case and unhappy cases </w:t>
      </w:r>
      <w:proofErr w:type="gramStart"/>
      <w:r>
        <w:t>to</w:t>
      </w:r>
      <w:proofErr w:type="gramEnd"/>
      <w:r>
        <w:t xml:space="preserve"> different diagrams.</w:t>
      </w:r>
    </w:p>
    <w:p w14:paraId="205F5B37" w14:textId="77777777" w:rsidR="006226AA" w:rsidRDefault="006226AA" w:rsidP="001D0C55"/>
    <w:p w14:paraId="45D7BFCB" w14:textId="77777777" w:rsidR="006226AA" w:rsidRDefault="006226AA" w:rsidP="001D0C55"/>
    <w:p w14:paraId="03C77EF7" w14:textId="77777777" w:rsidR="001D0C55" w:rsidRDefault="001D0C55" w:rsidP="001D0C55"/>
    <w:p w14:paraId="5FB5AF8B" w14:textId="77777777" w:rsidR="001D0C55" w:rsidRDefault="001D0C55" w:rsidP="001D0C55">
      <w:pPr>
        <w:pStyle w:val="Heading3"/>
      </w:pPr>
      <w:bookmarkStart w:id="26" w:name="_Toc188280740"/>
      <w:proofErr w:type="spellStart"/>
      <w:r>
        <w:lastRenderedPageBreak/>
        <w:t>Use</w:t>
      </w:r>
      <w:proofErr w:type="spellEnd"/>
      <w:r>
        <w:t xml:space="preserve"> Case 1</w:t>
      </w:r>
      <w:bookmarkEnd w:id="26"/>
    </w:p>
    <w:p w14:paraId="29C9F570" w14:textId="77777777" w:rsidR="001D0C55" w:rsidRPr="001D0C55" w:rsidRDefault="001D0C55" w:rsidP="001D0C55">
      <w:pPr>
        <w:rPr>
          <w:lang w:val="fi-FI"/>
        </w:rPr>
      </w:pPr>
    </w:p>
    <w:p w14:paraId="464E0F6C" w14:textId="77777777" w:rsidR="001D0C55" w:rsidRDefault="001D0C55" w:rsidP="001D0C55">
      <w:pPr>
        <w:pStyle w:val="Heading3"/>
      </w:pPr>
      <w:bookmarkStart w:id="27" w:name="_Toc188280741"/>
      <w:proofErr w:type="spellStart"/>
      <w:r>
        <w:t>Use</w:t>
      </w:r>
      <w:proofErr w:type="spellEnd"/>
      <w:r>
        <w:t xml:space="preserve"> Case 2</w:t>
      </w:r>
      <w:bookmarkEnd w:id="27"/>
    </w:p>
    <w:p w14:paraId="0F80026D" w14:textId="77777777" w:rsidR="001D0C55" w:rsidRPr="001D0C55" w:rsidRDefault="001D0C55" w:rsidP="001D0C55">
      <w:pPr>
        <w:rPr>
          <w:lang w:val="fi-FI"/>
        </w:rPr>
      </w:pPr>
    </w:p>
    <w:p w14:paraId="08C37643" w14:textId="77777777" w:rsidR="001D0C55" w:rsidRDefault="001D0C55" w:rsidP="001D0C55">
      <w:pPr>
        <w:pStyle w:val="Heading3"/>
      </w:pPr>
      <w:bookmarkStart w:id="28" w:name="_Toc188280742"/>
      <w:proofErr w:type="spellStart"/>
      <w:r>
        <w:t>Use</w:t>
      </w:r>
      <w:proofErr w:type="spellEnd"/>
      <w:r>
        <w:t xml:space="preserve"> Case 3</w:t>
      </w:r>
      <w:bookmarkEnd w:id="28"/>
    </w:p>
    <w:p w14:paraId="6E6F0743" w14:textId="77777777" w:rsidR="001D0C55" w:rsidRPr="001D0C55" w:rsidRDefault="001D0C55" w:rsidP="001D0C55">
      <w:pPr>
        <w:rPr>
          <w:lang w:val="fi-FI"/>
        </w:rPr>
      </w:pPr>
    </w:p>
    <w:p w14:paraId="42B01A20" w14:textId="77777777" w:rsidR="001D0C55" w:rsidRDefault="001D0C55" w:rsidP="001D0C55">
      <w:pPr>
        <w:pStyle w:val="Heading3"/>
        <w:rPr>
          <w:lang w:val="en-US"/>
        </w:rPr>
      </w:pPr>
      <w:bookmarkStart w:id="29" w:name="_Toc188280743"/>
      <w:r w:rsidRPr="001D0C55">
        <w:rPr>
          <w:lang w:val="en-US"/>
        </w:rPr>
        <w:t>UC4, Send Measurement Data to Database</w:t>
      </w:r>
      <w:bookmarkEnd w:id="29"/>
    </w:p>
    <w:p w14:paraId="0F9D7491" w14:textId="77777777" w:rsidR="001D0C55" w:rsidRDefault="001D0C55" w:rsidP="001D0C55"/>
    <w:p w14:paraId="231DD1F5" w14:textId="77777777" w:rsidR="001D0C55" w:rsidRDefault="001D0C55" w:rsidP="001D0C55">
      <w:r w:rsidRPr="001D0C55">
        <w:t>Figure 5 shows an example Sequence diagram.</w:t>
      </w:r>
    </w:p>
    <w:p w14:paraId="5B5EA37C" w14:textId="77777777" w:rsidR="001D0C55" w:rsidRDefault="001D0C55" w:rsidP="001D0C55"/>
    <w:p w14:paraId="120789F9" w14:textId="77777777" w:rsidR="001D0C55" w:rsidRDefault="001D0C55" w:rsidP="000A7508">
      <w:pPr>
        <w:jc w:val="center"/>
      </w:pPr>
      <w:r>
        <w:rPr>
          <w:noProof/>
        </w:rPr>
        <w:drawing>
          <wp:inline distT="0" distB="0" distL="0" distR="0" wp14:anchorId="2D19C9F4" wp14:editId="1B5B9E21">
            <wp:extent cx="4064000" cy="3111500"/>
            <wp:effectExtent l="0" t="0" r="0" b="0"/>
            <wp:docPr id="1803820360" name="Picture 7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20360" name="Picture 7" descr="A screenshot of a black scree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FEA6" w14:textId="318174D9" w:rsidR="000A7508" w:rsidRPr="000A7508" w:rsidRDefault="001D0C55" w:rsidP="000A7508">
      <w:pPr>
        <w:pStyle w:val="Caption"/>
        <w:jc w:val="center"/>
      </w:pPr>
      <w:r>
        <w:t xml:space="preserve">Figure </w:t>
      </w:r>
      <w:fldSimple w:instr=" SEQ Figure \* ARABIC ">
        <w:r w:rsidR="00C72443">
          <w:rPr>
            <w:noProof/>
          </w:rPr>
          <w:t>5</w:t>
        </w:r>
      </w:fldSimple>
      <w:r w:rsidR="000A7508" w:rsidRPr="000A7508">
        <w:t xml:space="preserve">. </w:t>
      </w:r>
      <w:r w:rsidR="000A7508">
        <w:t>Sequence Diagram example</w:t>
      </w:r>
      <w:r w:rsidR="000A7508" w:rsidRPr="000A7508">
        <w:t>.</w:t>
      </w:r>
    </w:p>
    <w:p w14:paraId="0C215ED3" w14:textId="77777777" w:rsidR="004933D4" w:rsidRDefault="004933D4" w:rsidP="000A7508">
      <w:pPr>
        <w:pStyle w:val="Caption"/>
        <w:jc w:val="center"/>
      </w:pPr>
    </w:p>
    <w:p w14:paraId="5A6BCA96" w14:textId="77777777" w:rsidR="004933D4" w:rsidRDefault="004933D4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D501A6D" w14:textId="7DA6144E" w:rsidR="004933D4" w:rsidRDefault="004933D4" w:rsidP="004933D4">
      <w:pPr>
        <w:pStyle w:val="Heading1"/>
        <w:rPr>
          <w:color w:val="auto"/>
        </w:rPr>
      </w:pPr>
      <w:bookmarkStart w:id="30" w:name="_Toc188280744"/>
      <w:r w:rsidRPr="000262E7">
        <w:rPr>
          <w:color w:val="auto"/>
        </w:rPr>
        <w:lastRenderedPageBreak/>
        <w:t xml:space="preserve">System </w:t>
      </w:r>
      <w:proofErr w:type="spellStart"/>
      <w:r>
        <w:rPr>
          <w:color w:val="auto"/>
        </w:rPr>
        <w:t>test</w:t>
      </w:r>
      <w:r w:rsidR="00A01D97">
        <w:rPr>
          <w:color w:val="auto"/>
        </w:rPr>
        <w:t>ing</w:t>
      </w:r>
      <w:bookmarkEnd w:id="30"/>
      <w:proofErr w:type="spellEnd"/>
    </w:p>
    <w:p w14:paraId="3512B06C" w14:textId="77777777" w:rsidR="004933D4" w:rsidRDefault="004933D4" w:rsidP="004933D4">
      <w:pPr>
        <w:rPr>
          <w:lang w:val="fi-FI"/>
        </w:rPr>
      </w:pPr>
    </w:p>
    <w:p w14:paraId="37227166" w14:textId="6FB3F884" w:rsidR="000D0BA1" w:rsidRDefault="00E1353C" w:rsidP="004933D4">
      <w:pPr>
        <w:jc w:val="both"/>
      </w:pPr>
      <w:r>
        <w:t>Description how system will be tested</w:t>
      </w:r>
      <w:r w:rsidR="00A01D97">
        <w:t xml:space="preserve"> in module levels, integration level and system level</w:t>
      </w:r>
      <w:r>
        <w:t xml:space="preserve">. Tools and interfaces should be included in chapters </w:t>
      </w:r>
      <w:r>
        <w:fldChar w:fldCharType="begin"/>
      </w:r>
      <w:r>
        <w:instrText xml:space="preserve"> REF _Ref155954599 \w \h </w:instrText>
      </w:r>
      <w:r>
        <w:fldChar w:fldCharType="separate"/>
      </w:r>
      <w:r w:rsidR="00C72443">
        <w:t>3.1</w:t>
      </w:r>
      <w:r>
        <w:fldChar w:fldCharType="end"/>
      </w:r>
      <w:r w:rsidR="00A01D97">
        <w:t xml:space="preserve"> </w:t>
      </w:r>
      <w:r>
        <w:fldChar w:fldCharType="begin"/>
      </w:r>
      <w:r>
        <w:instrText xml:space="preserve"> REF _Ref155954607 \h </w:instrText>
      </w:r>
      <w:r>
        <w:fldChar w:fldCharType="separate"/>
      </w:r>
      <w:r w:rsidR="00C72443" w:rsidRPr="005655BD">
        <w:t>Components</w:t>
      </w:r>
      <w:r>
        <w:fldChar w:fldCharType="end"/>
      </w:r>
      <w:r w:rsidR="00A01D97">
        <w:t xml:space="preserve"> and </w:t>
      </w:r>
      <w:r w:rsidR="00A01D97">
        <w:fldChar w:fldCharType="begin"/>
      </w:r>
      <w:r w:rsidR="00A01D97">
        <w:instrText xml:space="preserve"> REF _Ref155954641 \r \h </w:instrText>
      </w:r>
      <w:r w:rsidR="00A01D97">
        <w:fldChar w:fldCharType="separate"/>
      </w:r>
      <w:r w:rsidR="00C72443">
        <w:t>5</w:t>
      </w:r>
      <w:r w:rsidR="00A01D97">
        <w:fldChar w:fldCharType="end"/>
      </w:r>
      <w:r w:rsidR="00A01D97">
        <w:t xml:space="preserve"> </w:t>
      </w:r>
      <w:r w:rsidR="00A01D97">
        <w:fldChar w:fldCharType="begin"/>
      </w:r>
      <w:r w:rsidR="00A01D97">
        <w:instrText xml:space="preserve"> REF _Ref155954646 \h </w:instrText>
      </w:r>
      <w:r w:rsidR="00A01D97">
        <w:fldChar w:fldCharType="separate"/>
      </w:r>
      <w:r w:rsidR="00C72443" w:rsidRPr="000262E7">
        <w:t>System interfaces</w:t>
      </w:r>
      <w:r w:rsidR="00A01D97">
        <w:fldChar w:fldCharType="end"/>
      </w:r>
      <w:r w:rsidR="00A01D97">
        <w:t>.</w:t>
      </w:r>
    </w:p>
    <w:p w14:paraId="27054036" w14:textId="77777777" w:rsidR="000D0BA1" w:rsidRDefault="000D0BA1" w:rsidP="004933D4">
      <w:pPr>
        <w:jc w:val="both"/>
      </w:pPr>
    </w:p>
    <w:p w14:paraId="4A187B29" w14:textId="7A980ACF" w:rsidR="003F2A0C" w:rsidRPr="00E1353C" w:rsidRDefault="003F2A0C" w:rsidP="003F2A0C">
      <w:pPr>
        <w:pStyle w:val="Heading2"/>
      </w:pPr>
      <w:bookmarkStart w:id="31" w:name="_Toc188280745"/>
      <w:proofErr w:type="spellStart"/>
      <w:r>
        <w:t>Integration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cases</w:t>
      </w:r>
      <w:bookmarkEnd w:id="31"/>
      <w:proofErr w:type="spellEnd"/>
    </w:p>
    <w:p w14:paraId="71A47C28" w14:textId="662D8CB6" w:rsidR="000D0BA1" w:rsidRDefault="003F2A0C" w:rsidP="000D0BA1">
      <w:pPr>
        <w:pStyle w:val="Heading3"/>
      </w:pPr>
      <w:bookmarkStart w:id="32" w:name="_Toc188280746"/>
      <w:proofErr w:type="spellStart"/>
      <w:r>
        <w:t>Integration</w:t>
      </w:r>
      <w:proofErr w:type="spellEnd"/>
      <w:r>
        <w:t xml:space="preserve"> </w:t>
      </w:r>
      <w:proofErr w:type="spellStart"/>
      <w:r w:rsidR="000D0BA1">
        <w:t>Test</w:t>
      </w:r>
      <w:proofErr w:type="spellEnd"/>
      <w:r w:rsidR="000D0BA1">
        <w:t xml:space="preserve"> Case 1</w:t>
      </w:r>
      <w:bookmarkEnd w:id="32"/>
    </w:p>
    <w:p w14:paraId="6A62E4B4" w14:textId="77777777" w:rsidR="000D0BA1" w:rsidRDefault="000D0BA1" w:rsidP="000D0BA1">
      <w:pPr>
        <w:rPr>
          <w:lang w:val="fi-F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3F2A0C" w:rsidRPr="003F2A0C" w14:paraId="63F600C5" w14:textId="77777777" w:rsidTr="003F2A0C">
        <w:tc>
          <w:tcPr>
            <w:tcW w:w="2245" w:type="dxa"/>
            <w:shd w:val="clear" w:color="auto" w:fill="B4C6E7" w:themeFill="accent1" w:themeFillTint="66"/>
          </w:tcPr>
          <w:p w14:paraId="0E9FFDD2" w14:textId="1AA26716" w:rsidR="003F2A0C" w:rsidRPr="003F2A0C" w:rsidRDefault="003F2A0C" w:rsidP="000D0BA1">
            <w:pPr>
              <w:rPr>
                <w:sz w:val="20"/>
                <w:szCs w:val="20"/>
                <w:lang w:val="fi-FI"/>
              </w:rPr>
            </w:pPr>
            <w:proofErr w:type="spellStart"/>
            <w:r w:rsidRPr="003F2A0C">
              <w:rPr>
                <w:sz w:val="20"/>
                <w:szCs w:val="20"/>
                <w:lang w:val="fi-FI"/>
              </w:rPr>
              <w:t>Test</w:t>
            </w:r>
            <w:proofErr w:type="spellEnd"/>
            <w:r w:rsidRPr="003F2A0C">
              <w:rPr>
                <w:sz w:val="20"/>
                <w:szCs w:val="20"/>
                <w:lang w:val="fi-FI"/>
              </w:rPr>
              <w:t xml:space="preserve"> case ID</w:t>
            </w:r>
          </w:p>
        </w:tc>
        <w:tc>
          <w:tcPr>
            <w:tcW w:w="7105" w:type="dxa"/>
          </w:tcPr>
          <w:p w14:paraId="2AD90DDF" w14:textId="46DB124B" w:rsidR="003F2A0C" w:rsidRPr="003F2A0C" w:rsidRDefault="003F2A0C" w:rsidP="000D0BA1">
            <w:pPr>
              <w:rPr>
                <w:i/>
                <w:iCs/>
                <w:sz w:val="20"/>
                <w:szCs w:val="20"/>
                <w:lang w:val="fi-FI"/>
              </w:rPr>
            </w:pPr>
            <w:r w:rsidRPr="003F2A0C">
              <w:rPr>
                <w:i/>
                <w:iCs/>
                <w:sz w:val="20"/>
                <w:szCs w:val="20"/>
                <w:lang w:val="fi-FI"/>
              </w:rPr>
              <w:t>ITC#1</w:t>
            </w:r>
          </w:p>
        </w:tc>
      </w:tr>
      <w:tr w:rsidR="003F2A0C" w:rsidRPr="003F2A0C" w14:paraId="6B9BB8C3" w14:textId="77777777" w:rsidTr="003F2A0C">
        <w:tc>
          <w:tcPr>
            <w:tcW w:w="2245" w:type="dxa"/>
            <w:shd w:val="clear" w:color="auto" w:fill="B4C6E7" w:themeFill="accent1" w:themeFillTint="66"/>
          </w:tcPr>
          <w:p w14:paraId="6F8880D2" w14:textId="30DCF11F" w:rsidR="003F2A0C" w:rsidRPr="003F2A0C" w:rsidRDefault="003F2A0C" w:rsidP="000D0BA1">
            <w:pPr>
              <w:rPr>
                <w:sz w:val="20"/>
                <w:szCs w:val="20"/>
                <w:lang w:val="fi-FI"/>
              </w:rPr>
            </w:pPr>
            <w:proofErr w:type="spellStart"/>
            <w:r>
              <w:rPr>
                <w:sz w:val="20"/>
                <w:szCs w:val="20"/>
                <w:lang w:val="fi-FI"/>
              </w:rPr>
              <w:t>Name</w:t>
            </w:r>
            <w:proofErr w:type="spellEnd"/>
          </w:p>
        </w:tc>
        <w:tc>
          <w:tcPr>
            <w:tcW w:w="7105" w:type="dxa"/>
          </w:tcPr>
          <w:p w14:paraId="62C2F0C6" w14:textId="26FAE59A" w:rsidR="003F2A0C" w:rsidRPr="003F2A0C" w:rsidRDefault="003F2A0C" w:rsidP="000D0BA1">
            <w:pPr>
              <w:rPr>
                <w:i/>
                <w:iCs/>
                <w:sz w:val="20"/>
                <w:szCs w:val="20"/>
                <w:lang w:val="fi-FI"/>
              </w:rPr>
            </w:pPr>
            <w:proofErr w:type="spellStart"/>
            <w:r w:rsidRPr="003F2A0C">
              <w:rPr>
                <w:i/>
                <w:iCs/>
                <w:sz w:val="20"/>
                <w:szCs w:val="20"/>
                <w:lang w:val="fi-FI"/>
              </w:rPr>
              <w:t>Sensor</w:t>
            </w:r>
            <w:proofErr w:type="spellEnd"/>
            <w:r w:rsidRPr="003F2A0C">
              <w:rPr>
                <w:i/>
                <w:iCs/>
                <w:sz w:val="20"/>
                <w:szCs w:val="20"/>
                <w:lang w:val="fi-FI"/>
              </w:rPr>
              <w:t xml:space="preserve"> – </w:t>
            </w:r>
            <w:proofErr w:type="spellStart"/>
            <w:r w:rsidRPr="003F2A0C">
              <w:rPr>
                <w:i/>
                <w:iCs/>
                <w:sz w:val="20"/>
                <w:szCs w:val="20"/>
                <w:lang w:val="fi-FI"/>
              </w:rPr>
              <w:t>server</w:t>
            </w:r>
            <w:proofErr w:type="spellEnd"/>
            <w:r w:rsidRPr="003F2A0C">
              <w:rPr>
                <w:i/>
                <w:iCs/>
                <w:sz w:val="20"/>
                <w:szCs w:val="20"/>
                <w:lang w:val="fi-FI"/>
              </w:rPr>
              <w:t xml:space="preserve"> </w:t>
            </w:r>
            <w:proofErr w:type="spellStart"/>
            <w:r w:rsidRPr="003F2A0C">
              <w:rPr>
                <w:i/>
                <w:iCs/>
                <w:sz w:val="20"/>
                <w:szCs w:val="20"/>
                <w:lang w:val="fi-FI"/>
              </w:rPr>
              <w:t>integration</w:t>
            </w:r>
            <w:proofErr w:type="spellEnd"/>
            <w:r w:rsidRPr="003F2A0C">
              <w:rPr>
                <w:i/>
                <w:iCs/>
                <w:sz w:val="20"/>
                <w:szCs w:val="20"/>
                <w:lang w:val="fi-FI"/>
              </w:rPr>
              <w:t xml:space="preserve"> </w:t>
            </w:r>
          </w:p>
        </w:tc>
      </w:tr>
      <w:tr w:rsidR="003F2A0C" w:rsidRPr="003F2A0C" w14:paraId="278AF84D" w14:textId="77777777" w:rsidTr="003F2A0C">
        <w:tc>
          <w:tcPr>
            <w:tcW w:w="2245" w:type="dxa"/>
            <w:shd w:val="clear" w:color="auto" w:fill="B4C6E7" w:themeFill="accent1" w:themeFillTint="66"/>
          </w:tcPr>
          <w:p w14:paraId="500C1311" w14:textId="46C0D7AE" w:rsidR="003F2A0C" w:rsidRPr="003F2A0C" w:rsidRDefault="003F2A0C" w:rsidP="000D0BA1">
            <w:pPr>
              <w:rPr>
                <w:sz w:val="20"/>
                <w:szCs w:val="20"/>
                <w:lang w:val="fi-FI"/>
              </w:rPr>
            </w:pPr>
            <w:proofErr w:type="spellStart"/>
            <w:r>
              <w:rPr>
                <w:sz w:val="20"/>
                <w:szCs w:val="20"/>
                <w:lang w:val="fi-FI"/>
              </w:rPr>
              <w:t>Description</w:t>
            </w:r>
            <w:proofErr w:type="spellEnd"/>
          </w:p>
        </w:tc>
        <w:tc>
          <w:tcPr>
            <w:tcW w:w="7105" w:type="dxa"/>
          </w:tcPr>
          <w:p w14:paraId="7A444153" w14:textId="53ECCA50" w:rsidR="003F2A0C" w:rsidRPr="003F2A0C" w:rsidRDefault="003F2A0C" w:rsidP="000D0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3F2A0C">
              <w:rPr>
                <w:sz w:val="20"/>
                <w:szCs w:val="20"/>
              </w:rPr>
              <w:t>end water qu</w:t>
            </w:r>
            <w:r>
              <w:rPr>
                <w:sz w:val="20"/>
                <w:szCs w:val="20"/>
              </w:rPr>
              <w:t>ality report from Sensor to Server over LTE.</w:t>
            </w:r>
          </w:p>
        </w:tc>
      </w:tr>
      <w:tr w:rsidR="003F2A0C" w:rsidRPr="003F2A0C" w14:paraId="421D612F" w14:textId="77777777" w:rsidTr="003F2A0C">
        <w:tc>
          <w:tcPr>
            <w:tcW w:w="2245" w:type="dxa"/>
            <w:shd w:val="clear" w:color="auto" w:fill="B4C6E7" w:themeFill="accent1" w:themeFillTint="66"/>
          </w:tcPr>
          <w:p w14:paraId="19647239" w14:textId="20A13656" w:rsidR="003F2A0C" w:rsidRPr="003F2A0C" w:rsidRDefault="003F2A0C" w:rsidP="000D0BA1">
            <w:pPr>
              <w:rPr>
                <w:sz w:val="20"/>
                <w:szCs w:val="20"/>
                <w:lang w:val="fi-FI"/>
              </w:rPr>
            </w:pPr>
            <w:proofErr w:type="spellStart"/>
            <w:r>
              <w:rPr>
                <w:sz w:val="20"/>
                <w:szCs w:val="20"/>
                <w:lang w:val="fi-FI"/>
              </w:rPr>
              <w:t>Test</w:t>
            </w:r>
            <w:proofErr w:type="spellEnd"/>
            <w:r>
              <w:rPr>
                <w:sz w:val="20"/>
                <w:szCs w:val="20"/>
                <w:lang w:val="fi-FI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i-FI"/>
              </w:rPr>
              <w:t>environment</w:t>
            </w:r>
            <w:proofErr w:type="spellEnd"/>
          </w:p>
        </w:tc>
        <w:tc>
          <w:tcPr>
            <w:tcW w:w="7105" w:type="dxa"/>
          </w:tcPr>
          <w:p w14:paraId="4AC0D274" w14:textId="502426DB" w:rsidR="003F2A0C" w:rsidRDefault="003F2A0C" w:rsidP="000D0BA1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 xml:space="preserve">1 </w:t>
            </w:r>
            <w:proofErr w:type="spellStart"/>
            <w:r>
              <w:rPr>
                <w:sz w:val="20"/>
                <w:szCs w:val="20"/>
                <w:lang w:val="fi-FI"/>
              </w:rPr>
              <w:t>sensor</w:t>
            </w:r>
            <w:proofErr w:type="spellEnd"/>
            <w:r>
              <w:rPr>
                <w:sz w:val="20"/>
                <w:szCs w:val="20"/>
                <w:lang w:val="fi-FI"/>
              </w:rPr>
              <w:t xml:space="preserve"> </w:t>
            </w:r>
          </w:p>
          <w:p w14:paraId="70E25A49" w14:textId="0982B15E" w:rsidR="003F2A0C" w:rsidRDefault="003F2A0C" w:rsidP="000D0BA1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 xml:space="preserve">1 </w:t>
            </w:r>
            <w:proofErr w:type="spellStart"/>
            <w:r>
              <w:rPr>
                <w:sz w:val="20"/>
                <w:szCs w:val="20"/>
                <w:lang w:val="fi-FI"/>
              </w:rPr>
              <w:t>server</w:t>
            </w:r>
            <w:proofErr w:type="spellEnd"/>
          </w:p>
          <w:p w14:paraId="3D7EBCCA" w14:textId="64199940" w:rsidR="003F2A0C" w:rsidRPr="003F2A0C" w:rsidRDefault="003F2A0C" w:rsidP="000D0BA1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 xml:space="preserve">LTE </w:t>
            </w:r>
            <w:proofErr w:type="spellStart"/>
            <w:r>
              <w:rPr>
                <w:sz w:val="20"/>
                <w:szCs w:val="20"/>
                <w:lang w:val="fi-FI"/>
              </w:rPr>
              <w:t>connection</w:t>
            </w:r>
            <w:proofErr w:type="spellEnd"/>
          </w:p>
        </w:tc>
      </w:tr>
      <w:tr w:rsidR="003F2A0C" w:rsidRPr="00A051BE" w14:paraId="6E8DE09D" w14:textId="77777777" w:rsidTr="003F2A0C">
        <w:tc>
          <w:tcPr>
            <w:tcW w:w="2245" w:type="dxa"/>
            <w:shd w:val="clear" w:color="auto" w:fill="B4C6E7" w:themeFill="accent1" w:themeFillTint="66"/>
          </w:tcPr>
          <w:p w14:paraId="7C260CB5" w14:textId="76A8CA3B" w:rsidR="003F2A0C" w:rsidRPr="003F2A0C" w:rsidRDefault="00A051BE" w:rsidP="000D0BA1">
            <w:pPr>
              <w:rPr>
                <w:sz w:val="20"/>
                <w:szCs w:val="20"/>
                <w:lang w:val="fi-FI"/>
              </w:rPr>
            </w:pPr>
            <w:proofErr w:type="spellStart"/>
            <w:r>
              <w:rPr>
                <w:sz w:val="20"/>
                <w:szCs w:val="20"/>
                <w:lang w:val="fi-FI"/>
              </w:rPr>
              <w:t>Test</w:t>
            </w:r>
            <w:proofErr w:type="spellEnd"/>
            <w:r>
              <w:rPr>
                <w:sz w:val="20"/>
                <w:szCs w:val="20"/>
                <w:lang w:val="fi-FI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i-FI"/>
              </w:rPr>
              <w:t>procedure</w:t>
            </w:r>
            <w:proofErr w:type="spellEnd"/>
          </w:p>
        </w:tc>
        <w:tc>
          <w:tcPr>
            <w:tcW w:w="7105" w:type="dxa"/>
          </w:tcPr>
          <w:p w14:paraId="3A7FD9FA" w14:textId="77777777" w:rsidR="003F2A0C" w:rsidRDefault="00A051BE" w:rsidP="00A051BE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fi-FI"/>
              </w:rPr>
            </w:pPr>
            <w:proofErr w:type="spellStart"/>
            <w:r>
              <w:rPr>
                <w:sz w:val="20"/>
                <w:szCs w:val="20"/>
                <w:lang w:val="fi-FI"/>
              </w:rPr>
              <w:t>Start</w:t>
            </w:r>
            <w:proofErr w:type="spellEnd"/>
            <w:r>
              <w:rPr>
                <w:sz w:val="20"/>
                <w:szCs w:val="20"/>
                <w:lang w:val="fi-FI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i-FI"/>
              </w:rPr>
              <w:t>server</w:t>
            </w:r>
            <w:proofErr w:type="spellEnd"/>
          </w:p>
          <w:p w14:paraId="7AD9DB2B" w14:textId="77777777" w:rsidR="00A051BE" w:rsidRDefault="00A051BE" w:rsidP="00A051BE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fi-FI"/>
              </w:rPr>
            </w:pPr>
            <w:proofErr w:type="spellStart"/>
            <w:r>
              <w:rPr>
                <w:sz w:val="20"/>
                <w:szCs w:val="20"/>
                <w:lang w:val="fi-FI"/>
              </w:rPr>
              <w:t>Start</w:t>
            </w:r>
            <w:proofErr w:type="spellEnd"/>
            <w:r>
              <w:rPr>
                <w:sz w:val="20"/>
                <w:szCs w:val="20"/>
                <w:lang w:val="fi-FI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i-FI"/>
              </w:rPr>
              <w:t>sensor</w:t>
            </w:r>
            <w:proofErr w:type="spellEnd"/>
          </w:p>
          <w:p w14:paraId="39AB0E62" w14:textId="77777777" w:rsidR="00A051BE" w:rsidRDefault="00A051BE" w:rsidP="00A051BE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A051BE">
              <w:rPr>
                <w:sz w:val="20"/>
                <w:szCs w:val="20"/>
              </w:rPr>
              <w:t>Send 10 quality reports from sen</w:t>
            </w:r>
            <w:r>
              <w:rPr>
                <w:sz w:val="20"/>
                <w:szCs w:val="20"/>
              </w:rPr>
              <w:t xml:space="preserve">sor </w:t>
            </w:r>
          </w:p>
          <w:p w14:paraId="5AC26447" w14:textId="114D5188" w:rsidR="00A051BE" w:rsidRPr="00A051BE" w:rsidRDefault="00A051BE" w:rsidP="00A051BE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server water quality DB.</w:t>
            </w:r>
          </w:p>
        </w:tc>
      </w:tr>
      <w:tr w:rsidR="00A051BE" w:rsidRPr="00A051BE" w14:paraId="3EE34C0F" w14:textId="77777777" w:rsidTr="003F2A0C">
        <w:tc>
          <w:tcPr>
            <w:tcW w:w="2245" w:type="dxa"/>
            <w:shd w:val="clear" w:color="auto" w:fill="B4C6E7" w:themeFill="accent1" w:themeFillTint="66"/>
          </w:tcPr>
          <w:p w14:paraId="53EEEBA8" w14:textId="4905B7D7" w:rsidR="00A051BE" w:rsidRPr="003F2A0C" w:rsidRDefault="00A051BE" w:rsidP="00A051BE">
            <w:pPr>
              <w:rPr>
                <w:sz w:val="20"/>
                <w:szCs w:val="20"/>
                <w:lang w:val="fi-FI"/>
              </w:rPr>
            </w:pPr>
            <w:proofErr w:type="spellStart"/>
            <w:r>
              <w:rPr>
                <w:sz w:val="20"/>
                <w:szCs w:val="20"/>
                <w:lang w:val="fi-FI"/>
              </w:rPr>
              <w:t>Acceptance</w:t>
            </w:r>
            <w:proofErr w:type="spellEnd"/>
            <w:r>
              <w:rPr>
                <w:sz w:val="20"/>
                <w:szCs w:val="20"/>
                <w:lang w:val="fi-FI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i-FI"/>
              </w:rPr>
              <w:t>criteria</w:t>
            </w:r>
            <w:proofErr w:type="spellEnd"/>
          </w:p>
        </w:tc>
        <w:tc>
          <w:tcPr>
            <w:tcW w:w="7105" w:type="dxa"/>
          </w:tcPr>
          <w:p w14:paraId="787416F8" w14:textId="77777777" w:rsidR="00A051BE" w:rsidRDefault="00A051BE" w:rsidP="00A051B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A051BE">
              <w:rPr>
                <w:sz w:val="20"/>
                <w:szCs w:val="20"/>
              </w:rPr>
              <w:t>Sensor – server connection status is</w:t>
            </w:r>
            <w:r>
              <w:rPr>
                <w:sz w:val="20"/>
                <w:szCs w:val="20"/>
              </w:rPr>
              <w:t>: OK</w:t>
            </w:r>
          </w:p>
          <w:p w14:paraId="0FD3795B" w14:textId="05950374" w:rsidR="00A051BE" w:rsidRPr="00A051BE" w:rsidRDefault="00A051BE" w:rsidP="00A051B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10 messages in water quality DB are correct.</w:t>
            </w:r>
          </w:p>
        </w:tc>
      </w:tr>
    </w:tbl>
    <w:p w14:paraId="4E3BFF58" w14:textId="77777777" w:rsidR="000D0BA1" w:rsidRPr="00A051BE" w:rsidRDefault="000D0BA1" w:rsidP="000D0BA1"/>
    <w:p w14:paraId="6EBFB3B3" w14:textId="3FCAA625" w:rsidR="000D0BA1" w:rsidRDefault="003F2A0C" w:rsidP="000D0BA1">
      <w:pPr>
        <w:pStyle w:val="Heading3"/>
      </w:pPr>
      <w:bookmarkStart w:id="33" w:name="_Toc188280747"/>
      <w:proofErr w:type="spellStart"/>
      <w:r>
        <w:t>Integration</w:t>
      </w:r>
      <w:proofErr w:type="spellEnd"/>
      <w:r>
        <w:t xml:space="preserve"> </w:t>
      </w:r>
      <w:proofErr w:type="spellStart"/>
      <w:r w:rsidR="000D0BA1">
        <w:t>Test</w:t>
      </w:r>
      <w:proofErr w:type="spellEnd"/>
      <w:r w:rsidR="000D0BA1">
        <w:t xml:space="preserve"> Case 2</w:t>
      </w:r>
      <w:bookmarkEnd w:id="33"/>
    </w:p>
    <w:p w14:paraId="67A71C7D" w14:textId="5C54AD6F" w:rsidR="000D0BA1" w:rsidRDefault="000D0BA1" w:rsidP="003F2A0C">
      <w:pPr>
        <w:pStyle w:val="Heading3"/>
        <w:numPr>
          <w:ilvl w:val="0"/>
          <w:numId w:val="0"/>
        </w:numPr>
        <w:ind w:left="720"/>
      </w:pPr>
    </w:p>
    <w:p w14:paraId="531F0D63" w14:textId="474F49C1" w:rsidR="00A051BE" w:rsidRPr="00E1353C" w:rsidRDefault="00A051BE" w:rsidP="00A051BE">
      <w:pPr>
        <w:pStyle w:val="Heading2"/>
      </w:pPr>
      <w:bookmarkStart w:id="34" w:name="_Toc188280748"/>
      <w:r>
        <w:t xml:space="preserve">System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cases</w:t>
      </w:r>
      <w:bookmarkEnd w:id="34"/>
      <w:proofErr w:type="spellEnd"/>
    </w:p>
    <w:p w14:paraId="03E52F5E" w14:textId="28CCBF85" w:rsidR="00A051BE" w:rsidRPr="00A051BE" w:rsidRDefault="00A051BE" w:rsidP="00A051BE">
      <w:pPr>
        <w:pStyle w:val="Heading3"/>
      </w:pPr>
      <w:bookmarkStart w:id="35" w:name="_Toc188280749"/>
      <w:r>
        <w:t xml:space="preserve">System </w:t>
      </w:r>
      <w:proofErr w:type="spellStart"/>
      <w:r>
        <w:t>Test</w:t>
      </w:r>
      <w:proofErr w:type="spellEnd"/>
      <w:r>
        <w:t xml:space="preserve"> Case 1</w:t>
      </w:r>
      <w:bookmarkEnd w:id="35"/>
    </w:p>
    <w:p w14:paraId="0A56D6B5" w14:textId="3D2FAEDA" w:rsidR="00A051BE" w:rsidRDefault="00A051BE" w:rsidP="00A051BE">
      <w:pPr>
        <w:pStyle w:val="Heading3"/>
      </w:pPr>
      <w:bookmarkStart w:id="36" w:name="_Toc188280750"/>
      <w:r>
        <w:t xml:space="preserve">System </w:t>
      </w:r>
      <w:proofErr w:type="spellStart"/>
      <w:r>
        <w:t>Test</w:t>
      </w:r>
      <w:proofErr w:type="spellEnd"/>
      <w:r>
        <w:t xml:space="preserve"> Case 2</w:t>
      </w:r>
      <w:bookmarkEnd w:id="36"/>
    </w:p>
    <w:p w14:paraId="03970171" w14:textId="77777777" w:rsidR="00A051BE" w:rsidRPr="00A051BE" w:rsidRDefault="00A051BE" w:rsidP="00A051BE">
      <w:pPr>
        <w:rPr>
          <w:lang w:val="fi-FI"/>
        </w:rPr>
      </w:pPr>
    </w:p>
    <w:p w14:paraId="01BBC45F" w14:textId="77777777" w:rsidR="00A051BE" w:rsidRDefault="00A051BE" w:rsidP="000A7508">
      <w:pPr>
        <w:pStyle w:val="Caption"/>
        <w:jc w:val="center"/>
      </w:pPr>
    </w:p>
    <w:p w14:paraId="1B6929AF" w14:textId="54E2288F" w:rsidR="00A051BE" w:rsidRPr="00E1353C" w:rsidRDefault="00A051BE" w:rsidP="00A051BE">
      <w:pPr>
        <w:pStyle w:val="Heading2"/>
      </w:pPr>
      <w:bookmarkStart w:id="37" w:name="_Toc188280751"/>
      <w:proofErr w:type="spellStart"/>
      <w:r>
        <w:lastRenderedPageBreak/>
        <w:t>Acceptance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cases</w:t>
      </w:r>
      <w:bookmarkEnd w:id="37"/>
      <w:proofErr w:type="spellEnd"/>
    </w:p>
    <w:p w14:paraId="2C70E8C2" w14:textId="6735A960" w:rsidR="00A051BE" w:rsidRDefault="00A051BE" w:rsidP="00A051BE">
      <w:pPr>
        <w:pStyle w:val="Heading3"/>
        <w:widowControl w:val="0"/>
      </w:pPr>
      <w:bookmarkStart w:id="38" w:name="_Toc188280752"/>
      <w:proofErr w:type="spellStart"/>
      <w:r>
        <w:t>Acceptance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Case 1</w:t>
      </w:r>
      <w:bookmarkEnd w:id="38"/>
    </w:p>
    <w:p w14:paraId="029E1E37" w14:textId="77777777" w:rsidR="00A051BE" w:rsidRDefault="00A051BE" w:rsidP="00A051BE">
      <w:pPr>
        <w:keepNext/>
        <w:keepLines/>
        <w:widowControl w:val="0"/>
        <w:rPr>
          <w:lang w:val="fi-F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A051BE" w:rsidRPr="003F2A0C" w14:paraId="19F6345D" w14:textId="77777777" w:rsidTr="007822CD">
        <w:tc>
          <w:tcPr>
            <w:tcW w:w="2245" w:type="dxa"/>
            <w:shd w:val="clear" w:color="auto" w:fill="B4C6E7" w:themeFill="accent1" w:themeFillTint="66"/>
          </w:tcPr>
          <w:p w14:paraId="06F9DF41" w14:textId="77777777" w:rsidR="00A051BE" w:rsidRPr="003F2A0C" w:rsidRDefault="00A051BE" w:rsidP="00A051BE">
            <w:pPr>
              <w:keepNext/>
              <w:keepLines/>
              <w:widowControl w:val="0"/>
              <w:rPr>
                <w:sz w:val="20"/>
                <w:szCs w:val="20"/>
                <w:lang w:val="fi-FI"/>
              </w:rPr>
            </w:pPr>
            <w:proofErr w:type="spellStart"/>
            <w:r w:rsidRPr="003F2A0C">
              <w:rPr>
                <w:sz w:val="20"/>
                <w:szCs w:val="20"/>
                <w:lang w:val="fi-FI"/>
              </w:rPr>
              <w:t>Test</w:t>
            </w:r>
            <w:proofErr w:type="spellEnd"/>
            <w:r w:rsidRPr="003F2A0C">
              <w:rPr>
                <w:sz w:val="20"/>
                <w:szCs w:val="20"/>
                <w:lang w:val="fi-FI"/>
              </w:rPr>
              <w:t xml:space="preserve"> case ID</w:t>
            </w:r>
          </w:p>
        </w:tc>
        <w:tc>
          <w:tcPr>
            <w:tcW w:w="7105" w:type="dxa"/>
          </w:tcPr>
          <w:p w14:paraId="3AF667BB" w14:textId="71246637" w:rsidR="00A051BE" w:rsidRPr="003F2A0C" w:rsidRDefault="00A051BE" w:rsidP="00A051BE">
            <w:pPr>
              <w:keepNext/>
              <w:keepLines/>
              <w:widowControl w:val="0"/>
              <w:rPr>
                <w:i/>
                <w:iCs/>
                <w:sz w:val="20"/>
                <w:szCs w:val="20"/>
                <w:lang w:val="fi-FI"/>
              </w:rPr>
            </w:pPr>
            <w:r>
              <w:rPr>
                <w:i/>
                <w:iCs/>
                <w:sz w:val="20"/>
                <w:szCs w:val="20"/>
                <w:lang w:val="fi-FI"/>
              </w:rPr>
              <w:t>A</w:t>
            </w:r>
            <w:r w:rsidRPr="003F2A0C">
              <w:rPr>
                <w:i/>
                <w:iCs/>
                <w:sz w:val="20"/>
                <w:szCs w:val="20"/>
                <w:lang w:val="fi-FI"/>
              </w:rPr>
              <w:t>TC#1</w:t>
            </w:r>
          </w:p>
        </w:tc>
      </w:tr>
      <w:tr w:rsidR="00A051BE" w:rsidRPr="00A051BE" w14:paraId="6BCCABB0" w14:textId="77777777" w:rsidTr="007822CD">
        <w:tc>
          <w:tcPr>
            <w:tcW w:w="2245" w:type="dxa"/>
            <w:shd w:val="clear" w:color="auto" w:fill="B4C6E7" w:themeFill="accent1" w:themeFillTint="66"/>
          </w:tcPr>
          <w:p w14:paraId="7C85F947" w14:textId="0C25C861" w:rsidR="00A051BE" w:rsidRDefault="00A051BE" w:rsidP="00A051BE">
            <w:pPr>
              <w:keepNext/>
              <w:keepLines/>
              <w:widowControl w:val="0"/>
              <w:rPr>
                <w:sz w:val="20"/>
                <w:szCs w:val="20"/>
                <w:lang w:val="fi-FI"/>
              </w:rPr>
            </w:pPr>
            <w:proofErr w:type="spellStart"/>
            <w:r>
              <w:rPr>
                <w:sz w:val="20"/>
                <w:szCs w:val="20"/>
                <w:lang w:val="fi-FI"/>
              </w:rPr>
              <w:t>Requirement</w:t>
            </w:r>
            <w:proofErr w:type="spellEnd"/>
          </w:p>
        </w:tc>
        <w:tc>
          <w:tcPr>
            <w:tcW w:w="7105" w:type="dxa"/>
          </w:tcPr>
          <w:p w14:paraId="3AB924FC" w14:textId="46737A09" w:rsidR="00A051BE" w:rsidRPr="00A051BE" w:rsidRDefault="00A051BE" w:rsidP="00A051BE">
            <w:pPr>
              <w:keepNext/>
              <w:keepLines/>
              <w:widowControl w:val="0"/>
              <w:rPr>
                <w:i/>
                <w:iCs/>
                <w:sz w:val="20"/>
                <w:szCs w:val="20"/>
              </w:rPr>
            </w:pPr>
            <w:r w:rsidRPr="00A051BE">
              <w:rPr>
                <w:i/>
                <w:iCs/>
                <w:sz w:val="20"/>
                <w:szCs w:val="20"/>
              </w:rPr>
              <w:t xml:space="preserve">REQ23 - System must support 100 </w:t>
            </w:r>
            <w:r>
              <w:rPr>
                <w:i/>
                <w:iCs/>
                <w:sz w:val="20"/>
                <w:szCs w:val="20"/>
              </w:rPr>
              <w:t xml:space="preserve">simultaneous </w:t>
            </w:r>
            <w:r w:rsidRPr="00A051BE">
              <w:rPr>
                <w:i/>
                <w:iCs/>
                <w:sz w:val="20"/>
                <w:szCs w:val="20"/>
              </w:rPr>
              <w:t>sen</w:t>
            </w:r>
            <w:r>
              <w:rPr>
                <w:i/>
                <w:iCs/>
                <w:sz w:val="20"/>
                <w:szCs w:val="20"/>
              </w:rPr>
              <w:t>sors</w:t>
            </w:r>
          </w:p>
        </w:tc>
      </w:tr>
      <w:tr w:rsidR="00A051BE" w:rsidRPr="003F2A0C" w14:paraId="57B3C31B" w14:textId="77777777" w:rsidTr="007822CD">
        <w:tc>
          <w:tcPr>
            <w:tcW w:w="2245" w:type="dxa"/>
            <w:shd w:val="clear" w:color="auto" w:fill="B4C6E7" w:themeFill="accent1" w:themeFillTint="66"/>
          </w:tcPr>
          <w:p w14:paraId="15438A43" w14:textId="77777777" w:rsidR="00A051BE" w:rsidRPr="003F2A0C" w:rsidRDefault="00A051BE" w:rsidP="00A051BE">
            <w:pPr>
              <w:keepNext/>
              <w:keepLines/>
              <w:widowControl w:val="0"/>
              <w:rPr>
                <w:sz w:val="20"/>
                <w:szCs w:val="20"/>
                <w:lang w:val="fi-FI"/>
              </w:rPr>
            </w:pPr>
            <w:proofErr w:type="spellStart"/>
            <w:r>
              <w:rPr>
                <w:sz w:val="20"/>
                <w:szCs w:val="20"/>
                <w:lang w:val="fi-FI"/>
              </w:rPr>
              <w:t>Name</w:t>
            </w:r>
            <w:proofErr w:type="spellEnd"/>
          </w:p>
        </w:tc>
        <w:tc>
          <w:tcPr>
            <w:tcW w:w="7105" w:type="dxa"/>
          </w:tcPr>
          <w:p w14:paraId="5B1BE1D6" w14:textId="04A14DED" w:rsidR="00A051BE" w:rsidRPr="003F2A0C" w:rsidRDefault="00A051BE" w:rsidP="00A051BE">
            <w:pPr>
              <w:keepNext/>
              <w:keepLines/>
              <w:widowControl w:val="0"/>
              <w:rPr>
                <w:i/>
                <w:iCs/>
                <w:sz w:val="20"/>
                <w:szCs w:val="20"/>
                <w:lang w:val="fi-FI"/>
              </w:rPr>
            </w:pPr>
            <w:proofErr w:type="spellStart"/>
            <w:r>
              <w:rPr>
                <w:i/>
                <w:iCs/>
                <w:sz w:val="20"/>
                <w:szCs w:val="20"/>
                <w:lang w:val="fi-FI"/>
              </w:rPr>
              <w:t>Simultaneous</w:t>
            </w:r>
            <w:proofErr w:type="spellEnd"/>
            <w:r>
              <w:rPr>
                <w:i/>
                <w:iCs/>
                <w:sz w:val="20"/>
                <w:szCs w:val="20"/>
                <w:lang w:val="fi-FI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  <w:lang w:val="fi-FI"/>
              </w:rPr>
              <w:t>sensors</w:t>
            </w:r>
            <w:proofErr w:type="spellEnd"/>
            <w:r w:rsidRPr="003F2A0C">
              <w:rPr>
                <w:i/>
                <w:iCs/>
                <w:sz w:val="20"/>
                <w:szCs w:val="20"/>
                <w:lang w:val="fi-FI"/>
              </w:rPr>
              <w:t xml:space="preserve"> </w:t>
            </w:r>
          </w:p>
        </w:tc>
      </w:tr>
      <w:tr w:rsidR="00A051BE" w:rsidRPr="003F2A0C" w14:paraId="66B9D64A" w14:textId="77777777" w:rsidTr="007822CD">
        <w:tc>
          <w:tcPr>
            <w:tcW w:w="2245" w:type="dxa"/>
            <w:shd w:val="clear" w:color="auto" w:fill="B4C6E7" w:themeFill="accent1" w:themeFillTint="66"/>
          </w:tcPr>
          <w:p w14:paraId="2650C005" w14:textId="77777777" w:rsidR="00A051BE" w:rsidRPr="003F2A0C" w:rsidRDefault="00A051BE" w:rsidP="00A051BE">
            <w:pPr>
              <w:keepNext/>
              <w:keepLines/>
              <w:widowControl w:val="0"/>
              <w:rPr>
                <w:sz w:val="20"/>
                <w:szCs w:val="20"/>
                <w:lang w:val="fi-FI"/>
              </w:rPr>
            </w:pPr>
            <w:proofErr w:type="spellStart"/>
            <w:r>
              <w:rPr>
                <w:sz w:val="20"/>
                <w:szCs w:val="20"/>
                <w:lang w:val="fi-FI"/>
              </w:rPr>
              <w:t>Description</w:t>
            </w:r>
            <w:proofErr w:type="spellEnd"/>
          </w:p>
        </w:tc>
        <w:tc>
          <w:tcPr>
            <w:tcW w:w="7105" w:type="dxa"/>
          </w:tcPr>
          <w:p w14:paraId="02E35829" w14:textId="77F3E25A" w:rsidR="00A051BE" w:rsidRPr="003F2A0C" w:rsidRDefault="00A051BE" w:rsidP="00A051BE">
            <w:pPr>
              <w:keepNext/>
              <w:keepLines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that N simultaneous </w:t>
            </w:r>
            <w:r w:rsidR="00A001E0">
              <w:rPr>
                <w:sz w:val="20"/>
                <w:szCs w:val="20"/>
              </w:rPr>
              <w:t xml:space="preserve">water quality </w:t>
            </w:r>
            <w:r>
              <w:rPr>
                <w:sz w:val="20"/>
                <w:szCs w:val="20"/>
              </w:rPr>
              <w:t xml:space="preserve">sensors can send </w:t>
            </w:r>
            <w:r w:rsidR="00A001E0">
              <w:rPr>
                <w:sz w:val="20"/>
                <w:szCs w:val="20"/>
              </w:rPr>
              <w:t>water quality reports simultaneously to server.</w:t>
            </w:r>
          </w:p>
        </w:tc>
      </w:tr>
      <w:tr w:rsidR="00A051BE" w:rsidRPr="003F2A0C" w14:paraId="7B7E9118" w14:textId="77777777" w:rsidTr="007822CD">
        <w:tc>
          <w:tcPr>
            <w:tcW w:w="2245" w:type="dxa"/>
            <w:shd w:val="clear" w:color="auto" w:fill="B4C6E7" w:themeFill="accent1" w:themeFillTint="66"/>
          </w:tcPr>
          <w:p w14:paraId="025EB3F9" w14:textId="77777777" w:rsidR="00A051BE" w:rsidRPr="003F2A0C" w:rsidRDefault="00A051BE" w:rsidP="00A051BE">
            <w:pPr>
              <w:keepNext/>
              <w:keepLines/>
              <w:widowControl w:val="0"/>
              <w:rPr>
                <w:sz w:val="20"/>
                <w:szCs w:val="20"/>
                <w:lang w:val="fi-FI"/>
              </w:rPr>
            </w:pPr>
            <w:proofErr w:type="spellStart"/>
            <w:r>
              <w:rPr>
                <w:sz w:val="20"/>
                <w:szCs w:val="20"/>
                <w:lang w:val="fi-FI"/>
              </w:rPr>
              <w:t>Test</w:t>
            </w:r>
            <w:proofErr w:type="spellEnd"/>
            <w:r>
              <w:rPr>
                <w:sz w:val="20"/>
                <w:szCs w:val="20"/>
                <w:lang w:val="fi-FI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i-FI"/>
              </w:rPr>
              <w:t>environment</w:t>
            </w:r>
            <w:proofErr w:type="spellEnd"/>
          </w:p>
        </w:tc>
        <w:tc>
          <w:tcPr>
            <w:tcW w:w="7105" w:type="dxa"/>
          </w:tcPr>
          <w:p w14:paraId="062B0ED5" w14:textId="623F98B2" w:rsidR="00A051BE" w:rsidRDefault="00A051BE" w:rsidP="00A051BE">
            <w:pPr>
              <w:keepNext/>
              <w:keepLines/>
              <w:widowControl w:val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1</w:t>
            </w:r>
            <w:r w:rsidR="00A001E0">
              <w:rPr>
                <w:sz w:val="20"/>
                <w:szCs w:val="20"/>
                <w:lang w:val="fi-FI"/>
              </w:rPr>
              <w:t>0</w:t>
            </w:r>
            <w:r>
              <w:rPr>
                <w:sz w:val="20"/>
                <w:szCs w:val="20"/>
                <w:lang w:val="fi-FI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i-FI"/>
              </w:rPr>
              <w:t>sensor</w:t>
            </w:r>
            <w:proofErr w:type="spellEnd"/>
            <w:r>
              <w:rPr>
                <w:sz w:val="20"/>
                <w:szCs w:val="20"/>
                <w:lang w:val="fi-FI"/>
              </w:rPr>
              <w:t xml:space="preserve"> </w:t>
            </w:r>
          </w:p>
          <w:p w14:paraId="3CE4BDC6" w14:textId="77777777" w:rsidR="00A051BE" w:rsidRDefault="00A051BE" w:rsidP="00A051BE">
            <w:pPr>
              <w:keepNext/>
              <w:keepLines/>
              <w:widowControl w:val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 xml:space="preserve">1 </w:t>
            </w:r>
            <w:proofErr w:type="spellStart"/>
            <w:r>
              <w:rPr>
                <w:sz w:val="20"/>
                <w:szCs w:val="20"/>
                <w:lang w:val="fi-FI"/>
              </w:rPr>
              <w:t>server</w:t>
            </w:r>
            <w:proofErr w:type="spellEnd"/>
          </w:p>
          <w:p w14:paraId="2E512ED6" w14:textId="77777777" w:rsidR="00A051BE" w:rsidRPr="003F2A0C" w:rsidRDefault="00A051BE" w:rsidP="00A051BE">
            <w:pPr>
              <w:keepNext/>
              <w:keepLines/>
              <w:widowControl w:val="0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 xml:space="preserve">LTE </w:t>
            </w:r>
            <w:proofErr w:type="spellStart"/>
            <w:r>
              <w:rPr>
                <w:sz w:val="20"/>
                <w:szCs w:val="20"/>
                <w:lang w:val="fi-FI"/>
              </w:rPr>
              <w:t>connection</w:t>
            </w:r>
            <w:proofErr w:type="spellEnd"/>
          </w:p>
        </w:tc>
      </w:tr>
      <w:tr w:rsidR="00A051BE" w:rsidRPr="00A051BE" w14:paraId="70DC5753" w14:textId="77777777" w:rsidTr="007822CD">
        <w:tc>
          <w:tcPr>
            <w:tcW w:w="2245" w:type="dxa"/>
            <w:shd w:val="clear" w:color="auto" w:fill="B4C6E7" w:themeFill="accent1" w:themeFillTint="66"/>
          </w:tcPr>
          <w:p w14:paraId="41913F41" w14:textId="77777777" w:rsidR="00A051BE" w:rsidRPr="003F2A0C" w:rsidRDefault="00A051BE" w:rsidP="00A051BE">
            <w:pPr>
              <w:keepNext/>
              <w:keepLines/>
              <w:widowControl w:val="0"/>
              <w:rPr>
                <w:sz w:val="20"/>
                <w:szCs w:val="20"/>
                <w:lang w:val="fi-FI"/>
              </w:rPr>
            </w:pPr>
            <w:proofErr w:type="spellStart"/>
            <w:r>
              <w:rPr>
                <w:sz w:val="20"/>
                <w:szCs w:val="20"/>
                <w:lang w:val="fi-FI"/>
              </w:rPr>
              <w:t>Test</w:t>
            </w:r>
            <w:proofErr w:type="spellEnd"/>
            <w:r>
              <w:rPr>
                <w:sz w:val="20"/>
                <w:szCs w:val="20"/>
                <w:lang w:val="fi-FI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i-FI"/>
              </w:rPr>
              <w:t>procedure</w:t>
            </w:r>
            <w:proofErr w:type="spellEnd"/>
          </w:p>
        </w:tc>
        <w:tc>
          <w:tcPr>
            <w:tcW w:w="7105" w:type="dxa"/>
          </w:tcPr>
          <w:p w14:paraId="7C346C10" w14:textId="77777777" w:rsidR="00A051BE" w:rsidRDefault="00A051BE" w:rsidP="00A001E0">
            <w:pPr>
              <w:pStyle w:val="ListParagraph"/>
              <w:keepNext/>
              <w:keepLines/>
              <w:widowControl w:val="0"/>
              <w:numPr>
                <w:ilvl w:val="0"/>
                <w:numId w:val="9"/>
              </w:numPr>
              <w:rPr>
                <w:sz w:val="20"/>
                <w:szCs w:val="20"/>
                <w:lang w:val="fi-FI"/>
              </w:rPr>
            </w:pPr>
            <w:proofErr w:type="spellStart"/>
            <w:r>
              <w:rPr>
                <w:sz w:val="20"/>
                <w:szCs w:val="20"/>
                <w:lang w:val="fi-FI"/>
              </w:rPr>
              <w:t>Start</w:t>
            </w:r>
            <w:proofErr w:type="spellEnd"/>
            <w:r>
              <w:rPr>
                <w:sz w:val="20"/>
                <w:szCs w:val="20"/>
                <w:lang w:val="fi-FI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i-FI"/>
              </w:rPr>
              <w:t>server</w:t>
            </w:r>
            <w:proofErr w:type="spellEnd"/>
          </w:p>
          <w:p w14:paraId="02229EA6" w14:textId="3666B301" w:rsidR="00A051BE" w:rsidRDefault="00A051BE" w:rsidP="00A001E0">
            <w:pPr>
              <w:pStyle w:val="ListParagraph"/>
              <w:keepNext/>
              <w:keepLines/>
              <w:widowControl w:val="0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4637C8">
              <w:rPr>
                <w:sz w:val="20"/>
                <w:szCs w:val="20"/>
              </w:rPr>
              <w:t>Start sensor</w:t>
            </w:r>
            <w:r w:rsidR="004637C8" w:rsidRPr="004637C8">
              <w:rPr>
                <w:sz w:val="20"/>
                <w:szCs w:val="20"/>
              </w:rPr>
              <w:t>s (all at the same time)</w:t>
            </w:r>
          </w:p>
          <w:p w14:paraId="085C62D8" w14:textId="2EBB9B13" w:rsidR="004637C8" w:rsidRPr="004637C8" w:rsidRDefault="004637C8" w:rsidP="00A001E0">
            <w:pPr>
              <w:pStyle w:val="ListParagraph"/>
              <w:keepNext/>
              <w:keepLines/>
              <w:widowControl w:val="0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all sensor connections’ status is OK</w:t>
            </w:r>
          </w:p>
          <w:p w14:paraId="052CEB19" w14:textId="368F0041" w:rsidR="00A051BE" w:rsidRDefault="004637C8" w:rsidP="00A001E0">
            <w:pPr>
              <w:pStyle w:val="ListParagraph"/>
              <w:keepNext/>
              <w:keepLines/>
              <w:widowControl w:val="0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Wait 10 min. </w:t>
            </w:r>
          </w:p>
          <w:p w14:paraId="3B20FB43" w14:textId="77777777" w:rsidR="004637C8" w:rsidRDefault="00A051BE" w:rsidP="00A001E0">
            <w:pPr>
              <w:pStyle w:val="ListParagraph"/>
              <w:keepNext/>
              <w:keepLines/>
              <w:widowControl w:val="0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 </w:t>
            </w:r>
            <w:r w:rsidR="004637C8">
              <w:rPr>
                <w:sz w:val="20"/>
                <w:szCs w:val="20"/>
              </w:rPr>
              <w:t xml:space="preserve">all </w:t>
            </w:r>
            <w:r>
              <w:rPr>
                <w:sz w:val="20"/>
                <w:szCs w:val="20"/>
              </w:rPr>
              <w:t>server water quality DB</w:t>
            </w:r>
          </w:p>
          <w:p w14:paraId="2743D8AE" w14:textId="3ED11F47" w:rsidR="00A051BE" w:rsidRPr="00A051BE" w:rsidRDefault="004637C8" w:rsidP="00A001E0">
            <w:pPr>
              <w:pStyle w:val="ListParagraph"/>
              <w:keepNext/>
              <w:keepLines/>
              <w:widowControl w:val="0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water quality from server dashboard </w:t>
            </w:r>
          </w:p>
        </w:tc>
      </w:tr>
      <w:tr w:rsidR="00A051BE" w:rsidRPr="00A051BE" w14:paraId="3AC9B8D6" w14:textId="77777777" w:rsidTr="007822CD">
        <w:tc>
          <w:tcPr>
            <w:tcW w:w="2245" w:type="dxa"/>
            <w:shd w:val="clear" w:color="auto" w:fill="B4C6E7" w:themeFill="accent1" w:themeFillTint="66"/>
          </w:tcPr>
          <w:p w14:paraId="500F1116" w14:textId="77777777" w:rsidR="00A051BE" w:rsidRPr="003F2A0C" w:rsidRDefault="00A051BE" w:rsidP="00A051BE">
            <w:pPr>
              <w:keepNext/>
              <w:keepLines/>
              <w:widowControl w:val="0"/>
              <w:rPr>
                <w:sz w:val="20"/>
                <w:szCs w:val="20"/>
                <w:lang w:val="fi-FI"/>
              </w:rPr>
            </w:pPr>
            <w:proofErr w:type="spellStart"/>
            <w:r>
              <w:rPr>
                <w:sz w:val="20"/>
                <w:szCs w:val="20"/>
                <w:lang w:val="fi-FI"/>
              </w:rPr>
              <w:t>Acceptance</w:t>
            </w:r>
            <w:proofErr w:type="spellEnd"/>
            <w:r>
              <w:rPr>
                <w:sz w:val="20"/>
                <w:szCs w:val="20"/>
                <w:lang w:val="fi-FI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i-FI"/>
              </w:rPr>
              <w:t>criteria</w:t>
            </w:r>
            <w:proofErr w:type="spellEnd"/>
          </w:p>
        </w:tc>
        <w:tc>
          <w:tcPr>
            <w:tcW w:w="7105" w:type="dxa"/>
          </w:tcPr>
          <w:p w14:paraId="6D0F59DF" w14:textId="7175CEA4" w:rsidR="00A051BE" w:rsidRDefault="004637C8" w:rsidP="00A001E0">
            <w:pPr>
              <w:pStyle w:val="ListParagraph"/>
              <w:keepNext/>
              <w:keepLines/>
              <w:widowControl w:val="0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</w:t>
            </w:r>
            <w:r w:rsidR="00A051BE" w:rsidRPr="00A051BE">
              <w:rPr>
                <w:sz w:val="20"/>
                <w:szCs w:val="20"/>
              </w:rPr>
              <w:t>ensor – server connection</w:t>
            </w:r>
            <w:r>
              <w:rPr>
                <w:sz w:val="20"/>
                <w:szCs w:val="20"/>
              </w:rPr>
              <w:t>s’</w:t>
            </w:r>
            <w:r w:rsidR="00A051BE" w:rsidRPr="00A051BE">
              <w:rPr>
                <w:sz w:val="20"/>
                <w:szCs w:val="20"/>
              </w:rPr>
              <w:t xml:space="preserve"> status is</w:t>
            </w:r>
            <w:r w:rsidR="00A051BE">
              <w:rPr>
                <w:sz w:val="20"/>
                <w:szCs w:val="20"/>
              </w:rPr>
              <w:t>: OK</w:t>
            </w:r>
          </w:p>
          <w:p w14:paraId="663CA635" w14:textId="77777777" w:rsidR="00A051BE" w:rsidRDefault="004637C8" w:rsidP="00A001E0">
            <w:pPr>
              <w:pStyle w:val="ListParagraph"/>
              <w:keepNext/>
              <w:keepLines/>
              <w:widowControl w:val="0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Missed packet rate &lt; 0.1%</w:t>
            </w:r>
          </w:p>
          <w:p w14:paraId="00F7BAE6" w14:textId="26D93406" w:rsidR="004637C8" w:rsidRPr="00A051BE" w:rsidRDefault="004637C8" w:rsidP="00A001E0">
            <w:pPr>
              <w:pStyle w:val="ListParagraph"/>
              <w:keepNext/>
              <w:keepLines/>
              <w:widowControl w:val="0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Quality levels in dashboard are correct.</w:t>
            </w:r>
          </w:p>
        </w:tc>
      </w:tr>
    </w:tbl>
    <w:p w14:paraId="67C4B4D2" w14:textId="77777777" w:rsidR="00A051BE" w:rsidRPr="00A051BE" w:rsidRDefault="00A051BE" w:rsidP="00A051BE">
      <w:pPr>
        <w:keepNext/>
        <w:keepLines/>
        <w:widowControl w:val="0"/>
      </w:pPr>
    </w:p>
    <w:p w14:paraId="0059C1BF" w14:textId="77777777" w:rsidR="00A051BE" w:rsidRPr="00A051BE" w:rsidRDefault="00A051BE" w:rsidP="00A051BE"/>
    <w:p w14:paraId="0E6A6D9E" w14:textId="32F5286E" w:rsidR="00A051BE" w:rsidRDefault="00A051BE" w:rsidP="00A051BE">
      <w:pPr>
        <w:pStyle w:val="Heading3"/>
      </w:pPr>
      <w:bookmarkStart w:id="39" w:name="_Toc188280753"/>
      <w:proofErr w:type="spellStart"/>
      <w:r>
        <w:t>Acceptance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Case 2</w:t>
      </w:r>
      <w:bookmarkEnd w:id="39"/>
    </w:p>
    <w:p w14:paraId="360957EA" w14:textId="71A929F6" w:rsidR="002B4BF8" w:rsidRPr="001D0C55" w:rsidRDefault="002B4BF8" w:rsidP="000A7508">
      <w:pPr>
        <w:pStyle w:val="Caption"/>
        <w:jc w:val="center"/>
      </w:pPr>
      <w:r w:rsidRPr="001D0C55">
        <w:br w:type="page"/>
      </w:r>
    </w:p>
    <w:p w14:paraId="0AAF7C64" w14:textId="64D03AAA" w:rsidR="002B4BF8" w:rsidRPr="000A7508" w:rsidRDefault="000262E7" w:rsidP="002B4BF8">
      <w:pPr>
        <w:pStyle w:val="Heading1"/>
        <w:numPr>
          <w:ilvl w:val="0"/>
          <w:numId w:val="0"/>
        </w:numPr>
        <w:rPr>
          <w:color w:val="000000" w:themeColor="text1"/>
          <w:lang w:val="en-US"/>
        </w:rPr>
      </w:pPr>
      <w:bookmarkStart w:id="40" w:name="_Toc188280754"/>
      <w:r w:rsidRPr="000A7508">
        <w:rPr>
          <w:color w:val="000000" w:themeColor="text1"/>
          <w:lang w:val="en-US"/>
        </w:rPr>
        <w:lastRenderedPageBreak/>
        <w:t>References</w:t>
      </w:r>
      <w:bookmarkEnd w:id="40"/>
    </w:p>
    <w:p w14:paraId="08AAC6F1" w14:textId="351E6044" w:rsidR="002B4BF8" w:rsidRPr="000A7508" w:rsidRDefault="002B4BF8" w:rsidP="002B4BF8">
      <w:pPr>
        <w:rPr>
          <w:color w:val="000000" w:themeColor="text1"/>
        </w:rPr>
      </w:pPr>
    </w:p>
    <w:p w14:paraId="017EB88C" w14:textId="77777777" w:rsidR="006226AA" w:rsidRPr="00E1353C" w:rsidRDefault="006226AA" w:rsidP="006226AA">
      <w:pPr>
        <w:pStyle w:val="ListParagraph"/>
        <w:numPr>
          <w:ilvl w:val="0"/>
          <w:numId w:val="2"/>
        </w:numPr>
        <w:rPr>
          <w:color w:val="000000" w:themeColor="text1"/>
        </w:rPr>
      </w:pPr>
      <w:bookmarkStart w:id="41" w:name="_Ref155949106"/>
      <w:bookmarkStart w:id="42" w:name="_Ref155949174"/>
      <w:r>
        <w:t>KAMK</w:t>
      </w:r>
      <w:r w:rsidRPr="006226AA">
        <w:t>,</w:t>
      </w:r>
      <w:r>
        <w:t xml:space="preserve"> Water Measurement System Requirements, </w:t>
      </w:r>
      <w:proofErr w:type="spellStart"/>
      <w:proofErr w:type="gramStart"/>
      <w:r>
        <w:t>P.Huttunen</w:t>
      </w:r>
      <w:proofErr w:type="spellEnd"/>
      <w:proofErr w:type="gramEnd"/>
      <w:r>
        <w:t>. version 2.0.0.</w:t>
      </w:r>
      <w:bookmarkEnd w:id="41"/>
    </w:p>
    <w:p w14:paraId="2AA346D1" w14:textId="6EF511E0" w:rsidR="00E1353C" w:rsidRPr="00E1353C" w:rsidRDefault="00E1353C" w:rsidP="00E1353C">
      <w:pPr>
        <w:pStyle w:val="ListParagraph"/>
        <w:numPr>
          <w:ilvl w:val="0"/>
          <w:numId w:val="2"/>
        </w:numPr>
        <w:rPr>
          <w:color w:val="000000" w:themeColor="text1"/>
        </w:rPr>
      </w:pPr>
      <w:bookmarkStart w:id="43" w:name="_Ref155954198"/>
      <w:r>
        <w:t>KAMK</w:t>
      </w:r>
      <w:r w:rsidRPr="006226AA">
        <w:t>,</w:t>
      </w:r>
      <w:r>
        <w:t xml:space="preserve"> Water Measurement System </w:t>
      </w:r>
      <w:r w:rsidRPr="00E1353C">
        <w:t>Information Model</w:t>
      </w:r>
      <w:r>
        <w:t xml:space="preserve">, </w:t>
      </w:r>
      <w:proofErr w:type="spellStart"/>
      <w:proofErr w:type="gramStart"/>
      <w:r>
        <w:t>P.Huttunen</w:t>
      </w:r>
      <w:proofErr w:type="spellEnd"/>
      <w:proofErr w:type="gramEnd"/>
      <w:r>
        <w:t>. version 2.0.0.</w:t>
      </w:r>
      <w:bookmarkEnd w:id="43"/>
    </w:p>
    <w:p w14:paraId="6EB844BD" w14:textId="77777777" w:rsidR="006226AA" w:rsidRDefault="006226AA" w:rsidP="006226AA">
      <w:pPr>
        <w:pStyle w:val="ListParagraph"/>
        <w:numPr>
          <w:ilvl w:val="0"/>
          <w:numId w:val="2"/>
        </w:numPr>
        <w:rPr>
          <w:rStyle w:val="Hyperlink"/>
          <w:color w:val="000000" w:themeColor="text1"/>
          <w:u w:val="none"/>
        </w:rPr>
      </w:pPr>
      <w:bookmarkStart w:id="44" w:name="_Ref155949141"/>
      <w:r w:rsidRPr="006226AA">
        <w:rPr>
          <w:rStyle w:val="Hyperlink"/>
          <w:color w:val="000000" w:themeColor="text1"/>
          <w:u w:val="none"/>
        </w:rPr>
        <w:t>KAMK</w:t>
      </w:r>
      <w:r>
        <w:rPr>
          <w:rStyle w:val="Hyperlink"/>
          <w:color w:val="000000" w:themeColor="text1"/>
          <w:u w:val="none"/>
        </w:rPr>
        <w:t>,</w:t>
      </w:r>
      <w:r w:rsidRPr="006226AA">
        <w:rPr>
          <w:rStyle w:val="Hyperlink"/>
          <w:color w:val="000000" w:themeColor="text1"/>
          <w:u w:val="none"/>
        </w:rPr>
        <w:t xml:space="preserve"> Measurement API Interface Specification, </w:t>
      </w:r>
      <w:proofErr w:type="spellStart"/>
      <w:proofErr w:type="gramStart"/>
      <w:r w:rsidRPr="006226AA">
        <w:rPr>
          <w:rStyle w:val="Hyperlink"/>
          <w:color w:val="000000" w:themeColor="text1"/>
          <w:u w:val="none"/>
        </w:rPr>
        <w:t>P.Huttunen</w:t>
      </w:r>
      <w:proofErr w:type="spellEnd"/>
      <w:proofErr w:type="gramEnd"/>
      <w:r w:rsidRPr="006226AA">
        <w:rPr>
          <w:rStyle w:val="Hyperlink"/>
          <w:color w:val="000000" w:themeColor="text1"/>
          <w:u w:val="none"/>
        </w:rPr>
        <w:t>. version</w:t>
      </w:r>
      <w:r>
        <w:rPr>
          <w:rStyle w:val="Hyperlink"/>
          <w:color w:val="000000" w:themeColor="text1"/>
          <w:u w:val="none"/>
        </w:rPr>
        <w:t xml:space="preserve"> </w:t>
      </w:r>
      <w:r w:rsidRPr="006226AA">
        <w:rPr>
          <w:rStyle w:val="Hyperlink"/>
          <w:color w:val="000000" w:themeColor="text1"/>
          <w:u w:val="none"/>
        </w:rPr>
        <w:t>1.6.0.</w:t>
      </w:r>
      <w:bookmarkEnd w:id="44"/>
    </w:p>
    <w:p w14:paraId="1D8B3BB8" w14:textId="793A77B3" w:rsidR="006226AA" w:rsidRPr="00E10D99" w:rsidRDefault="006226AA" w:rsidP="006226AA">
      <w:pPr>
        <w:pStyle w:val="ListParagraph"/>
        <w:numPr>
          <w:ilvl w:val="0"/>
          <w:numId w:val="2"/>
        </w:numPr>
        <w:rPr>
          <w:color w:val="000000" w:themeColor="text1"/>
        </w:rPr>
      </w:pPr>
      <w:bookmarkStart w:id="45" w:name="_Ref155949157"/>
      <w:r w:rsidRPr="00E10D99">
        <w:t xml:space="preserve">KAMK, </w:t>
      </w:r>
      <w:r w:rsidR="00E10D99" w:rsidRPr="00E10D99">
        <w:t>status.csv file format Specification</w:t>
      </w:r>
      <w:r w:rsidRPr="00E10D99">
        <w:t xml:space="preserve">, </w:t>
      </w:r>
      <w:proofErr w:type="spellStart"/>
      <w:proofErr w:type="gramStart"/>
      <w:r w:rsidRPr="00E10D99">
        <w:t>P.Huttunen</w:t>
      </w:r>
      <w:proofErr w:type="spellEnd"/>
      <w:proofErr w:type="gramEnd"/>
      <w:r w:rsidRPr="00E10D99">
        <w:t>. version 1.6.0.</w:t>
      </w:r>
      <w:bookmarkEnd w:id="45"/>
    </w:p>
    <w:p w14:paraId="2A5E83DD" w14:textId="616D9C38" w:rsidR="00E10D99" w:rsidRPr="00E10D99" w:rsidRDefault="00E10D99" w:rsidP="00E10D99">
      <w:pPr>
        <w:pStyle w:val="ListParagraph"/>
        <w:numPr>
          <w:ilvl w:val="0"/>
          <w:numId w:val="2"/>
        </w:numPr>
        <w:rPr>
          <w:rStyle w:val="Hyperlink"/>
          <w:color w:val="000000" w:themeColor="text1"/>
          <w:u w:val="none"/>
        </w:rPr>
      </w:pPr>
      <w:bookmarkStart w:id="46" w:name="_Ref159846681"/>
      <w:r w:rsidRPr="00E10D99">
        <w:t xml:space="preserve">KAMK, </w:t>
      </w:r>
      <w:r>
        <w:t>control</w:t>
      </w:r>
      <w:r w:rsidRPr="00E10D99">
        <w:t xml:space="preserve">.csv file format Specification, </w:t>
      </w:r>
      <w:proofErr w:type="spellStart"/>
      <w:proofErr w:type="gramStart"/>
      <w:r w:rsidRPr="00E10D99">
        <w:t>P.Huttunen</w:t>
      </w:r>
      <w:proofErr w:type="spellEnd"/>
      <w:proofErr w:type="gramEnd"/>
      <w:r w:rsidRPr="00E10D99">
        <w:t>. version 1.6.0.</w:t>
      </w:r>
      <w:bookmarkEnd w:id="46"/>
    </w:p>
    <w:p w14:paraId="695FE5F8" w14:textId="542E9537" w:rsidR="002B4BF8" w:rsidRDefault="006226AA" w:rsidP="006226AA">
      <w:pPr>
        <w:pStyle w:val="ListParagraph"/>
        <w:numPr>
          <w:ilvl w:val="0"/>
          <w:numId w:val="2"/>
        </w:numPr>
        <w:rPr>
          <w:rStyle w:val="Hyperlink"/>
          <w:color w:val="000000" w:themeColor="text1"/>
          <w:u w:val="none"/>
        </w:rPr>
      </w:pPr>
      <w:bookmarkStart w:id="47" w:name="_Ref155949291"/>
      <w:r w:rsidRPr="006226AA">
        <w:rPr>
          <w:rStyle w:val="Hyperlink"/>
          <w:color w:val="000000" w:themeColor="text1"/>
          <w:u w:val="none"/>
        </w:rPr>
        <w:t>Wikipedia, unified modeling language (</w:t>
      </w:r>
      <w:r w:rsidR="00E10D99">
        <w:rPr>
          <w:rStyle w:val="Hyperlink"/>
          <w:color w:val="000000" w:themeColor="text1"/>
          <w:u w:val="none"/>
        </w:rPr>
        <w:t>UML</w:t>
      </w:r>
      <w:r w:rsidRPr="006226AA">
        <w:rPr>
          <w:rStyle w:val="Hyperlink"/>
          <w:color w:val="000000" w:themeColor="text1"/>
          <w:u w:val="none"/>
        </w:rPr>
        <w:t xml:space="preserve">). </w:t>
      </w:r>
      <w:hyperlink r:id="rId19" w:history="1">
        <w:r w:rsidRPr="00FC0495">
          <w:rPr>
            <w:rStyle w:val="Hyperlink"/>
          </w:rPr>
          <w:t>https://en.wikipedia.org/wiki/Unified_Modeling_Language</w:t>
        </w:r>
      </w:hyperlink>
      <w:r w:rsidRPr="006226AA">
        <w:rPr>
          <w:rStyle w:val="Hyperlink"/>
          <w:color w:val="000000" w:themeColor="text1"/>
          <w:u w:val="none"/>
        </w:rPr>
        <w:t>, version 2020.08.31.</w:t>
      </w:r>
      <w:bookmarkEnd w:id="42"/>
      <w:bookmarkEnd w:id="47"/>
    </w:p>
    <w:p w14:paraId="17EE97C4" w14:textId="77777777" w:rsidR="008D601C" w:rsidRDefault="008D601C" w:rsidP="008D601C">
      <w:pPr>
        <w:pStyle w:val="ListParagraph"/>
        <w:ind w:left="360"/>
      </w:pPr>
    </w:p>
    <w:p w14:paraId="07966679" w14:textId="77777777" w:rsidR="006226AA" w:rsidRPr="006226AA" w:rsidRDefault="006226AA" w:rsidP="008D601C">
      <w:pPr>
        <w:pStyle w:val="ListParagraph"/>
        <w:ind w:left="360"/>
        <w:rPr>
          <w:color w:val="000000" w:themeColor="text1"/>
        </w:rPr>
      </w:pPr>
    </w:p>
    <w:p w14:paraId="7DC94311" w14:textId="5DC306DC" w:rsidR="00DA3F07" w:rsidRPr="006226AA" w:rsidRDefault="00DA3F07" w:rsidP="00DA3F07">
      <w:pPr>
        <w:rPr>
          <w:color w:val="000000" w:themeColor="text1"/>
        </w:rPr>
      </w:pPr>
    </w:p>
    <w:p w14:paraId="2DC1E970" w14:textId="77777777" w:rsidR="002B4BF8" w:rsidRPr="006226AA" w:rsidRDefault="002B4BF8" w:rsidP="0002694F">
      <w:pPr>
        <w:rPr>
          <w:color w:val="000000" w:themeColor="text1"/>
        </w:rPr>
      </w:pPr>
    </w:p>
    <w:p w14:paraId="73D26FD9" w14:textId="6A05F477" w:rsidR="000262E7" w:rsidRPr="006226AA" w:rsidRDefault="000262E7">
      <w:pPr>
        <w:rPr>
          <w:color w:val="000000" w:themeColor="text1"/>
        </w:rPr>
      </w:pPr>
      <w:r w:rsidRPr="006226AA">
        <w:rPr>
          <w:color w:val="000000" w:themeColor="text1"/>
        </w:rPr>
        <w:br w:type="page"/>
      </w:r>
    </w:p>
    <w:p w14:paraId="374F798D" w14:textId="5628AFD3" w:rsidR="000262E7" w:rsidRPr="003834B3" w:rsidRDefault="000262E7" w:rsidP="000262E7">
      <w:pPr>
        <w:pStyle w:val="Heading1"/>
        <w:numPr>
          <w:ilvl w:val="0"/>
          <w:numId w:val="0"/>
        </w:numPr>
        <w:rPr>
          <w:color w:val="000000" w:themeColor="text1"/>
        </w:rPr>
      </w:pPr>
      <w:bookmarkStart w:id="48" w:name="_Toc188280755"/>
      <w:r>
        <w:rPr>
          <w:color w:val="000000" w:themeColor="text1"/>
        </w:rPr>
        <w:lastRenderedPageBreak/>
        <w:t>Appendix 1</w:t>
      </w:r>
      <w:bookmarkEnd w:id="48"/>
    </w:p>
    <w:p w14:paraId="7EF6E605" w14:textId="77777777" w:rsidR="000262E7" w:rsidRPr="003834B3" w:rsidRDefault="000262E7" w:rsidP="000262E7">
      <w:pPr>
        <w:rPr>
          <w:color w:val="000000" w:themeColor="text1"/>
          <w:lang w:val="fi-FI"/>
        </w:rPr>
      </w:pPr>
    </w:p>
    <w:p w14:paraId="09BF3861" w14:textId="31F10F78" w:rsidR="000262E7" w:rsidRPr="000262E7" w:rsidRDefault="000262E7" w:rsidP="000262E7">
      <w:pPr>
        <w:rPr>
          <w:color w:val="000000" w:themeColor="text1"/>
          <w:lang w:val="fi-FI"/>
        </w:rPr>
      </w:pPr>
      <w:proofErr w:type="spellStart"/>
      <w:r>
        <w:rPr>
          <w:color w:val="000000" w:themeColor="text1"/>
          <w:lang w:val="fi-FI"/>
        </w:rPr>
        <w:t>Add</w:t>
      </w:r>
      <w:proofErr w:type="spellEnd"/>
      <w:r>
        <w:rPr>
          <w:color w:val="000000" w:themeColor="text1"/>
          <w:lang w:val="fi-FI"/>
        </w:rPr>
        <w:t xml:space="preserve"> here</w:t>
      </w:r>
    </w:p>
    <w:p w14:paraId="07E299E3" w14:textId="77777777" w:rsidR="000262E7" w:rsidRPr="00DE3B14" w:rsidRDefault="000262E7" w:rsidP="000262E7">
      <w:pPr>
        <w:pStyle w:val="ListParagraph"/>
        <w:ind w:left="360"/>
        <w:rPr>
          <w:color w:val="000000" w:themeColor="text1"/>
          <w:lang w:val="fi-FI"/>
        </w:rPr>
      </w:pPr>
    </w:p>
    <w:p w14:paraId="1B36593B" w14:textId="77777777" w:rsidR="000262E7" w:rsidRPr="00DE3B14" w:rsidRDefault="000262E7" w:rsidP="000262E7">
      <w:pPr>
        <w:rPr>
          <w:color w:val="000000" w:themeColor="text1"/>
          <w:lang w:val="fi-FI"/>
        </w:rPr>
      </w:pPr>
    </w:p>
    <w:p w14:paraId="0F09F604" w14:textId="77777777" w:rsidR="000262E7" w:rsidRPr="00DE3B14" w:rsidRDefault="000262E7" w:rsidP="000262E7">
      <w:pPr>
        <w:rPr>
          <w:color w:val="000000" w:themeColor="text1"/>
          <w:lang w:val="fi-FI"/>
        </w:rPr>
      </w:pPr>
    </w:p>
    <w:p w14:paraId="01806FD9" w14:textId="77777777" w:rsidR="000262E7" w:rsidRPr="00DE3B14" w:rsidRDefault="000262E7" w:rsidP="0002694F">
      <w:pPr>
        <w:rPr>
          <w:color w:val="000000" w:themeColor="text1"/>
          <w:lang w:val="fi-FI"/>
        </w:rPr>
      </w:pPr>
    </w:p>
    <w:sectPr w:rsidR="000262E7" w:rsidRPr="00DE3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2721F" w14:textId="77777777" w:rsidR="00960C05" w:rsidRDefault="00960C05" w:rsidP="0002694F">
      <w:r>
        <w:separator/>
      </w:r>
    </w:p>
  </w:endnote>
  <w:endnote w:type="continuationSeparator" w:id="0">
    <w:p w14:paraId="417D2406" w14:textId="77777777" w:rsidR="00960C05" w:rsidRDefault="00960C05" w:rsidP="00026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31445973"/>
      <w:docPartObj>
        <w:docPartGallery w:val="Page Numbers (Bottom of Page)"/>
        <w:docPartUnique/>
      </w:docPartObj>
    </w:sdtPr>
    <w:sdtContent>
      <w:p w14:paraId="0EA71607" w14:textId="40E92CC1" w:rsidR="00883708" w:rsidRDefault="00883708" w:rsidP="008605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762835083"/>
      <w:docPartObj>
        <w:docPartGallery w:val="Page Numbers (Bottom of Page)"/>
        <w:docPartUnique/>
      </w:docPartObj>
    </w:sdtPr>
    <w:sdtContent>
      <w:p w14:paraId="5F91EAB9" w14:textId="5891B7CA" w:rsidR="0002694F" w:rsidRDefault="0002694F" w:rsidP="00883708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42A81E" w14:textId="77777777" w:rsidR="0002694F" w:rsidRDefault="0002694F" w:rsidP="000269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95987747"/>
      <w:docPartObj>
        <w:docPartGallery w:val="Page Numbers (Bottom of Page)"/>
        <w:docPartUnique/>
      </w:docPartObj>
    </w:sdtPr>
    <w:sdtContent>
      <w:p w14:paraId="2E06BC4A" w14:textId="77777777" w:rsidR="00883708" w:rsidRDefault="00883708" w:rsidP="00883708">
        <w:pPr>
          <w:pStyle w:val="Footer"/>
          <w:framePr w:wrap="none" w:vAnchor="text" w:hAnchor="page" w:x="11361" w:y="75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DE74FFF" w14:textId="77777777" w:rsidR="00883708" w:rsidRDefault="00883708" w:rsidP="00883708">
    <w:pPr>
      <w:pStyle w:val="Footer"/>
      <w:ind w:right="360"/>
    </w:pPr>
  </w:p>
  <w:p w14:paraId="14DB0894" w14:textId="46CDA04A" w:rsidR="000A7508" w:rsidRDefault="000A7508" w:rsidP="007615CB">
    <w:r>
      <w:t>System Architecture Specification</w:t>
    </w:r>
  </w:p>
  <w:p w14:paraId="181671CA" w14:textId="59244B06" w:rsidR="00883708" w:rsidRPr="007615CB" w:rsidRDefault="007615CB" w:rsidP="007615CB">
    <w:pPr>
      <w:rPr>
        <w:lang w:val="fi-FI"/>
      </w:rPr>
    </w:pPr>
    <w:r>
      <w:fldChar w:fldCharType="begin"/>
    </w:r>
    <w:r>
      <w:instrText xml:space="preserve"> SAVEDATE \@ "d MMMM yyyy" \* MERGEFORMAT </w:instrText>
    </w:r>
    <w:r>
      <w:fldChar w:fldCharType="separate"/>
    </w:r>
    <w:r w:rsidR="004933D7">
      <w:rPr>
        <w:noProof/>
      </w:rPr>
      <w:t>20 January 2025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8E7EE0" w14:textId="77777777" w:rsidR="00960C05" w:rsidRDefault="00960C05" w:rsidP="0002694F">
      <w:r>
        <w:separator/>
      </w:r>
    </w:p>
  </w:footnote>
  <w:footnote w:type="continuationSeparator" w:id="0">
    <w:p w14:paraId="1EDCD893" w14:textId="77777777" w:rsidR="00960C05" w:rsidRDefault="00960C05" w:rsidP="00026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A3F0C" w14:textId="52E96019" w:rsidR="004806C0" w:rsidRDefault="000262E7" w:rsidP="00AD7BF1">
    <w:pPr>
      <w:pStyle w:val="Header"/>
      <w:jc w:val="right"/>
    </w:pPr>
    <w:r w:rsidRPr="000262E7">
      <w:t>Confidentiality</w:t>
    </w:r>
  </w:p>
  <w:p w14:paraId="45045942" w14:textId="77777777" w:rsidR="004806C0" w:rsidRDefault="004806C0" w:rsidP="00AD7BF1">
    <w:pPr>
      <w:pStyle w:val="Header"/>
      <w:jc w:val="right"/>
    </w:pPr>
  </w:p>
  <w:p w14:paraId="21C95483" w14:textId="77777777" w:rsidR="004806C0" w:rsidRDefault="004806C0" w:rsidP="00AD7BF1">
    <w:pPr>
      <w:pStyle w:val="Header"/>
      <w:jc w:val="right"/>
    </w:pPr>
  </w:p>
  <w:p w14:paraId="352E1EDA" w14:textId="52E1215A" w:rsidR="0002694F" w:rsidRDefault="0002694F" w:rsidP="00AD7BF1">
    <w:pPr>
      <w:pStyle w:val="Header"/>
      <w:jc w:val="right"/>
    </w:pPr>
    <w:r>
      <w:rPr>
        <w:b/>
        <w:noProof/>
      </w:rPr>
      <w:drawing>
        <wp:anchor distT="0" distB="0" distL="114300" distR="114300" simplePos="0" relativeHeight="251661312" behindDoc="1" locked="0" layoutInCell="1" allowOverlap="1" wp14:anchorId="4562730D" wp14:editId="40AA756F">
          <wp:simplePos x="0" y="0"/>
          <wp:positionH relativeFrom="page">
            <wp:posOffset>546100</wp:posOffset>
          </wp:positionH>
          <wp:positionV relativeFrom="page">
            <wp:posOffset>228600</wp:posOffset>
          </wp:positionV>
          <wp:extent cx="571500" cy="689487"/>
          <wp:effectExtent l="0" t="0" r="0" b="0"/>
          <wp:wrapNone/>
          <wp:docPr id="1" name="Picture 1" descr="A sign on the scree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sign on the scree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6894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A372F"/>
    <w:multiLevelType w:val="multilevel"/>
    <w:tmpl w:val="DFB245D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40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063DF2"/>
    <w:multiLevelType w:val="hybridMultilevel"/>
    <w:tmpl w:val="64E4F21C"/>
    <w:lvl w:ilvl="0" w:tplc="9318A102">
      <w:start w:val="1"/>
      <w:numFmt w:val="decimal"/>
      <w:lvlText w:val="[%1]"/>
      <w:lvlJc w:val="left"/>
      <w:pPr>
        <w:ind w:left="360" w:hanging="360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sz w:val="20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E2841"/>
    <w:multiLevelType w:val="hybridMultilevel"/>
    <w:tmpl w:val="CF7E9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B0F54"/>
    <w:multiLevelType w:val="hybridMultilevel"/>
    <w:tmpl w:val="CF7E9A6C"/>
    <w:lvl w:ilvl="0" w:tplc="8A6E3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A5455"/>
    <w:multiLevelType w:val="hybridMultilevel"/>
    <w:tmpl w:val="9AAC277C"/>
    <w:lvl w:ilvl="0" w:tplc="A68CD456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401B0D34"/>
    <w:multiLevelType w:val="hybridMultilevel"/>
    <w:tmpl w:val="385A628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645D3"/>
    <w:multiLevelType w:val="hybridMultilevel"/>
    <w:tmpl w:val="E4ECE5C8"/>
    <w:lvl w:ilvl="0" w:tplc="0F4E6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D811CA"/>
    <w:multiLevelType w:val="hybridMultilevel"/>
    <w:tmpl w:val="385A62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55C93"/>
    <w:multiLevelType w:val="hybridMultilevel"/>
    <w:tmpl w:val="6DE2E6AE"/>
    <w:lvl w:ilvl="0" w:tplc="A68CD456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17239"/>
    <w:multiLevelType w:val="hybridMultilevel"/>
    <w:tmpl w:val="9B5247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713847">
    <w:abstractNumId w:val="0"/>
  </w:num>
  <w:num w:numId="2" w16cid:durableId="103115982">
    <w:abstractNumId w:val="1"/>
  </w:num>
  <w:num w:numId="3" w16cid:durableId="1539657446">
    <w:abstractNumId w:val="4"/>
  </w:num>
  <w:num w:numId="4" w16cid:durableId="1020282328">
    <w:abstractNumId w:val="9"/>
  </w:num>
  <w:num w:numId="5" w16cid:durableId="1371956832">
    <w:abstractNumId w:val="8"/>
  </w:num>
  <w:num w:numId="6" w16cid:durableId="14305288">
    <w:abstractNumId w:val="6"/>
  </w:num>
  <w:num w:numId="7" w16cid:durableId="2006518319">
    <w:abstractNumId w:val="3"/>
  </w:num>
  <w:num w:numId="8" w16cid:durableId="1746297712">
    <w:abstractNumId w:val="7"/>
  </w:num>
  <w:num w:numId="9" w16cid:durableId="302583088">
    <w:abstractNumId w:val="2"/>
  </w:num>
  <w:num w:numId="10" w16cid:durableId="5996108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4F"/>
    <w:rsid w:val="000032AC"/>
    <w:rsid w:val="00023C0B"/>
    <w:rsid w:val="000262E7"/>
    <w:rsid w:val="0002694F"/>
    <w:rsid w:val="00035712"/>
    <w:rsid w:val="00085B1C"/>
    <w:rsid w:val="000A7508"/>
    <w:rsid w:val="000B7412"/>
    <w:rsid w:val="000D0BA1"/>
    <w:rsid w:val="000D36CD"/>
    <w:rsid w:val="000E6791"/>
    <w:rsid w:val="001072A9"/>
    <w:rsid w:val="00134F98"/>
    <w:rsid w:val="00136C5E"/>
    <w:rsid w:val="001D0C55"/>
    <w:rsid w:val="001F1354"/>
    <w:rsid w:val="001F4B61"/>
    <w:rsid w:val="002064C2"/>
    <w:rsid w:val="0022449B"/>
    <w:rsid w:val="00242E4B"/>
    <w:rsid w:val="00244B5E"/>
    <w:rsid w:val="002747B6"/>
    <w:rsid w:val="002767F1"/>
    <w:rsid w:val="002B4BF8"/>
    <w:rsid w:val="002B675E"/>
    <w:rsid w:val="002D7B98"/>
    <w:rsid w:val="0031261C"/>
    <w:rsid w:val="00330038"/>
    <w:rsid w:val="00342CCB"/>
    <w:rsid w:val="00360A5F"/>
    <w:rsid w:val="003834B3"/>
    <w:rsid w:val="00383A5F"/>
    <w:rsid w:val="00385AE7"/>
    <w:rsid w:val="003D2010"/>
    <w:rsid w:val="003F2A0C"/>
    <w:rsid w:val="0040199A"/>
    <w:rsid w:val="0041608C"/>
    <w:rsid w:val="004637C8"/>
    <w:rsid w:val="004806C0"/>
    <w:rsid w:val="004933D4"/>
    <w:rsid w:val="004933D7"/>
    <w:rsid w:val="00513672"/>
    <w:rsid w:val="0054272D"/>
    <w:rsid w:val="0056381F"/>
    <w:rsid w:val="005655BD"/>
    <w:rsid w:val="00572757"/>
    <w:rsid w:val="005A78BC"/>
    <w:rsid w:val="005D5016"/>
    <w:rsid w:val="006226AA"/>
    <w:rsid w:val="00642FBC"/>
    <w:rsid w:val="00644524"/>
    <w:rsid w:val="006B6ACC"/>
    <w:rsid w:val="006D0DAA"/>
    <w:rsid w:val="006D2C43"/>
    <w:rsid w:val="00725434"/>
    <w:rsid w:val="00737434"/>
    <w:rsid w:val="007615CB"/>
    <w:rsid w:val="007B36F8"/>
    <w:rsid w:val="007F767C"/>
    <w:rsid w:val="00875CB2"/>
    <w:rsid w:val="00883708"/>
    <w:rsid w:val="00895155"/>
    <w:rsid w:val="008C2752"/>
    <w:rsid w:val="008D601C"/>
    <w:rsid w:val="008F3E38"/>
    <w:rsid w:val="0091755C"/>
    <w:rsid w:val="0094076B"/>
    <w:rsid w:val="00960C05"/>
    <w:rsid w:val="00965E3E"/>
    <w:rsid w:val="00983641"/>
    <w:rsid w:val="009B6C7B"/>
    <w:rsid w:val="009F1D6B"/>
    <w:rsid w:val="00A001E0"/>
    <w:rsid w:val="00A01D97"/>
    <w:rsid w:val="00A051BE"/>
    <w:rsid w:val="00A473DA"/>
    <w:rsid w:val="00A81353"/>
    <w:rsid w:val="00A82551"/>
    <w:rsid w:val="00AB7ED7"/>
    <w:rsid w:val="00AD583B"/>
    <w:rsid w:val="00AD7BF1"/>
    <w:rsid w:val="00AE51F0"/>
    <w:rsid w:val="00B111A0"/>
    <w:rsid w:val="00B53780"/>
    <w:rsid w:val="00B72A3B"/>
    <w:rsid w:val="00BC546E"/>
    <w:rsid w:val="00BE4A10"/>
    <w:rsid w:val="00BF6894"/>
    <w:rsid w:val="00C114D4"/>
    <w:rsid w:val="00C12E65"/>
    <w:rsid w:val="00C16AAE"/>
    <w:rsid w:val="00C31C36"/>
    <w:rsid w:val="00C72443"/>
    <w:rsid w:val="00CA3F87"/>
    <w:rsid w:val="00CA51D2"/>
    <w:rsid w:val="00CA6859"/>
    <w:rsid w:val="00CF4EE2"/>
    <w:rsid w:val="00D10166"/>
    <w:rsid w:val="00D21577"/>
    <w:rsid w:val="00D3631C"/>
    <w:rsid w:val="00D61056"/>
    <w:rsid w:val="00D626A2"/>
    <w:rsid w:val="00D92DDF"/>
    <w:rsid w:val="00DA3F07"/>
    <w:rsid w:val="00DE3B14"/>
    <w:rsid w:val="00DF10BB"/>
    <w:rsid w:val="00DF7AFF"/>
    <w:rsid w:val="00E10D99"/>
    <w:rsid w:val="00E1353C"/>
    <w:rsid w:val="00E14D95"/>
    <w:rsid w:val="00E213B1"/>
    <w:rsid w:val="00E679F7"/>
    <w:rsid w:val="00E7288A"/>
    <w:rsid w:val="00E85E5C"/>
    <w:rsid w:val="00E90E10"/>
    <w:rsid w:val="00EA2095"/>
    <w:rsid w:val="00ED61AF"/>
    <w:rsid w:val="00EF78DB"/>
    <w:rsid w:val="00F15ED9"/>
    <w:rsid w:val="00F2515B"/>
    <w:rsid w:val="00F313C0"/>
    <w:rsid w:val="00F62FA3"/>
    <w:rsid w:val="00FB7597"/>
    <w:rsid w:val="00FC63A1"/>
    <w:rsid w:val="00FD25C8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C8154"/>
  <w15:chartTrackingRefBased/>
  <w15:docId w15:val="{223162E5-1340-BD43-B808-95680EB7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BF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  <w:lang w:val="fi-F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BF1"/>
    <w:pPr>
      <w:keepNext/>
      <w:keepLines/>
      <w:numPr>
        <w:ilvl w:val="1"/>
        <w:numId w:val="1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  <w:lang w:val="fi-F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BF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fi-F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BF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BF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BF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BF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BF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BF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94F"/>
  </w:style>
  <w:style w:type="paragraph" w:styleId="Footer">
    <w:name w:val="footer"/>
    <w:basedOn w:val="Normal"/>
    <w:link w:val="FooterChar"/>
    <w:uiPriority w:val="99"/>
    <w:unhideWhenUsed/>
    <w:rsid w:val="00026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94F"/>
  </w:style>
  <w:style w:type="character" w:customStyle="1" w:styleId="Heading1Char">
    <w:name w:val="Heading 1 Char"/>
    <w:basedOn w:val="DefaultParagraphFont"/>
    <w:link w:val="Heading1"/>
    <w:uiPriority w:val="9"/>
    <w:rsid w:val="002B4BF8"/>
    <w:rPr>
      <w:rFonts w:asciiTheme="majorHAnsi" w:eastAsiaTheme="majorEastAsia" w:hAnsiTheme="majorHAnsi" w:cstheme="majorBidi"/>
      <w:color w:val="2F5496" w:themeColor="accent1" w:themeShade="BF"/>
      <w:sz w:val="48"/>
      <w:szCs w:val="32"/>
      <w:lang w:val="fi-FI"/>
    </w:rPr>
  </w:style>
  <w:style w:type="character" w:styleId="PageNumber">
    <w:name w:val="page number"/>
    <w:basedOn w:val="DefaultParagraphFont"/>
    <w:uiPriority w:val="99"/>
    <w:semiHidden/>
    <w:unhideWhenUsed/>
    <w:rsid w:val="0002694F"/>
  </w:style>
  <w:style w:type="paragraph" w:styleId="ListParagraph">
    <w:name w:val="List Paragraph"/>
    <w:basedOn w:val="Normal"/>
    <w:uiPriority w:val="34"/>
    <w:qFormat/>
    <w:rsid w:val="002B4BF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B4BF8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B4BF8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B4BF8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B4BF8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B4BF8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B4BF8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B4BF8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B4BF8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B4BF8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4BF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7BF1"/>
    <w:rPr>
      <w:rFonts w:asciiTheme="majorHAnsi" w:eastAsiaTheme="majorEastAsia" w:hAnsiTheme="majorHAnsi" w:cstheme="majorBidi"/>
      <w:color w:val="000000" w:themeColor="text1"/>
      <w:sz w:val="32"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AD7BF1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fi-F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B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B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B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B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B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B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DA3F0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D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DDF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E3B14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42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9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4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7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0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2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5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hyperlink" Target="https://en.wikipedia.org/wiki/Unified_Modeling_Languag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E70289-44D0-A541-87C5-EB15BA521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Opiskelijaprojektiesite</vt:lpstr>
    </vt:vector>
  </TitlesOfParts>
  <Manager/>
  <Company>KAMK</Company>
  <LinksUpToDate>false</LinksUpToDate>
  <CharactersWithSpaces>9668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Opiskelijaprojektiesite</dc:title>
  <dc:subject/>
  <dc:creator>Huttunen Pekka</dc:creator>
  <cp:keywords/>
  <dc:description/>
  <cp:lastModifiedBy>Bragge Janne TTM23SAI</cp:lastModifiedBy>
  <cp:revision>2</cp:revision>
  <cp:lastPrinted>2024-01-12T14:49:00Z</cp:lastPrinted>
  <dcterms:created xsi:type="dcterms:W3CDTF">2025-02-06T08:20:00Z</dcterms:created>
  <dcterms:modified xsi:type="dcterms:W3CDTF">2025-02-06T08:20:00Z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</Properties>
</file>