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17B" w:rsidRDefault="003C717B">
      <w:pPr>
        <w:jc w:val="left"/>
        <w:rPr>
          <w:rFonts w:ascii="Times New Roman" w:eastAsia="Times New Roman" w:hAnsi="Times New Roman" w:cs="Times New Roman"/>
          <w:sz w:val="22"/>
          <w:szCs w:val="22"/>
          <w:highlight w:val="white"/>
        </w:rPr>
      </w:pPr>
    </w:p>
    <w:p w:rsidR="003C717B" w:rsidRDefault="003C717B">
      <w:pPr>
        <w:spacing w:before="60"/>
        <w:rPr>
          <w:rFonts w:ascii="Arial" w:eastAsia="Arial" w:hAnsi="Arial" w:cs="Arial"/>
          <w:sz w:val="12"/>
          <w:szCs w:val="12"/>
          <w:highlight w:val="white"/>
        </w:rPr>
      </w:pPr>
    </w:p>
    <w:tbl>
      <w:tblPr>
        <w:tblW w:w="9923" w:type="dxa"/>
        <w:tblInd w:w="-108" w:type="dxa"/>
        <w:tblLook w:val="04A0" w:firstRow="1" w:lastRow="0" w:firstColumn="1" w:lastColumn="0" w:noHBand="0" w:noVBand="1"/>
      </w:tblPr>
      <w:tblGrid>
        <w:gridCol w:w="2211"/>
        <w:gridCol w:w="5547"/>
        <w:gridCol w:w="2165"/>
      </w:tblGrid>
      <w:tr w:rsidR="003C717B">
        <w:trPr>
          <w:trHeight w:val="1700"/>
        </w:trPr>
        <w:tc>
          <w:tcPr>
            <w:tcW w:w="2209" w:type="dxa"/>
            <w:shd w:val="clear" w:color="auto" w:fill="auto"/>
          </w:tcPr>
          <w:p w:rsidR="003C717B" w:rsidRDefault="00FD06F1">
            <w:pPr>
              <w:spacing w:before="240"/>
              <w:jc w:val="center"/>
              <w:rPr>
                <w:rFonts w:ascii="Arial" w:eastAsia="Arial" w:hAnsi="Arial" w:cs="Arial"/>
                <w:sz w:val="32"/>
                <w:szCs w:val="32"/>
              </w:rPr>
            </w:pPr>
            <w:r>
              <w:rPr>
                <w:noProof/>
                <w:lang w:val="sr-Latn-RS" w:eastAsia="ja-JP" w:bidi="ar-SA"/>
              </w:rPr>
              <w:drawing>
                <wp:inline distT="0" distB="0" distL="0" distR="0">
                  <wp:extent cx="809625" cy="8096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l="-18" t="-18" r="-18" b="-18"/>
                          <a:stretch>
                            <a:fillRect/>
                          </a:stretch>
                        </pic:blipFill>
                        <pic:spPr bwMode="auto">
                          <a:xfrm>
                            <a:off x="0" y="0"/>
                            <a:ext cx="809625" cy="809625"/>
                          </a:xfrm>
                          <a:prstGeom prst="rect">
                            <a:avLst/>
                          </a:prstGeom>
                        </pic:spPr>
                      </pic:pic>
                    </a:graphicData>
                  </a:graphic>
                </wp:inline>
              </w:drawing>
            </w:r>
          </w:p>
        </w:tc>
        <w:tc>
          <w:tcPr>
            <w:tcW w:w="5549" w:type="dxa"/>
            <w:shd w:val="clear" w:color="auto" w:fill="auto"/>
            <w:vAlign w:val="center"/>
          </w:tcPr>
          <w:p w:rsidR="003C717B" w:rsidRDefault="00FD06F1">
            <w:pPr>
              <w:jc w:val="center"/>
              <w:rPr>
                <w:rFonts w:ascii="Arial" w:eastAsia="Arial" w:hAnsi="Arial" w:cs="Arial"/>
                <w:sz w:val="32"/>
                <w:szCs w:val="32"/>
              </w:rPr>
            </w:pPr>
            <w:r>
              <w:rPr>
                <w:rFonts w:ascii="Arial" w:eastAsia="Arial" w:hAnsi="Arial" w:cs="Arial"/>
                <w:sz w:val="32"/>
                <w:szCs w:val="32"/>
              </w:rPr>
              <w:t>UNIVERZITET U NOVOM SADU</w:t>
            </w:r>
          </w:p>
          <w:p w:rsidR="003C717B" w:rsidRDefault="00FD06F1">
            <w:pPr>
              <w:spacing w:before="120"/>
              <w:jc w:val="center"/>
              <w:rPr>
                <w:rFonts w:ascii="Arial" w:eastAsia="Arial" w:hAnsi="Arial" w:cs="Arial"/>
                <w:sz w:val="32"/>
                <w:szCs w:val="32"/>
              </w:rPr>
            </w:pPr>
            <w:r>
              <w:rPr>
                <w:rFonts w:ascii="Arial" w:eastAsia="Arial" w:hAnsi="Arial" w:cs="Arial"/>
                <w:sz w:val="32"/>
                <w:szCs w:val="32"/>
              </w:rPr>
              <w:t xml:space="preserve">FAKULTET TEHNIČKIH NAUKA </w:t>
            </w:r>
          </w:p>
          <w:p w:rsidR="003C717B" w:rsidRDefault="00FD06F1">
            <w:pPr>
              <w:spacing w:before="120"/>
              <w:jc w:val="center"/>
            </w:pPr>
            <w:r>
              <w:rPr>
                <w:rFonts w:ascii="Arial" w:eastAsia="Arial" w:hAnsi="Arial" w:cs="Arial"/>
                <w:sz w:val="32"/>
                <w:szCs w:val="32"/>
              </w:rPr>
              <w:t xml:space="preserve"> NOVI SAD</w:t>
            </w:r>
          </w:p>
        </w:tc>
        <w:tc>
          <w:tcPr>
            <w:tcW w:w="2165" w:type="dxa"/>
            <w:shd w:val="clear" w:color="auto" w:fill="auto"/>
            <w:vAlign w:val="center"/>
          </w:tcPr>
          <w:p w:rsidR="003C717B" w:rsidRDefault="00FD06F1">
            <w:pPr>
              <w:jc w:val="center"/>
              <w:rPr>
                <w:rFonts w:ascii="Arial" w:eastAsia="Arial" w:hAnsi="Arial" w:cs="Arial"/>
                <w:sz w:val="40"/>
                <w:szCs w:val="40"/>
              </w:rPr>
            </w:pPr>
            <w:r>
              <w:rPr>
                <w:noProof/>
                <w:lang w:val="sr-Latn-RS" w:eastAsia="ja-JP" w:bidi="ar-SA"/>
              </w:rPr>
              <w:drawing>
                <wp:inline distT="0" distB="0" distL="0" distR="0">
                  <wp:extent cx="779145" cy="86106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rcRect l="-79" t="-72" r="-79" b="-72"/>
                          <a:stretch>
                            <a:fillRect/>
                          </a:stretch>
                        </pic:blipFill>
                        <pic:spPr bwMode="auto">
                          <a:xfrm>
                            <a:off x="0" y="0"/>
                            <a:ext cx="779145" cy="861060"/>
                          </a:xfrm>
                          <a:prstGeom prst="rect">
                            <a:avLst/>
                          </a:prstGeom>
                        </pic:spPr>
                      </pic:pic>
                    </a:graphicData>
                  </a:graphic>
                </wp:inline>
              </w:drawing>
            </w:r>
          </w:p>
        </w:tc>
      </w:tr>
    </w:tbl>
    <w:p w:rsidR="003C717B" w:rsidRDefault="003C717B">
      <w:pPr>
        <w:spacing w:before="60"/>
        <w:rPr>
          <w:rFonts w:ascii="Arial" w:eastAsia="Arial" w:hAnsi="Arial" w:cs="Arial"/>
          <w:sz w:val="40"/>
          <w:szCs w:val="40"/>
        </w:rPr>
      </w:pPr>
    </w:p>
    <w:p w:rsidR="003C717B" w:rsidRDefault="003C717B">
      <w:pPr>
        <w:spacing w:before="60"/>
        <w:rPr>
          <w:rFonts w:ascii="Arial" w:eastAsia="Arial" w:hAnsi="Arial" w:cs="Arial"/>
          <w:sz w:val="40"/>
          <w:szCs w:val="40"/>
        </w:rPr>
      </w:pPr>
    </w:p>
    <w:p w:rsidR="003C717B" w:rsidRDefault="003C717B">
      <w:pPr>
        <w:spacing w:before="60"/>
        <w:rPr>
          <w:rFonts w:ascii="Arial" w:eastAsia="Arial" w:hAnsi="Arial" w:cs="Arial"/>
          <w:sz w:val="40"/>
          <w:szCs w:val="40"/>
        </w:rPr>
      </w:pPr>
    </w:p>
    <w:p w:rsidR="003C717B" w:rsidRDefault="00FD06F1">
      <w:pPr>
        <w:spacing w:before="60"/>
        <w:rPr>
          <w:rFonts w:ascii="Arial" w:eastAsia="Arial" w:hAnsi="Arial" w:cs="Arial"/>
          <w:color w:val="000000" w:themeColor="text1"/>
          <w:sz w:val="40"/>
          <w:szCs w:val="40"/>
        </w:rPr>
      </w:pPr>
      <w:r>
        <w:rPr>
          <w:rFonts w:ascii="Arial" w:eastAsia="Arial" w:hAnsi="Arial" w:cs="Arial"/>
          <w:sz w:val="40"/>
          <w:szCs w:val="40"/>
        </w:rPr>
        <w:t xml:space="preserve">Grupa </w:t>
      </w:r>
      <w:r>
        <w:rPr>
          <w:rFonts w:ascii="Arial" w:eastAsia="Arial" w:hAnsi="Arial" w:cs="Arial"/>
          <w:color w:val="000000" w:themeColor="text1"/>
          <w:sz w:val="40"/>
          <w:szCs w:val="40"/>
        </w:rPr>
        <w:t>17</w:t>
      </w:r>
    </w:p>
    <w:p w:rsidR="00740772" w:rsidRDefault="00740772">
      <w:pPr>
        <w:spacing w:before="60"/>
        <w:rPr>
          <w:rFonts w:ascii="Arial" w:eastAsia="Arial" w:hAnsi="Arial" w:cs="Arial"/>
          <w:color w:val="000000" w:themeColor="text1"/>
          <w:sz w:val="40"/>
          <w:szCs w:val="40"/>
        </w:rPr>
      </w:pPr>
    </w:p>
    <w:p w:rsidR="003C717B" w:rsidRDefault="00FD06F1">
      <w:pPr>
        <w:spacing w:before="60"/>
        <w:rPr>
          <w:rFonts w:ascii="Arial" w:eastAsia="Arial" w:hAnsi="Arial" w:cs="Arial"/>
          <w:color w:val="000000" w:themeColor="text1"/>
          <w:sz w:val="40"/>
          <w:szCs w:val="40"/>
        </w:rPr>
      </w:pPr>
      <w:r>
        <w:rPr>
          <w:rFonts w:ascii="Arial" w:eastAsia="Arial" w:hAnsi="Arial" w:cs="Arial"/>
          <w:color w:val="000000" w:themeColor="text1"/>
          <w:sz w:val="40"/>
          <w:szCs w:val="40"/>
        </w:rPr>
        <w:t>Gavrilo Prodanović, PR</w:t>
      </w:r>
      <w:r w:rsidR="00954690">
        <w:rPr>
          <w:rFonts w:ascii="Arial" w:eastAsia="Arial" w:hAnsi="Arial" w:cs="Arial"/>
          <w:color w:val="000000" w:themeColor="text1"/>
          <w:sz w:val="40"/>
          <w:szCs w:val="40"/>
        </w:rPr>
        <w:t>158/2015</w:t>
      </w:r>
    </w:p>
    <w:p w:rsidR="003C717B" w:rsidRDefault="00FD06F1">
      <w:pPr>
        <w:spacing w:before="60"/>
        <w:rPr>
          <w:rFonts w:ascii="Arial" w:eastAsia="Arial" w:hAnsi="Arial" w:cs="Arial"/>
          <w:color w:val="000000" w:themeColor="text1"/>
          <w:sz w:val="40"/>
          <w:szCs w:val="40"/>
        </w:rPr>
      </w:pPr>
      <w:r>
        <w:rPr>
          <w:rFonts w:ascii="Arial" w:eastAsia="Arial" w:hAnsi="Arial" w:cs="Arial"/>
          <w:color w:val="000000" w:themeColor="text1"/>
          <w:sz w:val="40"/>
          <w:szCs w:val="40"/>
        </w:rPr>
        <w:t>Kosta Ćurčić, PR</w:t>
      </w:r>
      <w:r w:rsidR="00954690">
        <w:rPr>
          <w:rFonts w:ascii="Arial" w:eastAsia="Arial" w:hAnsi="Arial" w:cs="Arial"/>
          <w:color w:val="000000" w:themeColor="text1"/>
          <w:sz w:val="40"/>
          <w:szCs w:val="40"/>
        </w:rPr>
        <w:t>60/2015</w:t>
      </w:r>
    </w:p>
    <w:p w:rsidR="00740772" w:rsidRDefault="00740772" w:rsidP="00740772">
      <w:pPr>
        <w:spacing w:before="60"/>
        <w:rPr>
          <w:rFonts w:ascii="Arial" w:eastAsia="Arial" w:hAnsi="Arial" w:cs="Arial"/>
          <w:color w:val="000000" w:themeColor="text1"/>
          <w:sz w:val="40"/>
          <w:szCs w:val="40"/>
        </w:rPr>
      </w:pPr>
      <w:r>
        <w:rPr>
          <w:rFonts w:ascii="Arial" w:eastAsia="Arial" w:hAnsi="Arial" w:cs="Arial"/>
          <w:color w:val="000000" w:themeColor="text1"/>
          <w:sz w:val="40"/>
          <w:szCs w:val="40"/>
        </w:rPr>
        <w:t>Dimitrije Nestorov, PR8/2015</w:t>
      </w:r>
    </w:p>
    <w:p w:rsidR="00740772" w:rsidRDefault="00740772">
      <w:pPr>
        <w:spacing w:before="60"/>
        <w:rPr>
          <w:rFonts w:ascii="Arial" w:eastAsia="Arial" w:hAnsi="Arial" w:cs="Arial"/>
          <w:color w:val="000000" w:themeColor="text1"/>
          <w:sz w:val="40"/>
          <w:szCs w:val="40"/>
        </w:rPr>
      </w:pPr>
    </w:p>
    <w:p w:rsidR="003C717B" w:rsidRDefault="003C717B">
      <w:pPr>
        <w:spacing w:before="60"/>
        <w:rPr>
          <w:rFonts w:ascii="Arial" w:eastAsia="Arial" w:hAnsi="Arial" w:cs="Arial"/>
          <w:sz w:val="40"/>
          <w:szCs w:val="40"/>
        </w:rPr>
      </w:pPr>
    </w:p>
    <w:p w:rsidR="003C717B" w:rsidRDefault="003C717B">
      <w:pPr>
        <w:spacing w:before="60"/>
        <w:rPr>
          <w:rFonts w:ascii="Arial" w:eastAsia="Arial" w:hAnsi="Arial" w:cs="Arial"/>
          <w:sz w:val="40"/>
          <w:szCs w:val="40"/>
        </w:rPr>
      </w:pPr>
    </w:p>
    <w:p w:rsidR="003C717B" w:rsidRDefault="003C717B">
      <w:pPr>
        <w:spacing w:before="60"/>
        <w:rPr>
          <w:rFonts w:ascii="Arial" w:eastAsia="Arial" w:hAnsi="Arial" w:cs="Arial"/>
          <w:sz w:val="40"/>
          <w:szCs w:val="40"/>
        </w:rPr>
      </w:pPr>
    </w:p>
    <w:p w:rsidR="003C717B" w:rsidRDefault="00FD06F1">
      <w:pPr>
        <w:spacing w:before="60"/>
        <w:jc w:val="center"/>
      </w:pPr>
      <w:r>
        <w:rPr>
          <w:rFonts w:ascii="Arial" w:eastAsia="Arial" w:hAnsi="Arial" w:cs="Arial"/>
          <w:sz w:val="40"/>
          <w:szCs w:val="40"/>
        </w:rPr>
        <w:t>Zadatak 4</w:t>
      </w:r>
    </w:p>
    <w:p w:rsidR="003C717B" w:rsidRDefault="003C717B">
      <w:pPr>
        <w:spacing w:before="60"/>
        <w:jc w:val="center"/>
      </w:pPr>
    </w:p>
    <w:p w:rsidR="003C717B" w:rsidRDefault="003C717B">
      <w:pPr>
        <w:spacing w:before="60"/>
        <w:jc w:val="center"/>
      </w:pPr>
    </w:p>
    <w:p w:rsidR="003C717B" w:rsidRDefault="003C717B">
      <w:pPr>
        <w:spacing w:before="60"/>
        <w:jc w:val="center"/>
        <w:rPr>
          <w:rFonts w:ascii="Arial" w:eastAsia="Arial" w:hAnsi="Arial" w:cs="Arial"/>
          <w:color w:val="FF0000"/>
          <w:sz w:val="40"/>
          <w:szCs w:val="40"/>
        </w:rPr>
      </w:pPr>
    </w:p>
    <w:p w:rsidR="003C717B" w:rsidRDefault="00FD06F1">
      <w:pPr>
        <w:spacing w:before="60"/>
        <w:jc w:val="center"/>
        <w:rPr>
          <w:rFonts w:ascii="Arial" w:eastAsia="Arial" w:hAnsi="Arial" w:cs="Arial"/>
          <w:sz w:val="40"/>
          <w:szCs w:val="40"/>
        </w:rPr>
      </w:pPr>
      <w:r>
        <w:rPr>
          <w:rFonts w:ascii="Arial" w:eastAsia="Arial" w:hAnsi="Arial" w:cs="Arial"/>
          <w:sz w:val="40"/>
          <w:szCs w:val="40"/>
        </w:rPr>
        <w:t>Sigurnost i bezbednost u elektroenergetskim sistemima</w:t>
      </w:r>
    </w:p>
    <w:p w:rsidR="003C717B" w:rsidRDefault="00FD06F1">
      <w:pPr>
        <w:numPr>
          <w:ilvl w:val="0"/>
          <w:numId w:val="4"/>
        </w:numPr>
        <w:spacing w:before="60"/>
        <w:contextualSpacing/>
        <w:jc w:val="center"/>
        <w:rPr>
          <w:rFonts w:ascii="Arial" w:eastAsia="Arial" w:hAnsi="Arial" w:cs="Arial"/>
          <w:sz w:val="40"/>
          <w:szCs w:val="40"/>
        </w:rPr>
      </w:pPr>
      <w:r>
        <w:rPr>
          <w:rFonts w:ascii="Arial" w:eastAsia="Arial" w:hAnsi="Arial" w:cs="Arial"/>
          <w:sz w:val="40"/>
          <w:szCs w:val="40"/>
        </w:rPr>
        <w:t>Primenjeno softversko inženjerstvo -</w:t>
      </w:r>
    </w:p>
    <w:p w:rsidR="003C717B" w:rsidRDefault="003C717B">
      <w:pPr>
        <w:spacing w:before="60"/>
        <w:jc w:val="center"/>
        <w:rPr>
          <w:rFonts w:ascii="Arial" w:eastAsia="Arial" w:hAnsi="Arial" w:cs="Arial"/>
          <w:sz w:val="40"/>
          <w:szCs w:val="40"/>
        </w:rPr>
      </w:pPr>
    </w:p>
    <w:p w:rsidR="003C717B" w:rsidRDefault="003C717B">
      <w:pPr>
        <w:spacing w:before="60"/>
        <w:rPr>
          <w:rFonts w:ascii="Arial" w:eastAsia="Arial" w:hAnsi="Arial" w:cs="Arial"/>
          <w:sz w:val="40"/>
          <w:szCs w:val="40"/>
        </w:rPr>
      </w:pPr>
    </w:p>
    <w:p w:rsidR="003C717B" w:rsidRDefault="003C717B">
      <w:pPr>
        <w:spacing w:before="60"/>
        <w:rPr>
          <w:rFonts w:ascii="Arial" w:eastAsia="Arial" w:hAnsi="Arial" w:cs="Arial"/>
          <w:sz w:val="40"/>
          <w:szCs w:val="40"/>
        </w:rPr>
      </w:pPr>
    </w:p>
    <w:p w:rsidR="003C717B" w:rsidRDefault="003C717B">
      <w:pPr>
        <w:spacing w:before="60"/>
        <w:rPr>
          <w:rFonts w:ascii="Arial" w:eastAsia="Arial" w:hAnsi="Arial" w:cs="Arial"/>
          <w:sz w:val="40"/>
          <w:szCs w:val="40"/>
        </w:rPr>
      </w:pPr>
    </w:p>
    <w:p w:rsidR="003C717B" w:rsidRDefault="003C717B">
      <w:pPr>
        <w:spacing w:before="60"/>
        <w:rPr>
          <w:rFonts w:ascii="Arial" w:eastAsia="Arial" w:hAnsi="Arial" w:cs="Arial"/>
          <w:sz w:val="40"/>
          <w:szCs w:val="40"/>
        </w:rPr>
      </w:pPr>
    </w:p>
    <w:p w:rsidR="003C717B" w:rsidRDefault="00FD06F1" w:rsidP="00740772">
      <w:pPr>
        <w:ind w:left="2160"/>
      </w:pPr>
      <w:bookmarkStart w:id="0" w:name="_GoBack"/>
      <w:bookmarkEnd w:id="0"/>
      <w:r>
        <w:rPr>
          <w:rFonts w:ascii="Arial" w:eastAsia="Arial" w:hAnsi="Arial" w:cs="Arial"/>
          <w:sz w:val="32"/>
          <w:szCs w:val="32"/>
        </w:rPr>
        <w:t xml:space="preserve">Novi Sad, </w:t>
      </w:r>
      <w:r w:rsidR="006749B3" w:rsidRPr="003B5228">
        <w:rPr>
          <w:rFonts w:ascii="Arial" w:eastAsia="Arial" w:hAnsi="Arial" w:cs="Arial"/>
          <w:color w:val="auto"/>
          <w:sz w:val="32"/>
          <w:szCs w:val="32"/>
        </w:rPr>
        <w:t>9.11.2018.</w:t>
      </w:r>
      <w:r>
        <w:br w:type="page"/>
      </w:r>
    </w:p>
    <w:p w:rsidR="003C717B" w:rsidRDefault="00FD06F1">
      <w:pPr>
        <w:pStyle w:val="TOAHeading"/>
      </w:pPr>
      <w:r>
        <w:lastRenderedPageBreak/>
        <w:t>Sadrzaj</w:t>
      </w:r>
    </w:p>
    <w:p w:rsidR="003C717B" w:rsidRDefault="00FD06F1">
      <w:pPr>
        <w:pStyle w:val="TOC1"/>
      </w:pPr>
      <w:r>
        <w:fldChar w:fldCharType="begin"/>
      </w:r>
      <w:r>
        <w:rPr>
          <w:rStyle w:val="IndexLink"/>
        </w:rPr>
        <w:instrText>TOC \f \o "1-9" \h</w:instrText>
      </w:r>
      <w:r>
        <w:rPr>
          <w:rStyle w:val="IndexLink"/>
        </w:rPr>
        <w:fldChar w:fldCharType="separate"/>
      </w:r>
      <w:hyperlink w:anchor="__RefHeading___Toc209_3190288126">
        <w:r>
          <w:rPr>
            <w:rStyle w:val="IndexLink"/>
          </w:rPr>
          <w:t>1.   OPIS REŠAVANOG PROBLEMA</w:t>
        </w:r>
        <w:r>
          <w:rPr>
            <w:rStyle w:val="IndexLink"/>
          </w:rPr>
          <w:tab/>
        </w:r>
      </w:hyperlink>
      <w:r>
        <w:t>3</w:t>
      </w:r>
    </w:p>
    <w:p w:rsidR="003C717B" w:rsidRDefault="00FD06F1">
      <w:pPr>
        <w:pStyle w:val="TOC1"/>
      </w:pPr>
      <w:hyperlink w:anchor="__RefHeading___Toc211_3190288126">
        <w:r>
          <w:rPr>
            <w:rStyle w:val="IndexLink"/>
          </w:rPr>
          <w:t>2.  TEORIJSKE OSNOVE</w:t>
        </w:r>
        <w:r>
          <w:rPr>
            <w:rStyle w:val="IndexLink"/>
          </w:rPr>
          <w:tab/>
        </w:r>
      </w:hyperlink>
      <w:r>
        <w:t>4</w:t>
      </w:r>
    </w:p>
    <w:p w:rsidR="003C717B" w:rsidRDefault="00FD06F1">
      <w:pPr>
        <w:pStyle w:val="TOC1"/>
      </w:pPr>
      <w:hyperlink w:anchor="__RefHeading___Toc321_3190288126">
        <w:r>
          <w:rPr>
            <w:rStyle w:val="IndexLink"/>
          </w:rPr>
          <w:t>3.  DIZAJN IMPLEMENTIRANOG SISTEMA</w:t>
        </w:r>
        <w:r>
          <w:rPr>
            <w:rStyle w:val="IndexLink"/>
          </w:rPr>
          <w:tab/>
        </w:r>
      </w:hyperlink>
      <w:r>
        <w:t>6</w:t>
      </w:r>
    </w:p>
    <w:p w:rsidR="003C717B" w:rsidRDefault="00FD06F1">
      <w:pPr>
        <w:pStyle w:val="TOC1"/>
      </w:pPr>
      <w:hyperlink w:anchor="__RefHeading___Toc215_3190288126">
        <w:r>
          <w:rPr>
            <w:rStyle w:val="IndexLink"/>
          </w:rPr>
          <w:t>4.  TESTIRANJE SISTEMA</w:t>
        </w:r>
        <w:r>
          <w:rPr>
            <w:rStyle w:val="IndexLink"/>
          </w:rPr>
          <w:tab/>
        </w:r>
      </w:hyperlink>
      <w:r>
        <w:t>8</w:t>
      </w:r>
      <w:r>
        <w:fldChar w:fldCharType="end"/>
      </w:r>
    </w:p>
    <w:p w:rsidR="003C717B" w:rsidRDefault="003C717B">
      <w:pPr>
        <w:jc w:val="left"/>
        <w:rPr>
          <w:rFonts w:ascii="Helvetica Neue" w:eastAsia="Times New Roman" w:hAnsi="Helvetica Neue" w:cs="Helvetica Neue"/>
          <w:sz w:val="24"/>
          <w:szCs w:val="24"/>
        </w:rPr>
      </w:pPr>
    </w:p>
    <w:p w:rsidR="003C717B" w:rsidRDefault="003C717B">
      <w:pPr>
        <w:jc w:val="left"/>
        <w:rPr>
          <w:rFonts w:ascii="Times New Roman" w:eastAsia="Times New Roman" w:hAnsi="Times New Roman" w:cs="Times New Roman"/>
          <w:color w:val="0070C0"/>
          <w:sz w:val="24"/>
          <w:szCs w:val="24"/>
          <w:highlight w:val="white"/>
        </w:rPr>
      </w:pPr>
    </w:p>
    <w:p w:rsidR="003C717B" w:rsidRDefault="00FD06F1">
      <w:pPr>
        <w:pStyle w:val="Heading1"/>
        <w:numPr>
          <w:ilvl w:val="0"/>
          <w:numId w:val="0"/>
        </w:numPr>
        <w:ind w:left="482" w:hanging="340"/>
        <w:rPr>
          <w:rFonts w:ascii="Times New Roman" w:eastAsia="Times New Roman" w:hAnsi="Times New Roman" w:cs="Times New Roman"/>
          <w:smallCaps w:val="0"/>
          <w:color w:val="0070C0"/>
          <w:sz w:val="24"/>
          <w:highlight w:val="white"/>
        </w:rPr>
      </w:pPr>
      <w:r>
        <w:br w:type="page"/>
      </w:r>
    </w:p>
    <w:p w:rsidR="003C717B" w:rsidRDefault="00FD06F1">
      <w:pPr>
        <w:pStyle w:val="Heading1"/>
        <w:numPr>
          <w:ilvl w:val="0"/>
          <w:numId w:val="3"/>
        </w:numPr>
        <w:ind w:left="449" w:right="180" w:hanging="449"/>
      </w:pPr>
      <w:bookmarkStart w:id="1" w:name="__RefHeading___Toc209_3190288126"/>
      <w:bookmarkEnd w:id="1"/>
      <w:r>
        <w:lastRenderedPageBreak/>
        <w:t xml:space="preserve"> OPIS REŠAVANOG PROBLEMA</w:t>
      </w:r>
    </w:p>
    <w:p w:rsidR="003C717B" w:rsidRDefault="003C717B">
      <w:pPr>
        <w:jc w:val="left"/>
        <w:rPr>
          <w:rFonts w:ascii="Times New Roman" w:eastAsia="Times New Roman" w:hAnsi="Times New Roman" w:cs="Times New Roman"/>
          <w:sz w:val="24"/>
          <w:szCs w:val="24"/>
          <w:highlight w:val="white"/>
        </w:rPr>
      </w:pPr>
    </w:p>
    <w:p w:rsidR="003C717B" w:rsidRDefault="00FD06F1">
      <w:pPr>
        <w:jc w:val="left"/>
        <w:rPr>
          <w:rFonts w:ascii="Times New Roman" w:eastAsia="Times New Roman" w:hAnsi="Times New Roman" w:cs="Times New Roman"/>
          <w:color w:val="000000" w:themeColor="text1"/>
          <w:sz w:val="24"/>
          <w:szCs w:val="24"/>
          <w:lang w:val="sr-Latn-RS"/>
        </w:rPr>
      </w:pPr>
      <w:r>
        <w:rPr>
          <w:rFonts w:ascii="Times New Roman" w:eastAsia="Times New Roman" w:hAnsi="Times New Roman" w:cs="Times New Roman"/>
          <w:color w:val="0070C0"/>
          <w:sz w:val="24"/>
          <w:szCs w:val="24"/>
          <w:lang w:val="sr-Latn-RS"/>
        </w:rPr>
        <w:t xml:space="preserve"> </w:t>
      </w:r>
      <w:r>
        <w:rPr>
          <w:rFonts w:ascii="Times New Roman" w:eastAsia="Times New Roman" w:hAnsi="Times New Roman" w:cs="Times New Roman"/>
          <w:color w:val="0070C0"/>
          <w:sz w:val="24"/>
          <w:szCs w:val="24"/>
          <w:lang w:val="sr-Latn-RS"/>
        </w:rPr>
        <w:tab/>
      </w:r>
      <w:r>
        <w:rPr>
          <w:rFonts w:ascii="Times New Roman" w:eastAsia="Times New Roman" w:hAnsi="Times New Roman" w:cs="Times New Roman"/>
          <w:color w:val="000000" w:themeColor="text1"/>
          <w:sz w:val="24"/>
          <w:szCs w:val="24"/>
          <w:lang w:val="sr-Latn-RS"/>
        </w:rPr>
        <w:t xml:space="preserve">Za potrebe klijenta potrebno je dizajnirati </w:t>
      </w:r>
      <w:r>
        <w:rPr>
          <w:rFonts w:ascii="Times New Roman" w:eastAsia="Times New Roman" w:hAnsi="Times New Roman" w:cs="Times New Roman"/>
          <w:color w:val="000000" w:themeColor="text1"/>
          <w:sz w:val="24"/>
          <w:szCs w:val="24"/>
          <w:lang w:val="sr-Latn-RS"/>
        </w:rPr>
        <w:t>aplikaciju čija namena je bezbedna i sigurna komunikacija između komponenti klijenta i servis provajdera. Kao i implementacija komponente za administraciju RBAC konfiguracije.</w:t>
      </w:r>
    </w:p>
    <w:p w:rsidR="003C717B" w:rsidRDefault="00FD06F1">
      <w:pPr>
        <w:jc w:val="left"/>
        <w:rPr>
          <w:rFonts w:ascii="Times New Roman" w:eastAsia="Times New Roman" w:hAnsi="Times New Roman" w:cs="Times New Roman"/>
          <w:color w:val="000000" w:themeColor="text1"/>
          <w:sz w:val="24"/>
          <w:szCs w:val="24"/>
          <w:lang w:val="sr-Latn-RS"/>
        </w:rPr>
      </w:pPr>
      <w:r>
        <w:rPr>
          <w:rFonts w:ascii="Times New Roman" w:eastAsia="Times New Roman" w:hAnsi="Times New Roman" w:cs="Times New Roman"/>
          <w:color w:val="000000" w:themeColor="text1"/>
          <w:sz w:val="24"/>
          <w:szCs w:val="24"/>
          <w:lang w:val="sr-Latn-RS"/>
        </w:rPr>
        <w:tab/>
        <w:t>Bezbednosne komponente predstavljaju SecureHost, za hostovanje WCF servisa, kao</w:t>
      </w:r>
      <w:r>
        <w:rPr>
          <w:rFonts w:ascii="Times New Roman" w:eastAsia="Times New Roman" w:hAnsi="Times New Roman" w:cs="Times New Roman"/>
          <w:color w:val="000000" w:themeColor="text1"/>
          <w:sz w:val="24"/>
          <w:szCs w:val="24"/>
          <w:lang w:val="sr-Latn-RS"/>
        </w:rPr>
        <w:t xml:space="preserve"> i SecureProxy koji uspostavlja komunikacioni kanala.</w:t>
      </w:r>
    </w:p>
    <w:p w:rsidR="003C717B" w:rsidRDefault="003C717B">
      <w:pPr>
        <w:jc w:val="left"/>
        <w:rPr>
          <w:rFonts w:ascii="Times New Roman" w:eastAsia="Times New Roman" w:hAnsi="Times New Roman" w:cs="Times New Roman"/>
          <w:color w:val="000000" w:themeColor="text1"/>
          <w:sz w:val="24"/>
          <w:szCs w:val="24"/>
          <w:lang w:val="sr-Latn-RS"/>
        </w:rPr>
      </w:pPr>
    </w:p>
    <w:p w:rsidR="003C717B" w:rsidRDefault="00FD06F1">
      <w:pPr>
        <w:pStyle w:val="Heading4"/>
        <w:numPr>
          <w:ilvl w:val="0"/>
          <w:numId w:val="0"/>
        </w:numPr>
        <w:ind w:left="852" w:firstLine="720"/>
        <w:rPr>
          <w:lang w:val="sr-Latn-RS"/>
        </w:rPr>
      </w:pPr>
      <w:r>
        <w:rPr>
          <w:lang w:val="sr-Latn-RS"/>
        </w:rPr>
        <w:t>SecureHost</w:t>
      </w:r>
    </w:p>
    <w:p w:rsidR="003C717B" w:rsidRDefault="00FD06F1">
      <w:pPr>
        <w:rPr>
          <w:rFonts w:ascii="Times New Roman" w:hAnsi="Times New Roman" w:cs="Times New Roman"/>
          <w:sz w:val="24"/>
          <w:szCs w:val="24"/>
        </w:rPr>
      </w:pPr>
      <w:r>
        <w:rPr>
          <w:lang w:val="sr-Latn-RS"/>
        </w:rPr>
        <w:t xml:space="preserve"> </w:t>
      </w:r>
      <w:r>
        <w:rPr>
          <w:lang w:val="sr-Latn-RS"/>
        </w:rPr>
        <w:tab/>
      </w:r>
      <w:r>
        <w:rPr>
          <w:rFonts w:ascii="Times New Roman" w:hAnsi="Times New Roman" w:cs="Times New Roman"/>
          <w:sz w:val="24"/>
          <w:szCs w:val="24"/>
          <w:lang w:val="sr-Latn-RS"/>
        </w:rPr>
        <w:t>SecureHost treba podržavati komunikaciju preko TCP protokola na transportnom nivou, gde takođe treba imati podršku za dva vida autentifikacije: Windows (</w:t>
      </w:r>
      <w:r>
        <w:rPr>
          <w:rFonts w:ascii="Times New Roman" w:hAnsi="Times New Roman" w:cs="Times New Roman"/>
          <w:i/>
          <w:sz w:val="24"/>
          <w:szCs w:val="24"/>
          <w:lang w:val="sr-Latn-RS"/>
        </w:rPr>
        <w:t>Kerberos</w:t>
      </w:r>
      <w:r>
        <w:t>/</w:t>
      </w:r>
      <w:r>
        <w:rPr>
          <w:rFonts w:ascii="Times New Roman" w:hAnsi="Times New Roman" w:cs="Times New Roman"/>
          <w:i/>
          <w:sz w:val="24"/>
          <w:szCs w:val="24"/>
        </w:rPr>
        <w:t>NTLM</w:t>
      </w:r>
      <w:r>
        <w:rPr>
          <w:rFonts w:ascii="Times New Roman" w:hAnsi="Times New Roman" w:cs="Times New Roman"/>
          <w:sz w:val="24"/>
          <w:szCs w:val="24"/>
        </w:rPr>
        <w:t>) i Certificate (</w:t>
      </w:r>
      <w:r>
        <w:rPr>
          <w:rFonts w:ascii="Times New Roman" w:hAnsi="Times New Roman" w:cs="Times New Roman"/>
          <w:i/>
          <w:sz w:val="24"/>
          <w:szCs w:val="24"/>
        </w:rPr>
        <w:t>Chain</w:t>
      </w:r>
      <w:r>
        <w:rPr>
          <w:rFonts w:ascii="Times New Roman" w:hAnsi="Times New Roman" w:cs="Times New Roman"/>
          <w:i/>
          <w:sz w:val="24"/>
          <w:szCs w:val="24"/>
        </w:rPr>
        <w:t>Trust</w:t>
      </w:r>
      <w:r>
        <w:rPr>
          <w:rFonts w:ascii="Times New Roman" w:hAnsi="Times New Roman" w:cs="Times New Roman"/>
          <w:sz w:val="24"/>
          <w:szCs w:val="24"/>
        </w:rPr>
        <w:t>). Takođe je potrebno da podržava RBAC model autorizacije koji ispunjava sledeće uslove:</w:t>
      </w:r>
    </w:p>
    <w:p w:rsidR="003C717B" w:rsidRDefault="00FD06F1">
      <w:pPr>
        <w:rPr>
          <w:rFonts w:ascii="Times New Roman" w:hAnsi="Times New Roman" w:cs="Times New Roman"/>
          <w:sz w:val="24"/>
          <w:szCs w:val="24"/>
        </w:rPr>
      </w:pPr>
      <w:r>
        <w:rPr>
          <w:rFonts w:ascii="Times New Roman" w:hAnsi="Times New Roman" w:cs="Times New Roman"/>
          <w:sz w:val="24"/>
          <w:szCs w:val="24"/>
        </w:rPr>
        <w:t>Da u slučaju Windows autentifikacije korisnik bude povezan sa privilegijama posredstvom Windows grupa koje su mu dodeljene;</w:t>
      </w:r>
    </w:p>
    <w:p w:rsidR="003C717B" w:rsidRDefault="00FD06F1">
      <w:pPr>
        <w:rPr>
          <w:rFonts w:ascii="Times New Roman" w:hAnsi="Times New Roman" w:cs="Times New Roman"/>
          <w:sz w:val="24"/>
          <w:szCs w:val="24"/>
        </w:rPr>
      </w:pPr>
      <w:r>
        <w:rPr>
          <w:rFonts w:ascii="Times New Roman" w:hAnsi="Times New Roman" w:cs="Times New Roman"/>
          <w:sz w:val="24"/>
          <w:szCs w:val="24"/>
        </w:rPr>
        <w:t>Da u slučaju Certificate autentifikaci</w:t>
      </w:r>
      <w:r>
        <w:rPr>
          <w:rFonts w:ascii="Times New Roman" w:hAnsi="Times New Roman" w:cs="Times New Roman"/>
          <w:sz w:val="24"/>
          <w:szCs w:val="24"/>
        </w:rPr>
        <w:t xml:space="preserve">je korisnik bude opisan atributima samog sertifikata, odnosno </w:t>
      </w:r>
      <w:r>
        <w:rPr>
          <w:rFonts w:ascii="Times New Roman" w:hAnsi="Times New Roman" w:cs="Times New Roman"/>
          <w:i/>
          <w:sz w:val="24"/>
          <w:szCs w:val="24"/>
        </w:rPr>
        <w:t xml:space="preserve">SubjectName </w:t>
      </w:r>
      <w:r>
        <w:rPr>
          <w:rFonts w:ascii="Times New Roman" w:hAnsi="Times New Roman" w:cs="Times New Roman"/>
          <w:sz w:val="24"/>
          <w:szCs w:val="24"/>
        </w:rPr>
        <w:t>sertifikata bude definisan na sledeći način: CN će predstavljati korisničko ime, OU će predstavljati ulogu korisnika, a O ime kompanije.</w:t>
      </w:r>
    </w:p>
    <w:p w:rsidR="003C717B" w:rsidRDefault="00FD06F1">
      <w:pPr>
        <w:rPr>
          <w:rFonts w:ascii="Times New Roman" w:hAnsi="Times New Roman" w:cs="Times New Roman"/>
          <w:sz w:val="24"/>
          <w:szCs w:val="24"/>
        </w:rPr>
      </w:pPr>
      <w:r>
        <w:rPr>
          <w:rFonts w:ascii="Times New Roman" w:hAnsi="Times New Roman" w:cs="Times New Roman"/>
          <w:sz w:val="24"/>
          <w:szCs w:val="24"/>
        </w:rPr>
        <w:tab/>
        <w:t>Podžavaće zapis bezbednosnih događaja u spec</w:t>
      </w:r>
      <w:r>
        <w:rPr>
          <w:rFonts w:ascii="Times New Roman" w:hAnsi="Times New Roman" w:cs="Times New Roman"/>
          <w:sz w:val="24"/>
          <w:szCs w:val="24"/>
        </w:rPr>
        <w:t>ifični Windows Event Log. I to tako što svi servisi hostovani preko ove klase na istoj mašini treba da loguju u istu log datoteku, a u zavisnosti od tipa implementirane autentifikacije na servisu menjaće se i ime izvora događaja.</w:t>
      </w:r>
    </w:p>
    <w:p w:rsidR="003C717B" w:rsidRDefault="00FD06F1">
      <w:pPr>
        <w:rPr>
          <w:rFonts w:ascii="Times New Roman" w:hAnsi="Times New Roman" w:cs="Times New Roman"/>
          <w:sz w:val="24"/>
          <w:szCs w:val="24"/>
        </w:rPr>
      </w:pPr>
      <w:r>
        <w:rPr>
          <w:rFonts w:ascii="Times New Roman" w:hAnsi="Times New Roman" w:cs="Times New Roman"/>
          <w:sz w:val="24"/>
          <w:szCs w:val="24"/>
        </w:rPr>
        <w:tab/>
        <w:t>Potrebno je implementirat</w:t>
      </w:r>
      <w:r>
        <w:rPr>
          <w:rFonts w:ascii="Times New Roman" w:hAnsi="Times New Roman" w:cs="Times New Roman"/>
          <w:sz w:val="24"/>
          <w:szCs w:val="24"/>
        </w:rPr>
        <w:t xml:space="preserve">i način izbegavanja ponovnog kreiranja </w:t>
      </w:r>
      <w:r>
        <w:rPr>
          <w:rFonts w:ascii="Times New Roman" w:hAnsi="Times New Roman" w:cs="Times New Roman"/>
          <w:i/>
          <w:sz w:val="24"/>
          <w:szCs w:val="24"/>
        </w:rPr>
        <w:t xml:space="preserve">Iprincipal </w:t>
      </w:r>
      <w:r>
        <w:rPr>
          <w:rFonts w:ascii="Times New Roman" w:hAnsi="Times New Roman" w:cs="Times New Roman"/>
          <w:sz w:val="24"/>
          <w:szCs w:val="24"/>
        </w:rPr>
        <w:t>objekta pri svakom pozivu metoda servisa, već da se obezbedi in-memory keširanje već postojećih zahteva kao i periodično osvežavanje u slučaju izmena RBAC konfiguracija.</w:t>
      </w:r>
    </w:p>
    <w:p w:rsidR="003C717B" w:rsidRDefault="003C717B">
      <w:pPr>
        <w:rPr>
          <w:rFonts w:ascii="Times New Roman" w:hAnsi="Times New Roman" w:cs="Times New Roman"/>
          <w:sz w:val="24"/>
          <w:szCs w:val="24"/>
        </w:rPr>
      </w:pPr>
    </w:p>
    <w:p w:rsidR="003C717B" w:rsidRDefault="00FD06F1">
      <w:pPr>
        <w:pStyle w:val="Heading4"/>
        <w:numPr>
          <w:ilvl w:val="3"/>
          <w:numId w:val="3"/>
        </w:numPr>
        <w:ind w:left="852" w:firstLine="720"/>
        <w:rPr>
          <w:highlight w:val="white"/>
        </w:rPr>
      </w:pPr>
      <w:proofErr w:type="spellStart"/>
      <w:r>
        <w:t>SecureProxy</w:t>
      </w:r>
      <w:proofErr w:type="spellEnd"/>
    </w:p>
    <w:p w:rsidR="003C717B" w:rsidRDefault="00FD06F1">
      <w:pPr>
        <w:jc w:val="left"/>
        <w:rPr>
          <w:rFonts w:ascii="Times New Roman" w:hAnsi="Times New Roman" w:cs="Times New Roman"/>
          <w:sz w:val="24"/>
          <w:szCs w:val="24"/>
        </w:rPr>
      </w:pPr>
      <w:r>
        <w:rPr>
          <w:rFonts w:ascii="Times New Roman" w:hAnsi="Times New Roman" w:cs="Times New Roman"/>
          <w:sz w:val="24"/>
          <w:szCs w:val="24"/>
        </w:rPr>
        <w:t xml:space="preserve">Komponenta SecureProxy </w:t>
      </w:r>
      <w:r>
        <w:rPr>
          <w:rFonts w:ascii="Times New Roman" w:hAnsi="Times New Roman" w:cs="Times New Roman"/>
          <w:sz w:val="24"/>
          <w:szCs w:val="24"/>
        </w:rPr>
        <w:t>treba da ima implementiran način odabira koji od tipova implentiranih autentifikacionih modela će gađati. Takođe da se uspostavi komunikacioni kanal ka servisu odnosno SecureHost-u.</w:t>
      </w:r>
    </w:p>
    <w:p w:rsidR="003C717B" w:rsidRDefault="003C717B">
      <w:pPr>
        <w:pStyle w:val="Heading4"/>
        <w:numPr>
          <w:ilvl w:val="3"/>
          <w:numId w:val="3"/>
        </w:numPr>
        <w:ind w:left="852" w:firstLine="720"/>
        <w:rPr>
          <w:highlight w:val="white"/>
        </w:rPr>
      </w:pPr>
    </w:p>
    <w:p w:rsidR="003C717B" w:rsidRDefault="00FD06F1">
      <w:pPr>
        <w:pStyle w:val="Heading4"/>
        <w:numPr>
          <w:ilvl w:val="3"/>
          <w:numId w:val="3"/>
        </w:numPr>
        <w:ind w:left="852" w:firstLine="720"/>
        <w:rPr>
          <w:highlight w:val="white"/>
        </w:rPr>
      </w:pPr>
      <w:r>
        <w:t>RBAC Admin</w:t>
      </w:r>
    </w:p>
    <w:p w:rsidR="003C717B" w:rsidRDefault="00FD06F1">
      <w:pPr>
        <w:ind w:left="132"/>
        <w:jc w:val="left"/>
        <w:rPr>
          <w:rFonts w:ascii="Times New Roman" w:hAnsi="Times New Roman" w:cs="Times New Roman"/>
          <w:sz w:val="24"/>
          <w:szCs w:val="24"/>
        </w:rPr>
      </w:pPr>
      <w:r>
        <w:rPr>
          <w:rFonts w:ascii="Times New Roman" w:hAnsi="Times New Roman" w:cs="Times New Roman"/>
          <w:sz w:val="24"/>
          <w:szCs w:val="24"/>
        </w:rPr>
        <w:t>Uloga RBAC Admin-a jeste administracija RBAC konfiguricije, od</w:t>
      </w:r>
      <w:r>
        <w:rPr>
          <w:rFonts w:ascii="Times New Roman" w:hAnsi="Times New Roman" w:cs="Times New Roman"/>
          <w:sz w:val="24"/>
          <w:szCs w:val="24"/>
        </w:rPr>
        <w:t>nosno implementiraće mehanizam periodičnog ažuriranja pri svakoj izmeni konfiguracije. Time će ažurirati i dobaviti nove informacije o korisnicima.</w:t>
      </w:r>
    </w:p>
    <w:p w:rsidR="003C717B" w:rsidRDefault="003C717B">
      <w:pPr>
        <w:ind w:left="132"/>
        <w:jc w:val="left"/>
        <w:rPr>
          <w:rFonts w:ascii="Times New Roman" w:hAnsi="Times New Roman" w:cs="Times New Roman"/>
          <w:sz w:val="24"/>
          <w:szCs w:val="24"/>
        </w:rPr>
      </w:pPr>
    </w:p>
    <w:p w:rsidR="003C717B" w:rsidRDefault="00FD06F1">
      <w:pPr>
        <w:pStyle w:val="Heading4"/>
        <w:numPr>
          <w:ilvl w:val="3"/>
          <w:numId w:val="3"/>
        </w:numPr>
        <w:ind w:left="852" w:firstLine="720"/>
      </w:pPr>
      <w:r>
        <w:t>SIEM</w:t>
      </w:r>
    </w:p>
    <w:p w:rsidR="003C717B" w:rsidRDefault="00FD06F1">
      <w:pPr>
        <w:rPr>
          <w:rFonts w:ascii="Times New Roman" w:hAnsi="Times New Roman" w:cs="Times New Roman"/>
          <w:sz w:val="24"/>
          <w:szCs w:val="24"/>
        </w:rPr>
      </w:pPr>
      <w:r>
        <w:rPr>
          <w:rFonts w:ascii="Times New Roman" w:hAnsi="Times New Roman" w:cs="Times New Roman"/>
          <w:sz w:val="24"/>
          <w:szCs w:val="24"/>
        </w:rPr>
        <w:t>SIEM je komponenta koja će biti zadužena za centralizovani nadzor i logovanje bezbednosnih događajagen</w:t>
      </w:r>
      <w:r>
        <w:rPr>
          <w:rFonts w:ascii="Times New Roman" w:hAnsi="Times New Roman" w:cs="Times New Roman"/>
          <w:sz w:val="24"/>
          <w:szCs w:val="24"/>
        </w:rPr>
        <w:t>erisanih od strane svih instanci servisa.</w:t>
      </w:r>
    </w:p>
    <w:p w:rsidR="003C717B" w:rsidRDefault="00FD06F1">
      <w:pPr>
        <w:jc w:val="left"/>
        <w:rPr>
          <w:rFonts w:ascii="Times New Roman" w:hAnsi="Times New Roman" w:cs="Times New Roman"/>
          <w:sz w:val="24"/>
          <w:szCs w:val="24"/>
        </w:rPr>
      </w:pPr>
      <w:r>
        <w:rPr>
          <w:rFonts w:ascii="Times New Roman" w:hAnsi="Times New Roman" w:cs="Times New Roman"/>
          <w:sz w:val="24"/>
          <w:szCs w:val="24"/>
        </w:rPr>
        <w:t>Zajedničke usluge za oba tipa servisa će biti:</w:t>
      </w:r>
    </w:p>
    <w:p w:rsidR="003C717B" w:rsidRDefault="00FD06F1">
      <w:pPr>
        <w:jc w:val="left"/>
        <w:rPr>
          <w:rFonts w:ascii="Times New Roman" w:hAnsi="Times New Roman" w:cs="Times New Roman"/>
          <w:sz w:val="24"/>
          <w:szCs w:val="24"/>
        </w:rPr>
      </w:pPr>
      <w:r>
        <w:rPr>
          <w:rFonts w:ascii="Times New Roman" w:hAnsi="Times New Roman" w:cs="Times New Roman"/>
          <w:sz w:val="24"/>
          <w:szCs w:val="24"/>
        </w:rPr>
        <w:t xml:space="preserve">CREATE(...) – Pravo imaju svi korisnici sa </w:t>
      </w:r>
      <w:r>
        <w:rPr>
          <w:rFonts w:ascii="Times New Roman" w:hAnsi="Times New Roman" w:cs="Times New Roman"/>
          <w:i/>
          <w:sz w:val="24"/>
          <w:szCs w:val="24"/>
        </w:rPr>
        <w:t xml:space="preserve">Administrate </w:t>
      </w:r>
      <w:r>
        <w:rPr>
          <w:rFonts w:ascii="Times New Roman" w:hAnsi="Times New Roman" w:cs="Times New Roman"/>
          <w:sz w:val="24"/>
          <w:szCs w:val="24"/>
        </w:rPr>
        <w:t>privilegijom</w:t>
      </w:r>
    </w:p>
    <w:p w:rsidR="003C717B" w:rsidRDefault="00FD06F1">
      <w:pPr>
        <w:jc w:val="left"/>
        <w:rPr>
          <w:rFonts w:ascii="Times New Roman" w:hAnsi="Times New Roman" w:cs="Times New Roman"/>
          <w:sz w:val="24"/>
          <w:szCs w:val="24"/>
        </w:rPr>
      </w:pPr>
      <w:r>
        <w:rPr>
          <w:rFonts w:ascii="Times New Roman" w:hAnsi="Times New Roman" w:cs="Times New Roman"/>
          <w:sz w:val="24"/>
          <w:szCs w:val="24"/>
        </w:rPr>
        <w:t xml:space="preserve">MODIFY(...) – Pravo imaju svi korisnici sa </w:t>
      </w:r>
      <w:r>
        <w:rPr>
          <w:rFonts w:ascii="Times New Roman" w:hAnsi="Times New Roman" w:cs="Times New Roman"/>
          <w:i/>
          <w:sz w:val="24"/>
          <w:szCs w:val="24"/>
        </w:rPr>
        <w:t xml:space="preserve">Write </w:t>
      </w:r>
      <w:r>
        <w:rPr>
          <w:rFonts w:ascii="Times New Roman" w:hAnsi="Times New Roman" w:cs="Times New Roman"/>
          <w:sz w:val="24"/>
          <w:szCs w:val="24"/>
        </w:rPr>
        <w:t xml:space="preserve"> privilegijom</w:t>
      </w:r>
    </w:p>
    <w:p w:rsidR="003C717B" w:rsidRDefault="00FD06F1">
      <w:pPr>
        <w:jc w:val="left"/>
      </w:pPr>
      <w:r>
        <w:rPr>
          <w:rFonts w:ascii="Times New Roman" w:hAnsi="Times New Roman" w:cs="Times New Roman"/>
          <w:sz w:val="24"/>
          <w:szCs w:val="24"/>
        </w:rPr>
        <w:t xml:space="preserve">READ(...) – Pravo imaju svi korisnici sa </w:t>
      </w:r>
      <w:r>
        <w:rPr>
          <w:rFonts w:ascii="Times New Roman" w:hAnsi="Times New Roman" w:cs="Times New Roman"/>
          <w:i/>
          <w:sz w:val="24"/>
          <w:szCs w:val="24"/>
        </w:rPr>
        <w:t xml:space="preserve">Read </w:t>
      </w:r>
      <w:r>
        <w:rPr>
          <w:rFonts w:ascii="Times New Roman" w:hAnsi="Times New Roman" w:cs="Times New Roman"/>
          <w:sz w:val="24"/>
          <w:szCs w:val="24"/>
        </w:rPr>
        <w:t xml:space="preserve"> privilegijom</w:t>
      </w:r>
      <w:r>
        <w:t xml:space="preserve"> </w:t>
      </w:r>
    </w:p>
    <w:p w:rsidR="003C717B" w:rsidRDefault="00FD06F1">
      <w:pPr>
        <w:jc w:val="left"/>
        <w:rPr>
          <w:rFonts w:ascii="Times New Roman" w:hAnsi="Times New Roman" w:cs="Times New Roman"/>
          <w:sz w:val="24"/>
          <w:szCs w:val="24"/>
        </w:rPr>
      </w:pPr>
      <w:r>
        <w:rPr>
          <w:rFonts w:ascii="Times New Roman" w:hAnsi="Times New Roman" w:cs="Times New Roman"/>
          <w:sz w:val="24"/>
          <w:szCs w:val="24"/>
        </w:rPr>
        <w:t xml:space="preserve">DELETE(...) – Pravo imaju svi korisnici sa </w:t>
      </w:r>
      <w:r>
        <w:rPr>
          <w:rFonts w:ascii="Times New Roman" w:hAnsi="Times New Roman" w:cs="Times New Roman"/>
          <w:i/>
          <w:sz w:val="24"/>
          <w:szCs w:val="24"/>
        </w:rPr>
        <w:t xml:space="preserve">Administrate </w:t>
      </w:r>
      <w:r>
        <w:rPr>
          <w:rFonts w:ascii="Times New Roman" w:hAnsi="Times New Roman" w:cs="Times New Roman"/>
          <w:sz w:val="24"/>
          <w:szCs w:val="24"/>
        </w:rPr>
        <w:t xml:space="preserve"> privilegijom ili su kresatori fajla</w:t>
      </w:r>
    </w:p>
    <w:p w:rsidR="003C717B" w:rsidRDefault="00FD06F1">
      <w:pPr>
        <w:jc w:val="left"/>
        <w:rPr>
          <w:highlight w:val="white"/>
        </w:rPr>
      </w:pPr>
      <w:r>
        <w:rPr>
          <w:rFonts w:ascii="Times New Roman" w:hAnsi="Times New Roman" w:cs="Times New Roman"/>
          <w:sz w:val="24"/>
          <w:szCs w:val="24"/>
        </w:rPr>
        <w:t xml:space="preserve">Takođe da bi korisnik uopšte mogao pristupiti metodama servisa mora imati </w:t>
      </w:r>
      <w:r>
        <w:rPr>
          <w:rFonts w:ascii="Times New Roman" w:hAnsi="Times New Roman" w:cs="Times New Roman"/>
          <w:i/>
          <w:sz w:val="24"/>
          <w:szCs w:val="24"/>
        </w:rPr>
        <w:t xml:space="preserve">Access </w:t>
      </w:r>
      <w:r>
        <w:rPr>
          <w:rFonts w:ascii="Times New Roman" w:hAnsi="Times New Roman" w:cs="Times New Roman"/>
          <w:sz w:val="24"/>
          <w:szCs w:val="24"/>
        </w:rPr>
        <w:t>privilegiju.</w:t>
      </w:r>
      <w:r>
        <w:br w:type="page"/>
      </w:r>
    </w:p>
    <w:p w:rsidR="003C717B" w:rsidRDefault="00FD06F1">
      <w:pPr>
        <w:pStyle w:val="Heading1"/>
        <w:numPr>
          <w:ilvl w:val="0"/>
          <w:numId w:val="3"/>
        </w:numPr>
        <w:ind w:left="449" w:right="180" w:hanging="449"/>
      </w:pPr>
      <w:bookmarkStart w:id="2" w:name="__RefHeading___Toc211_3190288126"/>
      <w:bookmarkEnd w:id="2"/>
      <w:r>
        <w:lastRenderedPageBreak/>
        <w:t>TEORIJS</w:t>
      </w:r>
      <w:r>
        <w:t>KE OSNOVE</w:t>
      </w:r>
    </w:p>
    <w:p w:rsidR="003C717B" w:rsidRDefault="003C717B">
      <w:pPr>
        <w:jc w:val="left"/>
        <w:rPr>
          <w:rFonts w:ascii="Times New Roman" w:eastAsia="Times New Roman" w:hAnsi="Times New Roman" w:cs="Times New Roman"/>
          <w:color w:val="0070C0"/>
          <w:sz w:val="24"/>
          <w:szCs w:val="24"/>
          <w:highlight w:val="white"/>
        </w:rPr>
      </w:pPr>
    </w:p>
    <w:p w:rsidR="003C717B" w:rsidRDefault="00FD06F1">
      <w:pPr>
        <w:jc w:val="left"/>
        <w:rPr>
          <w:rFonts w:ascii="Times New Roman" w:eastAsia="Times New Roman" w:hAnsi="Times New Roman" w:cs="Times New Roman"/>
          <w:color w:val="auto"/>
          <w:sz w:val="24"/>
          <w:szCs w:val="24"/>
          <w:lang w:val="sr-Latn-RS"/>
        </w:rPr>
      </w:pPr>
      <w:r>
        <w:rPr>
          <w:rFonts w:ascii="Times New Roman" w:eastAsia="Times New Roman" w:hAnsi="Times New Roman" w:cs="Times New Roman"/>
          <w:color w:val="0070C0"/>
          <w:sz w:val="24"/>
          <w:szCs w:val="24"/>
          <w:lang w:val="sr-Latn-RS"/>
        </w:rPr>
        <w:tab/>
      </w:r>
      <w:r>
        <w:rPr>
          <w:rFonts w:ascii="Times New Roman" w:eastAsia="Times New Roman" w:hAnsi="Times New Roman" w:cs="Times New Roman"/>
          <w:color w:val="auto"/>
          <w:sz w:val="24"/>
          <w:szCs w:val="24"/>
          <w:lang w:val="sr-Latn-RS"/>
        </w:rPr>
        <w:t xml:space="preserve">Kako je problem obezbediti kontrolisan pristup informacionom sistemu i podacima, u tu svrhu implementirani su tri osnovna bezbednosna mehanizma poznata kao „AAA“ (A = </w:t>
      </w:r>
      <w:r>
        <w:rPr>
          <w:rFonts w:ascii="Times New Roman" w:eastAsia="Times New Roman" w:hAnsi="Times New Roman" w:cs="Times New Roman"/>
          <w:i/>
          <w:color w:val="auto"/>
          <w:sz w:val="24"/>
          <w:szCs w:val="24"/>
          <w:lang w:val="sr-Latn-RS"/>
        </w:rPr>
        <w:t xml:space="preserve">Authentication, </w:t>
      </w:r>
      <w:r>
        <w:rPr>
          <w:rFonts w:ascii="Times New Roman" w:eastAsia="Times New Roman" w:hAnsi="Times New Roman" w:cs="Times New Roman"/>
          <w:color w:val="auto"/>
          <w:sz w:val="24"/>
          <w:szCs w:val="24"/>
          <w:lang w:val="sr-Latn-RS"/>
        </w:rPr>
        <w:t xml:space="preserve">A = </w:t>
      </w:r>
      <w:r>
        <w:rPr>
          <w:rFonts w:ascii="Times New Roman" w:eastAsia="Times New Roman" w:hAnsi="Times New Roman" w:cs="Times New Roman"/>
          <w:i/>
          <w:color w:val="auto"/>
          <w:sz w:val="24"/>
          <w:szCs w:val="24"/>
          <w:lang w:val="sr-Latn-RS"/>
        </w:rPr>
        <w:t xml:space="preserve">Authorization, </w:t>
      </w:r>
      <w:r>
        <w:rPr>
          <w:rFonts w:ascii="Times New Roman" w:eastAsia="Times New Roman" w:hAnsi="Times New Roman" w:cs="Times New Roman"/>
          <w:color w:val="auto"/>
          <w:sz w:val="24"/>
          <w:szCs w:val="24"/>
          <w:lang w:val="sr-Latn-RS"/>
        </w:rPr>
        <w:t xml:space="preserve">A = </w:t>
      </w:r>
      <w:r>
        <w:rPr>
          <w:rFonts w:ascii="Times New Roman" w:eastAsia="Times New Roman" w:hAnsi="Times New Roman" w:cs="Times New Roman"/>
          <w:i/>
          <w:color w:val="auto"/>
          <w:sz w:val="24"/>
          <w:szCs w:val="24"/>
          <w:lang w:val="sr-Latn-RS"/>
        </w:rPr>
        <w:t>Accounting/Auditing</w:t>
      </w:r>
      <w:r>
        <w:rPr>
          <w:rFonts w:ascii="Times New Roman" w:eastAsia="Times New Roman" w:hAnsi="Times New Roman" w:cs="Times New Roman"/>
          <w:color w:val="auto"/>
          <w:sz w:val="24"/>
          <w:szCs w:val="24"/>
          <w:lang w:val="sr-Latn-RS"/>
        </w:rPr>
        <w:t>). U ovom poglavlju</w:t>
      </w:r>
      <w:r>
        <w:rPr>
          <w:rFonts w:ascii="Times New Roman" w:eastAsia="Times New Roman" w:hAnsi="Times New Roman" w:cs="Times New Roman"/>
          <w:color w:val="auto"/>
          <w:sz w:val="24"/>
          <w:szCs w:val="24"/>
          <w:lang w:val="sr-Latn-RS"/>
        </w:rPr>
        <w:t xml:space="preserve"> će biti razmatratrana teorijska stanovišta koja stoje iza ovih bezbednosnih mehanizama.</w:t>
      </w:r>
    </w:p>
    <w:p w:rsidR="003C717B" w:rsidRDefault="003C717B">
      <w:pPr>
        <w:jc w:val="left"/>
        <w:rPr>
          <w:rFonts w:ascii="Times New Roman" w:eastAsia="Times New Roman" w:hAnsi="Times New Roman" w:cs="Times New Roman"/>
          <w:color w:val="auto"/>
          <w:sz w:val="24"/>
          <w:szCs w:val="24"/>
          <w:lang w:val="sr-Latn-RS"/>
        </w:rPr>
      </w:pPr>
    </w:p>
    <w:p w:rsidR="003C717B" w:rsidRDefault="00FD06F1">
      <w:pPr>
        <w:pStyle w:val="Heading4"/>
        <w:numPr>
          <w:ilvl w:val="3"/>
          <w:numId w:val="3"/>
        </w:numPr>
        <w:ind w:left="852" w:firstLine="720"/>
      </w:pPr>
      <w:proofErr w:type="spellStart"/>
      <w:r>
        <w:t>Autentifikacija</w:t>
      </w:r>
      <w:proofErr w:type="spellEnd"/>
    </w:p>
    <w:p w:rsidR="003C717B" w:rsidRDefault="00FD06F1">
      <w:pPr>
        <w:pStyle w:val="Heading4"/>
        <w:numPr>
          <w:ilvl w:val="3"/>
          <w:numId w:val="3"/>
        </w:numPr>
        <w:spacing w:after="0"/>
        <w:ind w:firstLine="720"/>
        <w:rPr>
          <w:rFonts w:ascii="Times New Roman" w:hAnsi="Times New Roman" w:cs="Times New Roman"/>
          <w:b w:val="0"/>
        </w:rPr>
      </w:pPr>
      <w:proofErr w:type="spellStart"/>
      <w:r>
        <w:rPr>
          <w:rFonts w:ascii="Times New Roman" w:hAnsi="Times New Roman" w:cs="Times New Roman"/>
          <w:b w:val="0"/>
        </w:rPr>
        <w:t>Autentifikacija</w:t>
      </w:r>
      <w:proofErr w:type="spellEnd"/>
      <w:r>
        <w:rPr>
          <w:rFonts w:ascii="Times New Roman" w:hAnsi="Times New Roman" w:cs="Times New Roman"/>
          <w:b w:val="0"/>
        </w:rPr>
        <w:t xml:space="preserve"> je </w:t>
      </w:r>
      <w:proofErr w:type="spellStart"/>
      <w:r>
        <w:rPr>
          <w:rFonts w:ascii="Times New Roman" w:hAnsi="Times New Roman" w:cs="Times New Roman"/>
          <w:b w:val="0"/>
        </w:rPr>
        <w:t>jedan</w:t>
      </w:r>
      <w:proofErr w:type="spellEnd"/>
      <w:r>
        <w:rPr>
          <w:rFonts w:ascii="Times New Roman" w:hAnsi="Times New Roman" w:cs="Times New Roman"/>
          <w:b w:val="0"/>
        </w:rPr>
        <w:t xml:space="preserve"> </w:t>
      </w:r>
      <w:proofErr w:type="spellStart"/>
      <w:r>
        <w:rPr>
          <w:rFonts w:ascii="Times New Roman" w:hAnsi="Times New Roman" w:cs="Times New Roman"/>
          <w:b w:val="0"/>
        </w:rPr>
        <w:t>od</w:t>
      </w:r>
      <w:proofErr w:type="spellEnd"/>
      <w:r>
        <w:rPr>
          <w:rFonts w:ascii="Times New Roman" w:hAnsi="Times New Roman" w:cs="Times New Roman"/>
          <w:b w:val="0"/>
        </w:rPr>
        <w:t xml:space="preserve"> </w:t>
      </w:r>
      <w:proofErr w:type="spellStart"/>
      <w:r>
        <w:rPr>
          <w:rFonts w:ascii="Times New Roman" w:hAnsi="Times New Roman" w:cs="Times New Roman"/>
          <w:b w:val="0"/>
        </w:rPr>
        <w:t>osnovnih</w:t>
      </w:r>
      <w:proofErr w:type="spellEnd"/>
      <w:r>
        <w:rPr>
          <w:rFonts w:ascii="Times New Roman" w:hAnsi="Times New Roman" w:cs="Times New Roman"/>
          <w:b w:val="0"/>
        </w:rPr>
        <w:t xml:space="preserve"> </w:t>
      </w:r>
      <w:proofErr w:type="spellStart"/>
      <w:r>
        <w:rPr>
          <w:rFonts w:ascii="Times New Roman" w:hAnsi="Times New Roman" w:cs="Times New Roman"/>
          <w:b w:val="0"/>
        </w:rPr>
        <w:t>bezbednosnih</w:t>
      </w:r>
      <w:proofErr w:type="spellEnd"/>
      <w:r>
        <w:rPr>
          <w:rFonts w:ascii="Times New Roman" w:hAnsi="Times New Roman" w:cs="Times New Roman"/>
          <w:b w:val="0"/>
        </w:rPr>
        <w:t xml:space="preserve"> </w:t>
      </w:r>
      <w:proofErr w:type="spellStart"/>
      <w:r>
        <w:rPr>
          <w:rFonts w:ascii="Times New Roman" w:hAnsi="Times New Roman" w:cs="Times New Roman"/>
          <w:b w:val="0"/>
        </w:rPr>
        <w:t>mehanizama</w:t>
      </w:r>
      <w:proofErr w:type="spellEnd"/>
      <w:r>
        <w:rPr>
          <w:rFonts w:ascii="Times New Roman" w:hAnsi="Times New Roman" w:cs="Times New Roman"/>
          <w:b w:val="0"/>
        </w:rPr>
        <w:t xml:space="preserve"> </w:t>
      </w:r>
      <w:proofErr w:type="spellStart"/>
      <w:r>
        <w:rPr>
          <w:rFonts w:ascii="Times New Roman" w:hAnsi="Times New Roman" w:cs="Times New Roman"/>
          <w:b w:val="0"/>
        </w:rPr>
        <w:t>kojim</w:t>
      </w:r>
      <w:proofErr w:type="spellEnd"/>
      <w:r>
        <w:rPr>
          <w:rFonts w:ascii="Times New Roman" w:hAnsi="Times New Roman" w:cs="Times New Roman"/>
          <w:b w:val="0"/>
        </w:rPr>
        <w:t xml:space="preserve"> se </w:t>
      </w:r>
      <w:proofErr w:type="spellStart"/>
      <w:r>
        <w:rPr>
          <w:rFonts w:ascii="Times New Roman" w:hAnsi="Times New Roman" w:cs="Times New Roman"/>
          <w:b w:val="0"/>
        </w:rPr>
        <w:t>obezbeđuje</w:t>
      </w:r>
      <w:proofErr w:type="spellEnd"/>
      <w:r>
        <w:rPr>
          <w:rFonts w:ascii="Times New Roman" w:hAnsi="Times New Roman" w:cs="Times New Roman"/>
          <w:b w:val="0"/>
        </w:rPr>
        <w:t xml:space="preserve"> </w:t>
      </w:r>
      <w:proofErr w:type="spellStart"/>
      <w:r>
        <w:rPr>
          <w:rFonts w:ascii="Times New Roman" w:hAnsi="Times New Roman" w:cs="Times New Roman"/>
          <w:b w:val="0"/>
        </w:rPr>
        <w:t>validacija</w:t>
      </w:r>
      <w:proofErr w:type="spellEnd"/>
      <w:r>
        <w:rPr>
          <w:rFonts w:ascii="Times New Roman" w:hAnsi="Times New Roman" w:cs="Times New Roman"/>
          <w:b w:val="0"/>
        </w:rPr>
        <w:t xml:space="preserve"> </w:t>
      </w:r>
      <w:proofErr w:type="spellStart"/>
      <w:r>
        <w:rPr>
          <w:rFonts w:ascii="Times New Roman" w:hAnsi="Times New Roman" w:cs="Times New Roman"/>
          <w:b w:val="0"/>
        </w:rPr>
        <w:t>identiteta</w:t>
      </w:r>
      <w:proofErr w:type="spellEnd"/>
      <w:r>
        <w:rPr>
          <w:rFonts w:ascii="Times New Roman" w:hAnsi="Times New Roman" w:cs="Times New Roman"/>
          <w:b w:val="0"/>
        </w:rPr>
        <w:t xml:space="preserve"> u </w:t>
      </w:r>
      <w:proofErr w:type="spellStart"/>
      <w:r>
        <w:rPr>
          <w:rFonts w:ascii="Times New Roman" w:hAnsi="Times New Roman" w:cs="Times New Roman"/>
          <w:b w:val="0"/>
        </w:rPr>
        <w:t>okviru</w:t>
      </w:r>
      <w:proofErr w:type="spellEnd"/>
      <w:r>
        <w:rPr>
          <w:rFonts w:ascii="Times New Roman" w:hAnsi="Times New Roman" w:cs="Times New Roman"/>
          <w:b w:val="0"/>
        </w:rPr>
        <w:t xml:space="preserve"> </w:t>
      </w:r>
      <w:proofErr w:type="spellStart"/>
      <w:r>
        <w:rPr>
          <w:rFonts w:ascii="Times New Roman" w:hAnsi="Times New Roman" w:cs="Times New Roman"/>
          <w:b w:val="0"/>
        </w:rPr>
        <w:t>informacionog</w:t>
      </w:r>
      <w:proofErr w:type="spellEnd"/>
      <w:r>
        <w:rPr>
          <w:rFonts w:ascii="Times New Roman" w:hAnsi="Times New Roman" w:cs="Times New Roman"/>
          <w:b w:val="0"/>
        </w:rPr>
        <w:t xml:space="preserve"> </w:t>
      </w:r>
      <w:proofErr w:type="spellStart"/>
      <w:r>
        <w:rPr>
          <w:rFonts w:ascii="Times New Roman" w:hAnsi="Times New Roman" w:cs="Times New Roman"/>
          <w:b w:val="0"/>
        </w:rPr>
        <w:t>sistema</w:t>
      </w:r>
      <w:proofErr w:type="spellEnd"/>
      <w:r>
        <w:rPr>
          <w:rFonts w:ascii="Times New Roman" w:hAnsi="Times New Roman" w:cs="Times New Roman"/>
          <w:b w:val="0"/>
        </w:rPr>
        <w:t xml:space="preserve">. Da bi </w:t>
      </w:r>
      <w:proofErr w:type="spellStart"/>
      <w:r>
        <w:rPr>
          <w:rFonts w:ascii="Times New Roman" w:hAnsi="Times New Roman" w:cs="Times New Roman"/>
          <w:b w:val="0"/>
        </w:rPr>
        <w:t>entitet</w:t>
      </w:r>
      <w:proofErr w:type="spellEnd"/>
      <w:r>
        <w:rPr>
          <w:rFonts w:ascii="Times New Roman" w:hAnsi="Times New Roman" w:cs="Times New Roman"/>
          <w:b w:val="0"/>
        </w:rPr>
        <w:t xml:space="preserve"> </w:t>
      </w:r>
      <w:proofErr w:type="spellStart"/>
      <w:r>
        <w:rPr>
          <w:rFonts w:ascii="Times New Roman" w:hAnsi="Times New Roman" w:cs="Times New Roman"/>
          <w:b w:val="0"/>
        </w:rPr>
        <w:t>mogao</w:t>
      </w:r>
      <w:proofErr w:type="spellEnd"/>
      <w:r>
        <w:rPr>
          <w:rFonts w:ascii="Times New Roman" w:hAnsi="Times New Roman" w:cs="Times New Roman"/>
          <w:b w:val="0"/>
        </w:rPr>
        <w:t xml:space="preserve"> da </w:t>
      </w:r>
      <w:proofErr w:type="spellStart"/>
      <w:r>
        <w:rPr>
          <w:rFonts w:ascii="Times New Roman" w:hAnsi="Times New Roman" w:cs="Times New Roman"/>
          <w:b w:val="0"/>
        </w:rPr>
        <w:t>pristupi</w:t>
      </w:r>
      <w:proofErr w:type="spellEnd"/>
      <w:r>
        <w:rPr>
          <w:rFonts w:ascii="Times New Roman" w:hAnsi="Times New Roman" w:cs="Times New Roman"/>
          <w:b w:val="0"/>
        </w:rPr>
        <w:t xml:space="preserve"> </w:t>
      </w:r>
      <w:proofErr w:type="spellStart"/>
      <w:r>
        <w:rPr>
          <w:rFonts w:ascii="Times New Roman" w:hAnsi="Times New Roman" w:cs="Times New Roman"/>
          <w:b w:val="0"/>
        </w:rPr>
        <w:t>sistemu</w:t>
      </w:r>
      <w:proofErr w:type="spellEnd"/>
      <w:r>
        <w:rPr>
          <w:rFonts w:ascii="Times New Roman" w:hAnsi="Times New Roman" w:cs="Times New Roman"/>
          <w:b w:val="0"/>
        </w:rPr>
        <w:t xml:space="preserve"> </w:t>
      </w:r>
      <w:proofErr w:type="spellStart"/>
      <w:r>
        <w:rPr>
          <w:rFonts w:ascii="Times New Roman" w:hAnsi="Times New Roman" w:cs="Times New Roman"/>
          <w:b w:val="0"/>
        </w:rPr>
        <w:t>potrebno</w:t>
      </w:r>
      <w:proofErr w:type="spellEnd"/>
      <w:r>
        <w:rPr>
          <w:rFonts w:ascii="Times New Roman" w:hAnsi="Times New Roman" w:cs="Times New Roman"/>
          <w:b w:val="0"/>
        </w:rPr>
        <w:t xml:space="preserve"> je da </w:t>
      </w:r>
      <w:proofErr w:type="spellStart"/>
      <w:r>
        <w:rPr>
          <w:rFonts w:ascii="Times New Roman" w:hAnsi="Times New Roman" w:cs="Times New Roman"/>
          <w:b w:val="0"/>
        </w:rPr>
        <w:t>dokaže</w:t>
      </w:r>
      <w:proofErr w:type="spellEnd"/>
      <w:r>
        <w:rPr>
          <w:rFonts w:ascii="Times New Roman" w:hAnsi="Times New Roman" w:cs="Times New Roman"/>
          <w:b w:val="0"/>
        </w:rPr>
        <w:t xml:space="preserve"> da je on </w:t>
      </w:r>
      <w:proofErr w:type="spellStart"/>
      <w:r>
        <w:rPr>
          <w:rFonts w:ascii="Times New Roman" w:hAnsi="Times New Roman" w:cs="Times New Roman"/>
          <w:b w:val="0"/>
        </w:rPr>
        <w:t>upravo</w:t>
      </w:r>
      <w:proofErr w:type="spellEnd"/>
      <w:r>
        <w:rPr>
          <w:rFonts w:ascii="Times New Roman" w:hAnsi="Times New Roman" w:cs="Times New Roman"/>
          <w:b w:val="0"/>
        </w:rPr>
        <w:t xml:space="preserve"> </w:t>
      </w:r>
      <w:proofErr w:type="spellStart"/>
      <w:r>
        <w:rPr>
          <w:rFonts w:ascii="Times New Roman" w:hAnsi="Times New Roman" w:cs="Times New Roman"/>
          <w:b w:val="0"/>
        </w:rPr>
        <w:t>onaj</w:t>
      </w:r>
      <w:proofErr w:type="spellEnd"/>
      <w:r>
        <w:rPr>
          <w:rFonts w:ascii="Times New Roman" w:hAnsi="Times New Roman" w:cs="Times New Roman"/>
          <w:b w:val="0"/>
        </w:rPr>
        <w:t xml:space="preserve"> za </w:t>
      </w:r>
      <w:proofErr w:type="spellStart"/>
      <w:r>
        <w:rPr>
          <w:rFonts w:ascii="Times New Roman" w:hAnsi="Times New Roman" w:cs="Times New Roman"/>
          <w:b w:val="0"/>
        </w:rPr>
        <w:t>koga</w:t>
      </w:r>
      <w:proofErr w:type="spellEnd"/>
      <w:r>
        <w:rPr>
          <w:rFonts w:ascii="Times New Roman" w:hAnsi="Times New Roman" w:cs="Times New Roman"/>
          <w:b w:val="0"/>
        </w:rPr>
        <w:t xml:space="preserve"> se </w:t>
      </w:r>
      <w:proofErr w:type="spellStart"/>
      <w:r>
        <w:rPr>
          <w:rFonts w:ascii="Times New Roman" w:hAnsi="Times New Roman" w:cs="Times New Roman"/>
          <w:b w:val="0"/>
        </w:rPr>
        <w:t>izjašnjava</w:t>
      </w:r>
      <w:proofErr w:type="spellEnd"/>
      <w:r>
        <w:rPr>
          <w:rFonts w:ascii="Times New Roman" w:hAnsi="Times New Roman" w:cs="Times New Roman"/>
          <w:b w:val="0"/>
        </w:rPr>
        <w:t xml:space="preserve">. </w:t>
      </w:r>
      <w:proofErr w:type="spellStart"/>
      <w:r>
        <w:rPr>
          <w:rFonts w:ascii="Times New Roman" w:hAnsi="Times New Roman" w:cs="Times New Roman"/>
          <w:b w:val="0"/>
        </w:rPr>
        <w:t>Podaci</w:t>
      </w:r>
      <w:proofErr w:type="spellEnd"/>
      <w:r>
        <w:rPr>
          <w:rFonts w:ascii="Times New Roman" w:hAnsi="Times New Roman" w:cs="Times New Roman"/>
          <w:b w:val="0"/>
        </w:rPr>
        <w:t xml:space="preserve"> </w:t>
      </w:r>
      <w:proofErr w:type="spellStart"/>
      <w:r>
        <w:rPr>
          <w:rFonts w:ascii="Times New Roman" w:hAnsi="Times New Roman" w:cs="Times New Roman"/>
          <w:b w:val="0"/>
        </w:rPr>
        <w:t>kojima</w:t>
      </w:r>
      <w:proofErr w:type="spellEnd"/>
      <w:r>
        <w:rPr>
          <w:rFonts w:ascii="Times New Roman" w:hAnsi="Times New Roman" w:cs="Times New Roman"/>
          <w:b w:val="0"/>
        </w:rPr>
        <w:t xml:space="preserve"> se </w:t>
      </w:r>
      <w:proofErr w:type="spellStart"/>
      <w:r>
        <w:rPr>
          <w:rFonts w:ascii="Times New Roman" w:hAnsi="Times New Roman" w:cs="Times New Roman"/>
          <w:b w:val="0"/>
        </w:rPr>
        <w:t>korisnici</w:t>
      </w:r>
      <w:proofErr w:type="spellEnd"/>
      <w:r>
        <w:rPr>
          <w:rFonts w:ascii="Times New Roman" w:hAnsi="Times New Roman" w:cs="Times New Roman"/>
          <w:b w:val="0"/>
        </w:rPr>
        <w:t xml:space="preserve"> </w:t>
      </w:r>
      <w:proofErr w:type="spellStart"/>
      <w:r>
        <w:rPr>
          <w:rFonts w:ascii="Times New Roman" w:hAnsi="Times New Roman" w:cs="Times New Roman"/>
          <w:b w:val="0"/>
        </w:rPr>
        <w:t>predstavljaju</w:t>
      </w:r>
      <w:proofErr w:type="spellEnd"/>
      <w:r>
        <w:rPr>
          <w:rFonts w:ascii="Times New Roman" w:hAnsi="Times New Roman" w:cs="Times New Roman"/>
          <w:b w:val="0"/>
        </w:rPr>
        <w:t xml:space="preserve"> </w:t>
      </w:r>
      <w:proofErr w:type="spellStart"/>
      <w:r>
        <w:rPr>
          <w:rFonts w:ascii="Times New Roman" w:hAnsi="Times New Roman" w:cs="Times New Roman"/>
          <w:b w:val="0"/>
        </w:rPr>
        <w:t>sistemu</w:t>
      </w:r>
      <w:proofErr w:type="spellEnd"/>
      <w:r>
        <w:rPr>
          <w:rFonts w:ascii="Times New Roman" w:hAnsi="Times New Roman" w:cs="Times New Roman"/>
          <w:b w:val="0"/>
        </w:rPr>
        <w:t xml:space="preserve"> </w:t>
      </w:r>
      <w:proofErr w:type="spellStart"/>
      <w:r>
        <w:rPr>
          <w:rFonts w:ascii="Times New Roman" w:hAnsi="Times New Roman" w:cs="Times New Roman"/>
          <w:b w:val="0"/>
        </w:rPr>
        <w:t>i</w:t>
      </w:r>
      <w:proofErr w:type="spellEnd"/>
      <w:r>
        <w:rPr>
          <w:rFonts w:ascii="Times New Roman" w:hAnsi="Times New Roman" w:cs="Times New Roman"/>
          <w:b w:val="0"/>
        </w:rPr>
        <w:t xml:space="preserve"> </w:t>
      </w:r>
      <w:proofErr w:type="spellStart"/>
      <w:r>
        <w:rPr>
          <w:rFonts w:ascii="Times New Roman" w:hAnsi="Times New Roman" w:cs="Times New Roman"/>
          <w:b w:val="0"/>
        </w:rPr>
        <w:t>potvrđuju</w:t>
      </w:r>
      <w:proofErr w:type="spellEnd"/>
      <w:r>
        <w:rPr>
          <w:rFonts w:ascii="Times New Roman" w:hAnsi="Times New Roman" w:cs="Times New Roman"/>
          <w:b w:val="0"/>
        </w:rPr>
        <w:t xml:space="preserve"> </w:t>
      </w:r>
      <w:proofErr w:type="spellStart"/>
      <w:r>
        <w:rPr>
          <w:rFonts w:ascii="Times New Roman" w:hAnsi="Times New Roman" w:cs="Times New Roman"/>
          <w:b w:val="0"/>
        </w:rPr>
        <w:t>identitet</w:t>
      </w:r>
      <w:proofErr w:type="spellEnd"/>
      <w:r>
        <w:rPr>
          <w:rFonts w:ascii="Times New Roman" w:hAnsi="Times New Roman" w:cs="Times New Roman"/>
          <w:b w:val="0"/>
        </w:rPr>
        <w:t xml:space="preserve"> </w:t>
      </w:r>
      <w:proofErr w:type="spellStart"/>
      <w:r>
        <w:rPr>
          <w:rFonts w:ascii="Times New Roman" w:hAnsi="Times New Roman" w:cs="Times New Roman"/>
          <w:b w:val="0"/>
        </w:rPr>
        <w:t>nazivaju</w:t>
      </w:r>
      <w:proofErr w:type="spellEnd"/>
      <w:r>
        <w:rPr>
          <w:rFonts w:ascii="Times New Roman" w:hAnsi="Times New Roman" w:cs="Times New Roman"/>
          <w:b w:val="0"/>
        </w:rPr>
        <w:t xml:space="preserve"> se </w:t>
      </w:r>
      <w:proofErr w:type="spellStart"/>
      <w:r>
        <w:rPr>
          <w:rFonts w:ascii="Times New Roman" w:hAnsi="Times New Roman" w:cs="Times New Roman"/>
          <w:b w:val="0"/>
        </w:rPr>
        <w:t>kredencijali</w:t>
      </w:r>
      <w:proofErr w:type="spellEnd"/>
      <w:r>
        <w:rPr>
          <w:rFonts w:ascii="Times New Roman" w:hAnsi="Times New Roman" w:cs="Times New Roman"/>
          <w:b w:val="0"/>
        </w:rPr>
        <w:t xml:space="preserve"> </w:t>
      </w:r>
      <w:proofErr w:type="spellStart"/>
      <w:r>
        <w:rPr>
          <w:rFonts w:ascii="Times New Roman" w:hAnsi="Times New Roman" w:cs="Times New Roman"/>
          <w:b w:val="0"/>
        </w:rPr>
        <w:t>i</w:t>
      </w:r>
      <w:proofErr w:type="spellEnd"/>
      <w:r>
        <w:rPr>
          <w:rFonts w:ascii="Times New Roman" w:hAnsi="Times New Roman" w:cs="Times New Roman"/>
          <w:b w:val="0"/>
        </w:rPr>
        <w:t xml:space="preserve"> </w:t>
      </w:r>
      <w:proofErr w:type="spellStart"/>
      <w:r>
        <w:rPr>
          <w:rFonts w:ascii="Times New Roman" w:hAnsi="Times New Roman" w:cs="Times New Roman"/>
          <w:b w:val="0"/>
        </w:rPr>
        <w:t>mogu</w:t>
      </w:r>
      <w:proofErr w:type="spellEnd"/>
      <w:r>
        <w:rPr>
          <w:rFonts w:ascii="Times New Roman" w:hAnsi="Times New Roman" w:cs="Times New Roman"/>
          <w:b w:val="0"/>
        </w:rPr>
        <w:t xml:space="preserve"> se </w:t>
      </w:r>
      <w:proofErr w:type="spellStart"/>
      <w:r>
        <w:rPr>
          <w:rFonts w:ascii="Times New Roman" w:hAnsi="Times New Roman" w:cs="Times New Roman"/>
          <w:b w:val="0"/>
        </w:rPr>
        <w:t>podeliti</w:t>
      </w:r>
      <w:proofErr w:type="spellEnd"/>
      <w:r>
        <w:rPr>
          <w:rFonts w:ascii="Times New Roman" w:hAnsi="Times New Roman" w:cs="Times New Roman"/>
          <w:b w:val="0"/>
        </w:rPr>
        <w:t xml:space="preserve"> u tri </w:t>
      </w:r>
      <w:proofErr w:type="spellStart"/>
      <w:r>
        <w:rPr>
          <w:rFonts w:ascii="Times New Roman" w:hAnsi="Times New Roman" w:cs="Times New Roman"/>
          <w:b w:val="0"/>
        </w:rPr>
        <w:t>kategorije</w:t>
      </w:r>
      <w:proofErr w:type="spellEnd"/>
      <w:r>
        <w:rPr>
          <w:rFonts w:ascii="Times New Roman" w:hAnsi="Times New Roman" w:cs="Times New Roman"/>
          <w:b w:val="0"/>
        </w:rPr>
        <w:t xml:space="preserve">: 1) </w:t>
      </w:r>
      <w:proofErr w:type="spellStart"/>
      <w:r>
        <w:rPr>
          <w:rFonts w:ascii="Times New Roman" w:hAnsi="Times New Roman" w:cs="Times New Roman"/>
          <w:b w:val="0"/>
        </w:rPr>
        <w:t>nešto</w:t>
      </w:r>
      <w:proofErr w:type="spellEnd"/>
      <w:r>
        <w:rPr>
          <w:rFonts w:ascii="Times New Roman" w:hAnsi="Times New Roman" w:cs="Times New Roman"/>
          <w:b w:val="0"/>
        </w:rPr>
        <w:t xml:space="preserve"> </w:t>
      </w:r>
      <w:proofErr w:type="spellStart"/>
      <w:r>
        <w:rPr>
          <w:rFonts w:ascii="Times New Roman" w:hAnsi="Times New Roman" w:cs="Times New Roman"/>
          <w:b w:val="0"/>
        </w:rPr>
        <w:t>što</w:t>
      </w:r>
      <w:proofErr w:type="spellEnd"/>
      <w:r>
        <w:rPr>
          <w:rFonts w:ascii="Times New Roman" w:hAnsi="Times New Roman" w:cs="Times New Roman"/>
          <w:b w:val="0"/>
        </w:rPr>
        <w:t xml:space="preserve"> </w:t>
      </w:r>
      <w:proofErr w:type="spellStart"/>
      <w:r>
        <w:rPr>
          <w:rFonts w:ascii="Times New Roman" w:hAnsi="Times New Roman" w:cs="Times New Roman"/>
          <w:b w:val="0"/>
        </w:rPr>
        <w:t>korisnik</w:t>
      </w:r>
      <w:proofErr w:type="spellEnd"/>
      <w:r>
        <w:rPr>
          <w:rFonts w:ascii="Times New Roman" w:hAnsi="Times New Roman" w:cs="Times New Roman"/>
          <w:b w:val="0"/>
        </w:rPr>
        <w:t xml:space="preserve"> </w:t>
      </w:r>
      <w:proofErr w:type="spellStart"/>
      <w:r>
        <w:rPr>
          <w:rFonts w:ascii="Times New Roman" w:hAnsi="Times New Roman" w:cs="Times New Roman"/>
          <w:b w:val="0"/>
        </w:rPr>
        <w:t>zna</w:t>
      </w:r>
      <w:proofErr w:type="spellEnd"/>
      <w:r>
        <w:rPr>
          <w:rFonts w:ascii="Times New Roman" w:hAnsi="Times New Roman" w:cs="Times New Roman"/>
          <w:b w:val="0"/>
        </w:rPr>
        <w:t xml:space="preserve"> (</w:t>
      </w:r>
      <w:proofErr w:type="spellStart"/>
      <w:r>
        <w:rPr>
          <w:rFonts w:ascii="Times New Roman" w:hAnsi="Times New Roman" w:cs="Times New Roman"/>
          <w:b w:val="0"/>
        </w:rPr>
        <w:t>npr</w:t>
      </w:r>
      <w:proofErr w:type="spellEnd"/>
      <w:r>
        <w:rPr>
          <w:rFonts w:ascii="Times New Roman" w:hAnsi="Times New Roman" w:cs="Times New Roman"/>
          <w:b w:val="0"/>
        </w:rPr>
        <w:t>.</w:t>
      </w:r>
      <w:r>
        <w:rPr>
          <w:rFonts w:ascii="Times New Roman" w:hAnsi="Times New Roman" w:cs="Times New Roman"/>
          <w:b w:val="0"/>
        </w:rPr>
        <w:t xml:space="preserve"> </w:t>
      </w:r>
      <w:proofErr w:type="spellStart"/>
      <w:r>
        <w:rPr>
          <w:rFonts w:ascii="Times New Roman" w:hAnsi="Times New Roman" w:cs="Times New Roman"/>
          <w:b w:val="0"/>
        </w:rPr>
        <w:t>Šifra</w:t>
      </w:r>
      <w:proofErr w:type="spellEnd"/>
      <w:r>
        <w:rPr>
          <w:rFonts w:ascii="Times New Roman" w:hAnsi="Times New Roman" w:cs="Times New Roman"/>
          <w:b w:val="0"/>
        </w:rPr>
        <w:t xml:space="preserve">, </w:t>
      </w:r>
      <w:proofErr w:type="spellStart"/>
      <w:r>
        <w:rPr>
          <w:rFonts w:ascii="Times New Roman" w:hAnsi="Times New Roman" w:cs="Times New Roman"/>
          <w:b w:val="0"/>
        </w:rPr>
        <w:t>ili</w:t>
      </w:r>
      <w:proofErr w:type="spellEnd"/>
      <w:r>
        <w:rPr>
          <w:rFonts w:ascii="Times New Roman" w:hAnsi="Times New Roman" w:cs="Times New Roman"/>
          <w:b w:val="0"/>
        </w:rPr>
        <w:t xml:space="preserve"> </w:t>
      </w:r>
      <w:proofErr w:type="spellStart"/>
      <w:r>
        <w:rPr>
          <w:rFonts w:ascii="Times New Roman" w:hAnsi="Times New Roman" w:cs="Times New Roman"/>
          <w:b w:val="0"/>
        </w:rPr>
        <w:t>odgovor</w:t>
      </w:r>
      <w:proofErr w:type="spellEnd"/>
      <w:r>
        <w:rPr>
          <w:rFonts w:ascii="Times New Roman" w:hAnsi="Times New Roman" w:cs="Times New Roman"/>
          <w:b w:val="0"/>
        </w:rPr>
        <w:t xml:space="preserve">), 2) </w:t>
      </w:r>
      <w:proofErr w:type="spellStart"/>
      <w:r>
        <w:rPr>
          <w:rFonts w:ascii="Times New Roman" w:hAnsi="Times New Roman" w:cs="Times New Roman"/>
          <w:b w:val="0"/>
        </w:rPr>
        <w:t>nešto</w:t>
      </w:r>
      <w:proofErr w:type="spellEnd"/>
      <w:r>
        <w:rPr>
          <w:rFonts w:ascii="Times New Roman" w:hAnsi="Times New Roman" w:cs="Times New Roman"/>
          <w:b w:val="0"/>
        </w:rPr>
        <w:t xml:space="preserve"> </w:t>
      </w:r>
      <w:proofErr w:type="spellStart"/>
      <w:r>
        <w:rPr>
          <w:rFonts w:ascii="Times New Roman" w:hAnsi="Times New Roman" w:cs="Times New Roman"/>
          <w:b w:val="0"/>
        </w:rPr>
        <w:t>što</w:t>
      </w:r>
      <w:proofErr w:type="spellEnd"/>
      <w:r>
        <w:rPr>
          <w:rFonts w:ascii="Times New Roman" w:hAnsi="Times New Roman" w:cs="Times New Roman"/>
          <w:b w:val="0"/>
        </w:rPr>
        <w:t xml:space="preserve"> </w:t>
      </w:r>
      <w:proofErr w:type="spellStart"/>
      <w:r>
        <w:rPr>
          <w:rFonts w:ascii="Times New Roman" w:hAnsi="Times New Roman" w:cs="Times New Roman"/>
          <w:b w:val="0"/>
        </w:rPr>
        <w:t>korisnik</w:t>
      </w:r>
      <w:proofErr w:type="spellEnd"/>
      <w:r>
        <w:rPr>
          <w:rFonts w:ascii="Times New Roman" w:hAnsi="Times New Roman" w:cs="Times New Roman"/>
          <w:b w:val="0"/>
        </w:rPr>
        <w:t xml:space="preserve"> </w:t>
      </w:r>
      <w:proofErr w:type="spellStart"/>
      <w:r>
        <w:rPr>
          <w:rFonts w:ascii="Times New Roman" w:hAnsi="Times New Roman" w:cs="Times New Roman"/>
          <w:b w:val="0"/>
        </w:rPr>
        <w:t>ima</w:t>
      </w:r>
      <w:proofErr w:type="spellEnd"/>
      <w:r>
        <w:rPr>
          <w:rFonts w:ascii="Times New Roman" w:hAnsi="Times New Roman" w:cs="Times New Roman"/>
          <w:b w:val="0"/>
        </w:rPr>
        <w:t xml:space="preserve"> (</w:t>
      </w:r>
      <w:proofErr w:type="spellStart"/>
      <w:r>
        <w:rPr>
          <w:rFonts w:ascii="Times New Roman" w:hAnsi="Times New Roman" w:cs="Times New Roman"/>
          <w:b w:val="0"/>
        </w:rPr>
        <w:t>npr</w:t>
      </w:r>
      <w:proofErr w:type="spellEnd"/>
      <w:r>
        <w:rPr>
          <w:rFonts w:ascii="Times New Roman" w:hAnsi="Times New Roman" w:cs="Times New Roman"/>
          <w:b w:val="0"/>
        </w:rPr>
        <w:t xml:space="preserve">. </w:t>
      </w:r>
      <w:proofErr w:type="spellStart"/>
      <w:r>
        <w:rPr>
          <w:rFonts w:ascii="Times New Roman" w:hAnsi="Times New Roman" w:cs="Times New Roman"/>
          <w:b w:val="0"/>
        </w:rPr>
        <w:t>Lična</w:t>
      </w:r>
      <w:proofErr w:type="spellEnd"/>
      <w:r>
        <w:rPr>
          <w:rFonts w:ascii="Times New Roman" w:hAnsi="Times New Roman" w:cs="Times New Roman"/>
          <w:b w:val="0"/>
        </w:rPr>
        <w:t xml:space="preserve"> </w:t>
      </w:r>
      <w:proofErr w:type="spellStart"/>
      <w:r>
        <w:rPr>
          <w:rFonts w:ascii="Times New Roman" w:hAnsi="Times New Roman" w:cs="Times New Roman"/>
          <w:b w:val="0"/>
        </w:rPr>
        <w:t>karta</w:t>
      </w:r>
      <w:proofErr w:type="spellEnd"/>
      <w:r>
        <w:rPr>
          <w:rFonts w:ascii="Times New Roman" w:hAnsi="Times New Roman" w:cs="Times New Roman"/>
          <w:b w:val="0"/>
        </w:rPr>
        <w:t xml:space="preserve">), 3) </w:t>
      </w:r>
      <w:proofErr w:type="spellStart"/>
      <w:r>
        <w:rPr>
          <w:rFonts w:ascii="Times New Roman" w:hAnsi="Times New Roman" w:cs="Times New Roman"/>
          <w:b w:val="0"/>
        </w:rPr>
        <w:t>nešto</w:t>
      </w:r>
      <w:proofErr w:type="spellEnd"/>
      <w:r>
        <w:rPr>
          <w:rFonts w:ascii="Times New Roman" w:hAnsi="Times New Roman" w:cs="Times New Roman"/>
          <w:b w:val="0"/>
        </w:rPr>
        <w:t xml:space="preserve"> </w:t>
      </w:r>
      <w:proofErr w:type="spellStart"/>
      <w:r>
        <w:rPr>
          <w:rFonts w:ascii="Times New Roman" w:hAnsi="Times New Roman" w:cs="Times New Roman"/>
          <w:b w:val="0"/>
        </w:rPr>
        <w:t>što</w:t>
      </w:r>
      <w:proofErr w:type="spellEnd"/>
      <w:r>
        <w:rPr>
          <w:rFonts w:ascii="Times New Roman" w:hAnsi="Times New Roman" w:cs="Times New Roman"/>
          <w:b w:val="0"/>
        </w:rPr>
        <w:t xml:space="preserve"> </w:t>
      </w:r>
      <w:proofErr w:type="spellStart"/>
      <w:r>
        <w:rPr>
          <w:rFonts w:ascii="Times New Roman" w:hAnsi="Times New Roman" w:cs="Times New Roman"/>
          <w:b w:val="0"/>
        </w:rPr>
        <w:t>korisnik</w:t>
      </w:r>
      <w:proofErr w:type="spellEnd"/>
      <w:r>
        <w:rPr>
          <w:rFonts w:ascii="Times New Roman" w:hAnsi="Times New Roman" w:cs="Times New Roman"/>
          <w:b w:val="0"/>
        </w:rPr>
        <w:t xml:space="preserve"> </w:t>
      </w:r>
      <w:proofErr w:type="spellStart"/>
      <w:r>
        <w:rPr>
          <w:rFonts w:ascii="Times New Roman" w:hAnsi="Times New Roman" w:cs="Times New Roman"/>
          <w:b w:val="0"/>
        </w:rPr>
        <w:t>jeste</w:t>
      </w:r>
      <w:proofErr w:type="spellEnd"/>
      <w:r>
        <w:rPr>
          <w:rFonts w:ascii="Times New Roman" w:hAnsi="Times New Roman" w:cs="Times New Roman"/>
          <w:b w:val="0"/>
        </w:rPr>
        <w:t xml:space="preserve"> (</w:t>
      </w:r>
      <w:proofErr w:type="spellStart"/>
      <w:r>
        <w:rPr>
          <w:rFonts w:ascii="Times New Roman" w:hAnsi="Times New Roman" w:cs="Times New Roman"/>
          <w:b w:val="0"/>
        </w:rPr>
        <w:t>npr</w:t>
      </w:r>
      <w:proofErr w:type="spellEnd"/>
      <w:r>
        <w:rPr>
          <w:rFonts w:ascii="Times New Roman" w:hAnsi="Times New Roman" w:cs="Times New Roman"/>
          <w:b w:val="0"/>
        </w:rPr>
        <w:t xml:space="preserve">. </w:t>
      </w:r>
      <w:proofErr w:type="spellStart"/>
      <w:r>
        <w:rPr>
          <w:rFonts w:ascii="Times New Roman" w:hAnsi="Times New Roman" w:cs="Times New Roman"/>
          <w:b w:val="0"/>
        </w:rPr>
        <w:t>otisak</w:t>
      </w:r>
      <w:proofErr w:type="spellEnd"/>
      <w:r>
        <w:rPr>
          <w:rFonts w:ascii="Times New Roman" w:hAnsi="Times New Roman" w:cs="Times New Roman"/>
          <w:b w:val="0"/>
        </w:rPr>
        <w:t xml:space="preserve"> </w:t>
      </w:r>
      <w:proofErr w:type="spellStart"/>
      <w:r>
        <w:rPr>
          <w:rFonts w:ascii="Times New Roman" w:hAnsi="Times New Roman" w:cs="Times New Roman"/>
          <w:b w:val="0"/>
        </w:rPr>
        <w:t>prstiju</w:t>
      </w:r>
      <w:proofErr w:type="spellEnd"/>
      <w:r>
        <w:rPr>
          <w:rFonts w:ascii="Times New Roman" w:hAnsi="Times New Roman" w:cs="Times New Roman"/>
          <w:b w:val="0"/>
        </w:rPr>
        <w:t>, lice).</w:t>
      </w:r>
    </w:p>
    <w:p w:rsidR="003C717B" w:rsidRDefault="00FD06F1">
      <w:pPr>
        <w:pStyle w:val="Heading4"/>
        <w:numPr>
          <w:ilvl w:val="3"/>
          <w:numId w:val="3"/>
        </w:numPr>
        <w:spacing w:before="0" w:after="0"/>
        <w:ind w:firstLine="720"/>
        <w:rPr>
          <w:rFonts w:ascii="Times New Roman" w:hAnsi="Times New Roman" w:cs="Times New Roman"/>
          <w:b w:val="0"/>
        </w:rPr>
      </w:pPr>
      <w:proofErr w:type="spellStart"/>
      <w:r>
        <w:rPr>
          <w:rFonts w:ascii="Times New Roman" w:hAnsi="Times New Roman" w:cs="Times New Roman"/>
          <w:b w:val="0"/>
        </w:rPr>
        <w:t>Aplikacija</w:t>
      </w:r>
      <w:proofErr w:type="spellEnd"/>
      <w:r>
        <w:rPr>
          <w:rFonts w:ascii="Times New Roman" w:hAnsi="Times New Roman" w:cs="Times New Roman"/>
          <w:b w:val="0"/>
        </w:rPr>
        <w:t xml:space="preserve"> </w:t>
      </w:r>
      <w:proofErr w:type="spellStart"/>
      <w:r>
        <w:rPr>
          <w:rFonts w:ascii="Times New Roman" w:hAnsi="Times New Roman" w:cs="Times New Roman"/>
          <w:b w:val="0"/>
        </w:rPr>
        <w:t>podržava</w:t>
      </w:r>
      <w:proofErr w:type="spellEnd"/>
      <w:r>
        <w:rPr>
          <w:rFonts w:ascii="Times New Roman" w:hAnsi="Times New Roman" w:cs="Times New Roman"/>
          <w:b w:val="0"/>
        </w:rPr>
        <w:t xml:space="preserve"> </w:t>
      </w:r>
      <w:proofErr w:type="spellStart"/>
      <w:r>
        <w:rPr>
          <w:rFonts w:ascii="Times New Roman" w:hAnsi="Times New Roman" w:cs="Times New Roman"/>
          <w:b w:val="0"/>
        </w:rPr>
        <w:t>dva</w:t>
      </w:r>
      <w:proofErr w:type="spellEnd"/>
      <w:r>
        <w:rPr>
          <w:rFonts w:ascii="Times New Roman" w:hAnsi="Times New Roman" w:cs="Times New Roman"/>
          <w:b w:val="0"/>
        </w:rPr>
        <w:t xml:space="preserve"> </w:t>
      </w:r>
      <w:proofErr w:type="spellStart"/>
      <w:r>
        <w:rPr>
          <w:rFonts w:ascii="Times New Roman" w:hAnsi="Times New Roman" w:cs="Times New Roman"/>
          <w:b w:val="0"/>
        </w:rPr>
        <w:t>modela</w:t>
      </w:r>
      <w:proofErr w:type="spellEnd"/>
      <w:r>
        <w:rPr>
          <w:rFonts w:ascii="Times New Roman" w:hAnsi="Times New Roman" w:cs="Times New Roman"/>
          <w:b w:val="0"/>
        </w:rPr>
        <w:t xml:space="preserve"> </w:t>
      </w:r>
      <w:proofErr w:type="spellStart"/>
      <w:r>
        <w:rPr>
          <w:rFonts w:ascii="Times New Roman" w:hAnsi="Times New Roman" w:cs="Times New Roman"/>
          <w:b w:val="0"/>
        </w:rPr>
        <w:t>autentifikacije</w:t>
      </w:r>
      <w:proofErr w:type="spellEnd"/>
      <w:r>
        <w:rPr>
          <w:rFonts w:ascii="Times New Roman" w:hAnsi="Times New Roman" w:cs="Times New Roman"/>
          <w:b w:val="0"/>
        </w:rPr>
        <w:t>: Windows (</w:t>
      </w:r>
      <w:r>
        <w:rPr>
          <w:rFonts w:ascii="Times New Roman" w:hAnsi="Times New Roman" w:cs="Times New Roman"/>
          <w:b w:val="0"/>
          <w:i/>
        </w:rPr>
        <w:t>Kerberos/NTLM</w:t>
      </w:r>
      <w:r>
        <w:rPr>
          <w:rFonts w:ascii="Times New Roman" w:hAnsi="Times New Roman" w:cs="Times New Roman"/>
          <w:b w:val="0"/>
        </w:rPr>
        <w:t xml:space="preserve">) </w:t>
      </w:r>
      <w:proofErr w:type="spellStart"/>
      <w:r>
        <w:rPr>
          <w:rFonts w:ascii="Times New Roman" w:hAnsi="Times New Roman" w:cs="Times New Roman"/>
          <w:b w:val="0"/>
        </w:rPr>
        <w:t>i</w:t>
      </w:r>
      <w:proofErr w:type="spellEnd"/>
      <w:r>
        <w:rPr>
          <w:rFonts w:ascii="Times New Roman" w:hAnsi="Times New Roman" w:cs="Times New Roman"/>
          <w:b w:val="0"/>
        </w:rPr>
        <w:t xml:space="preserve"> Certificate (</w:t>
      </w:r>
      <w:proofErr w:type="spellStart"/>
      <w:r>
        <w:rPr>
          <w:rFonts w:ascii="Times New Roman" w:hAnsi="Times New Roman" w:cs="Times New Roman"/>
          <w:b w:val="0"/>
          <w:i/>
        </w:rPr>
        <w:t>ChainTrust</w:t>
      </w:r>
      <w:proofErr w:type="spellEnd"/>
      <w:r>
        <w:rPr>
          <w:rFonts w:ascii="Times New Roman" w:hAnsi="Times New Roman" w:cs="Times New Roman"/>
          <w:b w:val="0"/>
        </w:rPr>
        <w:t>).</w:t>
      </w:r>
    </w:p>
    <w:p w:rsidR="003C717B" w:rsidRDefault="003C717B"/>
    <w:p w:rsidR="003C717B" w:rsidRDefault="00FD06F1">
      <w:pPr>
        <w:pStyle w:val="Heading4"/>
        <w:numPr>
          <w:ilvl w:val="3"/>
          <w:numId w:val="3"/>
        </w:numPr>
        <w:spacing w:before="0" w:after="0"/>
        <w:ind w:firstLine="720"/>
      </w:pPr>
      <w:r>
        <w:rPr>
          <w:rFonts w:ascii="Times New Roman" w:hAnsi="Times New Roman" w:cs="Times New Roman"/>
          <w:b w:val="0"/>
        </w:rPr>
        <w:t xml:space="preserve">Windows </w:t>
      </w:r>
      <w:proofErr w:type="spellStart"/>
      <w:r>
        <w:rPr>
          <w:rFonts w:ascii="Times New Roman" w:hAnsi="Times New Roman" w:cs="Times New Roman"/>
          <w:b w:val="0"/>
        </w:rPr>
        <w:t>autentifikacioni</w:t>
      </w:r>
      <w:proofErr w:type="spellEnd"/>
      <w:r>
        <w:rPr>
          <w:rFonts w:ascii="Times New Roman" w:hAnsi="Times New Roman" w:cs="Times New Roman"/>
          <w:b w:val="0"/>
        </w:rPr>
        <w:t xml:space="preserve"> model</w:t>
      </w:r>
      <w:r>
        <w:rPr>
          <w:rFonts w:ascii="Times New Roman" w:hAnsi="Times New Roman" w:cs="Times New Roman"/>
          <w:b w:val="0"/>
        </w:rPr>
        <w:t xml:space="preserve"> je </w:t>
      </w:r>
      <w:proofErr w:type="spellStart"/>
      <w:r>
        <w:rPr>
          <w:rFonts w:ascii="Times New Roman" w:hAnsi="Times New Roman" w:cs="Times New Roman"/>
          <w:b w:val="0"/>
        </w:rPr>
        <w:t>zasnovan</w:t>
      </w:r>
      <w:proofErr w:type="spellEnd"/>
      <w:r>
        <w:rPr>
          <w:rFonts w:ascii="Times New Roman" w:hAnsi="Times New Roman" w:cs="Times New Roman"/>
          <w:b w:val="0"/>
        </w:rPr>
        <w:t xml:space="preserve"> </w:t>
      </w:r>
      <w:proofErr w:type="spellStart"/>
      <w:r>
        <w:rPr>
          <w:rFonts w:ascii="Times New Roman" w:hAnsi="Times New Roman" w:cs="Times New Roman"/>
          <w:b w:val="0"/>
        </w:rPr>
        <w:t>na</w:t>
      </w:r>
      <w:proofErr w:type="spellEnd"/>
      <w:r>
        <w:rPr>
          <w:rFonts w:ascii="Times New Roman" w:hAnsi="Times New Roman" w:cs="Times New Roman"/>
          <w:b w:val="0"/>
        </w:rPr>
        <w:t xml:space="preserve"> SPNEGO (</w:t>
      </w:r>
      <w:r>
        <w:rPr>
          <w:rFonts w:ascii="Times New Roman" w:hAnsi="Times New Roman" w:cs="Times New Roman"/>
          <w:b w:val="0"/>
          <w:i/>
        </w:rPr>
        <w:t>Simple and Protected GSS API negotiation mechanism</w:t>
      </w:r>
      <w:r>
        <w:rPr>
          <w:rFonts w:ascii="Times New Roman" w:hAnsi="Times New Roman" w:cs="Times New Roman"/>
          <w:b w:val="0"/>
        </w:rPr>
        <w:t xml:space="preserve">) </w:t>
      </w:r>
      <w:proofErr w:type="spellStart"/>
      <w:r>
        <w:rPr>
          <w:rFonts w:ascii="Times New Roman" w:hAnsi="Times New Roman" w:cs="Times New Roman"/>
          <w:b w:val="0"/>
        </w:rPr>
        <w:t>mehanizmu</w:t>
      </w:r>
      <w:proofErr w:type="spellEnd"/>
      <w:r>
        <w:rPr>
          <w:rFonts w:ascii="Times New Roman" w:hAnsi="Times New Roman" w:cs="Times New Roman"/>
          <w:b w:val="0"/>
        </w:rPr>
        <w:t xml:space="preserve"> za </w:t>
      </w:r>
      <w:proofErr w:type="spellStart"/>
      <w:r>
        <w:rPr>
          <w:rFonts w:ascii="Times New Roman" w:hAnsi="Times New Roman" w:cs="Times New Roman"/>
          <w:b w:val="0"/>
        </w:rPr>
        <w:t>pregovaranje</w:t>
      </w:r>
      <w:proofErr w:type="spellEnd"/>
      <w:r>
        <w:rPr>
          <w:rFonts w:ascii="Times New Roman" w:hAnsi="Times New Roman" w:cs="Times New Roman"/>
          <w:b w:val="0"/>
        </w:rPr>
        <w:t xml:space="preserve"> </w:t>
      </w:r>
      <w:proofErr w:type="spellStart"/>
      <w:r>
        <w:rPr>
          <w:rFonts w:ascii="Times New Roman" w:hAnsi="Times New Roman" w:cs="Times New Roman"/>
          <w:b w:val="0"/>
        </w:rPr>
        <w:t>između</w:t>
      </w:r>
      <w:proofErr w:type="spellEnd"/>
      <w:r>
        <w:rPr>
          <w:rFonts w:ascii="Times New Roman" w:hAnsi="Times New Roman" w:cs="Times New Roman"/>
          <w:b w:val="0"/>
        </w:rPr>
        <w:t xml:space="preserve"> </w:t>
      </w:r>
      <w:proofErr w:type="spellStart"/>
      <w:r>
        <w:rPr>
          <w:rFonts w:ascii="Times New Roman" w:hAnsi="Times New Roman" w:cs="Times New Roman"/>
          <w:b w:val="0"/>
        </w:rPr>
        <w:t>različitih</w:t>
      </w:r>
      <w:proofErr w:type="spellEnd"/>
      <w:r>
        <w:rPr>
          <w:rFonts w:ascii="Times New Roman" w:hAnsi="Times New Roman" w:cs="Times New Roman"/>
          <w:b w:val="0"/>
        </w:rPr>
        <w:t xml:space="preserve"> </w:t>
      </w:r>
      <w:proofErr w:type="spellStart"/>
      <w:r>
        <w:rPr>
          <w:rFonts w:ascii="Times New Roman" w:hAnsi="Times New Roman" w:cs="Times New Roman"/>
          <w:b w:val="0"/>
        </w:rPr>
        <w:t>realnih</w:t>
      </w:r>
      <w:proofErr w:type="spellEnd"/>
      <w:r>
        <w:rPr>
          <w:rFonts w:ascii="Times New Roman" w:hAnsi="Times New Roman" w:cs="Times New Roman"/>
          <w:b w:val="0"/>
        </w:rPr>
        <w:t xml:space="preserve"> </w:t>
      </w:r>
      <w:proofErr w:type="spellStart"/>
      <w:r>
        <w:rPr>
          <w:rFonts w:ascii="Times New Roman" w:hAnsi="Times New Roman" w:cs="Times New Roman"/>
          <w:b w:val="0"/>
        </w:rPr>
        <w:t>autentifikacionih</w:t>
      </w:r>
      <w:proofErr w:type="spellEnd"/>
      <w:r>
        <w:rPr>
          <w:rFonts w:ascii="Times New Roman" w:hAnsi="Times New Roman" w:cs="Times New Roman"/>
          <w:b w:val="0"/>
        </w:rPr>
        <w:t xml:space="preserve"> </w:t>
      </w:r>
      <w:proofErr w:type="spellStart"/>
      <w:r>
        <w:rPr>
          <w:rFonts w:ascii="Times New Roman" w:hAnsi="Times New Roman" w:cs="Times New Roman"/>
          <w:b w:val="0"/>
        </w:rPr>
        <w:t>mehanizmana</w:t>
      </w:r>
      <w:proofErr w:type="spellEnd"/>
      <w:r>
        <w:rPr>
          <w:rFonts w:ascii="Times New Roman" w:hAnsi="Times New Roman" w:cs="Times New Roman"/>
          <w:b w:val="0"/>
        </w:rPr>
        <w:t xml:space="preserve"> u </w:t>
      </w:r>
      <w:proofErr w:type="spellStart"/>
      <w:r>
        <w:rPr>
          <w:rFonts w:ascii="Times New Roman" w:hAnsi="Times New Roman" w:cs="Times New Roman"/>
          <w:b w:val="0"/>
        </w:rPr>
        <w:t>zavisnosti</w:t>
      </w:r>
      <w:proofErr w:type="spellEnd"/>
      <w:r>
        <w:rPr>
          <w:rFonts w:ascii="Times New Roman" w:hAnsi="Times New Roman" w:cs="Times New Roman"/>
          <w:b w:val="0"/>
        </w:rPr>
        <w:t xml:space="preserve"> </w:t>
      </w:r>
      <w:proofErr w:type="spellStart"/>
      <w:r>
        <w:rPr>
          <w:rFonts w:ascii="Times New Roman" w:hAnsi="Times New Roman" w:cs="Times New Roman"/>
          <w:b w:val="0"/>
        </w:rPr>
        <w:t>od</w:t>
      </w:r>
      <w:proofErr w:type="spellEnd"/>
      <w:r>
        <w:rPr>
          <w:rFonts w:ascii="Times New Roman" w:hAnsi="Times New Roman" w:cs="Times New Roman"/>
          <w:b w:val="0"/>
        </w:rPr>
        <w:t xml:space="preserve"> </w:t>
      </w:r>
      <w:proofErr w:type="spellStart"/>
      <w:r>
        <w:rPr>
          <w:rFonts w:ascii="Times New Roman" w:hAnsi="Times New Roman" w:cs="Times New Roman"/>
          <w:b w:val="0"/>
        </w:rPr>
        <w:t>okruženja</w:t>
      </w:r>
      <w:proofErr w:type="spellEnd"/>
      <w:r>
        <w:rPr>
          <w:rFonts w:ascii="Times New Roman" w:hAnsi="Times New Roman" w:cs="Times New Roman"/>
          <w:b w:val="0"/>
        </w:rPr>
        <w:t>. SSPI (</w:t>
      </w:r>
      <w:r>
        <w:rPr>
          <w:rFonts w:ascii="Times New Roman" w:hAnsi="Times New Roman" w:cs="Times New Roman"/>
          <w:b w:val="0"/>
          <w:i/>
        </w:rPr>
        <w:t>Security Support Provider Interface</w:t>
      </w:r>
      <w:r>
        <w:rPr>
          <w:rFonts w:ascii="Times New Roman" w:hAnsi="Times New Roman" w:cs="Times New Roman"/>
          <w:b w:val="0"/>
        </w:rPr>
        <w:t xml:space="preserve">) je Windows API </w:t>
      </w:r>
      <w:proofErr w:type="spellStart"/>
      <w:r>
        <w:rPr>
          <w:rFonts w:ascii="Times New Roman" w:hAnsi="Times New Roman" w:cs="Times New Roman"/>
          <w:b w:val="0"/>
        </w:rPr>
        <w:t>koji</w:t>
      </w:r>
      <w:proofErr w:type="spellEnd"/>
      <w:r>
        <w:rPr>
          <w:rFonts w:ascii="Times New Roman" w:hAnsi="Times New Roman" w:cs="Times New Roman"/>
          <w:b w:val="0"/>
        </w:rPr>
        <w:t xml:space="preserve"> </w:t>
      </w:r>
      <w:proofErr w:type="spellStart"/>
      <w:r>
        <w:rPr>
          <w:rFonts w:ascii="Times New Roman" w:hAnsi="Times New Roman" w:cs="Times New Roman"/>
          <w:b w:val="0"/>
        </w:rPr>
        <w:t>implemen</w:t>
      </w:r>
      <w:r>
        <w:rPr>
          <w:rFonts w:ascii="Times New Roman" w:hAnsi="Times New Roman" w:cs="Times New Roman"/>
          <w:b w:val="0"/>
        </w:rPr>
        <w:t>tira</w:t>
      </w:r>
      <w:proofErr w:type="spellEnd"/>
      <w:r>
        <w:rPr>
          <w:rFonts w:ascii="Times New Roman" w:hAnsi="Times New Roman" w:cs="Times New Roman"/>
          <w:b w:val="0"/>
        </w:rPr>
        <w:t xml:space="preserve"> SPNEGO </w:t>
      </w:r>
      <w:proofErr w:type="spellStart"/>
      <w:r>
        <w:rPr>
          <w:rFonts w:ascii="Times New Roman" w:hAnsi="Times New Roman" w:cs="Times New Roman"/>
          <w:b w:val="0"/>
        </w:rPr>
        <w:t>i</w:t>
      </w:r>
      <w:proofErr w:type="spellEnd"/>
      <w:r>
        <w:rPr>
          <w:rFonts w:ascii="Times New Roman" w:hAnsi="Times New Roman" w:cs="Times New Roman"/>
          <w:b w:val="0"/>
        </w:rPr>
        <w:t xml:space="preserve"> </w:t>
      </w:r>
      <w:proofErr w:type="spellStart"/>
      <w:r>
        <w:rPr>
          <w:rFonts w:ascii="Times New Roman" w:hAnsi="Times New Roman" w:cs="Times New Roman"/>
          <w:b w:val="0"/>
        </w:rPr>
        <w:t>predstavlja</w:t>
      </w:r>
      <w:proofErr w:type="spellEnd"/>
      <w:r>
        <w:rPr>
          <w:rFonts w:ascii="Times New Roman" w:hAnsi="Times New Roman" w:cs="Times New Roman"/>
          <w:b w:val="0"/>
        </w:rPr>
        <w:t xml:space="preserve"> </w:t>
      </w:r>
      <w:proofErr w:type="spellStart"/>
      <w:r>
        <w:rPr>
          <w:rFonts w:ascii="Times New Roman" w:hAnsi="Times New Roman" w:cs="Times New Roman"/>
          <w:b w:val="0"/>
        </w:rPr>
        <w:t>zajednički</w:t>
      </w:r>
      <w:proofErr w:type="spellEnd"/>
      <w:r>
        <w:rPr>
          <w:rFonts w:ascii="Times New Roman" w:hAnsi="Times New Roman" w:cs="Times New Roman"/>
          <w:b w:val="0"/>
        </w:rPr>
        <w:t xml:space="preserve"> </w:t>
      </w:r>
      <w:proofErr w:type="spellStart"/>
      <w:r>
        <w:rPr>
          <w:rFonts w:ascii="Times New Roman" w:hAnsi="Times New Roman" w:cs="Times New Roman"/>
          <w:b w:val="0"/>
        </w:rPr>
        <w:t>interfejs</w:t>
      </w:r>
      <w:proofErr w:type="spellEnd"/>
      <w:r>
        <w:rPr>
          <w:rFonts w:ascii="Times New Roman" w:hAnsi="Times New Roman" w:cs="Times New Roman"/>
          <w:b w:val="0"/>
        </w:rPr>
        <w:t xml:space="preserve"> za </w:t>
      </w:r>
      <w:proofErr w:type="spellStart"/>
      <w:r>
        <w:rPr>
          <w:rFonts w:ascii="Times New Roman" w:hAnsi="Times New Roman" w:cs="Times New Roman"/>
          <w:b w:val="0"/>
        </w:rPr>
        <w:t>različote</w:t>
      </w:r>
      <w:proofErr w:type="spellEnd"/>
      <w:r>
        <w:rPr>
          <w:rFonts w:ascii="Times New Roman" w:hAnsi="Times New Roman" w:cs="Times New Roman"/>
          <w:b w:val="0"/>
        </w:rPr>
        <w:t xml:space="preserve"> Windows </w:t>
      </w:r>
      <w:proofErr w:type="spellStart"/>
      <w:r>
        <w:rPr>
          <w:rFonts w:ascii="Times New Roman" w:hAnsi="Times New Roman" w:cs="Times New Roman"/>
          <w:b w:val="0"/>
        </w:rPr>
        <w:t>autentifikacione</w:t>
      </w:r>
      <w:proofErr w:type="spellEnd"/>
      <w:r>
        <w:rPr>
          <w:rFonts w:ascii="Times New Roman" w:hAnsi="Times New Roman" w:cs="Times New Roman"/>
          <w:b w:val="0"/>
        </w:rPr>
        <w:t xml:space="preserve"> </w:t>
      </w:r>
      <w:proofErr w:type="spellStart"/>
      <w:r>
        <w:rPr>
          <w:rFonts w:ascii="Times New Roman" w:hAnsi="Times New Roman" w:cs="Times New Roman"/>
          <w:b w:val="0"/>
        </w:rPr>
        <w:t>protokole</w:t>
      </w:r>
      <w:proofErr w:type="spellEnd"/>
      <w:r>
        <w:rPr>
          <w:rFonts w:ascii="Times New Roman" w:hAnsi="Times New Roman" w:cs="Times New Roman"/>
          <w:b w:val="0"/>
        </w:rPr>
        <w:t xml:space="preserve"> (</w:t>
      </w:r>
      <w:r>
        <w:rPr>
          <w:rFonts w:ascii="Times New Roman" w:hAnsi="Times New Roman" w:cs="Times New Roman"/>
          <w:b w:val="0"/>
          <w:i/>
        </w:rPr>
        <w:t>Secure Service Provider</w:t>
      </w:r>
      <w:r>
        <w:rPr>
          <w:rFonts w:ascii="Times New Roman" w:hAnsi="Times New Roman" w:cs="Times New Roman"/>
          <w:b w:val="0"/>
        </w:rPr>
        <w:t xml:space="preserve">). Negotiate SSP je </w:t>
      </w:r>
      <w:proofErr w:type="spellStart"/>
      <w:r>
        <w:rPr>
          <w:rFonts w:ascii="Times New Roman" w:hAnsi="Times New Roman" w:cs="Times New Roman"/>
          <w:b w:val="0"/>
        </w:rPr>
        <w:t>aplikativni</w:t>
      </w:r>
      <w:proofErr w:type="spellEnd"/>
      <w:r>
        <w:rPr>
          <w:rFonts w:ascii="Times New Roman" w:hAnsi="Times New Roman" w:cs="Times New Roman"/>
          <w:b w:val="0"/>
        </w:rPr>
        <w:t xml:space="preserve"> </w:t>
      </w:r>
      <w:proofErr w:type="spellStart"/>
      <w:r>
        <w:rPr>
          <w:rFonts w:ascii="Times New Roman" w:hAnsi="Times New Roman" w:cs="Times New Roman"/>
          <w:b w:val="0"/>
        </w:rPr>
        <w:t>protokol</w:t>
      </w:r>
      <w:proofErr w:type="spellEnd"/>
      <w:r>
        <w:rPr>
          <w:rFonts w:ascii="Times New Roman" w:hAnsi="Times New Roman" w:cs="Times New Roman"/>
          <w:b w:val="0"/>
        </w:rPr>
        <w:t xml:space="preserve"> </w:t>
      </w:r>
      <w:proofErr w:type="spellStart"/>
      <w:r>
        <w:rPr>
          <w:rFonts w:ascii="Times New Roman" w:hAnsi="Times New Roman" w:cs="Times New Roman"/>
          <w:b w:val="0"/>
        </w:rPr>
        <w:t>kojim</w:t>
      </w:r>
      <w:proofErr w:type="spellEnd"/>
      <w:r>
        <w:rPr>
          <w:rFonts w:ascii="Times New Roman" w:hAnsi="Times New Roman" w:cs="Times New Roman"/>
          <w:b w:val="0"/>
        </w:rPr>
        <w:t xml:space="preserve"> je </w:t>
      </w:r>
      <w:proofErr w:type="spellStart"/>
      <w:r>
        <w:rPr>
          <w:rFonts w:ascii="Times New Roman" w:hAnsi="Times New Roman" w:cs="Times New Roman"/>
          <w:b w:val="0"/>
        </w:rPr>
        <w:t>implementirano</w:t>
      </w:r>
      <w:proofErr w:type="spellEnd"/>
      <w:r>
        <w:rPr>
          <w:rFonts w:ascii="Times New Roman" w:hAnsi="Times New Roman" w:cs="Times New Roman"/>
          <w:b w:val="0"/>
        </w:rPr>
        <w:t xml:space="preserve"> </w:t>
      </w:r>
      <w:proofErr w:type="spellStart"/>
      <w:r>
        <w:rPr>
          <w:rFonts w:ascii="Times New Roman" w:hAnsi="Times New Roman" w:cs="Times New Roman"/>
          <w:b w:val="0"/>
        </w:rPr>
        <w:t>pregovaranje</w:t>
      </w:r>
      <w:proofErr w:type="spellEnd"/>
      <w:r>
        <w:rPr>
          <w:rFonts w:ascii="Times New Roman" w:hAnsi="Times New Roman" w:cs="Times New Roman"/>
          <w:b w:val="0"/>
        </w:rPr>
        <w:t xml:space="preserve"> u Windows-u. </w:t>
      </w:r>
      <w:proofErr w:type="spellStart"/>
      <w:r>
        <w:rPr>
          <w:rFonts w:ascii="Times New Roman" w:hAnsi="Times New Roman" w:cs="Times New Roman"/>
          <w:b w:val="0"/>
        </w:rPr>
        <w:t>Protokoli</w:t>
      </w:r>
      <w:proofErr w:type="spellEnd"/>
      <w:r>
        <w:rPr>
          <w:rFonts w:ascii="Times New Roman" w:hAnsi="Times New Roman" w:cs="Times New Roman"/>
          <w:b w:val="0"/>
        </w:rPr>
        <w:t xml:space="preserve"> </w:t>
      </w:r>
      <w:proofErr w:type="spellStart"/>
      <w:r>
        <w:rPr>
          <w:rFonts w:ascii="Times New Roman" w:hAnsi="Times New Roman" w:cs="Times New Roman"/>
          <w:b w:val="0"/>
        </w:rPr>
        <w:t>koji</w:t>
      </w:r>
      <w:proofErr w:type="spellEnd"/>
      <w:r>
        <w:rPr>
          <w:rFonts w:ascii="Times New Roman" w:hAnsi="Times New Roman" w:cs="Times New Roman"/>
          <w:b w:val="0"/>
        </w:rPr>
        <w:t xml:space="preserve"> </w:t>
      </w:r>
      <w:proofErr w:type="spellStart"/>
      <w:r>
        <w:rPr>
          <w:rFonts w:ascii="Times New Roman" w:hAnsi="Times New Roman" w:cs="Times New Roman"/>
          <w:b w:val="0"/>
        </w:rPr>
        <w:t>su</w:t>
      </w:r>
      <w:proofErr w:type="spellEnd"/>
      <w:r>
        <w:rPr>
          <w:rFonts w:ascii="Times New Roman" w:hAnsi="Times New Roman" w:cs="Times New Roman"/>
          <w:b w:val="0"/>
        </w:rPr>
        <w:t xml:space="preserve"> </w:t>
      </w:r>
      <w:proofErr w:type="spellStart"/>
      <w:r>
        <w:rPr>
          <w:rFonts w:ascii="Times New Roman" w:hAnsi="Times New Roman" w:cs="Times New Roman"/>
          <w:b w:val="0"/>
        </w:rPr>
        <w:t>podržani</w:t>
      </w:r>
      <w:proofErr w:type="spellEnd"/>
      <w:r>
        <w:rPr>
          <w:rFonts w:ascii="Times New Roman" w:hAnsi="Times New Roman" w:cs="Times New Roman"/>
          <w:b w:val="0"/>
        </w:rPr>
        <w:t xml:space="preserve"> u </w:t>
      </w:r>
      <w:proofErr w:type="spellStart"/>
      <w:r>
        <w:rPr>
          <w:rFonts w:ascii="Times New Roman" w:hAnsi="Times New Roman" w:cs="Times New Roman"/>
          <w:b w:val="0"/>
        </w:rPr>
        <w:t>aplikaciji</w:t>
      </w:r>
      <w:proofErr w:type="spellEnd"/>
      <w:r>
        <w:rPr>
          <w:rFonts w:ascii="Times New Roman" w:hAnsi="Times New Roman" w:cs="Times New Roman"/>
          <w:b w:val="0"/>
        </w:rPr>
        <w:t xml:space="preserve"> </w:t>
      </w:r>
      <w:proofErr w:type="spellStart"/>
      <w:r>
        <w:rPr>
          <w:rFonts w:ascii="Times New Roman" w:hAnsi="Times New Roman" w:cs="Times New Roman"/>
          <w:b w:val="0"/>
        </w:rPr>
        <w:t>su</w:t>
      </w:r>
      <w:proofErr w:type="spellEnd"/>
      <w:r>
        <w:rPr>
          <w:rFonts w:ascii="Times New Roman" w:hAnsi="Times New Roman" w:cs="Times New Roman"/>
          <w:b w:val="0"/>
        </w:rPr>
        <w:t xml:space="preserve"> NTL</w:t>
      </w:r>
      <w:r>
        <w:rPr>
          <w:rFonts w:ascii="Times New Roman" w:hAnsi="Times New Roman" w:cs="Times New Roman"/>
          <w:b w:val="0"/>
        </w:rPr>
        <w:t xml:space="preserve">M </w:t>
      </w:r>
      <w:proofErr w:type="spellStart"/>
      <w:r>
        <w:rPr>
          <w:rFonts w:ascii="Times New Roman" w:hAnsi="Times New Roman" w:cs="Times New Roman"/>
          <w:b w:val="0"/>
        </w:rPr>
        <w:t>i</w:t>
      </w:r>
      <w:proofErr w:type="spellEnd"/>
      <w:r>
        <w:rPr>
          <w:rFonts w:ascii="Times New Roman" w:hAnsi="Times New Roman" w:cs="Times New Roman"/>
          <w:b w:val="0"/>
        </w:rPr>
        <w:t xml:space="preserve"> Kerberos: </w:t>
      </w:r>
    </w:p>
    <w:p w:rsidR="003C717B" w:rsidRDefault="00FD06F1">
      <w:pPr>
        <w:pStyle w:val="Heading4"/>
        <w:numPr>
          <w:ilvl w:val="3"/>
          <w:numId w:val="3"/>
        </w:numPr>
        <w:spacing w:before="0" w:after="0"/>
        <w:ind w:firstLine="720"/>
      </w:pPr>
      <w:r>
        <w:rPr>
          <w:rFonts w:ascii="Times New Roman" w:hAnsi="Times New Roman" w:cs="Times New Roman"/>
          <w:b w:val="0"/>
        </w:rPr>
        <w:t>NTLM (</w:t>
      </w:r>
      <w:r>
        <w:rPr>
          <w:rFonts w:ascii="Times New Roman" w:hAnsi="Times New Roman" w:cs="Times New Roman"/>
          <w:b w:val="0"/>
          <w:i/>
        </w:rPr>
        <w:t>NT Lan Manager</w:t>
      </w:r>
      <w:r>
        <w:rPr>
          <w:rFonts w:ascii="Times New Roman" w:hAnsi="Times New Roman" w:cs="Times New Roman"/>
          <w:b w:val="0"/>
        </w:rPr>
        <w:t xml:space="preserve">) je </w:t>
      </w:r>
      <w:proofErr w:type="spellStart"/>
      <w:r>
        <w:rPr>
          <w:rFonts w:ascii="Times New Roman" w:hAnsi="Times New Roman" w:cs="Times New Roman"/>
          <w:b w:val="0"/>
        </w:rPr>
        <w:t>autentifikacioni</w:t>
      </w:r>
      <w:proofErr w:type="spellEnd"/>
      <w:r>
        <w:rPr>
          <w:rFonts w:ascii="Times New Roman" w:hAnsi="Times New Roman" w:cs="Times New Roman"/>
          <w:b w:val="0"/>
        </w:rPr>
        <w:t xml:space="preserve"> </w:t>
      </w:r>
      <w:proofErr w:type="spellStart"/>
      <w:r>
        <w:rPr>
          <w:rFonts w:ascii="Times New Roman" w:hAnsi="Times New Roman" w:cs="Times New Roman"/>
          <w:b w:val="0"/>
        </w:rPr>
        <w:t>protokol</w:t>
      </w:r>
      <w:proofErr w:type="spellEnd"/>
      <w:r>
        <w:rPr>
          <w:rFonts w:ascii="Times New Roman" w:hAnsi="Times New Roman" w:cs="Times New Roman"/>
          <w:b w:val="0"/>
        </w:rPr>
        <w:t xml:space="preserve"> </w:t>
      </w:r>
      <w:proofErr w:type="spellStart"/>
      <w:r>
        <w:rPr>
          <w:rFonts w:ascii="Times New Roman" w:hAnsi="Times New Roman" w:cs="Times New Roman"/>
          <w:b w:val="0"/>
        </w:rPr>
        <w:t>zasnovan</w:t>
      </w:r>
      <w:proofErr w:type="spellEnd"/>
      <w:r>
        <w:rPr>
          <w:rFonts w:ascii="Times New Roman" w:hAnsi="Times New Roman" w:cs="Times New Roman"/>
          <w:b w:val="0"/>
        </w:rPr>
        <w:t xml:space="preserve"> </w:t>
      </w:r>
      <w:proofErr w:type="spellStart"/>
      <w:r>
        <w:rPr>
          <w:rFonts w:ascii="Times New Roman" w:hAnsi="Times New Roman" w:cs="Times New Roman"/>
          <w:b w:val="0"/>
        </w:rPr>
        <w:t>na</w:t>
      </w:r>
      <w:proofErr w:type="spellEnd"/>
      <w:r>
        <w:rPr>
          <w:rFonts w:ascii="Times New Roman" w:hAnsi="Times New Roman" w:cs="Times New Roman"/>
          <w:b w:val="0"/>
        </w:rPr>
        <w:t xml:space="preserve"> </w:t>
      </w:r>
      <w:r>
        <w:rPr>
          <w:rFonts w:ascii="Times New Roman" w:hAnsi="Times New Roman" w:cs="Times New Roman"/>
          <w:b w:val="0"/>
          <w:i/>
        </w:rPr>
        <w:t>challenge/</w:t>
      </w:r>
      <w:proofErr w:type="spellStart"/>
      <w:r>
        <w:rPr>
          <w:rFonts w:ascii="Times New Roman" w:hAnsi="Times New Roman" w:cs="Times New Roman"/>
          <w:b w:val="0"/>
          <w:i/>
        </w:rPr>
        <w:t>rsesponse</w:t>
      </w:r>
      <w:proofErr w:type="spellEnd"/>
      <w:r>
        <w:rPr>
          <w:rFonts w:ascii="Times New Roman" w:hAnsi="Times New Roman" w:cs="Times New Roman"/>
          <w:b w:val="0"/>
          <w:i/>
        </w:rPr>
        <w:t xml:space="preserve"> </w:t>
      </w:r>
      <w:proofErr w:type="spellStart"/>
      <w:r>
        <w:rPr>
          <w:rFonts w:ascii="Times New Roman" w:hAnsi="Times New Roman" w:cs="Times New Roman"/>
          <w:b w:val="0"/>
        </w:rPr>
        <w:t>šemi</w:t>
      </w:r>
      <w:proofErr w:type="spellEnd"/>
      <w:r>
        <w:rPr>
          <w:rFonts w:ascii="Times New Roman" w:hAnsi="Times New Roman" w:cs="Times New Roman"/>
          <w:b w:val="0"/>
        </w:rPr>
        <w:t xml:space="preserve">, </w:t>
      </w:r>
      <w:proofErr w:type="spellStart"/>
      <w:r>
        <w:rPr>
          <w:rFonts w:ascii="Times New Roman" w:hAnsi="Times New Roman" w:cs="Times New Roman"/>
          <w:b w:val="0"/>
        </w:rPr>
        <w:t>čime</w:t>
      </w:r>
      <w:proofErr w:type="spellEnd"/>
      <w:r>
        <w:rPr>
          <w:rFonts w:ascii="Times New Roman" w:hAnsi="Times New Roman" w:cs="Times New Roman"/>
          <w:b w:val="0"/>
        </w:rPr>
        <w:t xml:space="preserve"> je </w:t>
      </w:r>
      <w:proofErr w:type="spellStart"/>
      <w:r>
        <w:rPr>
          <w:rFonts w:ascii="Times New Roman" w:hAnsi="Times New Roman" w:cs="Times New Roman"/>
          <w:b w:val="0"/>
        </w:rPr>
        <w:t>omogućena</w:t>
      </w:r>
      <w:proofErr w:type="spellEnd"/>
      <w:r>
        <w:rPr>
          <w:rFonts w:ascii="Times New Roman" w:hAnsi="Times New Roman" w:cs="Times New Roman"/>
          <w:b w:val="0"/>
        </w:rPr>
        <w:t xml:space="preserve"> </w:t>
      </w:r>
      <w:proofErr w:type="spellStart"/>
      <w:r>
        <w:rPr>
          <w:rFonts w:ascii="Times New Roman" w:hAnsi="Times New Roman" w:cs="Times New Roman"/>
          <w:b w:val="0"/>
        </w:rPr>
        <w:t>autentifikacija</w:t>
      </w:r>
      <w:proofErr w:type="spellEnd"/>
      <w:r>
        <w:rPr>
          <w:rFonts w:ascii="Times New Roman" w:hAnsi="Times New Roman" w:cs="Times New Roman"/>
          <w:b w:val="0"/>
        </w:rPr>
        <w:t xml:space="preserve"> bez </w:t>
      </w:r>
      <w:proofErr w:type="spellStart"/>
      <w:r>
        <w:rPr>
          <w:rFonts w:ascii="Times New Roman" w:hAnsi="Times New Roman" w:cs="Times New Roman"/>
          <w:b w:val="0"/>
        </w:rPr>
        <w:t>razmena</w:t>
      </w:r>
      <w:proofErr w:type="spellEnd"/>
      <w:r>
        <w:rPr>
          <w:rFonts w:ascii="Times New Roman" w:hAnsi="Times New Roman" w:cs="Times New Roman"/>
          <w:b w:val="0"/>
        </w:rPr>
        <w:t xml:space="preserve"> </w:t>
      </w:r>
      <w:proofErr w:type="spellStart"/>
      <w:r>
        <w:rPr>
          <w:rFonts w:ascii="Times New Roman" w:hAnsi="Times New Roman" w:cs="Times New Roman"/>
          <w:b w:val="0"/>
        </w:rPr>
        <w:t>poverljivih</w:t>
      </w:r>
      <w:proofErr w:type="spellEnd"/>
      <w:r>
        <w:rPr>
          <w:rFonts w:ascii="Times New Roman" w:hAnsi="Times New Roman" w:cs="Times New Roman"/>
          <w:b w:val="0"/>
        </w:rPr>
        <w:t xml:space="preserve"> </w:t>
      </w:r>
      <w:proofErr w:type="spellStart"/>
      <w:r>
        <w:rPr>
          <w:rFonts w:ascii="Times New Roman" w:hAnsi="Times New Roman" w:cs="Times New Roman"/>
          <w:b w:val="0"/>
        </w:rPr>
        <w:t>podataka</w:t>
      </w:r>
      <w:proofErr w:type="spellEnd"/>
      <w:r>
        <w:rPr>
          <w:rFonts w:ascii="Times New Roman" w:hAnsi="Times New Roman" w:cs="Times New Roman"/>
          <w:b w:val="0"/>
        </w:rPr>
        <w:t xml:space="preserve"> (</w:t>
      </w:r>
      <w:proofErr w:type="spellStart"/>
      <w:r>
        <w:rPr>
          <w:rFonts w:ascii="Times New Roman" w:hAnsi="Times New Roman" w:cs="Times New Roman"/>
          <w:b w:val="0"/>
        </w:rPr>
        <w:t>šifre</w:t>
      </w:r>
      <w:proofErr w:type="spellEnd"/>
      <w:r>
        <w:rPr>
          <w:rFonts w:ascii="Times New Roman" w:hAnsi="Times New Roman" w:cs="Times New Roman"/>
          <w:b w:val="0"/>
        </w:rPr>
        <w:t xml:space="preserve">). </w:t>
      </w:r>
      <w:proofErr w:type="spellStart"/>
      <w:r>
        <w:rPr>
          <w:rFonts w:ascii="Times New Roman" w:hAnsi="Times New Roman" w:cs="Times New Roman"/>
          <w:b w:val="0"/>
        </w:rPr>
        <w:t>Jedan</w:t>
      </w:r>
      <w:proofErr w:type="spellEnd"/>
      <w:r>
        <w:rPr>
          <w:rFonts w:ascii="Times New Roman" w:hAnsi="Times New Roman" w:cs="Times New Roman"/>
          <w:b w:val="0"/>
        </w:rPr>
        <w:t xml:space="preserve"> od </w:t>
      </w:r>
      <w:proofErr w:type="spellStart"/>
      <w:r>
        <w:rPr>
          <w:rFonts w:ascii="Times New Roman" w:hAnsi="Times New Roman" w:cs="Times New Roman"/>
          <w:b w:val="0"/>
        </w:rPr>
        <w:t>problema</w:t>
      </w:r>
      <w:proofErr w:type="spellEnd"/>
      <w:r>
        <w:rPr>
          <w:rFonts w:ascii="Times New Roman" w:hAnsi="Times New Roman" w:cs="Times New Roman"/>
          <w:b w:val="0"/>
        </w:rPr>
        <w:t xml:space="preserve"> </w:t>
      </w:r>
      <w:proofErr w:type="spellStart"/>
      <w:r>
        <w:rPr>
          <w:rFonts w:ascii="Times New Roman" w:hAnsi="Times New Roman" w:cs="Times New Roman"/>
          <w:b w:val="0"/>
        </w:rPr>
        <w:t>ovakvoh</w:t>
      </w:r>
      <w:proofErr w:type="spellEnd"/>
      <w:r>
        <w:rPr>
          <w:rFonts w:ascii="Times New Roman" w:hAnsi="Times New Roman" w:cs="Times New Roman"/>
          <w:b w:val="0"/>
        </w:rPr>
        <w:t xml:space="preserve"> </w:t>
      </w:r>
      <w:proofErr w:type="spellStart"/>
      <w:r>
        <w:rPr>
          <w:rFonts w:ascii="Times New Roman" w:hAnsi="Times New Roman" w:cs="Times New Roman"/>
          <w:b w:val="0"/>
        </w:rPr>
        <w:t>protogola</w:t>
      </w:r>
      <w:proofErr w:type="spellEnd"/>
      <w:r>
        <w:rPr>
          <w:rFonts w:ascii="Times New Roman" w:hAnsi="Times New Roman" w:cs="Times New Roman"/>
          <w:b w:val="0"/>
        </w:rPr>
        <w:t xml:space="preserve"> </w:t>
      </w:r>
      <w:proofErr w:type="spellStart"/>
      <w:r>
        <w:rPr>
          <w:rFonts w:ascii="Times New Roman" w:hAnsi="Times New Roman" w:cs="Times New Roman"/>
          <w:b w:val="0"/>
        </w:rPr>
        <w:t>jeste</w:t>
      </w:r>
      <w:proofErr w:type="spellEnd"/>
      <w:r>
        <w:rPr>
          <w:rFonts w:ascii="Times New Roman" w:hAnsi="Times New Roman" w:cs="Times New Roman"/>
          <w:b w:val="0"/>
        </w:rPr>
        <w:t xml:space="preserve"> to </w:t>
      </w:r>
      <w:proofErr w:type="spellStart"/>
      <w:r>
        <w:rPr>
          <w:rFonts w:ascii="Times New Roman" w:hAnsi="Times New Roman" w:cs="Times New Roman"/>
          <w:b w:val="0"/>
        </w:rPr>
        <w:t>što</w:t>
      </w:r>
      <w:proofErr w:type="spellEnd"/>
      <w:r>
        <w:rPr>
          <w:rFonts w:ascii="Times New Roman" w:hAnsi="Times New Roman" w:cs="Times New Roman"/>
          <w:b w:val="0"/>
        </w:rPr>
        <w:t xml:space="preserve"> </w:t>
      </w:r>
      <w:proofErr w:type="spellStart"/>
      <w:r>
        <w:rPr>
          <w:rFonts w:ascii="Times New Roman" w:hAnsi="Times New Roman" w:cs="Times New Roman"/>
          <w:b w:val="0"/>
        </w:rPr>
        <w:t>servis</w:t>
      </w:r>
      <w:proofErr w:type="spellEnd"/>
      <w:r>
        <w:rPr>
          <w:rFonts w:ascii="Times New Roman" w:hAnsi="Times New Roman" w:cs="Times New Roman"/>
          <w:b w:val="0"/>
        </w:rPr>
        <w:t xml:space="preserve"> mora </w:t>
      </w:r>
      <w:proofErr w:type="spellStart"/>
      <w:r>
        <w:rPr>
          <w:rFonts w:ascii="Times New Roman" w:hAnsi="Times New Roman" w:cs="Times New Roman"/>
          <w:b w:val="0"/>
        </w:rPr>
        <w:t>znati</w:t>
      </w:r>
      <w:proofErr w:type="spellEnd"/>
      <w:r>
        <w:rPr>
          <w:rFonts w:ascii="Times New Roman" w:hAnsi="Times New Roman" w:cs="Times New Roman"/>
          <w:b w:val="0"/>
        </w:rPr>
        <w:t xml:space="preserve"> </w:t>
      </w:r>
      <w:proofErr w:type="spellStart"/>
      <w:r>
        <w:rPr>
          <w:rFonts w:ascii="Times New Roman" w:hAnsi="Times New Roman" w:cs="Times New Roman"/>
          <w:b w:val="0"/>
        </w:rPr>
        <w:t>originaln</w:t>
      </w:r>
      <w:r>
        <w:rPr>
          <w:rFonts w:ascii="Times New Roman" w:hAnsi="Times New Roman" w:cs="Times New Roman"/>
          <w:b w:val="0"/>
        </w:rPr>
        <w:t>u</w:t>
      </w:r>
      <w:proofErr w:type="spellEnd"/>
      <w:r>
        <w:rPr>
          <w:rFonts w:ascii="Times New Roman" w:hAnsi="Times New Roman" w:cs="Times New Roman"/>
          <w:b w:val="0"/>
        </w:rPr>
        <w:t xml:space="preserve"> </w:t>
      </w:r>
      <w:proofErr w:type="spellStart"/>
      <w:r>
        <w:rPr>
          <w:rFonts w:ascii="Times New Roman" w:hAnsi="Times New Roman" w:cs="Times New Roman"/>
          <w:b w:val="0"/>
        </w:rPr>
        <w:t>šifru</w:t>
      </w:r>
      <w:proofErr w:type="spellEnd"/>
      <w:r>
        <w:rPr>
          <w:rFonts w:ascii="Times New Roman" w:hAnsi="Times New Roman" w:cs="Times New Roman"/>
          <w:b w:val="0"/>
        </w:rPr>
        <w:t xml:space="preserve"> </w:t>
      </w:r>
      <w:proofErr w:type="spellStart"/>
      <w:r>
        <w:rPr>
          <w:rFonts w:ascii="Times New Roman" w:hAnsi="Times New Roman" w:cs="Times New Roman"/>
          <w:b w:val="0"/>
        </w:rPr>
        <w:t>korisnika</w:t>
      </w:r>
      <w:proofErr w:type="spellEnd"/>
      <w:r>
        <w:rPr>
          <w:rFonts w:ascii="Times New Roman" w:hAnsi="Times New Roman" w:cs="Times New Roman"/>
          <w:b w:val="0"/>
        </w:rPr>
        <w:t xml:space="preserve"> </w:t>
      </w:r>
      <w:proofErr w:type="spellStart"/>
      <w:r>
        <w:rPr>
          <w:rFonts w:ascii="Times New Roman" w:hAnsi="Times New Roman" w:cs="Times New Roman"/>
          <w:b w:val="0"/>
        </w:rPr>
        <w:t>kako</w:t>
      </w:r>
      <w:proofErr w:type="spellEnd"/>
      <w:r>
        <w:rPr>
          <w:rFonts w:ascii="Times New Roman" w:hAnsi="Times New Roman" w:cs="Times New Roman"/>
          <w:b w:val="0"/>
        </w:rPr>
        <w:t xml:space="preserve"> bi </w:t>
      </w:r>
      <w:proofErr w:type="spellStart"/>
      <w:r>
        <w:rPr>
          <w:rFonts w:ascii="Times New Roman" w:hAnsi="Times New Roman" w:cs="Times New Roman"/>
          <w:b w:val="0"/>
        </w:rPr>
        <w:t>mogao</w:t>
      </w:r>
      <w:proofErr w:type="spellEnd"/>
      <w:r>
        <w:rPr>
          <w:rFonts w:ascii="Times New Roman" w:hAnsi="Times New Roman" w:cs="Times New Roman"/>
          <w:b w:val="0"/>
        </w:rPr>
        <w:t xml:space="preserve"> </w:t>
      </w:r>
      <w:proofErr w:type="spellStart"/>
      <w:r>
        <w:rPr>
          <w:rFonts w:ascii="Times New Roman" w:hAnsi="Times New Roman" w:cs="Times New Roman"/>
          <w:b w:val="0"/>
        </w:rPr>
        <w:t>validirati</w:t>
      </w:r>
      <w:proofErr w:type="spellEnd"/>
      <w:r>
        <w:rPr>
          <w:rFonts w:ascii="Times New Roman" w:hAnsi="Times New Roman" w:cs="Times New Roman"/>
          <w:b w:val="0"/>
        </w:rPr>
        <w:t xml:space="preserve"> </w:t>
      </w:r>
      <w:proofErr w:type="spellStart"/>
      <w:r>
        <w:rPr>
          <w:rFonts w:ascii="Times New Roman" w:hAnsi="Times New Roman" w:cs="Times New Roman"/>
          <w:b w:val="0"/>
        </w:rPr>
        <w:t>pristigli</w:t>
      </w:r>
      <w:proofErr w:type="spellEnd"/>
      <w:r>
        <w:rPr>
          <w:rFonts w:ascii="Times New Roman" w:hAnsi="Times New Roman" w:cs="Times New Roman"/>
          <w:b w:val="0"/>
        </w:rPr>
        <w:t xml:space="preserve"> response. </w:t>
      </w:r>
      <w:proofErr w:type="spellStart"/>
      <w:r>
        <w:rPr>
          <w:rFonts w:ascii="Times New Roman" w:hAnsi="Times New Roman" w:cs="Times New Roman"/>
          <w:b w:val="0"/>
        </w:rPr>
        <w:t>Takođe</w:t>
      </w:r>
      <w:proofErr w:type="spellEnd"/>
      <w:r>
        <w:rPr>
          <w:rFonts w:ascii="Times New Roman" w:hAnsi="Times New Roman" w:cs="Times New Roman"/>
          <w:b w:val="0"/>
        </w:rPr>
        <w:t xml:space="preserve"> </w:t>
      </w:r>
      <w:proofErr w:type="spellStart"/>
      <w:r>
        <w:rPr>
          <w:rFonts w:ascii="Times New Roman" w:hAnsi="Times New Roman" w:cs="Times New Roman"/>
          <w:b w:val="0"/>
        </w:rPr>
        <w:t>ovakav</w:t>
      </w:r>
      <w:proofErr w:type="spellEnd"/>
      <w:r>
        <w:rPr>
          <w:rFonts w:ascii="Times New Roman" w:hAnsi="Times New Roman" w:cs="Times New Roman"/>
          <w:b w:val="0"/>
        </w:rPr>
        <w:t xml:space="preserve"> </w:t>
      </w:r>
      <w:proofErr w:type="spellStart"/>
      <w:r>
        <w:rPr>
          <w:rFonts w:ascii="Times New Roman" w:hAnsi="Times New Roman" w:cs="Times New Roman"/>
          <w:b w:val="0"/>
        </w:rPr>
        <w:t>protokol</w:t>
      </w:r>
      <w:proofErr w:type="spellEnd"/>
      <w:r>
        <w:rPr>
          <w:rFonts w:ascii="Times New Roman" w:hAnsi="Times New Roman" w:cs="Times New Roman"/>
          <w:b w:val="0"/>
        </w:rPr>
        <w:t xml:space="preserve"> ne </w:t>
      </w:r>
      <w:proofErr w:type="spellStart"/>
      <w:r>
        <w:rPr>
          <w:rFonts w:ascii="Times New Roman" w:hAnsi="Times New Roman" w:cs="Times New Roman"/>
          <w:b w:val="0"/>
        </w:rPr>
        <w:t>omogućuje</w:t>
      </w:r>
      <w:proofErr w:type="spellEnd"/>
      <w:r>
        <w:rPr>
          <w:rFonts w:ascii="Times New Roman" w:hAnsi="Times New Roman" w:cs="Times New Roman"/>
          <w:b w:val="0"/>
        </w:rPr>
        <w:t xml:space="preserve"> </w:t>
      </w:r>
      <w:proofErr w:type="spellStart"/>
      <w:r>
        <w:rPr>
          <w:rFonts w:ascii="Times New Roman" w:hAnsi="Times New Roman" w:cs="Times New Roman"/>
          <w:b w:val="0"/>
        </w:rPr>
        <w:t>obostranu</w:t>
      </w:r>
      <w:proofErr w:type="spellEnd"/>
      <w:r>
        <w:rPr>
          <w:rFonts w:ascii="Times New Roman" w:hAnsi="Times New Roman" w:cs="Times New Roman"/>
          <w:b w:val="0"/>
        </w:rPr>
        <w:t xml:space="preserve"> </w:t>
      </w:r>
      <w:proofErr w:type="spellStart"/>
      <w:r>
        <w:rPr>
          <w:rFonts w:ascii="Times New Roman" w:hAnsi="Times New Roman" w:cs="Times New Roman"/>
          <w:b w:val="0"/>
        </w:rPr>
        <w:t>autentifikaciju</w:t>
      </w:r>
      <w:proofErr w:type="spellEnd"/>
      <w:r>
        <w:rPr>
          <w:rFonts w:ascii="Times New Roman" w:hAnsi="Times New Roman" w:cs="Times New Roman"/>
          <w:b w:val="0"/>
        </w:rPr>
        <w:t xml:space="preserve">, </w:t>
      </w:r>
      <w:proofErr w:type="spellStart"/>
      <w:r>
        <w:rPr>
          <w:rFonts w:ascii="Times New Roman" w:hAnsi="Times New Roman" w:cs="Times New Roman"/>
          <w:b w:val="0"/>
        </w:rPr>
        <w:t>odnosno</w:t>
      </w:r>
      <w:proofErr w:type="spellEnd"/>
      <w:r>
        <w:rPr>
          <w:rFonts w:ascii="Times New Roman" w:hAnsi="Times New Roman" w:cs="Times New Roman"/>
          <w:b w:val="0"/>
        </w:rPr>
        <w:t xml:space="preserve"> </w:t>
      </w:r>
      <w:proofErr w:type="spellStart"/>
      <w:r>
        <w:rPr>
          <w:rFonts w:ascii="Times New Roman" w:hAnsi="Times New Roman" w:cs="Times New Roman"/>
          <w:b w:val="0"/>
        </w:rPr>
        <w:t>klijent</w:t>
      </w:r>
      <w:proofErr w:type="spellEnd"/>
      <w:r>
        <w:rPr>
          <w:rFonts w:ascii="Times New Roman" w:hAnsi="Times New Roman" w:cs="Times New Roman"/>
          <w:b w:val="0"/>
        </w:rPr>
        <w:t xml:space="preserve"> ne </w:t>
      </w:r>
      <w:proofErr w:type="spellStart"/>
      <w:r>
        <w:rPr>
          <w:rFonts w:ascii="Times New Roman" w:hAnsi="Times New Roman" w:cs="Times New Roman"/>
          <w:b w:val="0"/>
        </w:rPr>
        <w:t>zna</w:t>
      </w:r>
      <w:proofErr w:type="spellEnd"/>
      <w:r>
        <w:rPr>
          <w:rFonts w:ascii="Times New Roman" w:hAnsi="Times New Roman" w:cs="Times New Roman"/>
          <w:b w:val="0"/>
        </w:rPr>
        <w:t xml:space="preserve"> da li je </w:t>
      </w:r>
      <w:proofErr w:type="spellStart"/>
      <w:r>
        <w:rPr>
          <w:rFonts w:ascii="Times New Roman" w:hAnsi="Times New Roman" w:cs="Times New Roman"/>
          <w:b w:val="0"/>
        </w:rPr>
        <w:t>servis</w:t>
      </w:r>
      <w:proofErr w:type="spellEnd"/>
      <w:r>
        <w:rPr>
          <w:rFonts w:ascii="Times New Roman" w:hAnsi="Times New Roman" w:cs="Times New Roman"/>
          <w:b w:val="0"/>
        </w:rPr>
        <w:t xml:space="preserve"> </w:t>
      </w:r>
      <w:proofErr w:type="spellStart"/>
      <w:r>
        <w:rPr>
          <w:rFonts w:ascii="Times New Roman" w:hAnsi="Times New Roman" w:cs="Times New Roman"/>
          <w:b w:val="0"/>
        </w:rPr>
        <w:t>od</w:t>
      </w:r>
      <w:proofErr w:type="spellEnd"/>
      <w:r>
        <w:rPr>
          <w:rFonts w:ascii="Times New Roman" w:hAnsi="Times New Roman" w:cs="Times New Roman"/>
          <w:b w:val="0"/>
        </w:rPr>
        <w:t xml:space="preserve"> </w:t>
      </w:r>
      <w:proofErr w:type="spellStart"/>
      <w:r>
        <w:rPr>
          <w:rFonts w:ascii="Times New Roman" w:hAnsi="Times New Roman" w:cs="Times New Roman"/>
          <w:b w:val="0"/>
        </w:rPr>
        <w:t>poverenja</w:t>
      </w:r>
      <w:proofErr w:type="spellEnd"/>
      <w:r>
        <w:rPr>
          <w:rFonts w:ascii="Times New Roman" w:hAnsi="Times New Roman" w:cs="Times New Roman"/>
          <w:b w:val="0"/>
        </w:rPr>
        <w:t>.</w:t>
      </w:r>
    </w:p>
    <w:p w:rsidR="003C717B" w:rsidRDefault="00FD06F1">
      <w:pPr>
        <w:pStyle w:val="Heading4"/>
        <w:numPr>
          <w:ilvl w:val="3"/>
          <w:numId w:val="3"/>
        </w:numPr>
        <w:spacing w:before="0" w:after="0"/>
        <w:ind w:firstLine="720"/>
        <w:rPr>
          <w:rFonts w:ascii="Times New Roman" w:hAnsi="Times New Roman" w:cs="Times New Roman"/>
          <w:b w:val="0"/>
        </w:rPr>
      </w:pPr>
      <w:proofErr w:type="spellStart"/>
      <w:r>
        <w:rPr>
          <w:rFonts w:ascii="Times New Roman" w:hAnsi="Times New Roman" w:cs="Times New Roman"/>
          <w:b w:val="0"/>
        </w:rPr>
        <w:t>Kako</w:t>
      </w:r>
      <w:proofErr w:type="spellEnd"/>
      <w:r>
        <w:rPr>
          <w:rFonts w:ascii="Times New Roman" w:hAnsi="Times New Roman" w:cs="Times New Roman"/>
          <w:b w:val="0"/>
        </w:rPr>
        <w:t xml:space="preserve"> bi se </w:t>
      </w:r>
      <w:proofErr w:type="spellStart"/>
      <w:r>
        <w:rPr>
          <w:rFonts w:ascii="Times New Roman" w:hAnsi="Times New Roman" w:cs="Times New Roman"/>
          <w:b w:val="0"/>
        </w:rPr>
        <w:t>prevazišla</w:t>
      </w:r>
      <w:proofErr w:type="spellEnd"/>
      <w:r>
        <w:rPr>
          <w:rFonts w:ascii="Times New Roman" w:hAnsi="Times New Roman" w:cs="Times New Roman"/>
          <w:b w:val="0"/>
        </w:rPr>
        <w:t xml:space="preserve"> </w:t>
      </w:r>
      <w:proofErr w:type="spellStart"/>
      <w:r>
        <w:rPr>
          <w:rFonts w:ascii="Times New Roman" w:hAnsi="Times New Roman" w:cs="Times New Roman"/>
          <w:b w:val="0"/>
        </w:rPr>
        <w:t>slabost</w:t>
      </w:r>
      <w:proofErr w:type="spellEnd"/>
      <w:r>
        <w:rPr>
          <w:rFonts w:ascii="Times New Roman" w:hAnsi="Times New Roman" w:cs="Times New Roman"/>
          <w:b w:val="0"/>
        </w:rPr>
        <w:t xml:space="preserve"> NTLM </w:t>
      </w:r>
      <w:proofErr w:type="spellStart"/>
      <w:r>
        <w:rPr>
          <w:rFonts w:ascii="Times New Roman" w:hAnsi="Times New Roman" w:cs="Times New Roman"/>
          <w:b w:val="0"/>
        </w:rPr>
        <w:t>protokola</w:t>
      </w:r>
      <w:proofErr w:type="spellEnd"/>
      <w:r>
        <w:rPr>
          <w:rFonts w:ascii="Times New Roman" w:hAnsi="Times New Roman" w:cs="Times New Roman"/>
          <w:b w:val="0"/>
        </w:rPr>
        <w:t xml:space="preserve">, </w:t>
      </w:r>
      <w:proofErr w:type="spellStart"/>
      <w:r>
        <w:rPr>
          <w:rFonts w:ascii="Times New Roman" w:hAnsi="Times New Roman" w:cs="Times New Roman"/>
          <w:b w:val="0"/>
        </w:rPr>
        <w:t>odnosno</w:t>
      </w:r>
      <w:proofErr w:type="spellEnd"/>
      <w:r>
        <w:rPr>
          <w:rFonts w:ascii="Times New Roman" w:hAnsi="Times New Roman" w:cs="Times New Roman"/>
          <w:b w:val="0"/>
        </w:rPr>
        <w:t xml:space="preserve"> </w:t>
      </w:r>
      <w:proofErr w:type="spellStart"/>
      <w:r>
        <w:rPr>
          <w:rFonts w:ascii="Times New Roman" w:hAnsi="Times New Roman" w:cs="Times New Roman"/>
          <w:b w:val="0"/>
        </w:rPr>
        <w:t>nemogućmost</w:t>
      </w:r>
      <w:proofErr w:type="spellEnd"/>
      <w:r>
        <w:rPr>
          <w:rFonts w:ascii="Times New Roman" w:hAnsi="Times New Roman" w:cs="Times New Roman"/>
          <w:b w:val="0"/>
        </w:rPr>
        <w:t xml:space="preserve"> </w:t>
      </w:r>
      <w:proofErr w:type="spellStart"/>
      <w:r>
        <w:rPr>
          <w:rFonts w:ascii="Times New Roman" w:hAnsi="Times New Roman" w:cs="Times New Roman"/>
          <w:b w:val="0"/>
        </w:rPr>
        <w:t>obezbeđivan</w:t>
      </w:r>
      <w:r>
        <w:rPr>
          <w:rFonts w:ascii="Times New Roman" w:hAnsi="Times New Roman" w:cs="Times New Roman"/>
          <w:b w:val="0"/>
        </w:rPr>
        <w:t>ja</w:t>
      </w:r>
      <w:proofErr w:type="spellEnd"/>
      <w:r>
        <w:rPr>
          <w:rFonts w:ascii="Times New Roman" w:hAnsi="Times New Roman" w:cs="Times New Roman"/>
          <w:b w:val="0"/>
        </w:rPr>
        <w:t xml:space="preserve"> </w:t>
      </w:r>
      <w:proofErr w:type="spellStart"/>
      <w:r>
        <w:rPr>
          <w:rFonts w:ascii="Times New Roman" w:hAnsi="Times New Roman" w:cs="Times New Roman"/>
          <w:b w:val="0"/>
        </w:rPr>
        <w:t>obostrane</w:t>
      </w:r>
      <w:proofErr w:type="spellEnd"/>
      <w:r>
        <w:rPr>
          <w:rFonts w:ascii="Times New Roman" w:hAnsi="Times New Roman" w:cs="Times New Roman"/>
          <w:b w:val="0"/>
        </w:rPr>
        <w:t xml:space="preserve"> </w:t>
      </w:r>
      <w:proofErr w:type="spellStart"/>
      <w:r>
        <w:rPr>
          <w:rFonts w:ascii="Times New Roman" w:hAnsi="Times New Roman" w:cs="Times New Roman"/>
          <w:b w:val="0"/>
        </w:rPr>
        <w:t>autentifikacije</w:t>
      </w:r>
      <w:proofErr w:type="spellEnd"/>
      <w:r>
        <w:rPr>
          <w:rFonts w:ascii="Times New Roman" w:hAnsi="Times New Roman" w:cs="Times New Roman"/>
          <w:b w:val="0"/>
        </w:rPr>
        <w:t xml:space="preserve"> </w:t>
      </w:r>
      <w:proofErr w:type="spellStart"/>
      <w:r>
        <w:rPr>
          <w:rFonts w:ascii="Times New Roman" w:hAnsi="Times New Roman" w:cs="Times New Roman"/>
          <w:b w:val="0"/>
        </w:rPr>
        <w:t>uvodi</w:t>
      </w:r>
      <w:proofErr w:type="spellEnd"/>
      <w:r>
        <w:rPr>
          <w:rFonts w:ascii="Times New Roman" w:hAnsi="Times New Roman" w:cs="Times New Roman"/>
          <w:b w:val="0"/>
        </w:rPr>
        <w:t xml:space="preserve"> se </w:t>
      </w:r>
      <w:proofErr w:type="spellStart"/>
      <w:r>
        <w:rPr>
          <w:rFonts w:ascii="Times New Roman" w:hAnsi="Times New Roman" w:cs="Times New Roman"/>
          <w:b w:val="0"/>
        </w:rPr>
        <w:t>treća</w:t>
      </w:r>
      <w:proofErr w:type="spellEnd"/>
      <w:r>
        <w:rPr>
          <w:rFonts w:ascii="Times New Roman" w:hAnsi="Times New Roman" w:cs="Times New Roman"/>
          <w:b w:val="0"/>
        </w:rPr>
        <w:t xml:space="preserve"> </w:t>
      </w:r>
      <w:proofErr w:type="spellStart"/>
      <w:r>
        <w:rPr>
          <w:rFonts w:ascii="Times New Roman" w:hAnsi="Times New Roman" w:cs="Times New Roman"/>
          <w:b w:val="0"/>
        </w:rPr>
        <w:t>strana</w:t>
      </w:r>
      <w:proofErr w:type="spellEnd"/>
      <w:r>
        <w:rPr>
          <w:rFonts w:ascii="Times New Roman" w:hAnsi="Times New Roman" w:cs="Times New Roman"/>
          <w:b w:val="0"/>
        </w:rPr>
        <w:t xml:space="preserve"> </w:t>
      </w:r>
      <w:proofErr w:type="spellStart"/>
      <w:r>
        <w:rPr>
          <w:rFonts w:ascii="Times New Roman" w:hAnsi="Times New Roman" w:cs="Times New Roman"/>
          <w:b w:val="0"/>
        </w:rPr>
        <w:t>poverenja</w:t>
      </w:r>
      <w:proofErr w:type="spellEnd"/>
      <w:r>
        <w:rPr>
          <w:rFonts w:ascii="Times New Roman" w:hAnsi="Times New Roman" w:cs="Times New Roman"/>
          <w:b w:val="0"/>
        </w:rPr>
        <w:t xml:space="preserve">. </w:t>
      </w:r>
      <w:proofErr w:type="spellStart"/>
      <w:r>
        <w:rPr>
          <w:rFonts w:ascii="Times New Roman" w:hAnsi="Times New Roman" w:cs="Times New Roman"/>
          <w:b w:val="0"/>
        </w:rPr>
        <w:t>Autentifikacioni</w:t>
      </w:r>
      <w:proofErr w:type="spellEnd"/>
      <w:r>
        <w:rPr>
          <w:rFonts w:ascii="Times New Roman" w:hAnsi="Times New Roman" w:cs="Times New Roman"/>
          <w:b w:val="0"/>
        </w:rPr>
        <w:t xml:space="preserve"> </w:t>
      </w:r>
      <w:proofErr w:type="spellStart"/>
      <w:r>
        <w:rPr>
          <w:rFonts w:ascii="Times New Roman" w:hAnsi="Times New Roman" w:cs="Times New Roman"/>
          <w:b w:val="0"/>
        </w:rPr>
        <w:t>protokoli</w:t>
      </w:r>
      <w:proofErr w:type="spellEnd"/>
      <w:r>
        <w:rPr>
          <w:rFonts w:ascii="Times New Roman" w:hAnsi="Times New Roman" w:cs="Times New Roman"/>
          <w:b w:val="0"/>
        </w:rPr>
        <w:t xml:space="preserve"> </w:t>
      </w:r>
      <w:proofErr w:type="spellStart"/>
      <w:r>
        <w:rPr>
          <w:rFonts w:ascii="Times New Roman" w:hAnsi="Times New Roman" w:cs="Times New Roman"/>
          <w:b w:val="0"/>
        </w:rPr>
        <w:t>koji</w:t>
      </w:r>
      <w:proofErr w:type="spellEnd"/>
      <w:r>
        <w:rPr>
          <w:rFonts w:ascii="Times New Roman" w:hAnsi="Times New Roman" w:cs="Times New Roman"/>
          <w:b w:val="0"/>
        </w:rPr>
        <w:t xml:space="preserve"> </w:t>
      </w:r>
      <w:proofErr w:type="spellStart"/>
      <w:r>
        <w:rPr>
          <w:rFonts w:ascii="Times New Roman" w:hAnsi="Times New Roman" w:cs="Times New Roman"/>
          <w:b w:val="0"/>
        </w:rPr>
        <w:t>koji</w:t>
      </w:r>
      <w:proofErr w:type="spellEnd"/>
      <w:r>
        <w:rPr>
          <w:rFonts w:ascii="Times New Roman" w:hAnsi="Times New Roman" w:cs="Times New Roman"/>
          <w:b w:val="0"/>
        </w:rPr>
        <w:t xml:space="preserve"> se </w:t>
      </w:r>
      <w:proofErr w:type="spellStart"/>
      <w:r>
        <w:rPr>
          <w:rFonts w:ascii="Times New Roman" w:hAnsi="Times New Roman" w:cs="Times New Roman"/>
          <w:b w:val="0"/>
        </w:rPr>
        <w:t>zasnivaju</w:t>
      </w:r>
      <w:proofErr w:type="spellEnd"/>
      <w:r>
        <w:rPr>
          <w:rFonts w:ascii="Times New Roman" w:hAnsi="Times New Roman" w:cs="Times New Roman"/>
          <w:b w:val="0"/>
        </w:rPr>
        <w:t xml:space="preserve"> </w:t>
      </w:r>
      <w:proofErr w:type="spellStart"/>
      <w:r>
        <w:rPr>
          <w:rFonts w:ascii="Times New Roman" w:hAnsi="Times New Roman" w:cs="Times New Roman"/>
          <w:b w:val="0"/>
        </w:rPr>
        <w:t>na</w:t>
      </w:r>
      <w:proofErr w:type="spellEnd"/>
      <w:r>
        <w:rPr>
          <w:rFonts w:ascii="Times New Roman" w:hAnsi="Times New Roman" w:cs="Times New Roman"/>
          <w:b w:val="0"/>
        </w:rPr>
        <w:t xml:space="preserve"> </w:t>
      </w:r>
      <w:proofErr w:type="spellStart"/>
      <w:r>
        <w:rPr>
          <w:rFonts w:ascii="Times New Roman" w:hAnsi="Times New Roman" w:cs="Times New Roman"/>
          <w:b w:val="0"/>
        </w:rPr>
        <w:t>obostranoj</w:t>
      </w:r>
      <w:proofErr w:type="spellEnd"/>
      <w:r>
        <w:rPr>
          <w:rFonts w:ascii="Times New Roman" w:hAnsi="Times New Roman" w:cs="Times New Roman"/>
          <w:b w:val="0"/>
        </w:rPr>
        <w:t xml:space="preserve"> </w:t>
      </w:r>
      <w:proofErr w:type="spellStart"/>
      <w:r>
        <w:rPr>
          <w:rFonts w:ascii="Times New Roman" w:hAnsi="Times New Roman" w:cs="Times New Roman"/>
          <w:b w:val="0"/>
        </w:rPr>
        <w:t>autentifikaciji</w:t>
      </w:r>
      <w:proofErr w:type="spellEnd"/>
      <w:r>
        <w:rPr>
          <w:rFonts w:ascii="Times New Roman" w:hAnsi="Times New Roman" w:cs="Times New Roman"/>
          <w:b w:val="0"/>
        </w:rPr>
        <w:t xml:space="preserve"> </w:t>
      </w:r>
      <w:proofErr w:type="spellStart"/>
      <w:r>
        <w:rPr>
          <w:rFonts w:ascii="Times New Roman" w:hAnsi="Times New Roman" w:cs="Times New Roman"/>
          <w:b w:val="0"/>
        </w:rPr>
        <w:t>i</w:t>
      </w:r>
      <w:proofErr w:type="spellEnd"/>
      <w:r>
        <w:rPr>
          <w:rFonts w:ascii="Times New Roman" w:hAnsi="Times New Roman" w:cs="Times New Roman"/>
          <w:b w:val="0"/>
        </w:rPr>
        <w:t xml:space="preserve"> </w:t>
      </w:r>
      <w:proofErr w:type="spellStart"/>
      <w:r>
        <w:rPr>
          <w:rFonts w:ascii="Times New Roman" w:hAnsi="Times New Roman" w:cs="Times New Roman"/>
          <w:b w:val="0"/>
        </w:rPr>
        <w:t>koji</w:t>
      </w:r>
      <w:proofErr w:type="spellEnd"/>
      <w:r>
        <w:rPr>
          <w:rFonts w:ascii="Times New Roman" w:hAnsi="Times New Roman" w:cs="Times New Roman"/>
          <w:b w:val="0"/>
        </w:rPr>
        <w:t xml:space="preserve"> </w:t>
      </w:r>
      <w:proofErr w:type="spellStart"/>
      <w:r>
        <w:rPr>
          <w:rFonts w:ascii="Times New Roman" w:hAnsi="Times New Roman" w:cs="Times New Roman"/>
          <w:b w:val="0"/>
        </w:rPr>
        <w:t>podrazumevaju</w:t>
      </w:r>
      <w:proofErr w:type="spellEnd"/>
      <w:r>
        <w:rPr>
          <w:rFonts w:ascii="Times New Roman" w:hAnsi="Times New Roman" w:cs="Times New Roman"/>
          <w:b w:val="0"/>
        </w:rPr>
        <w:t xml:space="preserve"> </w:t>
      </w:r>
      <w:proofErr w:type="spellStart"/>
      <w:r>
        <w:rPr>
          <w:rFonts w:ascii="Times New Roman" w:hAnsi="Times New Roman" w:cs="Times New Roman"/>
          <w:b w:val="0"/>
        </w:rPr>
        <w:t>razmenu</w:t>
      </w:r>
      <w:proofErr w:type="spellEnd"/>
      <w:r>
        <w:rPr>
          <w:rFonts w:ascii="Times New Roman" w:hAnsi="Times New Roman" w:cs="Times New Roman"/>
          <w:b w:val="0"/>
        </w:rPr>
        <w:t xml:space="preserve"> </w:t>
      </w:r>
      <w:proofErr w:type="spellStart"/>
      <w:r>
        <w:rPr>
          <w:rFonts w:ascii="Times New Roman" w:hAnsi="Times New Roman" w:cs="Times New Roman"/>
          <w:b w:val="0"/>
        </w:rPr>
        <w:t>poruka</w:t>
      </w:r>
      <w:proofErr w:type="spellEnd"/>
      <w:r>
        <w:rPr>
          <w:rFonts w:ascii="Times New Roman" w:hAnsi="Times New Roman" w:cs="Times New Roman"/>
          <w:b w:val="0"/>
        </w:rPr>
        <w:t xml:space="preserve"> </w:t>
      </w:r>
      <w:proofErr w:type="spellStart"/>
      <w:r>
        <w:rPr>
          <w:rFonts w:ascii="Times New Roman" w:hAnsi="Times New Roman" w:cs="Times New Roman"/>
          <w:b w:val="0"/>
        </w:rPr>
        <w:t>između</w:t>
      </w:r>
      <w:proofErr w:type="spellEnd"/>
      <w:r>
        <w:rPr>
          <w:rFonts w:ascii="Times New Roman" w:hAnsi="Times New Roman" w:cs="Times New Roman"/>
          <w:b w:val="0"/>
        </w:rPr>
        <w:t xml:space="preserve"> </w:t>
      </w:r>
      <w:proofErr w:type="spellStart"/>
      <w:r>
        <w:rPr>
          <w:rFonts w:ascii="Times New Roman" w:hAnsi="Times New Roman" w:cs="Times New Roman"/>
          <w:b w:val="0"/>
        </w:rPr>
        <w:t>dva</w:t>
      </w:r>
      <w:proofErr w:type="spellEnd"/>
      <w:r>
        <w:rPr>
          <w:rFonts w:ascii="Times New Roman" w:hAnsi="Times New Roman" w:cs="Times New Roman"/>
          <w:b w:val="0"/>
        </w:rPr>
        <w:t xml:space="preserve"> </w:t>
      </w:r>
      <w:proofErr w:type="spellStart"/>
      <w:r>
        <w:rPr>
          <w:rFonts w:ascii="Times New Roman" w:hAnsi="Times New Roman" w:cs="Times New Roman"/>
          <w:b w:val="0"/>
        </w:rPr>
        <w:t>učesnika</w:t>
      </w:r>
      <w:proofErr w:type="spellEnd"/>
      <w:r>
        <w:rPr>
          <w:rFonts w:ascii="Times New Roman" w:hAnsi="Times New Roman" w:cs="Times New Roman"/>
          <w:b w:val="0"/>
        </w:rPr>
        <w:t xml:space="preserve"> u </w:t>
      </w:r>
      <w:proofErr w:type="spellStart"/>
      <w:r>
        <w:rPr>
          <w:rFonts w:ascii="Times New Roman" w:hAnsi="Times New Roman" w:cs="Times New Roman"/>
          <w:b w:val="0"/>
        </w:rPr>
        <w:t>autentifikaciji</w:t>
      </w:r>
      <w:proofErr w:type="spellEnd"/>
      <w:r>
        <w:rPr>
          <w:rFonts w:ascii="Times New Roman" w:hAnsi="Times New Roman" w:cs="Times New Roman"/>
          <w:b w:val="0"/>
        </w:rPr>
        <w:t xml:space="preserve"> </w:t>
      </w:r>
      <w:proofErr w:type="spellStart"/>
      <w:r>
        <w:rPr>
          <w:rFonts w:ascii="Times New Roman" w:hAnsi="Times New Roman" w:cs="Times New Roman"/>
          <w:b w:val="0"/>
        </w:rPr>
        <w:t>na</w:t>
      </w:r>
      <w:proofErr w:type="spellEnd"/>
      <w:r>
        <w:rPr>
          <w:rFonts w:ascii="Times New Roman" w:hAnsi="Times New Roman" w:cs="Times New Roman"/>
          <w:b w:val="0"/>
        </w:rPr>
        <w:t xml:space="preserve"> </w:t>
      </w:r>
      <w:proofErr w:type="spellStart"/>
      <w:r>
        <w:rPr>
          <w:rFonts w:ascii="Times New Roman" w:hAnsi="Times New Roman" w:cs="Times New Roman"/>
          <w:b w:val="0"/>
        </w:rPr>
        <w:t>potpuno</w:t>
      </w:r>
      <w:proofErr w:type="spellEnd"/>
      <w:r>
        <w:rPr>
          <w:rFonts w:ascii="Times New Roman" w:hAnsi="Times New Roman" w:cs="Times New Roman"/>
          <w:b w:val="0"/>
        </w:rPr>
        <w:t xml:space="preserve"> </w:t>
      </w:r>
      <w:proofErr w:type="spellStart"/>
      <w:r>
        <w:rPr>
          <w:rFonts w:ascii="Times New Roman" w:hAnsi="Times New Roman" w:cs="Times New Roman"/>
          <w:b w:val="0"/>
        </w:rPr>
        <w:t>isti</w:t>
      </w:r>
      <w:proofErr w:type="spellEnd"/>
      <w:r>
        <w:rPr>
          <w:rFonts w:ascii="Times New Roman" w:hAnsi="Times New Roman" w:cs="Times New Roman"/>
          <w:b w:val="0"/>
        </w:rPr>
        <w:t xml:space="preserve"> </w:t>
      </w:r>
      <w:proofErr w:type="spellStart"/>
      <w:r>
        <w:rPr>
          <w:rFonts w:ascii="Times New Roman" w:hAnsi="Times New Roman" w:cs="Times New Roman"/>
          <w:b w:val="0"/>
        </w:rPr>
        <w:t>način</w:t>
      </w:r>
      <w:proofErr w:type="spellEnd"/>
      <w:r>
        <w:rPr>
          <w:rFonts w:ascii="Times New Roman" w:hAnsi="Times New Roman" w:cs="Times New Roman"/>
          <w:b w:val="0"/>
        </w:rPr>
        <w:t xml:space="preserve"> </w:t>
      </w:r>
      <w:proofErr w:type="spellStart"/>
      <w:r>
        <w:rPr>
          <w:rFonts w:ascii="Times New Roman" w:hAnsi="Times New Roman" w:cs="Times New Roman"/>
          <w:b w:val="0"/>
        </w:rPr>
        <w:t>su</w:t>
      </w:r>
      <w:proofErr w:type="spellEnd"/>
      <w:r>
        <w:rPr>
          <w:rFonts w:ascii="Times New Roman" w:hAnsi="Times New Roman" w:cs="Times New Roman"/>
          <w:b w:val="0"/>
        </w:rPr>
        <w:t xml:space="preserve"> </w:t>
      </w:r>
      <w:proofErr w:type="spellStart"/>
      <w:r>
        <w:rPr>
          <w:rFonts w:ascii="Times New Roman" w:hAnsi="Times New Roman" w:cs="Times New Roman"/>
          <w:b w:val="0"/>
        </w:rPr>
        <w:t>generalno</w:t>
      </w:r>
      <w:proofErr w:type="spellEnd"/>
      <w:r>
        <w:rPr>
          <w:rFonts w:ascii="Times New Roman" w:hAnsi="Times New Roman" w:cs="Times New Roman"/>
          <w:b w:val="0"/>
        </w:rPr>
        <w:t xml:space="preserve"> </w:t>
      </w:r>
      <w:proofErr w:type="spellStart"/>
      <w:r>
        <w:rPr>
          <w:rFonts w:ascii="Times New Roman" w:hAnsi="Times New Roman" w:cs="Times New Roman"/>
          <w:b w:val="0"/>
        </w:rPr>
        <w:t>nesig</w:t>
      </w:r>
      <w:r>
        <w:rPr>
          <w:rFonts w:ascii="Times New Roman" w:hAnsi="Times New Roman" w:cs="Times New Roman"/>
          <w:b w:val="0"/>
        </w:rPr>
        <w:t>urni</w:t>
      </w:r>
      <w:proofErr w:type="spellEnd"/>
      <w:r>
        <w:rPr>
          <w:rFonts w:ascii="Times New Roman" w:hAnsi="Times New Roman" w:cs="Times New Roman"/>
          <w:b w:val="0"/>
        </w:rPr>
        <w:t xml:space="preserve"> </w:t>
      </w:r>
      <w:proofErr w:type="spellStart"/>
      <w:r>
        <w:rPr>
          <w:rFonts w:ascii="Times New Roman" w:hAnsi="Times New Roman" w:cs="Times New Roman"/>
          <w:b w:val="0"/>
        </w:rPr>
        <w:t>protokoli</w:t>
      </w:r>
      <w:proofErr w:type="spellEnd"/>
      <w:r>
        <w:rPr>
          <w:rFonts w:ascii="Times New Roman" w:hAnsi="Times New Roman" w:cs="Times New Roman"/>
          <w:b w:val="0"/>
        </w:rPr>
        <w:t xml:space="preserve">. Iz tog </w:t>
      </w:r>
      <w:proofErr w:type="spellStart"/>
      <w:r>
        <w:rPr>
          <w:rFonts w:ascii="Times New Roman" w:hAnsi="Times New Roman" w:cs="Times New Roman"/>
          <w:b w:val="0"/>
        </w:rPr>
        <w:t>razloga</w:t>
      </w:r>
      <w:proofErr w:type="spellEnd"/>
      <w:r>
        <w:rPr>
          <w:rFonts w:ascii="Times New Roman" w:hAnsi="Times New Roman" w:cs="Times New Roman"/>
          <w:b w:val="0"/>
        </w:rPr>
        <w:t xml:space="preserve"> je </w:t>
      </w:r>
      <w:proofErr w:type="spellStart"/>
      <w:r>
        <w:rPr>
          <w:rFonts w:ascii="Times New Roman" w:hAnsi="Times New Roman" w:cs="Times New Roman"/>
          <w:b w:val="0"/>
        </w:rPr>
        <w:t>neophodno</w:t>
      </w:r>
      <w:proofErr w:type="spellEnd"/>
      <w:r>
        <w:rPr>
          <w:rFonts w:ascii="Times New Roman" w:hAnsi="Times New Roman" w:cs="Times New Roman"/>
          <w:b w:val="0"/>
        </w:rPr>
        <w:t xml:space="preserve"> </w:t>
      </w:r>
      <w:proofErr w:type="spellStart"/>
      <w:r>
        <w:rPr>
          <w:rFonts w:ascii="Times New Roman" w:hAnsi="Times New Roman" w:cs="Times New Roman"/>
          <w:b w:val="0"/>
        </w:rPr>
        <w:t>uvođenje</w:t>
      </w:r>
      <w:proofErr w:type="spellEnd"/>
      <w:r>
        <w:rPr>
          <w:rFonts w:ascii="Times New Roman" w:hAnsi="Times New Roman" w:cs="Times New Roman"/>
          <w:b w:val="0"/>
        </w:rPr>
        <w:t xml:space="preserve"> </w:t>
      </w:r>
      <w:proofErr w:type="spellStart"/>
      <w:r>
        <w:rPr>
          <w:rFonts w:ascii="Times New Roman" w:hAnsi="Times New Roman" w:cs="Times New Roman"/>
          <w:b w:val="0"/>
        </w:rPr>
        <w:t>trećeg</w:t>
      </w:r>
      <w:proofErr w:type="spellEnd"/>
      <w:r>
        <w:rPr>
          <w:rFonts w:ascii="Times New Roman" w:hAnsi="Times New Roman" w:cs="Times New Roman"/>
          <w:b w:val="0"/>
        </w:rPr>
        <w:t xml:space="preserve"> </w:t>
      </w:r>
      <w:proofErr w:type="spellStart"/>
      <w:r>
        <w:rPr>
          <w:rFonts w:ascii="Times New Roman" w:hAnsi="Times New Roman" w:cs="Times New Roman"/>
          <w:b w:val="0"/>
        </w:rPr>
        <w:t>entiteta</w:t>
      </w:r>
      <w:proofErr w:type="spellEnd"/>
      <w:r>
        <w:rPr>
          <w:rFonts w:ascii="Times New Roman" w:hAnsi="Times New Roman" w:cs="Times New Roman"/>
          <w:b w:val="0"/>
        </w:rPr>
        <w:t xml:space="preserve"> </w:t>
      </w:r>
      <w:proofErr w:type="spellStart"/>
      <w:r>
        <w:rPr>
          <w:rFonts w:ascii="Times New Roman" w:hAnsi="Times New Roman" w:cs="Times New Roman"/>
          <w:b w:val="0"/>
        </w:rPr>
        <w:t>kome</w:t>
      </w:r>
      <w:proofErr w:type="spellEnd"/>
      <w:r>
        <w:rPr>
          <w:rFonts w:ascii="Times New Roman" w:hAnsi="Times New Roman" w:cs="Times New Roman"/>
          <w:b w:val="0"/>
        </w:rPr>
        <w:t xml:space="preserve"> </w:t>
      </w:r>
      <w:proofErr w:type="spellStart"/>
      <w:r>
        <w:rPr>
          <w:rFonts w:ascii="Times New Roman" w:hAnsi="Times New Roman" w:cs="Times New Roman"/>
          <w:b w:val="0"/>
        </w:rPr>
        <w:t>će</w:t>
      </w:r>
      <w:proofErr w:type="spellEnd"/>
      <w:r>
        <w:rPr>
          <w:rFonts w:ascii="Times New Roman" w:hAnsi="Times New Roman" w:cs="Times New Roman"/>
          <w:b w:val="0"/>
        </w:rPr>
        <w:t xml:space="preserve"> </w:t>
      </w:r>
      <w:proofErr w:type="spellStart"/>
      <w:r>
        <w:rPr>
          <w:rFonts w:ascii="Times New Roman" w:hAnsi="Times New Roman" w:cs="Times New Roman"/>
          <w:b w:val="0"/>
        </w:rPr>
        <w:t>verovati</w:t>
      </w:r>
      <w:proofErr w:type="spellEnd"/>
      <w:r>
        <w:rPr>
          <w:rFonts w:ascii="Times New Roman" w:hAnsi="Times New Roman" w:cs="Times New Roman"/>
          <w:b w:val="0"/>
        </w:rPr>
        <w:t xml:space="preserve"> </w:t>
      </w:r>
      <w:proofErr w:type="spellStart"/>
      <w:r>
        <w:rPr>
          <w:rFonts w:ascii="Times New Roman" w:hAnsi="Times New Roman" w:cs="Times New Roman"/>
          <w:b w:val="0"/>
        </w:rPr>
        <w:t>svi</w:t>
      </w:r>
      <w:proofErr w:type="spellEnd"/>
      <w:r>
        <w:rPr>
          <w:rFonts w:ascii="Times New Roman" w:hAnsi="Times New Roman" w:cs="Times New Roman"/>
          <w:b w:val="0"/>
        </w:rPr>
        <w:t xml:space="preserve"> </w:t>
      </w:r>
      <w:proofErr w:type="spellStart"/>
      <w:r>
        <w:rPr>
          <w:rFonts w:ascii="Times New Roman" w:hAnsi="Times New Roman" w:cs="Times New Roman"/>
          <w:b w:val="0"/>
        </w:rPr>
        <w:t>ostali</w:t>
      </w:r>
      <w:proofErr w:type="spellEnd"/>
      <w:r>
        <w:rPr>
          <w:rFonts w:ascii="Times New Roman" w:hAnsi="Times New Roman" w:cs="Times New Roman"/>
          <w:b w:val="0"/>
        </w:rPr>
        <w:t xml:space="preserve"> </w:t>
      </w:r>
      <w:proofErr w:type="spellStart"/>
      <w:r>
        <w:rPr>
          <w:rFonts w:ascii="Times New Roman" w:hAnsi="Times New Roman" w:cs="Times New Roman"/>
          <w:b w:val="0"/>
        </w:rPr>
        <w:t>učesnici</w:t>
      </w:r>
      <w:proofErr w:type="spellEnd"/>
      <w:r>
        <w:rPr>
          <w:rFonts w:ascii="Times New Roman" w:hAnsi="Times New Roman" w:cs="Times New Roman"/>
          <w:b w:val="0"/>
        </w:rPr>
        <w:t xml:space="preserve"> u </w:t>
      </w:r>
      <w:proofErr w:type="spellStart"/>
      <w:r>
        <w:rPr>
          <w:rFonts w:ascii="Times New Roman" w:hAnsi="Times New Roman" w:cs="Times New Roman"/>
          <w:b w:val="0"/>
        </w:rPr>
        <w:t>komunikaciji</w:t>
      </w:r>
      <w:proofErr w:type="spellEnd"/>
      <w:r>
        <w:rPr>
          <w:rFonts w:ascii="Times New Roman" w:hAnsi="Times New Roman" w:cs="Times New Roman"/>
          <w:b w:val="0"/>
        </w:rPr>
        <w:t xml:space="preserve">. </w:t>
      </w:r>
      <w:proofErr w:type="spellStart"/>
      <w:r>
        <w:rPr>
          <w:rFonts w:ascii="Times New Roman" w:hAnsi="Times New Roman" w:cs="Times New Roman"/>
          <w:b w:val="0"/>
        </w:rPr>
        <w:t>Protokol</w:t>
      </w:r>
      <w:proofErr w:type="spellEnd"/>
      <w:r>
        <w:rPr>
          <w:rFonts w:ascii="Times New Roman" w:hAnsi="Times New Roman" w:cs="Times New Roman"/>
          <w:b w:val="0"/>
        </w:rPr>
        <w:t xml:space="preserve"> </w:t>
      </w:r>
      <w:proofErr w:type="spellStart"/>
      <w:r>
        <w:rPr>
          <w:rFonts w:ascii="Times New Roman" w:hAnsi="Times New Roman" w:cs="Times New Roman"/>
          <w:b w:val="0"/>
        </w:rPr>
        <w:t>koji</w:t>
      </w:r>
      <w:proofErr w:type="spellEnd"/>
      <w:r>
        <w:rPr>
          <w:rFonts w:ascii="Times New Roman" w:hAnsi="Times New Roman" w:cs="Times New Roman"/>
          <w:b w:val="0"/>
        </w:rPr>
        <w:t xml:space="preserve"> </w:t>
      </w:r>
      <w:proofErr w:type="spellStart"/>
      <w:r>
        <w:rPr>
          <w:rFonts w:ascii="Times New Roman" w:hAnsi="Times New Roman" w:cs="Times New Roman"/>
          <w:b w:val="0"/>
        </w:rPr>
        <w:t>ispunjava</w:t>
      </w:r>
      <w:proofErr w:type="spellEnd"/>
      <w:r>
        <w:rPr>
          <w:rFonts w:ascii="Times New Roman" w:hAnsi="Times New Roman" w:cs="Times New Roman"/>
          <w:b w:val="0"/>
        </w:rPr>
        <w:t xml:space="preserve"> date </w:t>
      </w:r>
      <w:proofErr w:type="spellStart"/>
      <w:r>
        <w:rPr>
          <w:rFonts w:ascii="Times New Roman" w:hAnsi="Times New Roman" w:cs="Times New Roman"/>
          <w:b w:val="0"/>
        </w:rPr>
        <w:t>uslove</w:t>
      </w:r>
      <w:proofErr w:type="spellEnd"/>
      <w:r>
        <w:rPr>
          <w:rFonts w:ascii="Times New Roman" w:hAnsi="Times New Roman" w:cs="Times New Roman"/>
          <w:b w:val="0"/>
        </w:rPr>
        <w:t xml:space="preserve"> </w:t>
      </w:r>
      <w:proofErr w:type="spellStart"/>
      <w:r>
        <w:rPr>
          <w:rFonts w:ascii="Times New Roman" w:hAnsi="Times New Roman" w:cs="Times New Roman"/>
          <w:b w:val="0"/>
        </w:rPr>
        <w:t>naziva</w:t>
      </w:r>
      <w:proofErr w:type="spellEnd"/>
      <w:r>
        <w:rPr>
          <w:rFonts w:ascii="Times New Roman" w:hAnsi="Times New Roman" w:cs="Times New Roman"/>
          <w:b w:val="0"/>
        </w:rPr>
        <w:t xml:space="preserve"> se Kerberos </w:t>
      </w:r>
      <w:proofErr w:type="spellStart"/>
      <w:r>
        <w:rPr>
          <w:rFonts w:ascii="Times New Roman" w:hAnsi="Times New Roman" w:cs="Times New Roman"/>
          <w:b w:val="0"/>
        </w:rPr>
        <w:t>i</w:t>
      </w:r>
      <w:proofErr w:type="spellEnd"/>
      <w:r>
        <w:rPr>
          <w:rFonts w:ascii="Times New Roman" w:hAnsi="Times New Roman" w:cs="Times New Roman"/>
          <w:b w:val="0"/>
        </w:rPr>
        <w:t xml:space="preserve"> </w:t>
      </w:r>
      <w:proofErr w:type="spellStart"/>
      <w:r>
        <w:rPr>
          <w:rFonts w:ascii="Times New Roman" w:hAnsi="Times New Roman" w:cs="Times New Roman"/>
          <w:b w:val="0"/>
        </w:rPr>
        <w:t>predstavlja</w:t>
      </w:r>
      <w:proofErr w:type="spellEnd"/>
      <w:r>
        <w:rPr>
          <w:rFonts w:ascii="Times New Roman" w:hAnsi="Times New Roman" w:cs="Times New Roman"/>
          <w:b w:val="0"/>
        </w:rPr>
        <w:t xml:space="preserve"> </w:t>
      </w:r>
      <w:proofErr w:type="spellStart"/>
      <w:r>
        <w:rPr>
          <w:rFonts w:ascii="Times New Roman" w:hAnsi="Times New Roman" w:cs="Times New Roman"/>
          <w:b w:val="0"/>
        </w:rPr>
        <w:t>dvosmerni</w:t>
      </w:r>
      <w:proofErr w:type="spellEnd"/>
      <w:r>
        <w:rPr>
          <w:rFonts w:ascii="Times New Roman" w:hAnsi="Times New Roman" w:cs="Times New Roman"/>
          <w:b w:val="0"/>
        </w:rPr>
        <w:t xml:space="preserve"> </w:t>
      </w:r>
      <w:proofErr w:type="spellStart"/>
      <w:r>
        <w:rPr>
          <w:rFonts w:ascii="Times New Roman" w:hAnsi="Times New Roman" w:cs="Times New Roman"/>
          <w:b w:val="0"/>
        </w:rPr>
        <w:t>autentifikacioni</w:t>
      </w:r>
      <w:proofErr w:type="spellEnd"/>
      <w:r>
        <w:rPr>
          <w:rFonts w:ascii="Times New Roman" w:hAnsi="Times New Roman" w:cs="Times New Roman"/>
          <w:b w:val="0"/>
        </w:rPr>
        <w:t xml:space="preserve"> </w:t>
      </w:r>
      <w:proofErr w:type="spellStart"/>
      <w:r>
        <w:rPr>
          <w:rFonts w:ascii="Times New Roman" w:hAnsi="Times New Roman" w:cs="Times New Roman"/>
          <w:b w:val="0"/>
        </w:rPr>
        <w:t>protokol</w:t>
      </w:r>
      <w:proofErr w:type="spellEnd"/>
      <w:r>
        <w:rPr>
          <w:rFonts w:ascii="Times New Roman" w:hAnsi="Times New Roman" w:cs="Times New Roman"/>
          <w:b w:val="0"/>
        </w:rPr>
        <w:t xml:space="preserve"> </w:t>
      </w:r>
      <w:proofErr w:type="spellStart"/>
      <w:r>
        <w:rPr>
          <w:rFonts w:ascii="Times New Roman" w:hAnsi="Times New Roman" w:cs="Times New Roman"/>
          <w:b w:val="0"/>
        </w:rPr>
        <w:t>koji</w:t>
      </w:r>
      <w:proofErr w:type="spellEnd"/>
      <w:r>
        <w:rPr>
          <w:rFonts w:ascii="Times New Roman" w:hAnsi="Times New Roman" w:cs="Times New Roman"/>
          <w:b w:val="0"/>
        </w:rPr>
        <w:t xml:space="preserve"> se </w:t>
      </w:r>
      <w:proofErr w:type="spellStart"/>
      <w:r>
        <w:rPr>
          <w:rFonts w:ascii="Times New Roman" w:hAnsi="Times New Roman" w:cs="Times New Roman"/>
          <w:b w:val="0"/>
        </w:rPr>
        <w:t>zasniva</w:t>
      </w:r>
      <w:proofErr w:type="spellEnd"/>
      <w:r>
        <w:rPr>
          <w:rFonts w:ascii="Times New Roman" w:hAnsi="Times New Roman" w:cs="Times New Roman"/>
          <w:b w:val="0"/>
        </w:rPr>
        <w:t xml:space="preserve"> </w:t>
      </w:r>
      <w:proofErr w:type="spellStart"/>
      <w:r>
        <w:rPr>
          <w:rFonts w:ascii="Times New Roman" w:hAnsi="Times New Roman" w:cs="Times New Roman"/>
          <w:b w:val="0"/>
        </w:rPr>
        <w:t>na</w:t>
      </w:r>
      <w:proofErr w:type="spellEnd"/>
      <w:r>
        <w:rPr>
          <w:rFonts w:ascii="Times New Roman" w:hAnsi="Times New Roman" w:cs="Times New Roman"/>
          <w:b w:val="0"/>
        </w:rPr>
        <w:t xml:space="preserve"> </w:t>
      </w:r>
      <w:proofErr w:type="spellStart"/>
      <w:r>
        <w:rPr>
          <w:rFonts w:ascii="Times New Roman" w:hAnsi="Times New Roman" w:cs="Times New Roman"/>
          <w:b w:val="0"/>
        </w:rPr>
        <w:t>postojanju</w:t>
      </w:r>
      <w:proofErr w:type="spellEnd"/>
      <w:r>
        <w:rPr>
          <w:rFonts w:ascii="Times New Roman" w:hAnsi="Times New Roman" w:cs="Times New Roman"/>
          <w:b w:val="0"/>
        </w:rPr>
        <w:t xml:space="preserve"> </w:t>
      </w:r>
      <w:proofErr w:type="spellStart"/>
      <w:r>
        <w:rPr>
          <w:rFonts w:ascii="Times New Roman" w:hAnsi="Times New Roman" w:cs="Times New Roman"/>
          <w:b w:val="0"/>
        </w:rPr>
        <w:t>treće</w:t>
      </w:r>
      <w:proofErr w:type="spellEnd"/>
      <w:r>
        <w:rPr>
          <w:rFonts w:ascii="Times New Roman" w:hAnsi="Times New Roman" w:cs="Times New Roman"/>
          <w:b w:val="0"/>
        </w:rPr>
        <w:t xml:space="preserve"> </w:t>
      </w:r>
      <w:proofErr w:type="spellStart"/>
      <w:r>
        <w:rPr>
          <w:rFonts w:ascii="Times New Roman" w:hAnsi="Times New Roman" w:cs="Times New Roman"/>
          <w:b w:val="0"/>
        </w:rPr>
        <w:t>strane</w:t>
      </w:r>
      <w:proofErr w:type="spellEnd"/>
      <w:r>
        <w:rPr>
          <w:rFonts w:ascii="Times New Roman" w:hAnsi="Times New Roman" w:cs="Times New Roman"/>
          <w:b w:val="0"/>
        </w:rPr>
        <w:t xml:space="preserve"> </w:t>
      </w:r>
      <w:proofErr w:type="spellStart"/>
      <w:r>
        <w:rPr>
          <w:rFonts w:ascii="Times New Roman" w:hAnsi="Times New Roman" w:cs="Times New Roman"/>
          <w:b w:val="0"/>
        </w:rPr>
        <w:t>od</w:t>
      </w:r>
      <w:proofErr w:type="spellEnd"/>
      <w:r>
        <w:rPr>
          <w:rFonts w:ascii="Times New Roman" w:hAnsi="Times New Roman" w:cs="Times New Roman"/>
          <w:b w:val="0"/>
        </w:rPr>
        <w:t xml:space="preserve"> </w:t>
      </w:r>
      <w:proofErr w:type="spellStart"/>
      <w:r>
        <w:rPr>
          <w:rFonts w:ascii="Times New Roman" w:hAnsi="Times New Roman" w:cs="Times New Roman"/>
          <w:b w:val="0"/>
        </w:rPr>
        <w:t>poverenja</w:t>
      </w:r>
      <w:proofErr w:type="spellEnd"/>
      <w:r>
        <w:rPr>
          <w:rFonts w:ascii="Times New Roman" w:hAnsi="Times New Roman" w:cs="Times New Roman"/>
          <w:b w:val="0"/>
        </w:rPr>
        <w:t xml:space="preserve"> </w:t>
      </w:r>
      <w:proofErr w:type="spellStart"/>
      <w:r>
        <w:rPr>
          <w:rFonts w:ascii="Times New Roman" w:hAnsi="Times New Roman" w:cs="Times New Roman"/>
          <w:b w:val="0"/>
        </w:rPr>
        <w:t>i</w:t>
      </w:r>
      <w:proofErr w:type="spellEnd"/>
      <w:r>
        <w:rPr>
          <w:rFonts w:ascii="Times New Roman" w:hAnsi="Times New Roman" w:cs="Times New Roman"/>
          <w:b w:val="0"/>
        </w:rPr>
        <w:t xml:space="preserve"> </w:t>
      </w:r>
      <w:proofErr w:type="spellStart"/>
      <w:r>
        <w:rPr>
          <w:rFonts w:ascii="Times New Roman" w:hAnsi="Times New Roman" w:cs="Times New Roman"/>
          <w:b w:val="0"/>
        </w:rPr>
        <w:t>razmeni</w:t>
      </w:r>
      <w:proofErr w:type="spellEnd"/>
      <w:r>
        <w:rPr>
          <w:rFonts w:ascii="Times New Roman" w:hAnsi="Times New Roman" w:cs="Times New Roman"/>
          <w:b w:val="0"/>
        </w:rPr>
        <w:t xml:space="preserve"> </w:t>
      </w:r>
      <w:proofErr w:type="spellStart"/>
      <w:r>
        <w:rPr>
          <w:rFonts w:ascii="Times New Roman" w:hAnsi="Times New Roman" w:cs="Times New Roman"/>
          <w:b w:val="0"/>
        </w:rPr>
        <w:t>propusnica</w:t>
      </w:r>
      <w:proofErr w:type="spellEnd"/>
      <w:r>
        <w:rPr>
          <w:rFonts w:ascii="Times New Roman" w:hAnsi="Times New Roman" w:cs="Times New Roman"/>
          <w:b w:val="0"/>
        </w:rPr>
        <w:t xml:space="preserve"> u </w:t>
      </w:r>
      <w:proofErr w:type="spellStart"/>
      <w:r>
        <w:rPr>
          <w:rFonts w:ascii="Times New Roman" w:hAnsi="Times New Roman" w:cs="Times New Roman"/>
          <w:b w:val="0"/>
        </w:rPr>
        <w:t>cilju</w:t>
      </w:r>
      <w:proofErr w:type="spellEnd"/>
      <w:r>
        <w:rPr>
          <w:rFonts w:ascii="Times New Roman" w:hAnsi="Times New Roman" w:cs="Times New Roman"/>
          <w:b w:val="0"/>
        </w:rPr>
        <w:t xml:space="preserve"> </w:t>
      </w:r>
      <w:proofErr w:type="spellStart"/>
      <w:r>
        <w:rPr>
          <w:rFonts w:ascii="Times New Roman" w:hAnsi="Times New Roman" w:cs="Times New Roman"/>
          <w:b w:val="0"/>
        </w:rPr>
        <w:t>obezbeđivanja</w:t>
      </w:r>
      <w:proofErr w:type="spellEnd"/>
      <w:r>
        <w:rPr>
          <w:rFonts w:ascii="Times New Roman" w:hAnsi="Times New Roman" w:cs="Times New Roman"/>
          <w:b w:val="0"/>
        </w:rPr>
        <w:t xml:space="preserve"> </w:t>
      </w:r>
      <w:proofErr w:type="spellStart"/>
      <w:r>
        <w:rPr>
          <w:rFonts w:ascii="Times New Roman" w:hAnsi="Times New Roman" w:cs="Times New Roman"/>
          <w:b w:val="0"/>
        </w:rPr>
        <w:t>bezbedne</w:t>
      </w:r>
      <w:proofErr w:type="spellEnd"/>
      <w:r>
        <w:rPr>
          <w:rFonts w:ascii="Times New Roman" w:hAnsi="Times New Roman" w:cs="Times New Roman"/>
          <w:b w:val="0"/>
        </w:rPr>
        <w:t xml:space="preserve"> </w:t>
      </w:r>
      <w:proofErr w:type="spellStart"/>
      <w:r>
        <w:rPr>
          <w:rFonts w:ascii="Times New Roman" w:hAnsi="Times New Roman" w:cs="Times New Roman"/>
          <w:b w:val="0"/>
        </w:rPr>
        <w:t>obostrane</w:t>
      </w:r>
      <w:proofErr w:type="spellEnd"/>
      <w:r>
        <w:rPr>
          <w:rFonts w:ascii="Times New Roman" w:hAnsi="Times New Roman" w:cs="Times New Roman"/>
          <w:b w:val="0"/>
        </w:rPr>
        <w:t xml:space="preserve"> </w:t>
      </w:r>
      <w:proofErr w:type="spellStart"/>
      <w:r>
        <w:rPr>
          <w:rFonts w:ascii="Times New Roman" w:hAnsi="Times New Roman" w:cs="Times New Roman"/>
          <w:b w:val="0"/>
        </w:rPr>
        <w:t>autentifikacije</w:t>
      </w:r>
      <w:proofErr w:type="spellEnd"/>
      <w:r>
        <w:rPr>
          <w:rFonts w:ascii="Times New Roman" w:hAnsi="Times New Roman" w:cs="Times New Roman"/>
          <w:b w:val="0"/>
        </w:rPr>
        <w:t xml:space="preserve">. Kerberos je </w:t>
      </w:r>
      <w:proofErr w:type="spellStart"/>
      <w:r>
        <w:rPr>
          <w:rFonts w:ascii="Times New Roman" w:hAnsi="Times New Roman" w:cs="Times New Roman"/>
          <w:b w:val="0"/>
        </w:rPr>
        <w:t>namenjen</w:t>
      </w:r>
      <w:proofErr w:type="spellEnd"/>
      <w:r>
        <w:rPr>
          <w:rFonts w:ascii="Times New Roman" w:hAnsi="Times New Roman" w:cs="Times New Roman"/>
          <w:b w:val="0"/>
        </w:rPr>
        <w:t xml:space="preserve"> za </w:t>
      </w:r>
      <w:proofErr w:type="spellStart"/>
      <w:r>
        <w:rPr>
          <w:rFonts w:ascii="Times New Roman" w:hAnsi="Times New Roman" w:cs="Times New Roman"/>
          <w:b w:val="0"/>
        </w:rPr>
        <w:t>domenska</w:t>
      </w:r>
      <w:proofErr w:type="spellEnd"/>
      <w:r>
        <w:rPr>
          <w:rFonts w:ascii="Times New Roman" w:hAnsi="Times New Roman" w:cs="Times New Roman"/>
          <w:b w:val="0"/>
        </w:rPr>
        <w:t xml:space="preserve"> </w:t>
      </w:r>
      <w:proofErr w:type="spellStart"/>
      <w:r>
        <w:rPr>
          <w:rFonts w:ascii="Times New Roman" w:hAnsi="Times New Roman" w:cs="Times New Roman"/>
          <w:b w:val="0"/>
        </w:rPr>
        <w:t>okruženja</w:t>
      </w:r>
      <w:proofErr w:type="spellEnd"/>
      <w:r>
        <w:rPr>
          <w:rFonts w:ascii="Times New Roman" w:hAnsi="Times New Roman" w:cs="Times New Roman"/>
          <w:b w:val="0"/>
        </w:rPr>
        <w:t xml:space="preserve"> </w:t>
      </w:r>
      <w:proofErr w:type="spellStart"/>
      <w:r>
        <w:rPr>
          <w:rFonts w:ascii="Times New Roman" w:hAnsi="Times New Roman" w:cs="Times New Roman"/>
          <w:b w:val="0"/>
        </w:rPr>
        <w:t>gde</w:t>
      </w:r>
      <w:proofErr w:type="spellEnd"/>
      <w:r>
        <w:rPr>
          <w:rFonts w:ascii="Times New Roman" w:hAnsi="Times New Roman" w:cs="Times New Roman"/>
          <w:b w:val="0"/>
        </w:rPr>
        <w:t xml:space="preserve"> </w:t>
      </w:r>
      <w:proofErr w:type="spellStart"/>
      <w:r>
        <w:rPr>
          <w:rFonts w:ascii="Times New Roman" w:hAnsi="Times New Roman" w:cs="Times New Roman"/>
          <w:b w:val="0"/>
        </w:rPr>
        <w:t>uslugu</w:t>
      </w:r>
      <w:proofErr w:type="spellEnd"/>
      <w:r>
        <w:rPr>
          <w:rFonts w:ascii="Times New Roman" w:hAnsi="Times New Roman" w:cs="Times New Roman"/>
          <w:b w:val="0"/>
        </w:rPr>
        <w:t xml:space="preserve"> </w:t>
      </w:r>
      <w:proofErr w:type="spellStart"/>
      <w:r>
        <w:rPr>
          <w:rFonts w:ascii="Times New Roman" w:hAnsi="Times New Roman" w:cs="Times New Roman"/>
          <w:b w:val="0"/>
        </w:rPr>
        <w:t>treće</w:t>
      </w:r>
      <w:proofErr w:type="spellEnd"/>
      <w:r>
        <w:rPr>
          <w:rFonts w:ascii="Times New Roman" w:hAnsi="Times New Roman" w:cs="Times New Roman"/>
          <w:b w:val="0"/>
        </w:rPr>
        <w:t xml:space="preserve"> </w:t>
      </w:r>
      <w:proofErr w:type="spellStart"/>
      <w:r>
        <w:rPr>
          <w:rFonts w:ascii="Times New Roman" w:hAnsi="Times New Roman" w:cs="Times New Roman"/>
          <w:b w:val="0"/>
        </w:rPr>
        <w:t>strane</w:t>
      </w:r>
      <w:proofErr w:type="spellEnd"/>
      <w:r>
        <w:rPr>
          <w:rFonts w:ascii="Times New Roman" w:hAnsi="Times New Roman" w:cs="Times New Roman"/>
          <w:b w:val="0"/>
        </w:rPr>
        <w:t xml:space="preserve">, </w:t>
      </w:r>
      <w:proofErr w:type="spellStart"/>
      <w:r>
        <w:rPr>
          <w:rFonts w:ascii="Times New Roman" w:hAnsi="Times New Roman" w:cs="Times New Roman"/>
          <w:b w:val="0"/>
        </w:rPr>
        <w:t>tj</w:t>
      </w:r>
      <w:proofErr w:type="spellEnd"/>
      <w:r>
        <w:rPr>
          <w:rFonts w:ascii="Times New Roman" w:hAnsi="Times New Roman" w:cs="Times New Roman"/>
          <w:b w:val="0"/>
        </w:rPr>
        <w:t xml:space="preserve">. </w:t>
      </w:r>
      <w:proofErr w:type="spellStart"/>
      <w:r>
        <w:rPr>
          <w:rFonts w:ascii="Times New Roman" w:hAnsi="Times New Roman" w:cs="Times New Roman"/>
          <w:b w:val="0"/>
        </w:rPr>
        <w:t>strane</w:t>
      </w:r>
      <w:proofErr w:type="spellEnd"/>
      <w:r>
        <w:rPr>
          <w:rFonts w:ascii="Times New Roman" w:hAnsi="Times New Roman" w:cs="Times New Roman"/>
          <w:b w:val="0"/>
        </w:rPr>
        <w:t xml:space="preserve"> </w:t>
      </w:r>
      <w:proofErr w:type="spellStart"/>
      <w:r>
        <w:rPr>
          <w:rFonts w:ascii="Times New Roman" w:hAnsi="Times New Roman" w:cs="Times New Roman"/>
          <w:b w:val="0"/>
        </w:rPr>
        <w:t>poverenja</w:t>
      </w:r>
      <w:proofErr w:type="spellEnd"/>
      <w:r>
        <w:rPr>
          <w:rFonts w:ascii="Times New Roman" w:hAnsi="Times New Roman" w:cs="Times New Roman"/>
          <w:b w:val="0"/>
        </w:rPr>
        <w:t xml:space="preserve">, </w:t>
      </w:r>
      <w:proofErr w:type="spellStart"/>
      <w:r>
        <w:rPr>
          <w:rFonts w:ascii="Times New Roman" w:hAnsi="Times New Roman" w:cs="Times New Roman"/>
          <w:b w:val="0"/>
        </w:rPr>
        <w:t>ima</w:t>
      </w:r>
      <w:proofErr w:type="spellEnd"/>
      <w:r>
        <w:rPr>
          <w:rFonts w:ascii="Times New Roman" w:hAnsi="Times New Roman" w:cs="Times New Roman"/>
          <w:b w:val="0"/>
        </w:rPr>
        <w:t xml:space="preserve"> </w:t>
      </w:r>
      <w:proofErr w:type="spellStart"/>
      <w:r>
        <w:rPr>
          <w:rFonts w:ascii="Times New Roman" w:hAnsi="Times New Roman" w:cs="Times New Roman"/>
          <w:b w:val="0"/>
        </w:rPr>
        <w:t>posebno</w:t>
      </w:r>
      <w:proofErr w:type="spellEnd"/>
      <w:r>
        <w:rPr>
          <w:rFonts w:ascii="Times New Roman" w:hAnsi="Times New Roman" w:cs="Times New Roman"/>
          <w:b w:val="0"/>
        </w:rPr>
        <w:t xml:space="preserve"> </w:t>
      </w:r>
      <w:proofErr w:type="spellStart"/>
      <w:r>
        <w:rPr>
          <w:rFonts w:ascii="Times New Roman" w:hAnsi="Times New Roman" w:cs="Times New Roman"/>
          <w:b w:val="0"/>
        </w:rPr>
        <w:t>konfigurisani</w:t>
      </w:r>
      <w:proofErr w:type="spellEnd"/>
      <w:r>
        <w:rPr>
          <w:rFonts w:ascii="Times New Roman" w:hAnsi="Times New Roman" w:cs="Times New Roman"/>
          <w:b w:val="0"/>
        </w:rPr>
        <w:t xml:space="preserve"> server. Taj server se </w:t>
      </w:r>
      <w:proofErr w:type="spellStart"/>
      <w:r>
        <w:rPr>
          <w:rFonts w:ascii="Times New Roman" w:hAnsi="Times New Roman" w:cs="Times New Roman"/>
          <w:b w:val="0"/>
        </w:rPr>
        <w:t>naziva</w:t>
      </w:r>
      <w:proofErr w:type="spellEnd"/>
      <w:r>
        <w:rPr>
          <w:rFonts w:ascii="Times New Roman" w:hAnsi="Times New Roman" w:cs="Times New Roman"/>
          <w:b w:val="0"/>
        </w:rPr>
        <w:t xml:space="preserve"> </w:t>
      </w:r>
      <w:proofErr w:type="spellStart"/>
      <w:r>
        <w:rPr>
          <w:rFonts w:ascii="Times New Roman" w:hAnsi="Times New Roman" w:cs="Times New Roman"/>
          <w:b w:val="0"/>
        </w:rPr>
        <w:t>domen</w:t>
      </w:r>
      <w:proofErr w:type="spellEnd"/>
      <w:r>
        <w:rPr>
          <w:rFonts w:ascii="Times New Roman" w:hAnsi="Times New Roman" w:cs="Times New Roman"/>
          <w:b w:val="0"/>
        </w:rPr>
        <w:t xml:space="preserve"> </w:t>
      </w:r>
      <w:proofErr w:type="spellStart"/>
      <w:r>
        <w:rPr>
          <w:rFonts w:ascii="Times New Roman" w:hAnsi="Times New Roman" w:cs="Times New Roman"/>
          <w:b w:val="0"/>
        </w:rPr>
        <w:t>kontroler</w:t>
      </w:r>
      <w:proofErr w:type="spellEnd"/>
      <w:r>
        <w:rPr>
          <w:rFonts w:ascii="Times New Roman" w:hAnsi="Times New Roman" w:cs="Times New Roman"/>
          <w:b w:val="0"/>
        </w:rPr>
        <w:t xml:space="preserve"> (</w:t>
      </w:r>
      <w:r>
        <w:rPr>
          <w:rFonts w:ascii="Times New Roman" w:hAnsi="Times New Roman" w:cs="Times New Roman"/>
          <w:b w:val="0"/>
          <w:i/>
        </w:rPr>
        <w:t>DC</w:t>
      </w:r>
      <w:r>
        <w:rPr>
          <w:rFonts w:ascii="Times New Roman" w:hAnsi="Times New Roman" w:cs="Times New Roman"/>
          <w:b w:val="0"/>
        </w:rPr>
        <w:t xml:space="preserve">), </w:t>
      </w:r>
      <w:proofErr w:type="spellStart"/>
      <w:r>
        <w:rPr>
          <w:rFonts w:ascii="Times New Roman" w:hAnsi="Times New Roman" w:cs="Times New Roman"/>
          <w:b w:val="0"/>
        </w:rPr>
        <w:t>i</w:t>
      </w:r>
      <w:proofErr w:type="spellEnd"/>
      <w:r>
        <w:rPr>
          <w:rFonts w:ascii="Times New Roman" w:hAnsi="Times New Roman" w:cs="Times New Roman"/>
          <w:b w:val="0"/>
        </w:rPr>
        <w:t xml:space="preserve"> on </w:t>
      </w:r>
      <w:proofErr w:type="spellStart"/>
      <w:r>
        <w:rPr>
          <w:rFonts w:ascii="Times New Roman" w:hAnsi="Times New Roman" w:cs="Times New Roman"/>
          <w:b w:val="0"/>
        </w:rPr>
        <w:t>predstavlja</w:t>
      </w:r>
      <w:proofErr w:type="spellEnd"/>
      <w:r>
        <w:rPr>
          <w:rFonts w:ascii="Times New Roman" w:hAnsi="Times New Roman" w:cs="Times New Roman"/>
          <w:b w:val="0"/>
        </w:rPr>
        <w:t xml:space="preserve"> </w:t>
      </w:r>
      <w:proofErr w:type="spellStart"/>
      <w:r>
        <w:rPr>
          <w:rFonts w:ascii="Times New Roman" w:hAnsi="Times New Roman" w:cs="Times New Roman"/>
          <w:b w:val="0"/>
        </w:rPr>
        <w:t>autoritet</w:t>
      </w:r>
      <w:proofErr w:type="spellEnd"/>
      <w:r>
        <w:rPr>
          <w:rFonts w:ascii="Times New Roman" w:hAnsi="Times New Roman" w:cs="Times New Roman"/>
          <w:b w:val="0"/>
        </w:rPr>
        <w:t xml:space="preserve"> </w:t>
      </w:r>
      <w:proofErr w:type="spellStart"/>
      <w:r>
        <w:rPr>
          <w:rFonts w:ascii="Times New Roman" w:hAnsi="Times New Roman" w:cs="Times New Roman"/>
          <w:b w:val="0"/>
        </w:rPr>
        <w:t>na</w:t>
      </w:r>
      <w:proofErr w:type="spellEnd"/>
      <w:r>
        <w:rPr>
          <w:rFonts w:ascii="Times New Roman" w:hAnsi="Times New Roman" w:cs="Times New Roman"/>
          <w:b w:val="0"/>
        </w:rPr>
        <w:t xml:space="preserve"> </w:t>
      </w:r>
      <w:proofErr w:type="spellStart"/>
      <w:r>
        <w:rPr>
          <w:rFonts w:ascii="Times New Roman" w:hAnsi="Times New Roman" w:cs="Times New Roman"/>
          <w:b w:val="0"/>
        </w:rPr>
        <w:t>nivou</w:t>
      </w:r>
      <w:proofErr w:type="spellEnd"/>
      <w:r>
        <w:rPr>
          <w:rFonts w:ascii="Times New Roman" w:hAnsi="Times New Roman" w:cs="Times New Roman"/>
          <w:b w:val="0"/>
        </w:rPr>
        <w:t xml:space="preserve"> </w:t>
      </w:r>
      <w:proofErr w:type="spellStart"/>
      <w:r>
        <w:rPr>
          <w:rFonts w:ascii="Times New Roman" w:hAnsi="Times New Roman" w:cs="Times New Roman"/>
          <w:b w:val="0"/>
        </w:rPr>
        <w:t>celog</w:t>
      </w:r>
      <w:proofErr w:type="spellEnd"/>
      <w:r>
        <w:rPr>
          <w:rFonts w:ascii="Times New Roman" w:hAnsi="Times New Roman" w:cs="Times New Roman"/>
          <w:b w:val="0"/>
        </w:rPr>
        <w:t xml:space="preserve"> </w:t>
      </w:r>
      <w:proofErr w:type="spellStart"/>
      <w:r>
        <w:rPr>
          <w:rFonts w:ascii="Times New Roman" w:hAnsi="Times New Roman" w:cs="Times New Roman"/>
          <w:b w:val="0"/>
        </w:rPr>
        <w:t>domena</w:t>
      </w:r>
      <w:proofErr w:type="spellEnd"/>
      <w:r>
        <w:rPr>
          <w:rFonts w:ascii="Times New Roman" w:hAnsi="Times New Roman" w:cs="Times New Roman"/>
          <w:b w:val="0"/>
        </w:rPr>
        <w:t xml:space="preserve"> </w:t>
      </w:r>
      <w:proofErr w:type="spellStart"/>
      <w:r>
        <w:rPr>
          <w:rFonts w:ascii="Times New Roman" w:hAnsi="Times New Roman" w:cs="Times New Roman"/>
          <w:b w:val="0"/>
        </w:rPr>
        <w:t>kome</w:t>
      </w:r>
      <w:proofErr w:type="spellEnd"/>
      <w:r>
        <w:rPr>
          <w:rFonts w:ascii="Times New Roman" w:hAnsi="Times New Roman" w:cs="Times New Roman"/>
          <w:b w:val="0"/>
        </w:rPr>
        <w:t xml:space="preserve"> </w:t>
      </w:r>
      <w:proofErr w:type="spellStart"/>
      <w:r>
        <w:rPr>
          <w:rFonts w:ascii="Times New Roman" w:hAnsi="Times New Roman" w:cs="Times New Roman"/>
          <w:b w:val="0"/>
        </w:rPr>
        <w:t>pripada</w:t>
      </w:r>
      <w:proofErr w:type="spellEnd"/>
      <w:r>
        <w:rPr>
          <w:rFonts w:ascii="Times New Roman" w:hAnsi="Times New Roman" w:cs="Times New Roman"/>
          <w:b w:val="0"/>
        </w:rPr>
        <w:t xml:space="preserve"> </w:t>
      </w:r>
      <w:proofErr w:type="spellStart"/>
      <w:r>
        <w:rPr>
          <w:rFonts w:ascii="Times New Roman" w:hAnsi="Times New Roman" w:cs="Times New Roman"/>
          <w:b w:val="0"/>
        </w:rPr>
        <w:t>skup</w:t>
      </w:r>
      <w:proofErr w:type="spellEnd"/>
      <w:r>
        <w:rPr>
          <w:rFonts w:ascii="Times New Roman" w:hAnsi="Times New Roman" w:cs="Times New Roman"/>
          <w:b w:val="0"/>
        </w:rPr>
        <w:t xml:space="preserve"> </w:t>
      </w:r>
      <w:proofErr w:type="spellStart"/>
      <w:r>
        <w:rPr>
          <w:rFonts w:ascii="Times New Roman" w:hAnsi="Times New Roman" w:cs="Times New Roman"/>
          <w:b w:val="0"/>
        </w:rPr>
        <w:t>računara</w:t>
      </w:r>
      <w:proofErr w:type="spellEnd"/>
      <w:r>
        <w:rPr>
          <w:rFonts w:ascii="Times New Roman" w:hAnsi="Times New Roman" w:cs="Times New Roman"/>
          <w:b w:val="0"/>
        </w:rPr>
        <w:t xml:space="preserve"> </w:t>
      </w:r>
      <w:proofErr w:type="spellStart"/>
      <w:r>
        <w:rPr>
          <w:rFonts w:ascii="Times New Roman" w:hAnsi="Times New Roman" w:cs="Times New Roman"/>
          <w:b w:val="0"/>
        </w:rPr>
        <w:t>i</w:t>
      </w:r>
      <w:proofErr w:type="spellEnd"/>
      <w:r>
        <w:rPr>
          <w:rFonts w:ascii="Times New Roman" w:hAnsi="Times New Roman" w:cs="Times New Roman"/>
          <w:b w:val="0"/>
        </w:rPr>
        <w:t xml:space="preserve"> </w:t>
      </w:r>
      <w:proofErr w:type="spellStart"/>
      <w:r>
        <w:rPr>
          <w:rFonts w:ascii="Times New Roman" w:hAnsi="Times New Roman" w:cs="Times New Roman"/>
          <w:b w:val="0"/>
        </w:rPr>
        <w:t>korisničkih</w:t>
      </w:r>
      <w:proofErr w:type="spellEnd"/>
      <w:r>
        <w:rPr>
          <w:rFonts w:ascii="Times New Roman" w:hAnsi="Times New Roman" w:cs="Times New Roman"/>
          <w:b w:val="0"/>
        </w:rPr>
        <w:t xml:space="preserve"> </w:t>
      </w:r>
      <w:proofErr w:type="spellStart"/>
      <w:r>
        <w:rPr>
          <w:rFonts w:ascii="Times New Roman" w:hAnsi="Times New Roman" w:cs="Times New Roman"/>
          <w:b w:val="0"/>
        </w:rPr>
        <w:t>naloga</w:t>
      </w:r>
      <w:proofErr w:type="spellEnd"/>
      <w:r>
        <w:rPr>
          <w:rFonts w:ascii="Times New Roman" w:hAnsi="Times New Roman" w:cs="Times New Roman"/>
          <w:b w:val="0"/>
        </w:rPr>
        <w:t>.</w:t>
      </w:r>
    </w:p>
    <w:p w:rsidR="003C717B" w:rsidRDefault="003C717B">
      <w:pPr>
        <w:rPr>
          <w:sz w:val="24"/>
          <w:szCs w:val="24"/>
        </w:rPr>
      </w:pPr>
    </w:p>
    <w:p w:rsidR="003C717B" w:rsidRDefault="00FD06F1">
      <w:pPr>
        <w:rPr>
          <w:sz w:val="24"/>
          <w:szCs w:val="24"/>
        </w:rPr>
      </w:pPr>
      <w:r>
        <w:rPr>
          <w:sz w:val="24"/>
          <w:szCs w:val="24"/>
        </w:rPr>
        <w:t>Certificate autentifikacioni model se zasniva na izdavanju sertifakata od sertifikacionih tela (</w:t>
      </w:r>
      <w:r>
        <w:rPr>
          <w:i/>
          <w:sz w:val="24"/>
          <w:szCs w:val="24"/>
        </w:rPr>
        <w:t>CA – certificate authority</w:t>
      </w:r>
      <w:r>
        <w:rPr>
          <w:sz w:val="24"/>
          <w:szCs w:val="24"/>
        </w:rPr>
        <w:t xml:space="preserve">). Gde sertifikat </w:t>
      </w:r>
      <w:r>
        <w:rPr>
          <w:sz w:val="24"/>
          <w:szCs w:val="24"/>
        </w:rPr>
        <w:t>predstavlja digitalni identitet korisnika i sa svojim atributima dodaje detaljnost. Podaci koje sadrži sertifikat su: podaci o vlasniku sertifikata (</w:t>
      </w:r>
      <w:r>
        <w:rPr>
          <w:i/>
          <w:sz w:val="24"/>
          <w:szCs w:val="24"/>
        </w:rPr>
        <w:t>Subject</w:t>
      </w:r>
      <w:r>
        <w:rPr>
          <w:sz w:val="24"/>
          <w:szCs w:val="24"/>
        </w:rPr>
        <w:t>), period važenja sertifikata (</w:t>
      </w:r>
      <w:r>
        <w:rPr>
          <w:i/>
          <w:sz w:val="24"/>
          <w:szCs w:val="24"/>
        </w:rPr>
        <w:t>Valid from/to</w:t>
      </w:r>
      <w:r>
        <w:rPr>
          <w:sz w:val="24"/>
          <w:szCs w:val="24"/>
        </w:rPr>
        <w:t>), informacije o izdavaocu sertifikata (</w:t>
      </w:r>
      <w:r>
        <w:rPr>
          <w:i/>
          <w:sz w:val="24"/>
          <w:szCs w:val="24"/>
        </w:rPr>
        <w:t>issuer</w:t>
      </w:r>
      <w:r>
        <w:rPr>
          <w:sz w:val="24"/>
          <w:szCs w:val="24"/>
        </w:rPr>
        <w:t>). U serti</w:t>
      </w:r>
      <w:r>
        <w:rPr>
          <w:sz w:val="24"/>
          <w:szCs w:val="24"/>
        </w:rPr>
        <w:t>fikat se ugrađuje javni ključ korisnika (uz identifikator algoritma primenjenog za generisanje ključa, npr. RSA), dok se tajni ključ ne razmenjuje.</w:t>
      </w:r>
    </w:p>
    <w:p w:rsidR="003C717B" w:rsidRDefault="00FD06F1">
      <w:pPr>
        <w:rPr>
          <w:sz w:val="24"/>
          <w:szCs w:val="24"/>
        </w:rPr>
      </w:pPr>
      <w:r>
        <w:rPr>
          <w:sz w:val="24"/>
          <w:szCs w:val="24"/>
        </w:rPr>
        <w:t>Svaki sertifikat je digitalno potpisan od strane sertifikacionog tela koje ga izdaje čime se potvrđuje da se</w:t>
      </w:r>
      <w:r>
        <w:rPr>
          <w:sz w:val="24"/>
          <w:szCs w:val="24"/>
        </w:rPr>
        <w:t>rtifikat zaista pripada podnosiocu zahteva. Na ovaj način je takođe moguće detektovati izmene u okviru samog sertifikata jer digitalni potpis obezbeđuje integritet podataka.</w:t>
      </w:r>
    </w:p>
    <w:p w:rsidR="003C717B" w:rsidRDefault="00FD06F1">
      <w:pPr>
        <w:rPr>
          <w:sz w:val="24"/>
          <w:szCs w:val="24"/>
        </w:rPr>
      </w:pPr>
      <w:r>
        <w:rPr>
          <w:sz w:val="24"/>
          <w:szCs w:val="24"/>
        </w:rPr>
        <w:t>Odgovornosti koja snosi svako sertifikaciono telo su:</w:t>
      </w:r>
    </w:p>
    <w:p w:rsidR="003C717B" w:rsidRDefault="00FD06F1">
      <w:pPr>
        <w:pStyle w:val="ListParagraph"/>
        <w:numPr>
          <w:ilvl w:val="0"/>
          <w:numId w:val="5"/>
        </w:numPr>
        <w:rPr>
          <w:sz w:val="24"/>
          <w:szCs w:val="24"/>
        </w:rPr>
      </w:pPr>
      <w:r>
        <w:rPr>
          <w:b/>
          <w:sz w:val="24"/>
          <w:szCs w:val="24"/>
        </w:rPr>
        <w:t>Verifikacija identiteta</w:t>
      </w:r>
      <w:r>
        <w:rPr>
          <w:sz w:val="24"/>
          <w:szCs w:val="24"/>
        </w:rPr>
        <w:t xml:space="preserve"> (</w:t>
      </w:r>
      <w:r>
        <w:rPr>
          <w:i/>
          <w:sz w:val="24"/>
          <w:szCs w:val="24"/>
        </w:rPr>
        <w:t>Ver</w:t>
      </w:r>
      <w:r>
        <w:rPr>
          <w:i/>
          <w:sz w:val="24"/>
          <w:szCs w:val="24"/>
        </w:rPr>
        <w:t>ification of a certificate requestor</w:t>
      </w:r>
      <w:r>
        <w:rPr>
          <w:sz w:val="24"/>
          <w:szCs w:val="24"/>
        </w:rPr>
        <w:t xml:space="preserve">) – Pre nego što izda sertifikat, odgovornost ovlašćenog lica, odnosno CA-a, je verifikacija identiteta onoga ko šalje zahtev. Kada korisnik šalje zahtev za sertifikat, on mora da pošalje sve neophodne </w:t>
      </w:r>
      <w:r>
        <w:rPr>
          <w:sz w:val="24"/>
          <w:szCs w:val="24"/>
        </w:rPr>
        <w:lastRenderedPageBreak/>
        <w:t>informacije koje C</w:t>
      </w:r>
      <w:r>
        <w:rPr>
          <w:sz w:val="24"/>
          <w:szCs w:val="24"/>
        </w:rPr>
        <w:t>A zatim ugrađuje u sertifikat. Tip sertifikata određuje njegov sadržaj, kao i namenu.</w:t>
      </w:r>
    </w:p>
    <w:p w:rsidR="003C717B" w:rsidRDefault="00FD06F1">
      <w:pPr>
        <w:pStyle w:val="ListParagraph"/>
        <w:numPr>
          <w:ilvl w:val="0"/>
          <w:numId w:val="5"/>
        </w:numPr>
        <w:rPr>
          <w:sz w:val="24"/>
          <w:szCs w:val="24"/>
        </w:rPr>
      </w:pPr>
      <w:r>
        <w:rPr>
          <w:b/>
          <w:sz w:val="24"/>
          <w:szCs w:val="24"/>
        </w:rPr>
        <w:t>Izdavanje sertifikata</w:t>
      </w:r>
      <w:r>
        <w:rPr>
          <w:sz w:val="24"/>
          <w:szCs w:val="24"/>
        </w:rPr>
        <w:t xml:space="preserve"> (</w:t>
      </w:r>
      <w:r>
        <w:rPr>
          <w:i/>
          <w:sz w:val="24"/>
          <w:szCs w:val="24"/>
        </w:rPr>
        <w:t>Issuing certificates to requestors</w:t>
      </w:r>
      <w:r>
        <w:rPr>
          <w:sz w:val="24"/>
          <w:szCs w:val="24"/>
        </w:rPr>
        <w:t xml:space="preserve">) – Nakon uspešne verifikacije identiteta korisnika, računara, servisa, mrežnog uređaja CA izdaje digitalno </w:t>
      </w:r>
      <w:r>
        <w:rPr>
          <w:sz w:val="24"/>
          <w:szCs w:val="24"/>
        </w:rPr>
        <w:t>potpisani sertifikat. Odnosno, sertifikat sa svim potrebnim informacijama će dodatno biti potpisan javnim ključem sertifikacionog tela kako bi se omogućila detekcija neovlašćenih izmena sadržaja sertifikata, ali i potvrda da je upravo određeni CA izdao ser</w:t>
      </w:r>
      <w:r>
        <w:rPr>
          <w:sz w:val="24"/>
          <w:szCs w:val="24"/>
        </w:rPr>
        <w:t>tifikat.</w:t>
      </w:r>
    </w:p>
    <w:p w:rsidR="003C717B" w:rsidRDefault="00FD06F1">
      <w:pPr>
        <w:pStyle w:val="ListParagraph"/>
        <w:numPr>
          <w:ilvl w:val="0"/>
          <w:numId w:val="5"/>
        </w:numPr>
        <w:rPr>
          <w:sz w:val="24"/>
          <w:szCs w:val="24"/>
        </w:rPr>
      </w:pPr>
      <w:r>
        <w:rPr>
          <w:b/>
          <w:sz w:val="24"/>
          <w:szCs w:val="24"/>
        </w:rPr>
        <w:t>Povlačenje sertifikata</w:t>
      </w:r>
      <w:r>
        <w:rPr>
          <w:sz w:val="24"/>
          <w:szCs w:val="24"/>
        </w:rPr>
        <w:t xml:space="preserve"> (</w:t>
      </w:r>
      <w:r>
        <w:rPr>
          <w:i/>
          <w:sz w:val="24"/>
          <w:szCs w:val="24"/>
        </w:rPr>
        <w:t>Certificate revocation</w:t>
      </w:r>
      <w:r>
        <w:rPr>
          <w:sz w:val="24"/>
          <w:szCs w:val="24"/>
        </w:rPr>
        <w:t>) – U nekim situacijama kao što je kompromitovanje sertifikata, potrebno je povući sertifikat iako je još uvek validan. CA ima listu povučenih sertifikata odnosno njihovih serijskih brojeva, uključujuć</w:t>
      </w:r>
      <w:r>
        <w:rPr>
          <w:sz w:val="24"/>
          <w:szCs w:val="24"/>
        </w:rPr>
        <w:t>i i razlog zbog čega je svaki sertifikat povučen – CRL.</w:t>
      </w:r>
    </w:p>
    <w:p w:rsidR="003C717B" w:rsidRDefault="003C717B">
      <w:pPr>
        <w:ind w:left="720"/>
        <w:rPr>
          <w:sz w:val="24"/>
          <w:szCs w:val="24"/>
        </w:rPr>
      </w:pPr>
    </w:p>
    <w:p w:rsidR="003C717B" w:rsidRDefault="00FD06F1">
      <w:pPr>
        <w:pStyle w:val="Heading4"/>
        <w:numPr>
          <w:ilvl w:val="3"/>
          <w:numId w:val="3"/>
        </w:numPr>
        <w:ind w:left="852" w:firstLine="720"/>
      </w:pPr>
      <w:proofErr w:type="spellStart"/>
      <w:r>
        <w:t>Autorizacija</w:t>
      </w:r>
      <w:proofErr w:type="spellEnd"/>
    </w:p>
    <w:p w:rsidR="003C717B" w:rsidRDefault="003C717B">
      <w:pPr>
        <w:rPr>
          <w:sz w:val="24"/>
          <w:szCs w:val="24"/>
        </w:rPr>
      </w:pPr>
    </w:p>
    <w:p w:rsidR="003C717B" w:rsidRDefault="00FD06F1">
      <w:pPr>
        <w:rPr>
          <w:sz w:val="24"/>
          <w:szCs w:val="24"/>
        </w:rPr>
      </w:pPr>
      <w:r>
        <w:rPr>
          <w:sz w:val="24"/>
          <w:szCs w:val="24"/>
        </w:rPr>
        <w:t>Mehanizam autentifikacije treba da obezbedi validaciju identiteta i tako spreči pristup nevalidnim korisnicima. Međutim, različiti korisnici mogu imati različita ovlašćenja u sistemu ko</w:t>
      </w:r>
      <w:r>
        <w:rPr>
          <w:sz w:val="24"/>
          <w:szCs w:val="24"/>
        </w:rPr>
        <w:t>me pristupaju. Dakle mehanizmom autentifikacije nije moguće odrediti nivo ovlašćenja korisnika usluga. Proces definisanja ovlašćenja validnim entitetima u sistemu, kao i proces odlučivanja kojim resursima tog sistema entitet može da pristupi i koje operaci</w:t>
      </w:r>
      <w:r>
        <w:rPr>
          <w:sz w:val="24"/>
          <w:szCs w:val="24"/>
        </w:rPr>
        <w:t xml:space="preserve">je nad resursima može da izvrši se naziva autorizacija. </w:t>
      </w:r>
    </w:p>
    <w:p w:rsidR="003C717B" w:rsidRDefault="00FD06F1">
      <w:pPr>
        <w:rPr>
          <w:sz w:val="24"/>
          <w:szCs w:val="24"/>
        </w:rPr>
      </w:pPr>
      <w:r>
        <w:rPr>
          <w:sz w:val="24"/>
          <w:szCs w:val="24"/>
        </w:rPr>
        <w:t>Konkretno, za implementaciju autorizacije korišćen je RBAC autorizacioni model. RBAC model se zasniva na korisničkim ulogama u sistemu i koje privilegiju su u sklopu date uloge. Tako sva tri procesa:</w:t>
      </w:r>
      <w:r>
        <w:rPr>
          <w:sz w:val="24"/>
          <w:szCs w:val="24"/>
        </w:rPr>
        <w:t xml:space="preserve"> identifikacija, autentifikacija i autorizacija čine mehanizam kontrole pristupa resursima.</w:t>
      </w:r>
    </w:p>
    <w:p w:rsidR="003C717B" w:rsidRDefault="00FD06F1">
      <w:pPr>
        <w:pStyle w:val="Heading4"/>
        <w:numPr>
          <w:ilvl w:val="3"/>
          <w:numId w:val="3"/>
        </w:numPr>
        <w:ind w:left="852" w:firstLine="720"/>
      </w:pPr>
      <w:r>
        <w:t>Auditing</w:t>
      </w:r>
    </w:p>
    <w:p w:rsidR="003C717B" w:rsidRDefault="003C717B">
      <w:pPr>
        <w:rPr>
          <w:sz w:val="24"/>
          <w:szCs w:val="24"/>
        </w:rPr>
      </w:pPr>
    </w:p>
    <w:p w:rsidR="003C717B" w:rsidRDefault="00FD06F1">
      <w:pPr>
        <w:rPr>
          <w:sz w:val="24"/>
          <w:szCs w:val="24"/>
        </w:rPr>
      </w:pPr>
      <w:r>
        <w:rPr>
          <w:sz w:val="24"/>
          <w:szCs w:val="24"/>
        </w:rPr>
        <w:t>Auditing se odnosi na proces praćenja, snimanja/logovanja, analize i izveštavanja o bezbednosnim događajima u sistemu.</w:t>
      </w:r>
    </w:p>
    <w:p w:rsidR="003C717B" w:rsidRDefault="00FD06F1">
      <w:pPr>
        <w:rPr>
          <w:sz w:val="24"/>
          <w:szCs w:val="24"/>
        </w:rPr>
      </w:pPr>
      <w:r>
        <w:rPr>
          <w:sz w:val="24"/>
          <w:szCs w:val="24"/>
        </w:rPr>
        <w:t>Bezbednosni događaji mogu biti kako</w:t>
      </w:r>
      <w:r>
        <w:rPr>
          <w:sz w:val="24"/>
          <w:szCs w:val="24"/>
        </w:rPr>
        <w:t xml:space="preserve"> uspešno izvršene akcije u sistemu, tako i neuspešni pokušaji pristupa resursima. Audit log predstavlja zapis bezbednosno relevantnih događaja u sistemu. S obzirom da audit log predstavlja vremenski obeležene zapise o aktivnostima u sistemu, učesnici ne mo</w:t>
      </w:r>
      <w:r>
        <w:rPr>
          <w:sz w:val="24"/>
          <w:szCs w:val="24"/>
        </w:rPr>
        <w:t>gu naknadno poricati izvršene akcije čime se obezbeđuje neporecivost. Integritet, odnosno tačnost podataka koje sadrže audit logovi se obezbeđuje primenom mehanizama kontrole pristupa logovima, digitalnim potpisima, itd.</w:t>
      </w:r>
    </w:p>
    <w:p w:rsidR="003C717B" w:rsidRDefault="00FD06F1">
      <w:pPr>
        <w:rPr>
          <w:sz w:val="24"/>
          <w:szCs w:val="24"/>
        </w:rPr>
      </w:pPr>
      <w:r>
        <w:rPr>
          <w:sz w:val="24"/>
          <w:szCs w:val="24"/>
        </w:rPr>
        <w:t>Analizom prikupljenih informacija m</w:t>
      </w:r>
      <w:r>
        <w:rPr>
          <w:sz w:val="24"/>
          <w:szCs w:val="24"/>
        </w:rPr>
        <w:t>oguće je detektovati kako uspešne tako i neuspešne pokušaje kako redovnih tako i malicioznih aktivnosti u sistemu, odnosno naknadno utvrditi uzroke grešaka ili otkaza u sistemu.</w:t>
      </w:r>
    </w:p>
    <w:p w:rsidR="003C717B" w:rsidRDefault="003C717B">
      <w:pPr>
        <w:rPr>
          <w:sz w:val="24"/>
          <w:szCs w:val="24"/>
        </w:rPr>
      </w:pPr>
    </w:p>
    <w:p w:rsidR="003C717B" w:rsidRDefault="00FD06F1">
      <w:pPr>
        <w:rPr>
          <w:sz w:val="24"/>
          <w:szCs w:val="24"/>
        </w:rPr>
      </w:pPr>
      <w:r>
        <w:rPr>
          <w:sz w:val="24"/>
          <w:szCs w:val="24"/>
        </w:rPr>
        <w:t>Ovim su potkrepljeni svi bezbednosni mehanizmi korišteni za realizaciju proje</w:t>
      </w:r>
      <w:r>
        <w:rPr>
          <w:sz w:val="24"/>
          <w:szCs w:val="24"/>
        </w:rPr>
        <w:t>kta sa teorijskog stanovišta. U daljem tekstu će biti praktična realizacija istih kao i dizajn i arhitektura samog projkta.</w:t>
      </w:r>
    </w:p>
    <w:p w:rsidR="003C717B" w:rsidRDefault="00FD06F1">
      <w:pPr>
        <w:jc w:val="left"/>
        <w:rPr>
          <w:sz w:val="24"/>
          <w:szCs w:val="24"/>
        </w:rPr>
      </w:pPr>
      <w:r>
        <w:br w:type="page"/>
      </w:r>
    </w:p>
    <w:p w:rsidR="003C717B" w:rsidRDefault="003C717B">
      <w:pPr>
        <w:rPr>
          <w:sz w:val="24"/>
          <w:szCs w:val="24"/>
        </w:rPr>
      </w:pPr>
    </w:p>
    <w:p w:rsidR="003C717B" w:rsidRPr="00D832C4" w:rsidRDefault="00FD06F1" w:rsidP="00D832C4">
      <w:pPr>
        <w:pStyle w:val="Heading1"/>
        <w:numPr>
          <w:ilvl w:val="0"/>
          <w:numId w:val="3"/>
        </w:numPr>
        <w:ind w:left="449" w:right="180" w:hanging="449"/>
        <w:rPr>
          <w:rFonts w:eastAsia="Times New Roman"/>
        </w:rPr>
      </w:pPr>
      <w:bookmarkStart w:id="3" w:name="__RefHeading___Toc321_3190288126"/>
      <w:bookmarkEnd w:id="3"/>
      <w:r>
        <w:rPr>
          <w:rFonts w:eastAsia="Times New Roman"/>
        </w:rPr>
        <w:t>DIZAJN IMPLEMENTIRANOG SISTEMA</w:t>
      </w:r>
    </w:p>
    <w:p w:rsidR="003C717B" w:rsidRDefault="00FD06F1">
      <w:pPr>
        <w:pStyle w:val="Heading4"/>
        <w:numPr>
          <w:ilvl w:val="3"/>
          <w:numId w:val="3"/>
        </w:numPr>
        <w:ind w:left="852" w:firstLine="720"/>
      </w:pPr>
      <w:proofErr w:type="spellStart"/>
      <w:r>
        <w:t>A</w:t>
      </w:r>
      <w:r>
        <w:t>rhitektura</w:t>
      </w:r>
      <w:proofErr w:type="spellEnd"/>
    </w:p>
    <w:p w:rsidR="003C717B" w:rsidRDefault="003C717B"/>
    <w:p w:rsidR="003C717B" w:rsidRDefault="00FD06F1">
      <w:pPr>
        <w:rPr>
          <w:sz w:val="24"/>
          <w:szCs w:val="24"/>
        </w:rPr>
      </w:pPr>
      <w:r>
        <w:rPr>
          <w:sz w:val="24"/>
          <w:szCs w:val="24"/>
        </w:rPr>
        <w:t xml:space="preserve">Arhitektura korišćena u </w:t>
      </w:r>
      <w:r>
        <w:rPr>
          <w:sz w:val="24"/>
          <w:szCs w:val="24"/>
        </w:rPr>
        <w:t>svrhu implementacije jeste klijent-server arhitektura jer problem nalaže postojanje SecureProxy komponente koja želi da uspostavi komunikacio kanal ka SecureHost komponenti i time koristi usluge. Prednosti ovakve arhitekture jeste centralizovani nadzor kao</w:t>
      </w:r>
      <w:r>
        <w:rPr>
          <w:sz w:val="24"/>
          <w:szCs w:val="24"/>
        </w:rPr>
        <w:t xml:space="preserve"> i centralizovana administracije čime je znatno olakšano rešenja problema bezbednosne komunikacije. Bilo da su u pitanju izdati sertifikati ili kolekcije sa autentifikovanim korisnicima, sve se nalazi na jednoj lokaciji.</w:t>
      </w:r>
    </w:p>
    <w:p w:rsidR="003C717B" w:rsidRDefault="00FD06F1">
      <w:pPr>
        <w:rPr>
          <w:sz w:val="24"/>
          <w:szCs w:val="24"/>
        </w:rPr>
      </w:pPr>
      <w:r>
        <w:rPr>
          <w:sz w:val="24"/>
          <w:szCs w:val="24"/>
        </w:rPr>
        <w:t>Klijent-server arhitektura opravdava postajanje administrativne komponente zadužene za ažuriranje RBAC konfiguracije autorazacionog modela. Kako komponenta vodi računa samo o korisničkim ulogama i privilegijama na jednoj lokaciji neće doći do kolizija poda</w:t>
      </w:r>
      <w:r>
        <w:rPr>
          <w:sz w:val="24"/>
          <w:szCs w:val="24"/>
        </w:rPr>
        <w:t xml:space="preserve">ta o autorizacionim pravima korisnika u </w:t>
      </w:r>
      <w:r>
        <w:rPr>
          <w:i/>
          <w:sz w:val="24"/>
          <w:szCs w:val="24"/>
        </w:rPr>
        <w:t xml:space="preserve">thread-safe </w:t>
      </w:r>
      <w:r>
        <w:rPr>
          <w:sz w:val="24"/>
          <w:szCs w:val="24"/>
        </w:rPr>
        <w:t>okruženju.</w:t>
      </w:r>
    </w:p>
    <w:p w:rsidR="003C717B" w:rsidRDefault="003C717B">
      <w:pPr>
        <w:rPr>
          <w:sz w:val="24"/>
          <w:szCs w:val="24"/>
        </w:rPr>
      </w:pPr>
    </w:p>
    <w:p w:rsidR="003C717B" w:rsidRDefault="00FD06F1">
      <w:pPr>
        <w:pStyle w:val="Heading4"/>
        <w:numPr>
          <w:ilvl w:val="3"/>
          <w:numId w:val="3"/>
        </w:numPr>
        <w:ind w:left="852" w:firstLine="720"/>
      </w:pPr>
      <w:proofErr w:type="spellStart"/>
      <w:r>
        <w:t>Dizajn</w:t>
      </w:r>
      <w:proofErr w:type="spellEnd"/>
    </w:p>
    <w:p w:rsidR="003C717B" w:rsidRDefault="003C717B">
      <w:pPr>
        <w:ind w:left="720" w:firstLine="0"/>
        <w:rPr>
          <w:sz w:val="24"/>
          <w:szCs w:val="24"/>
        </w:rPr>
      </w:pPr>
    </w:p>
    <w:p w:rsidR="003C717B" w:rsidRDefault="00FD06F1">
      <w:pPr>
        <w:rPr>
          <w:sz w:val="24"/>
          <w:szCs w:val="24"/>
        </w:rPr>
      </w:pPr>
      <w:r>
        <w:rPr>
          <w:sz w:val="24"/>
          <w:szCs w:val="24"/>
        </w:rPr>
        <w:t>Dizajn aplikacije „Zadatak 4.“ biće izložen kroz dijagrame koji će predstavljati komponente i veze koje postoje među njima. Dijagrami košćeni za predstavljanje i pojašnjenje dizajna ap</w:t>
      </w:r>
      <w:r>
        <w:rPr>
          <w:sz w:val="24"/>
          <w:szCs w:val="24"/>
        </w:rPr>
        <w:t xml:space="preserve">likacije su: komponentni, use-case, dijagram aktivnosti, klasni. </w:t>
      </w:r>
    </w:p>
    <w:p w:rsidR="003C717B" w:rsidRDefault="003C717B">
      <w:pPr>
        <w:rPr>
          <w:sz w:val="24"/>
          <w:szCs w:val="24"/>
        </w:rPr>
      </w:pPr>
    </w:p>
    <w:p w:rsidR="003C717B" w:rsidRDefault="00FD06F1">
      <w:pPr>
        <w:pStyle w:val="Heading4"/>
        <w:numPr>
          <w:ilvl w:val="3"/>
          <w:numId w:val="3"/>
        </w:numPr>
        <w:ind w:left="852" w:firstLine="720"/>
      </w:pPr>
      <w:proofErr w:type="spellStart"/>
      <w:r>
        <w:t>Komponentni</w:t>
      </w:r>
      <w:proofErr w:type="spellEnd"/>
      <w:r>
        <w:t xml:space="preserve"> </w:t>
      </w:r>
      <w:proofErr w:type="spellStart"/>
      <w:r>
        <w:t>dijagram</w:t>
      </w:r>
      <w:proofErr w:type="spellEnd"/>
    </w:p>
    <w:p w:rsidR="003C717B" w:rsidRDefault="003C717B"/>
    <w:p w:rsidR="003C717B" w:rsidRDefault="00FD06F1">
      <w:pPr>
        <w:rPr>
          <w:sz w:val="24"/>
          <w:szCs w:val="24"/>
        </w:rPr>
      </w:pPr>
      <w:r>
        <w:rPr>
          <w:sz w:val="24"/>
          <w:szCs w:val="24"/>
        </w:rPr>
        <w:t>Dve osnovne komponente sistema su SecureProxy i SecureHost. Dijagram produkcije (Slika 1.) prikazuje višestruke klijente koji uspostavljaju komunikaciju SecureHost-om.</w:t>
      </w:r>
      <w:r>
        <w:rPr>
          <w:sz w:val="24"/>
          <w:szCs w:val="24"/>
        </w:rPr>
        <w:t xml:space="preserve"> Medjusobno mogu biti spregnuti preko ICommonService-a i u slučaju Windows autentifikacije i u slučaju Certificate modela. </w:t>
      </w:r>
    </w:p>
    <w:p w:rsidR="003C717B" w:rsidRDefault="00FD06F1">
      <w:pPr>
        <w:rPr>
          <w:sz w:val="24"/>
          <w:szCs w:val="24"/>
        </w:rPr>
      </w:pPr>
      <w:r>
        <w:rPr>
          <w:noProof/>
          <w:lang w:val="sr-Latn-RS" w:eastAsia="ja-JP" w:bidi="ar-SA"/>
        </w:rPr>
        <w:drawing>
          <wp:anchor distT="0" distB="0" distL="114300" distR="114300" simplePos="0" relativeHeight="2" behindDoc="0" locked="0" layoutInCell="1" allowOverlap="1">
            <wp:simplePos x="0" y="0"/>
            <wp:positionH relativeFrom="column">
              <wp:posOffset>13970</wp:posOffset>
            </wp:positionH>
            <wp:positionV relativeFrom="paragraph">
              <wp:posOffset>171450</wp:posOffset>
            </wp:positionV>
            <wp:extent cx="2689225" cy="2533650"/>
            <wp:effectExtent l="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stretch>
                      <a:fillRect/>
                    </a:stretch>
                  </pic:blipFill>
                  <pic:spPr bwMode="auto">
                    <a:xfrm>
                      <a:off x="0" y="0"/>
                      <a:ext cx="2689225" cy="2533650"/>
                    </a:xfrm>
                    <a:prstGeom prst="rect">
                      <a:avLst/>
                    </a:prstGeom>
                  </pic:spPr>
                </pic:pic>
              </a:graphicData>
            </a:graphic>
          </wp:anchor>
        </w:drawing>
      </w:r>
      <w:r>
        <w:rPr>
          <w:sz w:val="24"/>
          <w:szCs w:val="24"/>
        </w:rPr>
        <w:t>SecureProxy po odabiru načina autentifikacionog modela se „kači“ na tačku pristupa koju SecureHost specifira za dati tip autentifik</w:t>
      </w:r>
      <w:r>
        <w:rPr>
          <w:sz w:val="24"/>
          <w:szCs w:val="24"/>
        </w:rPr>
        <w:t xml:space="preserve">acionog modela. Na taj način SecureHost zna tačan način kako da usluži zahteve upućene </w:t>
      </w:r>
      <w:r>
        <w:rPr>
          <w:noProof/>
          <w:lang w:val="sr-Latn-RS" w:eastAsia="ja-JP" w:bidi="ar-SA"/>
        </w:rPr>
        <w:drawing>
          <wp:inline distT="0" distB="0" distL="0" distR="0">
            <wp:extent cx="3390900" cy="152146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10"/>
                    <a:stretch>
                      <a:fillRect/>
                    </a:stretch>
                  </pic:blipFill>
                  <pic:spPr bwMode="auto">
                    <a:xfrm>
                      <a:off x="0" y="0"/>
                      <a:ext cx="3390900" cy="1521460"/>
                    </a:xfrm>
                    <a:prstGeom prst="rect">
                      <a:avLst/>
                    </a:prstGeom>
                  </pic:spPr>
                </pic:pic>
              </a:graphicData>
            </a:graphic>
          </wp:inline>
        </w:drawing>
      </w:r>
      <w:r>
        <w:rPr>
          <w:sz w:val="24"/>
          <w:szCs w:val="24"/>
        </w:rPr>
        <w:t>od strane SecureProxy-ja.</w:t>
      </w:r>
    </w:p>
    <w:p w:rsidR="003C717B" w:rsidRDefault="003C717B">
      <w:pPr>
        <w:ind w:firstLine="0"/>
        <w:rPr>
          <w:sz w:val="24"/>
          <w:szCs w:val="24"/>
        </w:rPr>
      </w:pPr>
    </w:p>
    <w:p w:rsidR="003C717B" w:rsidRDefault="00FD06F1">
      <w:pPr>
        <w:ind w:left="4320"/>
        <w:rPr>
          <w:i/>
          <w:sz w:val="24"/>
          <w:szCs w:val="24"/>
        </w:rPr>
      </w:pPr>
      <w:r>
        <w:rPr>
          <w:sz w:val="24"/>
          <w:szCs w:val="24"/>
        </w:rPr>
        <w:t>Slika 2.</w:t>
      </w:r>
      <w:r>
        <w:rPr>
          <w:i/>
          <w:sz w:val="24"/>
          <w:szCs w:val="24"/>
        </w:rPr>
        <w:t xml:space="preserve"> Dijagram projektnih komponenti</w:t>
      </w:r>
    </w:p>
    <w:p w:rsidR="003C717B" w:rsidRDefault="00FD06F1">
      <w:pPr>
        <w:rPr>
          <w:i/>
          <w:sz w:val="24"/>
          <w:szCs w:val="24"/>
        </w:rPr>
      </w:pPr>
      <w:r>
        <w:rPr>
          <w:sz w:val="24"/>
          <w:szCs w:val="24"/>
        </w:rPr>
        <w:t>Slika 1.</w:t>
      </w:r>
      <w:r>
        <w:rPr>
          <w:i/>
          <w:sz w:val="24"/>
          <w:szCs w:val="24"/>
        </w:rPr>
        <w:t xml:space="preserve"> Dijagram produkcije</w:t>
      </w:r>
    </w:p>
    <w:p w:rsidR="003C717B" w:rsidRDefault="00FD06F1" w:rsidP="00954690">
      <w:pPr>
        <w:pStyle w:val="Heading4"/>
        <w:numPr>
          <w:ilvl w:val="0"/>
          <w:numId w:val="0"/>
        </w:numPr>
        <w:spacing w:after="0"/>
        <w:ind w:firstLine="720"/>
        <w:rPr>
          <w:rFonts w:ascii="Times New Roman" w:hAnsi="Times New Roman" w:cs="Times New Roman"/>
          <w:b w:val="0"/>
        </w:rPr>
      </w:pPr>
      <w:proofErr w:type="spellStart"/>
      <w:r>
        <w:rPr>
          <w:rFonts w:ascii="Times New Roman" w:hAnsi="Times New Roman" w:cs="Times New Roman"/>
          <w:b w:val="0"/>
        </w:rPr>
        <w:t>Dijagram</w:t>
      </w:r>
      <w:proofErr w:type="spellEnd"/>
      <w:r>
        <w:rPr>
          <w:rFonts w:ascii="Times New Roman" w:hAnsi="Times New Roman" w:cs="Times New Roman"/>
          <w:b w:val="0"/>
        </w:rPr>
        <w:t xml:space="preserve"> </w:t>
      </w:r>
      <w:proofErr w:type="spellStart"/>
      <w:r>
        <w:rPr>
          <w:rFonts w:ascii="Times New Roman" w:hAnsi="Times New Roman" w:cs="Times New Roman"/>
          <w:b w:val="0"/>
        </w:rPr>
        <w:t>projektnih</w:t>
      </w:r>
      <w:proofErr w:type="spellEnd"/>
      <w:r>
        <w:rPr>
          <w:rFonts w:ascii="Times New Roman" w:hAnsi="Times New Roman" w:cs="Times New Roman"/>
          <w:b w:val="0"/>
        </w:rPr>
        <w:t xml:space="preserve"> </w:t>
      </w:r>
      <w:proofErr w:type="spellStart"/>
      <w:r>
        <w:rPr>
          <w:rFonts w:ascii="Times New Roman" w:hAnsi="Times New Roman" w:cs="Times New Roman"/>
          <w:b w:val="0"/>
        </w:rPr>
        <w:t>komponenti</w:t>
      </w:r>
      <w:proofErr w:type="spellEnd"/>
      <w:r>
        <w:rPr>
          <w:rFonts w:ascii="Times New Roman" w:hAnsi="Times New Roman" w:cs="Times New Roman"/>
          <w:b w:val="0"/>
        </w:rPr>
        <w:t xml:space="preserve"> (</w:t>
      </w:r>
      <w:proofErr w:type="spellStart"/>
      <w:r>
        <w:rPr>
          <w:rFonts w:ascii="Times New Roman" w:hAnsi="Times New Roman" w:cs="Times New Roman"/>
          <w:b w:val="0"/>
        </w:rPr>
        <w:t>Slika</w:t>
      </w:r>
      <w:proofErr w:type="spellEnd"/>
      <w:r>
        <w:rPr>
          <w:rFonts w:ascii="Times New Roman" w:hAnsi="Times New Roman" w:cs="Times New Roman"/>
          <w:b w:val="0"/>
        </w:rPr>
        <w:t xml:space="preserve"> 2.) </w:t>
      </w:r>
      <w:proofErr w:type="spellStart"/>
      <w:r>
        <w:rPr>
          <w:rFonts w:ascii="Times New Roman" w:hAnsi="Times New Roman" w:cs="Times New Roman"/>
          <w:b w:val="0"/>
        </w:rPr>
        <w:t>predstavlja</w:t>
      </w:r>
      <w:proofErr w:type="spellEnd"/>
      <w:r>
        <w:rPr>
          <w:rFonts w:ascii="Times New Roman" w:hAnsi="Times New Roman" w:cs="Times New Roman"/>
          <w:b w:val="0"/>
        </w:rPr>
        <w:t xml:space="preserve"> </w:t>
      </w:r>
      <w:proofErr w:type="spellStart"/>
      <w:r>
        <w:rPr>
          <w:rFonts w:ascii="Times New Roman" w:hAnsi="Times New Roman" w:cs="Times New Roman"/>
          <w:b w:val="0"/>
        </w:rPr>
        <w:t>sve</w:t>
      </w:r>
      <w:proofErr w:type="spellEnd"/>
      <w:r>
        <w:rPr>
          <w:rFonts w:ascii="Times New Roman" w:hAnsi="Times New Roman" w:cs="Times New Roman"/>
          <w:b w:val="0"/>
        </w:rPr>
        <w:t xml:space="preserve"> </w:t>
      </w:r>
      <w:proofErr w:type="spellStart"/>
      <w:r>
        <w:rPr>
          <w:rFonts w:ascii="Times New Roman" w:hAnsi="Times New Roman" w:cs="Times New Roman"/>
          <w:b w:val="0"/>
        </w:rPr>
        <w:t>komponente</w:t>
      </w:r>
      <w:proofErr w:type="spellEnd"/>
      <w:r>
        <w:rPr>
          <w:rFonts w:ascii="Times New Roman" w:hAnsi="Times New Roman" w:cs="Times New Roman"/>
          <w:b w:val="0"/>
        </w:rPr>
        <w:t xml:space="preserve"> </w:t>
      </w:r>
      <w:proofErr w:type="spellStart"/>
      <w:r>
        <w:rPr>
          <w:rFonts w:ascii="Times New Roman" w:hAnsi="Times New Roman" w:cs="Times New Roman"/>
          <w:b w:val="0"/>
        </w:rPr>
        <w:t>i</w:t>
      </w:r>
      <w:proofErr w:type="spellEnd"/>
      <w:r>
        <w:rPr>
          <w:rFonts w:ascii="Times New Roman" w:hAnsi="Times New Roman" w:cs="Times New Roman"/>
          <w:b w:val="0"/>
        </w:rPr>
        <w:t xml:space="preserve"> </w:t>
      </w:r>
      <w:proofErr w:type="spellStart"/>
      <w:r>
        <w:rPr>
          <w:rFonts w:ascii="Times New Roman" w:hAnsi="Times New Roman" w:cs="Times New Roman"/>
          <w:b w:val="0"/>
        </w:rPr>
        <w:t>način</w:t>
      </w:r>
      <w:proofErr w:type="spellEnd"/>
      <w:r>
        <w:rPr>
          <w:rFonts w:ascii="Times New Roman" w:hAnsi="Times New Roman" w:cs="Times New Roman"/>
          <w:b w:val="0"/>
        </w:rPr>
        <w:t xml:space="preserve"> </w:t>
      </w:r>
      <w:proofErr w:type="spellStart"/>
      <w:r>
        <w:rPr>
          <w:rFonts w:ascii="Times New Roman" w:hAnsi="Times New Roman" w:cs="Times New Roman"/>
          <w:b w:val="0"/>
        </w:rPr>
        <w:t>na</w:t>
      </w:r>
      <w:proofErr w:type="spellEnd"/>
      <w:r>
        <w:rPr>
          <w:rFonts w:ascii="Times New Roman" w:hAnsi="Times New Roman" w:cs="Times New Roman"/>
          <w:b w:val="0"/>
        </w:rPr>
        <w:t xml:space="preserve"> </w:t>
      </w:r>
      <w:proofErr w:type="spellStart"/>
      <w:r>
        <w:rPr>
          <w:rFonts w:ascii="Times New Roman" w:hAnsi="Times New Roman" w:cs="Times New Roman"/>
          <w:b w:val="0"/>
        </w:rPr>
        <w:t>koje</w:t>
      </w:r>
      <w:proofErr w:type="spellEnd"/>
      <w:r>
        <w:rPr>
          <w:rFonts w:ascii="Times New Roman" w:hAnsi="Times New Roman" w:cs="Times New Roman"/>
          <w:b w:val="0"/>
        </w:rPr>
        <w:t xml:space="preserve"> </w:t>
      </w:r>
      <w:proofErr w:type="spellStart"/>
      <w:r>
        <w:rPr>
          <w:rFonts w:ascii="Times New Roman" w:hAnsi="Times New Roman" w:cs="Times New Roman"/>
          <w:b w:val="0"/>
        </w:rPr>
        <w:t>su</w:t>
      </w:r>
      <w:proofErr w:type="spellEnd"/>
      <w:r>
        <w:rPr>
          <w:rFonts w:ascii="Times New Roman" w:hAnsi="Times New Roman" w:cs="Times New Roman"/>
          <w:b w:val="0"/>
        </w:rPr>
        <w:t xml:space="preserve"> </w:t>
      </w:r>
      <w:proofErr w:type="spellStart"/>
      <w:r>
        <w:rPr>
          <w:rFonts w:ascii="Times New Roman" w:hAnsi="Times New Roman" w:cs="Times New Roman"/>
          <w:b w:val="0"/>
        </w:rPr>
        <w:t>spregnute</w:t>
      </w:r>
      <w:proofErr w:type="spellEnd"/>
      <w:r>
        <w:rPr>
          <w:rFonts w:ascii="Times New Roman" w:hAnsi="Times New Roman" w:cs="Times New Roman"/>
          <w:b w:val="0"/>
        </w:rPr>
        <w:t xml:space="preserve">. </w:t>
      </w:r>
      <w:proofErr w:type="spellStart"/>
      <w:r>
        <w:rPr>
          <w:rFonts w:ascii="Times New Roman" w:hAnsi="Times New Roman" w:cs="Times New Roman"/>
          <w:b w:val="0"/>
        </w:rPr>
        <w:t>RBACAdmin</w:t>
      </w:r>
      <w:proofErr w:type="spellEnd"/>
      <w:r>
        <w:rPr>
          <w:rFonts w:ascii="Times New Roman" w:hAnsi="Times New Roman" w:cs="Times New Roman"/>
          <w:b w:val="0"/>
        </w:rPr>
        <w:t xml:space="preserve"> je </w:t>
      </w:r>
      <w:proofErr w:type="spellStart"/>
      <w:r>
        <w:rPr>
          <w:rFonts w:ascii="Times New Roman" w:hAnsi="Times New Roman" w:cs="Times New Roman"/>
          <w:b w:val="0"/>
        </w:rPr>
        <w:t>komponenta</w:t>
      </w:r>
      <w:proofErr w:type="spellEnd"/>
      <w:r>
        <w:rPr>
          <w:rFonts w:ascii="Times New Roman" w:hAnsi="Times New Roman" w:cs="Times New Roman"/>
          <w:b w:val="0"/>
        </w:rPr>
        <w:t xml:space="preserve"> </w:t>
      </w:r>
      <w:proofErr w:type="spellStart"/>
      <w:r>
        <w:rPr>
          <w:rFonts w:ascii="Times New Roman" w:hAnsi="Times New Roman" w:cs="Times New Roman"/>
          <w:b w:val="0"/>
        </w:rPr>
        <w:t>koja</w:t>
      </w:r>
      <w:proofErr w:type="spellEnd"/>
      <w:r>
        <w:rPr>
          <w:rFonts w:ascii="Times New Roman" w:hAnsi="Times New Roman" w:cs="Times New Roman"/>
          <w:b w:val="0"/>
        </w:rPr>
        <w:t xml:space="preserve"> </w:t>
      </w:r>
      <w:proofErr w:type="spellStart"/>
      <w:r>
        <w:rPr>
          <w:rFonts w:ascii="Times New Roman" w:hAnsi="Times New Roman" w:cs="Times New Roman"/>
          <w:b w:val="0"/>
        </w:rPr>
        <w:t>ažurira</w:t>
      </w:r>
      <w:proofErr w:type="spellEnd"/>
      <w:r>
        <w:rPr>
          <w:rFonts w:ascii="Times New Roman" w:hAnsi="Times New Roman" w:cs="Times New Roman"/>
          <w:b w:val="0"/>
        </w:rPr>
        <w:t xml:space="preserve"> </w:t>
      </w:r>
      <w:proofErr w:type="spellStart"/>
      <w:r>
        <w:rPr>
          <w:rFonts w:ascii="Times New Roman" w:hAnsi="Times New Roman" w:cs="Times New Roman"/>
          <w:b w:val="0"/>
        </w:rPr>
        <w:t>uloge</w:t>
      </w:r>
      <w:proofErr w:type="spellEnd"/>
      <w:r>
        <w:rPr>
          <w:rFonts w:ascii="Times New Roman" w:hAnsi="Times New Roman" w:cs="Times New Roman"/>
          <w:b w:val="0"/>
        </w:rPr>
        <w:t xml:space="preserve"> </w:t>
      </w:r>
      <w:proofErr w:type="spellStart"/>
      <w:r>
        <w:rPr>
          <w:rFonts w:ascii="Times New Roman" w:hAnsi="Times New Roman" w:cs="Times New Roman"/>
          <w:b w:val="0"/>
        </w:rPr>
        <w:t>i</w:t>
      </w:r>
      <w:proofErr w:type="spellEnd"/>
      <w:r>
        <w:rPr>
          <w:rFonts w:ascii="Times New Roman" w:hAnsi="Times New Roman" w:cs="Times New Roman"/>
          <w:b w:val="0"/>
        </w:rPr>
        <w:t xml:space="preserve"> </w:t>
      </w:r>
      <w:proofErr w:type="spellStart"/>
      <w:r>
        <w:rPr>
          <w:rFonts w:ascii="Times New Roman" w:hAnsi="Times New Roman" w:cs="Times New Roman"/>
          <w:b w:val="0"/>
        </w:rPr>
        <w:t>privilegije</w:t>
      </w:r>
      <w:proofErr w:type="spellEnd"/>
      <w:r>
        <w:rPr>
          <w:rFonts w:ascii="Times New Roman" w:hAnsi="Times New Roman" w:cs="Times New Roman"/>
          <w:b w:val="0"/>
        </w:rPr>
        <w:t xml:space="preserve"> </w:t>
      </w:r>
      <w:proofErr w:type="spellStart"/>
      <w:r>
        <w:rPr>
          <w:rFonts w:ascii="Times New Roman" w:hAnsi="Times New Roman" w:cs="Times New Roman"/>
          <w:b w:val="0"/>
        </w:rPr>
        <w:t>koje</w:t>
      </w:r>
      <w:proofErr w:type="spellEnd"/>
      <w:r>
        <w:rPr>
          <w:rFonts w:ascii="Times New Roman" w:hAnsi="Times New Roman" w:cs="Times New Roman"/>
          <w:b w:val="0"/>
        </w:rPr>
        <w:t xml:space="preserve"> </w:t>
      </w:r>
      <w:proofErr w:type="spellStart"/>
      <w:r>
        <w:rPr>
          <w:rFonts w:ascii="Times New Roman" w:hAnsi="Times New Roman" w:cs="Times New Roman"/>
          <w:b w:val="0"/>
        </w:rPr>
        <w:t>su</w:t>
      </w:r>
      <w:proofErr w:type="spellEnd"/>
      <w:r>
        <w:rPr>
          <w:rFonts w:ascii="Times New Roman" w:hAnsi="Times New Roman" w:cs="Times New Roman"/>
          <w:b w:val="0"/>
        </w:rPr>
        <w:t xml:space="preserve"> </w:t>
      </w:r>
      <w:proofErr w:type="spellStart"/>
      <w:r>
        <w:rPr>
          <w:rFonts w:ascii="Times New Roman" w:hAnsi="Times New Roman" w:cs="Times New Roman"/>
          <w:b w:val="0"/>
        </w:rPr>
        <w:t>dodeljene</w:t>
      </w:r>
      <w:proofErr w:type="spellEnd"/>
      <w:r>
        <w:rPr>
          <w:rFonts w:ascii="Times New Roman" w:hAnsi="Times New Roman" w:cs="Times New Roman"/>
          <w:b w:val="0"/>
        </w:rPr>
        <w:t xml:space="preserve"> </w:t>
      </w:r>
      <w:proofErr w:type="spellStart"/>
      <w:r>
        <w:rPr>
          <w:rFonts w:ascii="Times New Roman" w:hAnsi="Times New Roman" w:cs="Times New Roman"/>
          <w:b w:val="0"/>
        </w:rPr>
        <w:t>korisnicima</w:t>
      </w:r>
      <w:proofErr w:type="spellEnd"/>
      <w:r>
        <w:rPr>
          <w:rFonts w:ascii="Times New Roman" w:hAnsi="Times New Roman" w:cs="Times New Roman"/>
          <w:b w:val="0"/>
        </w:rPr>
        <w:t xml:space="preserve">. Za </w:t>
      </w:r>
      <w:proofErr w:type="spellStart"/>
      <w:r>
        <w:rPr>
          <w:rFonts w:ascii="Times New Roman" w:hAnsi="Times New Roman" w:cs="Times New Roman"/>
          <w:b w:val="0"/>
        </w:rPr>
        <w:t>realizaciju</w:t>
      </w:r>
      <w:proofErr w:type="spellEnd"/>
      <w:r>
        <w:rPr>
          <w:rFonts w:ascii="Times New Roman" w:hAnsi="Times New Roman" w:cs="Times New Roman"/>
          <w:b w:val="0"/>
        </w:rPr>
        <w:t xml:space="preserve"> se </w:t>
      </w:r>
      <w:proofErr w:type="spellStart"/>
      <w:r>
        <w:rPr>
          <w:rFonts w:ascii="Times New Roman" w:hAnsi="Times New Roman" w:cs="Times New Roman"/>
          <w:b w:val="0"/>
        </w:rPr>
        <w:t>koristi</w:t>
      </w:r>
      <w:proofErr w:type="spellEnd"/>
      <w:r>
        <w:rPr>
          <w:rFonts w:ascii="Times New Roman" w:hAnsi="Times New Roman" w:cs="Times New Roman"/>
          <w:b w:val="0"/>
        </w:rPr>
        <w:t xml:space="preserve"> </w:t>
      </w:r>
      <w:proofErr w:type="spellStart"/>
      <w:r>
        <w:rPr>
          <w:rFonts w:ascii="Times New Roman" w:hAnsi="Times New Roman" w:cs="Times New Roman"/>
          <w:b w:val="0"/>
        </w:rPr>
        <w:t>RBACCommons</w:t>
      </w:r>
      <w:proofErr w:type="spellEnd"/>
      <w:r>
        <w:rPr>
          <w:rFonts w:ascii="Times New Roman" w:hAnsi="Times New Roman" w:cs="Times New Roman"/>
          <w:b w:val="0"/>
        </w:rPr>
        <w:t xml:space="preserve"> </w:t>
      </w:r>
      <w:proofErr w:type="spellStart"/>
      <w:r>
        <w:rPr>
          <w:rFonts w:ascii="Times New Roman" w:hAnsi="Times New Roman" w:cs="Times New Roman"/>
          <w:b w:val="0"/>
        </w:rPr>
        <w:t>komponentom</w:t>
      </w:r>
      <w:proofErr w:type="spellEnd"/>
      <w:r>
        <w:rPr>
          <w:rFonts w:ascii="Times New Roman" w:hAnsi="Times New Roman" w:cs="Times New Roman"/>
          <w:b w:val="0"/>
        </w:rPr>
        <w:t xml:space="preserve"> </w:t>
      </w:r>
      <w:proofErr w:type="spellStart"/>
      <w:r>
        <w:rPr>
          <w:rFonts w:ascii="Times New Roman" w:hAnsi="Times New Roman" w:cs="Times New Roman"/>
          <w:b w:val="0"/>
        </w:rPr>
        <w:t>koja</w:t>
      </w:r>
      <w:proofErr w:type="spellEnd"/>
      <w:r>
        <w:rPr>
          <w:rFonts w:ascii="Times New Roman" w:hAnsi="Times New Roman" w:cs="Times New Roman"/>
          <w:b w:val="0"/>
        </w:rPr>
        <w:t xml:space="preserve"> </w:t>
      </w:r>
      <w:proofErr w:type="spellStart"/>
      <w:r>
        <w:rPr>
          <w:rFonts w:ascii="Times New Roman" w:hAnsi="Times New Roman" w:cs="Times New Roman"/>
          <w:b w:val="0"/>
        </w:rPr>
        <w:t>predstavlja</w:t>
      </w:r>
      <w:proofErr w:type="spellEnd"/>
      <w:r>
        <w:rPr>
          <w:rFonts w:ascii="Times New Roman" w:hAnsi="Times New Roman" w:cs="Times New Roman"/>
          <w:b w:val="0"/>
        </w:rPr>
        <w:t xml:space="preserve"> </w:t>
      </w:r>
      <w:proofErr w:type="spellStart"/>
      <w:r>
        <w:rPr>
          <w:rFonts w:ascii="Times New Roman" w:hAnsi="Times New Roman" w:cs="Times New Roman"/>
          <w:b w:val="0"/>
        </w:rPr>
        <w:t>skup</w:t>
      </w:r>
      <w:proofErr w:type="spellEnd"/>
      <w:r>
        <w:rPr>
          <w:rFonts w:ascii="Times New Roman" w:hAnsi="Times New Roman" w:cs="Times New Roman"/>
          <w:b w:val="0"/>
        </w:rPr>
        <w:t xml:space="preserve"> </w:t>
      </w:r>
      <w:proofErr w:type="spellStart"/>
      <w:r>
        <w:rPr>
          <w:rFonts w:ascii="Times New Roman" w:hAnsi="Times New Roman" w:cs="Times New Roman"/>
          <w:b w:val="0"/>
        </w:rPr>
        <w:t>interfejsa</w:t>
      </w:r>
      <w:proofErr w:type="spellEnd"/>
      <w:r>
        <w:rPr>
          <w:rFonts w:ascii="Times New Roman" w:hAnsi="Times New Roman" w:cs="Times New Roman"/>
          <w:b w:val="0"/>
        </w:rPr>
        <w:t xml:space="preserve"> </w:t>
      </w:r>
      <w:proofErr w:type="spellStart"/>
      <w:r>
        <w:rPr>
          <w:rFonts w:ascii="Times New Roman" w:hAnsi="Times New Roman" w:cs="Times New Roman"/>
          <w:b w:val="0"/>
        </w:rPr>
        <w:t>zaduzenih</w:t>
      </w:r>
      <w:proofErr w:type="spellEnd"/>
      <w:r>
        <w:rPr>
          <w:rFonts w:ascii="Times New Roman" w:hAnsi="Times New Roman" w:cs="Times New Roman"/>
          <w:b w:val="0"/>
        </w:rPr>
        <w:t xml:space="preserve"> za </w:t>
      </w:r>
      <w:proofErr w:type="spellStart"/>
      <w:r>
        <w:rPr>
          <w:rFonts w:ascii="Times New Roman" w:hAnsi="Times New Roman" w:cs="Times New Roman"/>
          <w:b w:val="0"/>
        </w:rPr>
        <w:t>administraciju</w:t>
      </w:r>
      <w:proofErr w:type="spellEnd"/>
      <w:r>
        <w:rPr>
          <w:rFonts w:ascii="Times New Roman" w:hAnsi="Times New Roman" w:cs="Times New Roman"/>
          <w:b w:val="0"/>
        </w:rPr>
        <w:t xml:space="preserve"> RBAC </w:t>
      </w:r>
      <w:proofErr w:type="spellStart"/>
      <w:r>
        <w:rPr>
          <w:rFonts w:ascii="Times New Roman" w:hAnsi="Times New Roman" w:cs="Times New Roman"/>
          <w:b w:val="0"/>
        </w:rPr>
        <w:t>konfiguracionih</w:t>
      </w:r>
      <w:proofErr w:type="spellEnd"/>
      <w:r>
        <w:rPr>
          <w:rFonts w:ascii="Times New Roman" w:hAnsi="Times New Roman" w:cs="Times New Roman"/>
          <w:b w:val="0"/>
        </w:rPr>
        <w:t xml:space="preserve"> </w:t>
      </w:r>
      <w:proofErr w:type="spellStart"/>
      <w:r>
        <w:rPr>
          <w:rFonts w:ascii="Times New Roman" w:hAnsi="Times New Roman" w:cs="Times New Roman"/>
          <w:b w:val="0"/>
        </w:rPr>
        <w:t>fajlova</w:t>
      </w:r>
      <w:proofErr w:type="spellEnd"/>
      <w:r>
        <w:rPr>
          <w:rFonts w:ascii="Times New Roman" w:hAnsi="Times New Roman" w:cs="Times New Roman"/>
          <w:b w:val="0"/>
        </w:rPr>
        <w:t>,</w:t>
      </w:r>
      <w:r>
        <w:rPr>
          <w:rFonts w:ascii="Times New Roman" w:hAnsi="Times New Roman" w:cs="Times New Roman"/>
          <w:b w:val="0"/>
        </w:rPr>
        <w:t xml:space="preserve"> </w:t>
      </w:r>
      <w:proofErr w:type="spellStart"/>
      <w:r>
        <w:rPr>
          <w:rFonts w:ascii="Times New Roman" w:hAnsi="Times New Roman" w:cs="Times New Roman"/>
          <w:b w:val="0"/>
        </w:rPr>
        <w:t>kao</w:t>
      </w:r>
      <w:proofErr w:type="spellEnd"/>
      <w:r>
        <w:rPr>
          <w:rFonts w:ascii="Times New Roman" w:hAnsi="Times New Roman" w:cs="Times New Roman"/>
          <w:b w:val="0"/>
        </w:rPr>
        <w:t xml:space="preserve"> </w:t>
      </w:r>
      <w:proofErr w:type="spellStart"/>
      <w:r>
        <w:rPr>
          <w:rFonts w:ascii="Times New Roman" w:hAnsi="Times New Roman" w:cs="Times New Roman"/>
          <w:b w:val="0"/>
        </w:rPr>
        <w:t>manipulaciju</w:t>
      </w:r>
      <w:proofErr w:type="spellEnd"/>
      <w:r>
        <w:rPr>
          <w:rFonts w:ascii="Times New Roman" w:hAnsi="Times New Roman" w:cs="Times New Roman"/>
          <w:b w:val="0"/>
        </w:rPr>
        <w:t xml:space="preserve"> XML </w:t>
      </w:r>
      <w:proofErr w:type="spellStart"/>
      <w:r>
        <w:rPr>
          <w:rFonts w:ascii="Times New Roman" w:hAnsi="Times New Roman" w:cs="Times New Roman"/>
          <w:b w:val="0"/>
        </w:rPr>
        <w:t>dokumentima</w:t>
      </w:r>
      <w:proofErr w:type="spellEnd"/>
      <w:r>
        <w:rPr>
          <w:rFonts w:ascii="Times New Roman" w:hAnsi="Times New Roman" w:cs="Times New Roman"/>
          <w:b w:val="0"/>
        </w:rPr>
        <w:t>.</w:t>
      </w:r>
    </w:p>
    <w:p w:rsidR="003C717B" w:rsidRDefault="00FD06F1">
      <w:pPr>
        <w:rPr>
          <w:sz w:val="24"/>
          <w:szCs w:val="24"/>
        </w:rPr>
      </w:pPr>
      <w:r>
        <w:rPr>
          <w:sz w:val="24"/>
          <w:szCs w:val="24"/>
        </w:rPr>
        <w:t>WCFCommons je biblioteka koja sadži potrebne ugovore za uspostavu TCP komunikacije. Njome se koriste SecureProxy i SecureHost.</w:t>
      </w:r>
    </w:p>
    <w:p w:rsidR="003C717B" w:rsidRDefault="00FD06F1">
      <w:pPr>
        <w:pStyle w:val="Heading4"/>
        <w:numPr>
          <w:ilvl w:val="0"/>
          <w:numId w:val="0"/>
        </w:numPr>
        <w:ind w:left="852" w:firstLine="720"/>
      </w:pPr>
      <w:r>
        <w:lastRenderedPageBreak/>
        <w:t xml:space="preserve">USE-CASE </w:t>
      </w:r>
      <w:proofErr w:type="spellStart"/>
      <w:r>
        <w:t>dijagram</w:t>
      </w:r>
      <w:proofErr w:type="spellEnd"/>
    </w:p>
    <w:p w:rsidR="003C717B" w:rsidRDefault="003C717B">
      <w:pPr>
        <w:rPr>
          <w:sz w:val="24"/>
          <w:szCs w:val="24"/>
        </w:rPr>
      </w:pPr>
    </w:p>
    <w:p w:rsidR="003C717B" w:rsidRDefault="00FD06F1">
      <w:pPr>
        <w:rPr>
          <w:sz w:val="24"/>
          <w:szCs w:val="24"/>
        </w:rPr>
      </w:pPr>
      <w:r>
        <w:rPr>
          <w:sz w:val="24"/>
          <w:szCs w:val="24"/>
        </w:rPr>
        <w:t xml:space="preserve">Kao što se vidi sa dijagrama, akteri u slučaju aplikacije su korisnik koji </w:t>
      </w:r>
      <w:r>
        <w:rPr>
          <w:sz w:val="24"/>
          <w:szCs w:val="24"/>
        </w:rPr>
        <w:t>predstavlja SecureProxy i „Service Provider“ koji predstavlja SecureHost. Kada korisnik želi da uspostavi komunikacioni kanal sa provajderom usluga SecureProxy po uspostavljanju TCP konekcije nudi mogućnost odabira načina tipa autentifikacije, da li to bil</w:t>
      </w:r>
      <w:r>
        <w:rPr>
          <w:sz w:val="24"/>
          <w:szCs w:val="24"/>
        </w:rPr>
        <w:t xml:space="preserve">o Windows autenfikacioni model ili Certificate. </w:t>
      </w:r>
    </w:p>
    <w:p w:rsidR="003C717B" w:rsidRDefault="00FD06F1">
      <w:pPr>
        <w:ind w:left="720" w:firstLine="0"/>
      </w:pPr>
      <w:r>
        <w:rPr>
          <w:noProof/>
          <w:lang w:val="sr-Latn-RS" w:eastAsia="ja-JP" w:bidi="ar-SA"/>
        </w:rPr>
        <w:drawing>
          <wp:inline distT="0" distB="0" distL="0" distR="0">
            <wp:extent cx="4610100" cy="274637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1"/>
                    <a:stretch>
                      <a:fillRect/>
                    </a:stretch>
                  </pic:blipFill>
                  <pic:spPr bwMode="auto">
                    <a:xfrm>
                      <a:off x="0" y="0"/>
                      <a:ext cx="4610100" cy="2746375"/>
                    </a:xfrm>
                    <a:prstGeom prst="rect">
                      <a:avLst/>
                    </a:prstGeom>
                  </pic:spPr>
                </pic:pic>
              </a:graphicData>
            </a:graphic>
          </wp:inline>
        </w:drawing>
      </w:r>
    </w:p>
    <w:p w:rsidR="003C717B" w:rsidRDefault="00FD06F1">
      <w:pPr>
        <w:rPr>
          <w:sz w:val="24"/>
          <w:szCs w:val="24"/>
        </w:rPr>
      </w:pPr>
      <w:r>
        <w:rPr>
          <w:sz w:val="24"/>
          <w:szCs w:val="24"/>
        </w:rPr>
        <w:t>Po odabiru tipa autentifikacije uspostavlja se komunikacioni kanal koji će na svojevrstno implementiran način pristupiti uslugama provajdera i na taj način će klijentu biti omogućeno korišćenje usluga Secu</w:t>
      </w:r>
      <w:r>
        <w:rPr>
          <w:sz w:val="24"/>
          <w:szCs w:val="24"/>
        </w:rPr>
        <w:t>reHost-a.</w:t>
      </w:r>
    </w:p>
    <w:p w:rsidR="006749B3" w:rsidRDefault="006749B3">
      <w:pPr>
        <w:rPr>
          <w:sz w:val="24"/>
          <w:szCs w:val="24"/>
        </w:rPr>
      </w:pPr>
    </w:p>
    <w:p w:rsidR="006749B3" w:rsidRDefault="006749B3" w:rsidP="006749B3">
      <w:pPr>
        <w:rPr>
          <w:sz w:val="24"/>
          <w:szCs w:val="24"/>
        </w:rPr>
      </w:pPr>
      <w:r>
        <w:rPr>
          <w:sz w:val="24"/>
          <w:szCs w:val="24"/>
        </w:rPr>
        <w:t>Zaključno, SecureProxy po odabiru modela autentifikacije kreira se objekat konfigurisan na taj način da uspostavi željenu TCP konekciju sa SecureHost-om. Oba tipa klijenta i WinAuth i Cert implementiraju zajednički interfejs IWCFClient koji u sebi sadrži objekat preko čega će se dalje vršiti razmena zahteva između klijenta i servera.</w:t>
      </w:r>
    </w:p>
    <w:p w:rsidR="006749B3" w:rsidRDefault="006749B3" w:rsidP="006749B3">
      <w:pPr>
        <w:rPr>
          <w:sz w:val="24"/>
          <w:szCs w:val="24"/>
        </w:rPr>
      </w:pPr>
      <w:r>
        <w:rPr>
          <w:sz w:val="24"/>
          <w:szCs w:val="24"/>
        </w:rPr>
        <w:t>SecureHost je onaj koji implementira specificirani bezbednosni mehanizam, odnosno ima implementiranu podršku za oba tipa autentifikacije. Takođe ima podršku za RBAC autorizacioni model, kao i praćenje log-a. CommonService implementira ICommonService gde se prvo vrši provera identiteta korisnika kao i njegove privilegije, potom se svaka akcija zapisuje u event log preko SIEM objekta koji komunicira sa Windows event log-erom. Ukoliko bude nepravilnosti u radu dolaziće do bacanja izuzetaka. Kako bi Windows autorizacija imala željenu ulogu, neophodno je implementirati .NET interfejse vezane za autorizacionu polisu kako bi ponašanje aplikacije rešavalo dati problem. Takođe, SecureHost mora imati podršku rada sa sertifikatima, što znači da mora postojati implementiran mehanizam baratanja sertifikatima. Za rad sa identitetima zadužena je klasa WinRBACAuthorizationPolicy koja manipuliše sa autentifikovanim korisnicima, kako Windows autentifikacija tako i one koji su putem sertifikata.</w:t>
      </w:r>
    </w:p>
    <w:p w:rsidR="006749B3" w:rsidRPr="00737996" w:rsidRDefault="006749B3" w:rsidP="006749B3">
      <w:pPr>
        <w:rPr>
          <w:sz w:val="24"/>
          <w:szCs w:val="24"/>
        </w:rPr>
      </w:pPr>
      <w:r>
        <w:rPr>
          <w:sz w:val="24"/>
          <w:szCs w:val="24"/>
        </w:rPr>
        <w:t>RBACAdmin kao i SecureHost implementira usluge RBACCommons biblioteke za rad sa RBAC konfiguracijom. Korisnik (admin) se može služiti uslugama kao što su dodavanje i uklanjanje grupa i/ili privilegija.</w:t>
      </w:r>
    </w:p>
    <w:p w:rsidR="006749B3" w:rsidRDefault="006749B3">
      <w:pPr>
        <w:rPr>
          <w:sz w:val="24"/>
          <w:szCs w:val="24"/>
        </w:rPr>
      </w:pPr>
    </w:p>
    <w:p w:rsidR="003C717B" w:rsidRDefault="00FD06F1">
      <w:pPr>
        <w:ind w:firstLine="0"/>
      </w:pPr>
      <w:r>
        <w:br w:type="page"/>
      </w:r>
    </w:p>
    <w:p w:rsidR="003C717B" w:rsidRDefault="00FD06F1">
      <w:pPr>
        <w:pStyle w:val="Heading1"/>
        <w:numPr>
          <w:ilvl w:val="0"/>
          <w:numId w:val="3"/>
        </w:numPr>
        <w:ind w:left="449" w:right="180" w:hanging="449"/>
      </w:pPr>
      <w:bookmarkStart w:id="4" w:name="__RefHeading___Toc215_3190288126"/>
      <w:bookmarkEnd w:id="4"/>
      <w:r>
        <w:lastRenderedPageBreak/>
        <w:t>TESTIRANJE SISTEMA</w:t>
      </w:r>
    </w:p>
    <w:p w:rsidR="003C717B" w:rsidRDefault="003C717B">
      <w:pPr>
        <w:pStyle w:val="Heading4"/>
        <w:numPr>
          <w:ilvl w:val="3"/>
          <w:numId w:val="3"/>
        </w:numPr>
        <w:ind w:left="852" w:firstLine="720"/>
      </w:pPr>
    </w:p>
    <w:p w:rsidR="003C717B" w:rsidRDefault="00FD06F1">
      <w:pPr>
        <w:pStyle w:val="Heading4"/>
        <w:numPr>
          <w:ilvl w:val="3"/>
          <w:numId w:val="3"/>
        </w:numPr>
        <w:ind w:left="852" w:firstLine="720"/>
      </w:pPr>
      <w:r>
        <w:t xml:space="preserve">RBAC </w:t>
      </w:r>
      <w:proofErr w:type="spellStart"/>
      <w:r>
        <w:t>Autorizacija</w:t>
      </w:r>
      <w:proofErr w:type="spellEnd"/>
    </w:p>
    <w:p w:rsidR="003C717B" w:rsidRDefault="003C717B">
      <w:pPr>
        <w:ind w:left="720" w:firstLine="0"/>
        <w:rPr>
          <w:sz w:val="24"/>
          <w:szCs w:val="24"/>
        </w:rPr>
      </w:pPr>
    </w:p>
    <w:p w:rsidR="003C717B" w:rsidRDefault="00FD06F1">
      <w:pPr>
        <w:jc w:val="left"/>
      </w:pPr>
      <w:r>
        <w:rPr>
          <w:sz w:val="24"/>
          <w:szCs w:val="24"/>
        </w:rPr>
        <w:t xml:space="preserve">RBAC testiranje </w:t>
      </w:r>
      <w:r>
        <w:rPr>
          <w:sz w:val="24"/>
          <w:szCs w:val="24"/>
          <w:lang w:val="sr-Latn-RS"/>
        </w:rPr>
        <w:t>dokazuje da klijent ne može da pristupi funkcijam CommonService-a u koliko nema neophodne dozvoje definisane u RBAC konfiguraciji.</w:t>
      </w:r>
    </w:p>
    <w:p w:rsidR="003C717B" w:rsidRDefault="003C717B">
      <w:pPr>
        <w:ind w:left="852"/>
        <w:jc w:val="left"/>
      </w:pPr>
    </w:p>
    <w:p w:rsidR="003C717B" w:rsidRDefault="00FD06F1">
      <w:pPr>
        <w:ind w:left="852"/>
        <w:rPr>
          <w:sz w:val="24"/>
          <w:szCs w:val="24"/>
        </w:rPr>
      </w:pPr>
      <w:r>
        <w:rPr>
          <w:noProof/>
          <w:sz w:val="24"/>
          <w:szCs w:val="24"/>
          <w:lang w:val="sr-Latn-RS" w:eastAsia="ja-JP" w:bidi="ar-SA"/>
        </w:rPr>
        <w:drawing>
          <wp:anchor distT="0" distB="0" distL="0" distR="0" simplePos="0" relativeHeight="3" behindDoc="0" locked="0" layoutInCell="1" allowOverlap="1">
            <wp:simplePos x="0" y="0"/>
            <wp:positionH relativeFrom="column">
              <wp:posOffset>51435</wp:posOffset>
            </wp:positionH>
            <wp:positionV relativeFrom="paragraph">
              <wp:posOffset>635</wp:posOffset>
            </wp:positionV>
            <wp:extent cx="5443220" cy="134683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2"/>
                    <a:stretch>
                      <a:fillRect/>
                    </a:stretch>
                  </pic:blipFill>
                  <pic:spPr bwMode="auto">
                    <a:xfrm>
                      <a:off x="0" y="0"/>
                      <a:ext cx="5443220" cy="1346835"/>
                    </a:xfrm>
                    <a:prstGeom prst="rect">
                      <a:avLst/>
                    </a:prstGeom>
                  </pic:spPr>
                </pic:pic>
              </a:graphicData>
            </a:graphic>
          </wp:anchor>
        </w:drawing>
      </w:r>
    </w:p>
    <w:p w:rsidR="003C717B" w:rsidRDefault="003C717B">
      <w:pPr>
        <w:ind w:left="852"/>
        <w:rPr>
          <w:sz w:val="24"/>
          <w:szCs w:val="24"/>
        </w:rPr>
      </w:pPr>
    </w:p>
    <w:p w:rsidR="003C717B" w:rsidRDefault="00FD06F1">
      <w:pPr>
        <w:ind w:firstLine="0"/>
        <w:rPr>
          <w:sz w:val="24"/>
          <w:szCs w:val="24"/>
          <w:lang w:val="sr-Latn-RS"/>
        </w:rPr>
      </w:pPr>
      <w:r>
        <w:rPr>
          <w:noProof/>
          <w:lang w:val="sr-Latn-RS" w:eastAsia="ja-JP" w:bidi="ar-SA"/>
        </w:rPr>
        <w:drawing>
          <wp:anchor distT="0" distB="0" distL="0" distR="0" simplePos="0" relativeHeight="4" behindDoc="0" locked="0" layoutInCell="1" allowOverlap="1">
            <wp:simplePos x="0" y="0"/>
            <wp:positionH relativeFrom="column">
              <wp:posOffset>58420</wp:posOffset>
            </wp:positionH>
            <wp:positionV relativeFrom="paragraph">
              <wp:posOffset>648335</wp:posOffset>
            </wp:positionV>
            <wp:extent cx="5991860" cy="1581150"/>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3"/>
                    <a:stretch>
                      <a:fillRect/>
                    </a:stretch>
                  </pic:blipFill>
                  <pic:spPr bwMode="auto">
                    <a:xfrm>
                      <a:off x="0" y="0"/>
                      <a:ext cx="5991860" cy="1581150"/>
                    </a:xfrm>
                    <a:prstGeom prst="rect">
                      <a:avLst/>
                    </a:prstGeom>
                  </pic:spPr>
                </pic:pic>
              </a:graphicData>
            </a:graphic>
          </wp:anchor>
        </w:drawing>
      </w:r>
      <w:r>
        <w:rPr>
          <w:sz w:val="24"/>
          <w:szCs w:val="24"/>
          <w:lang w:val="sr-Latn-RS"/>
        </w:rPr>
        <w:tab/>
        <w:t xml:space="preserve">Nakon dodavanje neophodnih dozvola u RBAC </w:t>
      </w:r>
      <w:r>
        <w:rPr>
          <w:sz w:val="24"/>
          <w:szCs w:val="24"/>
          <w:lang w:val="sr-Latn-RS"/>
        </w:rPr>
        <w:t>konfiguraciju, klijent dobija mogućnost izvršavanja funkcija.</w:t>
      </w:r>
    </w:p>
    <w:p w:rsidR="003C717B" w:rsidRDefault="003C717B">
      <w:pPr>
        <w:ind w:firstLine="0"/>
        <w:rPr>
          <w:sz w:val="24"/>
          <w:szCs w:val="24"/>
          <w:lang w:val="sr-Latn-RS"/>
        </w:rPr>
      </w:pPr>
    </w:p>
    <w:p w:rsidR="003C717B" w:rsidRDefault="003C717B">
      <w:pPr>
        <w:ind w:firstLine="0"/>
        <w:rPr>
          <w:sz w:val="24"/>
          <w:szCs w:val="24"/>
          <w:lang w:val="sr-Latn-RS"/>
        </w:rPr>
      </w:pPr>
    </w:p>
    <w:p w:rsidR="003C717B" w:rsidRDefault="003C717B">
      <w:pPr>
        <w:ind w:firstLine="0"/>
        <w:rPr>
          <w:sz w:val="24"/>
          <w:szCs w:val="24"/>
          <w:lang w:val="sr-Latn-RS"/>
        </w:rPr>
      </w:pPr>
    </w:p>
    <w:p w:rsidR="003C717B" w:rsidRDefault="003C717B">
      <w:pPr>
        <w:ind w:firstLine="0"/>
        <w:rPr>
          <w:sz w:val="24"/>
          <w:szCs w:val="24"/>
          <w:lang w:val="sr-Latn-RS"/>
        </w:rPr>
      </w:pPr>
    </w:p>
    <w:p w:rsidR="003C717B" w:rsidRDefault="003C717B">
      <w:pPr>
        <w:ind w:firstLine="0"/>
        <w:rPr>
          <w:sz w:val="24"/>
          <w:szCs w:val="24"/>
          <w:lang w:val="sr-Latn-RS"/>
        </w:rPr>
      </w:pPr>
    </w:p>
    <w:p w:rsidR="003C717B" w:rsidRDefault="003C717B">
      <w:pPr>
        <w:ind w:firstLine="0"/>
        <w:rPr>
          <w:sz w:val="24"/>
          <w:szCs w:val="24"/>
          <w:lang w:val="sr-Latn-RS"/>
        </w:rPr>
      </w:pPr>
    </w:p>
    <w:p w:rsidR="003C717B" w:rsidRDefault="003C717B">
      <w:pPr>
        <w:ind w:firstLine="0"/>
        <w:rPr>
          <w:sz w:val="24"/>
          <w:szCs w:val="24"/>
          <w:lang w:val="sr-Latn-RS"/>
        </w:rPr>
      </w:pPr>
    </w:p>
    <w:p w:rsidR="003C717B" w:rsidRDefault="003C717B">
      <w:pPr>
        <w:ind w:firstLine="0"/>
        <w:rPr>
          <w:sz w:val="24"/>
          <w:szCs w:val="24"/>
          <w:lang w:val="sr-Latn-RS"/>
        </w:rPr>
      </w:pPr>
    </w:p>
    <w:p w:rsidR="003C717B" w:rsidRDefault="003C717B">
      <w:pPr>
        <w:ind w:firstLine="0"/>
        <w:rPr>
          <w:sz w:val="24"/>
          <w:szCs w:val="24"/>
          <w:lang w:val="sr-Latn-RS"/>
        </w:rPr>
      </w:pPr>
    </w:p>
    <w:p w:rsidR="003C717B" w:rsidRDefault="003C717B">
      <w:pPr>
        <w:ind w:firstLine="0"/>
        <w:rPr>
          <w:sz w:val="24"/>
          <w:szCs w:val="24"/>
          <w:lang w:val="sr-Latn-RS"/>
        </w:rPr>
      </w:pPr>
    </w:p>
    <w:p w:rsidR="003C717B" w:rsidRDefault="003C717B">
      <w:pPr>
        <w:ind w:firstLine="0"/>
        <w:rPr>
          <w:sz w:val="24"/>
          <w:szCs w:val="24"/>
          <w:lang w:val="sr-Latn-RS"/>
        </w:rPr>
      </w:pPr>
    </w:p>
    <w:p w:rsidR="003C717B" w:rsidRDefault="003C717B">
      <w:pPr>
        <w:ind w:firstLine="0"/>
        <w:rPr>
          <w:sz w:val="24"/>
          <w:szCs w:val="24"/>
          <w:lang w:val="sr-Latn-RS"/>
        </w:rPr>
      </w:pPr>
    </w:p>
    <w:p w:rsidR="003C717B" w:rsidRDefault="003C717B">
      <w:pPr>
        <w:ind w:firstLine="0"/>
        <w:rPr>
          <w:sz w:val="24"/>
          <w:szCs w:val="24"/>
          <w:lang w:val="sr-Latn-RS"/>
        </w:rPr>
      </w:pPr>
    </w:p>
    <w:p w:rsidR="003C717B" w:rsidRDefault="00FD06F1">
      <w:pPr>
        <w:pStyle w:val="Heading4"/>
        <w:numPr>
          <w:ilvl w:val="3"/>
          <w:numId w:val="2"/>
        </w:numPr>
        <w:ind w:left="852"/>
      </w:pPr>
      <w:r w:rsidRPr="006749B3">
        <w:rPr>
          <w:lang w:val="sr-Latn"/>
        </w:rPr>
        <w:tab/>
      </w:r>
      <w:r w:rsidRPr="006749B3">
        <w:rPr>
          <w:lang w:val="sr-Latn"/>
        </w:rPr>
        <w:tab/>
      </w:r>
      <w:r>
        <w:rPr>
          <w:lang w:val="sr-Latn-RS"/>
        </w:rPr>
        <w:t>Windows Autorizacija</w:t>
      </w:r>
    </w:p>
    <w:p w:rsidR="003C717B" w:rsidRDefault="00FD06F1">
      <w:pPr>
        <w:rPr>
          <w:sz w:val="24"/>
          <w:szCs w:val="24"/>
        </w:rPr>
      </w:pPr>
      <w:r>
        <w:rPr>
          <w:sz w:val="24"/>
          <w:szCs w:val="24"/>
          <w:lang w:val="sr-Latn-RS"/>
        </w:rPr>
        <w:t xml:space="preserve">Ovaj test pokazuje funkcionisanje windows autorizacije pomoću klijent grupa. U koliko se klijent ne nalazi u grupi koja ima dozvolu potrebnu za izvršavanje </w:t>
      </w:r>
      <w:r>
        <w:rPr>
          <w:sz w:val="24"/>
          <w:szCs w:val="24"/>
          <w:lang w:val="sr-Latn-RS"/>
        </w:rPr>
        <w:t>funkcije, biće odbijen.</w:t>
      </w:r>
    </w:p>
    <w:p w:rsidR="003C717B" w:rsidRDefault="003C717B">
      <w:pPr>
        <w:rPr>
          <w:lang w:val="sr-Latn-RS"/>
        </w:rPr>
      </w:pPr>
    </w:p>
    <w:p w:rsidR="003C717B" w:rsidRDefault="00FD06F1">
      <w:pPr>
        <w:rPr>
          <w:lang w:val="sr-Latn-RS"/>
        </w:rPr>
      </w:pPr>
      <w:r>
        <w:rPr>
          <w:noProof/>
          <w:lang w:val="sr-Latn-RS" w:eastAsia="ja-JP" w:bidi="ar-SA"/>
        </w:rPr>
        <w:drawing>
          <wp:anchor distT="0" distB="0" distL="0" distR="0" simplePos="0" relativeHeight="5" behindDoc="0" locked="0" layoutInCell="1" allowOverlap="1">
            <wp:simplePos x="0" y="0"/>
            <wp:positionH relativeFrom="column">
              <wp:posOffset>111125</wp:posOffset>
            </wp:positionH>
            <wp:positionV relativeFrom="paragraph">
              <wp:posOffset>9525</wp:posOffset>
            </wp:positionV>
            <wp:extent cx="5810885" cy="181927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4"/>
                    <a:stretch>
                      <a:fillRect/>
                    </a:stretch>
                  </pic:blipFill>
                  <pic:spPr bwMode="auto">
                    <a:xfrm>
                      <a:off x="0" y="0"/>
                      <a:ext cx="5810885" cy="1819275"/>
                    </a:xfrm>
                    <a:prstGeom prst="rect">
                      <a:avLst/>
                    </a:prstGeom>
                  </pic:spPr>
                </pic:pic>
              </a:graphicData>
            </a:graphic>
          </wp:anchor>
        </w:drawing>
      </w:r>
    </w:p>
    <w:p w:rsidR="003C717B" w:rsidRDefault="003C717B">
      <w:pPr>
        <w:rPr>
          <w:lang w:val="sr-Latn-RS"/>
        </w:rPr>
      </w:pPr>
    </w:p>
    <w:p w:rsidR="003C717B" w:rsidRDefault="003C717B">
      <w:pPr>
        <w:rPr>
          <w:lang w:val="sr-Latn-RS"/>
        </w:rPr>
      </w:pPr>
    </w:p>
    <w:p w:rsidR="003C717B" w:rsidRDefault="003C717B">
      <w:pPr>
        <w:rPr>
          <w:lang w:val="sr-Latn-RS"/>
        </w:rPr>
      </w:pPr>
    </w:p>
    <w:p w:rsidR="003C717B" w:rsidRDefault="003C717B">
      <w:pPr>
        <w:rPr>
          <w:lang w:val="sr-Latn-RS"/>
        </w:rPr>
      </w:pPr>
    </w:p>
    <w:p w:rsidR="003C717B" w:rsidRDefault="003C717B">
      <w:pPr>
        <w:rPr>
          <w:lang w:val="sr-Latn-RS"/>
        </w:rPr>
      </w:pPr>
    </w:p>
    <w:p w:rsidR="003C717B" w:rsidRDefault="00FD06F1">
      <w:pPr>
        <w:rPr>
          <w:sz w:val="24"/>
          <w:szCs w:val="24"/>
        </w:rPr>
      </w:pPr>
      <w:r>
        <w:rPr>
          <w:noProof/>
          <w:lang w:val="sr-Latn-RS" w:eastAsia="ja-JP" w:bidi="ar-SA"/>
        </w:rPr>
        <w:drawing>
          <wp:anchor distT="0" distB="0" distL="0" distR="0" simplePos="0" relativeHeight="6" behindDoc="0" locked="0" layoutInCell="1" allowOverlap="1">
            <wp:simplePos x="0" y="0"/>
            <wp:positionH relativeFrom="column">
              <wp:posOffset>358775</wp:posOffset>
            </wp:positionH>
            <wp:positionV relativeFrom="paragraph">
              <wp:posOffset>314325</wp:posOffset>
            </wp:positionV>
            <wp:extent cx="4305300" cy="1962150"/>
            <wp:effectExtent l="0" t="0" r="0" b="0"/>
            <wp:wrapSquare wrapText="largest"/>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5"/>
                    <a:stretch>
                      <a:fillRect/>
                    </a:stretch>
                  </pic:blipFill>
                  <pic:spPr bwMode="auto">
                    <a:xfrm>
                      <a:off x="0" y="0"/>
                      <a:ext cx="4305300" cy="1962150"/>
                    </a:xfrm>
                    <a:prstGeom prst="rect">
                      <a:avLst/>
                    </a:prstGeom>
                  </pic:spPr>
                </pic:pic>
              </a:graphicData>
            </a:graphic>
          </wp:anchor>
        </w:drawing>
      </w:r>
      <w:r>
        <w:rPr>
          <w:sz w:val="24"/>
          <w:szCs w:val="24"/>
          <w:lang w:val="sr-Latn-RS"/>
        </w:rPr>
        <w:t>Dodavanjem klijenta u grupu omogućuje pristup.</w:t>
      </w:r>
    </w:p>
    <w:p w:rsidR="003C717B" w:rsidRDefault="003C717B">
      <w:pPr>
        <w:rPr>
          <w:lang w:val="sr-Latn-RS"/>
        </w:rPr>
      </w:pPr>
    </w:p>
    <w:p w:rsidR="003C717B" w:rsidRDefault="003C717B">
      <w:pPr>
        <w:rPr>
          <w:lang w:val="sr-Latn-RS"/>
        </w:rPr>
      </w:pPr>
    </w:p>
    <w:p w:rsidR="003C717B" w:rsidRDefault="003C717B">
      <w:pPr>
        <w:rPr>
          <w:lang w:val="sr-Latn-RS"/>
        </w:rPr>
      </w:pPr>
    </w:p>
    <w:p w:rsidR="003C717B" w:rsidRDefault="003C717B">
      <w:pPr>
        <w:rPr>
          <w:lang w:val="sr-Latn-RS"/>
        </w:rPr>
      </w:pPr>
    </w:p>
    <w:p w:rsidR="003C717B" w:rsidRDefault="003C717B">
      <w:pPr>
        <w:rPr>
          <w:lang w:val="sr-Latn-RS"/>
        </w:rPr>
      </w:pPr>
    </w:p>
    <w:p w:rsidR="003C717B" w:rsidRDefault="003C717B">
      <w:pPr>
        <w:rPr>
          <w:lang w:val="sr-Latn-RS"/>
        </w:rPr>
      </w:pPr>
    </w:p>
    <w:p w:rsidR="003C717B" w:rsidRDefault="003C717B">
      <w:pPr>
        <w:rPr>
          <w:lang w:val="sr-Latn-RS"/>
        </w:rPr>
      </w:pPr>
    </w:p>
    <w:p w:rsidR="003C717B" w:rsidRDefault="003C717B">
      <w:pPr>
        <w:rPr>
          <w:lang w:val="sr-Latn-RS"/>
        </w:rPr>
      </w:pPr>
    </w:p>
    <w:p w:rsidR="003C717B" w:rsidRDefault="003C717B">
      <w:pPr>
        <w:rPr>
          <w:lang w:val="sr-Latn-RS"/>
        </w:rPr>
      </w:pPr>
    </w:p>
    <w:p w:rsidR="003C717B" w:rsidRDefault="003C717B">
      <w:pPr>
        <w:rPr>
          <w:lang w:val="sr-Latn-RS"/>
        </w:rPr>
      </w:pPr>
    </w:p>
    <w:p w:rsidR="003C717B" w:rsidRDefault="003C717B">
      <w:pPr>
        <w:rPr>
          <w:lang w:val="sr-Latn-RS"/>
        </w:rPr>
      </w:pPr>
    </w:p>
    <w:p w:rsidR="003C717B" w:rsidRDefault="003C717B">
      <w:pPr>
        <w:rPr>
          <w:lang w:val="sr-Latn-RS"/>
        </w:rPr>
      </w:pPr>
    </w:p>
    <w:p w:rsidR="003C717B" w:rsidRDefault="003C717B">
      <w:pPr>
        <w:rPr>
          <w:lang w:val="sr-Latn-RS"/>
        </w:rPr>
      </w:pPr>
    </w:p>
    <w:p w:rsidR="003C717B" w:rsidRDefault="003C717B">
      <w:pPr>
        <w:rPr>
          <w:lang w:val="sr-Latn-RS"/>
        </w:rPr>
      </w:pPr>
    </w:p>
    <w:p w:rsidR="003C717B" w:rsidRDefault="00FD06F1">
      <w:pPr>
        <w:pStyle w:val="Heading4"/>
        <w:numPr>
          <w:ilvl w:val="3"/>
          <w:numId w:val="2"/>
        </w:numPr>
        <w:ind w:left="852"/>
        <w:rPr>
          <w:lang w:val="sr-Latn-RS"/>
        </w:rPr>
      </w:pPr>
      <w:r>
        <w:rPr>
          <w:lang w:val="sr-Latn-RS"/>
        </w:rPr>
        <w:tab/>
      </w:r>
    </w:p>
    <w:p w:rsidR="003C717B" w:rsidRDefault="003C717B">
      <w:pPr>
        <w:pStyle w:val="Heading4"/>
        <w:numPr>
          <w:ilvl w:val="3"/>
          <w:numId w:val="2"/>
        </w:numPr>
        <w:ind w:left="852"/>
        <w:rPr>
          <w:lang w:val="sr-Latn-RS"/>
        </w:rPr>
      </w:pPr>
    </w:p>
    <w:p w:rsidR="003C717B" w:rsidRDefault="003C717B">
      <w:pPr>
        <w:pStyle w:val="Heading4"/>
        <w:numPr>
          <w:ilvl w:val="3"/>
          <w:numId w:val="2"/>
        </w:numPr>
        <w:ind w:left="852"/>
        <w:rPr>
          <w:lang w:val="sr-Latn-RS"/>
        </w:rPr>
      </w:pPr>
    </w:p>
    <w:p w:rsidR="003C717B" w:rsidRDefault="00FD06F1">
      <w:pPr>
        <w:pStyle w:val="Heading4"/>
        <w:numPr>
          <w:ilvl w:val="3"/>
          <w:numId w:val="2"/>
        </w:numPr>
        <w:ind w:left="852"/>
        <w:rPr>
          <w:lang w:val="sr-Latn-RS"/>
        </w:rPr>
      </w:pPr>
      <w:r>
        <w:rPr>
          <w:lang w:val="sr-Latn-RS"/>
        </w:rPr>
        <w:t xml:space="preserve">      Autorizacija i Autentifikacija Sertifikatima</w:t>
      </w:r>
    </w:p>
    <w:p w:rsidR="003C717B" w:rsidRDefault="003C717B">
      <w:pPr>
        <w:rPr>
          <w:sz w:val="24"/>
          <w:szCs w:val="24"/>
          <w:lang w:val="en-US"/>
        </w:rPr>
      </w:pPr>
    </w:p>
    <w:p w:rsidR="003C717B" w:rsidRDefault="00FD06F1">
      <w:pPr>
        <w:ind w:firstLine="0"/>
        <w:rPr>
          <w:sz w:val="24"/>
          <w:szCs w:val="24"/>
          <w:lang w:val="en-US"/>
        </w:rPr>
      </w:pPr>
      <w:r>
        <w:rPr>
          <w:noProof/>
          <w:lang w:val="sr-Latn-RS" w:eastAsia="ja-JP" w:bidi="ar-SA"/>
        </w:rPr>
        <w:drawing>
          <wp:anchor distT="0" distB="0" distL="0" distR="0" simplePos="0" relativeHeight="7" behindDoc="0" locked="0" layoutInCell="1" allowOverlap="1">
            <wp:simplePos x="0" y="0"/>
            <wp:positionH relativeFrom="column">
              <wp:posOffset>215900</wp:posOffset>
            </wp:positionH>
            <wp:positionV relativeFrom="paragraph">
              <wp:posOffset>504825</wp:posOffset>
            </wp:positionV>
            <wp:extent cx="5676900" cy="3248025"/>
            <wp:effectExtent l="0" t="0" r="0" b="0"/>
            <wp:wrapSquare wrapText="largest"/>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6"/>
                    <a:stretch>
                      <a:fillRect/>
                    </a:stretch>
                  </pic:blipFill>
                  <pic:spPr bwMode="auto">
                    <a:xfrm>
                      <a:off x="0" y="0"/>
                      <a:ext cx="5676900" cy="3248025"/>
                    </a:xfrm>
                    <a:prstGeom prst="rect">
                      <a:avLst/>
                    </a:prstGeom>
                  </pic:spPr>
                </pic:pic>
              </a:graphicData>
            </a:graphic>
          </wp:anchor>
        </w:drawing>
      </w:r>
      <w:r>
        <w:rPr>
          <w:sz w:val="24"/>
          <w:szCs w:val="24"/>
          <w:lang w:val="en-US"/>
        </w:rPr>
        <w:tab/>
      </w:r>
      <w:proofErr w:type="spellStart"/>
      <w:r>
        <w:rPr>
          <w:sz w:val="24"/>
          <w:szCs w:val="24"/>
          <w:lang w:val="en-US"/>
        </w:rPr>
        <w:t>Ovim</w:t>
      </w:r>
      <w:proofErr w:type="spellEnd"/>
      <w:r>
        <w:rPr>
          <w:sz w:val="24"/>
          <w:szCs w:val="24"/>
          <w:lang w:val="en-US"/>
        </w:rPr>
        <w:t xml:space="preserve"> </w:t>
      </w:r>
      <w:proofErr w:type="spellStart"/>
      <w:r>
        <w:rPr>
          <w:sz w:val="24"/>
          <w:szCs w:val="24"/>
          <w:lang w:val="en-US"/>
        </w:rPr>
        <w:t>testovima</w:t>
      </w:r>
      <w:proofErr w:type="spellEnd"/>
      <w:r>
        <w:rPr>
          <w:sz w:val="24"/>
          <w:szCs w:val="24"/>
          <w:lang w:val="en-US"/>
        </w:rPr>
        <w:t xml:space="preserve"> se </w:t>
      </w:r>
      <w:proofErr w:type="spellStart"/>
      <w:r>
        <w:rPr>
          <w:sz w:val="24"/>
          <w:szCs w:val="24"/>
          <w:lang w:val="en-US"/>
        </w:rPr>
        <w:t>pokazuje</w:t>
      </w:r>
      <w:proofErr w:type="spellEnd"/>
      <w:r>
        <w:rPr>
          <w:sz w:val="24"/>
          <w:szCs w:val="24"/>
          <w:lang w:val="en-US"/>
        </w:rPr>
        <w:t xml:space="preserve"> </w:t>
      </w:r>
      <w:r>
        <w:rPr>
          <w:sz w:val="24"/>
          <w:szCs w:val="24"/>
          <w:lang w:val="sr-Latn-RS"/>
        </w:rPr>
        <w:t>mogućnost autorizacije i autentifikacije pomoću sertifikata. U koliko klijent</w:t>
      </w:r>
      <w:r>
        <w:rPr>
          <w:sz w:val="24"/>
          <w:szCs w:val="24"/>
          <w:lang w:val="sr-Latn-RS"/>
        </w:rPr>
        <w:t xml:space="preserve"> nema potreban sertifikat, pristup servisima mu nece biti omogućen.</w:t>
      </w: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FD06F1">
      <w:pPr>
        <w:ind w:firstLine="0"/>
      </w:pPr>
      <w:r>
        <w:rPr>
          <w:sz w:val="24"/>
          <w:szCs w:val="24"/>
          <w:lang w:val="sr-Latn-RS"/>
        </w:rPr>
        <w:tab/>
      </w:r>
    </w:p>
    <w:p w:rsidR="003C717B" w:rsidRDefault="00FD06F1">
      <w:pPr>
        <w:ind w:firstLine="0"/>
        <w:rPr>
          <w:sz w:val="24"/>
          <w:szCs w:val="24"/>
          <w:lang w:val="en-US"/>
        </w:rPr>
      </w:pPr>
      <w:r>
        <w:rPr>
          <w:noProof/>
          <w:lang w:val="sr-Latn-RS" w:eastAsia="ja-JP" w:bidi="ar-SA"/>
        </w:rPr>
        <w:drawing>
          <wp:anchor distT="0" distB="0" distL="0" distR="0" simplePos="0" relativeHeight="8" behindDoc="0" locked="0" layoutInCell="1" allowOverlap="1">
            <wp:simplePos x="0" y="0"/>
            <wp:positionH relativeFrom="column">
              <wp:posOffset>330200</wp:posOffset>
            </wp:positionH>
            <wp:positionV relativeFrom="paragraph">
              <wp:posOffset>514350</wp:posOffset>
            </wp:positionV>
            <wp:extent cx="5638800" cy="3248025"/>
            <wp:effectExtent l="0" t="0" r="0" b="0"/>
            <wp:wrapSquare wrapText="largest"/>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17"/>
                    <a:stretch>
                      <a:fillRect/>
                    </a:stretch>
                  </pic:blipFill>
                  <pic:spPr bwMode="auto">
                    <a:xfrm>
                      <a:off x="0" y="0"/>
                      <a:ext cx="5638800" cy="3248025"/>
                    </a:xfrm>
                    <a:prstGeom prst="rect">
                      <a:avLst/>
                    </a:prstGeom>
                  </pic:spPr>
                </pic:pic>
              </a:graphicData>
            </a:graphic>
          </wp:anchor>
        </w:drawing>
      </w:r>
      <w:r>
        <w:rPr>
          <w:sz w:val="24"/>
          <w:szCs w:val="24"/>
          <w:lang w:val="sr-Latn-RS"/>
        </w:rPr>
        <w:tab/>
        <w:t>Dodavanjem sertifikata, klijent dobija pristup servisima, ali i dalje nema pristup funkcijama zboh nedostatka permisije u njegovom sertifikatu.</w:t>
      </w: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3C717B">
      <w:pPr>
        <w:ind w:firstLine="0"/>
        <w:rPr>
          <w:lang w:val="sr-Latn-RS"/>
        </w:rPr>
      </w:pPr>
    </w:p>
    <w:p w:rsidR="003C717B" w:rsidRDefault="00FD06F1">
      <w:pPr>
        <w:ind w:firstLine="0"/>
        <w:rPr>
          <w:sz w:val="24"/>
          <w:szCs w:val="24"/>
          <w:lang w:val="en-US"/>
        </w:rPr>
      </w:pPr>
      <w:r>
        <w:rPr>
          <w:sz w:val="24"/>
          <w:szCs w:val="24"/>
          <w:lang w:val="sr-Latn-RS"/>
        </w:rPr>
        <w:tab/>
        <w:t>Po dodavanju prava u sertifikat, klijent dobija pristup fukncijama.</w:t>
      </w:r>
    </w:p>
    <w:p w:rsidR="003C717B" w:rsidRDefault="00FD06F1">
      <w:pPr>
        <w:ind w:firstLine="0"/>
      </w:pPr>
      <w:r>
        <w:rPr>
          <w:noProof/>
          <w:lang w:val="sr-Latn-RS" w:eastAsia="ja-JP" w:bidi="ar-SA"/>
        </w:rPr>
        <w:drawing>
          <wp:anchor distT="0" distB="0" distL="0" distR="0" simplePos="0" relativeHeight="9" behindDoc="0" locked="0" layoutInCell="1" allowOverlap="1">
            <wp:simplePos x="0" y="0"/>
            <wp:positionH relativeFrom="column">
              <wp:posOffset>259080</wp:posOffset>
            </wp:positionH>
            <wp:positionV relativeFrom="paragraph">
              <wp:posOffset>209550</wp:posOffset>
            </wp:positionV>
            <wp:extent cx="5667375" cy="3248025"/>
            <wp:effectExtent l="0" t="0" r="0" b="0"/>
            <wp:wrapSquare wrapText="largest"/>
            <wp:docPr id="1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pic:cNvPicPr>
                      <a:picLocks noChangeAspect="1" noChangeArrowheads="1"/>
                    </pic:cNvPicPr>
                  </pic:nvPicPr>
                  <pic:blipFill>
                    <a:blip r:embed="rId18"/>
                    <a:stretch>
                      <a:fillRect/>
                    </a:stretch>
                  </pic:blipFill>
                  <pic:spPr bwMode="auto">
                    <a:xfrm>
                      <a:off x="0" y="0"/>
                      <a:ext cx="5667375" cy="3248025"/>
                    </a:xfrm>
                    <a:prstGeom prst="rect">
                      <a:avLst/>
                    </a:prstGeom>
                  </pic:spPr>
                </pic:pic>
              </a:graphicData>
            </a:graphic>
          </wp:anchor>
        </w:drawing>
      </w:r>
    </w:p>
    <w:sectPr w:rsidR="003C717B">
      <w:headerReference w:type="default" r:id="rId19"/>
      <w:headerReference w:type="first" r:id="rId20"/>
      <w:pgSz w:w="11906" w:h="16838"/>
      <w:pgMar w:top="624" w:right="567" w:bottom="567" w:left="1418" w:header="567" w:footer="0" w:gutter="0"/>
      <w:pgNumType w:start="54"/>
      <w:cols w:space="720"/>
      <w:formProt w:val="0"/>
      <w:titlePg/>
      <w:docGrid w:linePitch="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6F1" w:rsidRDefault="00FD06F1">
      <w:r>
        <w:separator/>
      </w:r>
    </w:p>
  </w:endnote>
  <w:endnote w:type="continuationSeparator" w:id="0">
    <w:p w:rsidR="00FD06F1" w:rsidRDefault="00FD0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OpenSymbol;Arial Unicode MS">
    <w:panose1 w:val="00000000000000000000"/>
    <w:charset w:val="00"/>
    <w:family w:val="roman"/>
    <w:notTrueType/>
    <w:pitch w:val="default"/>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Times New Roman">
    <w:altName w:val="Times New Roman"/>
    <w:panose1 w:val="00000000000000000000"/>
    <w:charset w:val="00"/>
    <w:family w:val="roman"/>
    <w:notTrueType/>
    <w:pitch w:val="default"/>
  </w:font>
  <w:font w:name="Helvetica Neue">
    <w:altName w:val="Times New Roman"/>
    <w:charset w:val="01"/>
    <w:family w:val="swiss"/>
    <w:pitch w:val="default"/>
  </w:font>
  <w:font w:name="Arial">
    <w:panose1 w:val="020B0604020202020204"/>
    <w:charset w:val="EE"/>
    <w:family w:val="swiss"/>
    <w:pitch w:val="variable"/>
    <w:sig w:usb0="E0002EFF" w:usb1="C000785B" w:usb2="00000009" w:usb3="00000000" w:csb0="000001FF" w:csb1="00000000"/>
  </w:font>
  <w:font w:name="Liberation Sans;Arial">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EE"/>
    <w:family w:val="roman"/>
    <w:pitch w:val="variable"/>
    <w:sig w:usb0="00000287" w:usb1="00000000" w:usb2="00000000" w:usb3="00000000" w:csb0="0000009F" w:csb1="00000000"/>
  </w:font>
  <w:font w:name="Mangal">
    <w:panose1 w:val="00000400000000000000"/>
    <w:charset w:val="01"/>
    <w:family w:val="roman"/>
    <w:pitch w:val="variable"/>
    <w:sig w:usb0="00002000" w:usb1="00000000" w:usb2="00000000" w:usb3="00000000" w:csb0="0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6F1" w:rsidRDefault="00FD06F1">
      <w:r>
        <w:separator/>
      </w:r>
    </w:p>
  </w:footnote>
  <w:footnote w:type="continuationSeparator" w:id="0">
    <w:p w:rsidR="00FD06F1" w:rsidRDefault="00FD06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17B" w:rsidRDefault="003C717B">
    <w:pPr>
      <w:jc w:val="center"/>
      <w:rPr>
        <w:rFonts w:ascii="Times New Roman" w:eastAsia="Times New Roman" w:hAnsi="Times New Roman" w:cs="Times New Roman"/>
        <w:sz w:val="22"/>
        <w:szCs w:val="2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717B" w:rsidRDefault="003C717B">
    <w:pPr>
      <w:spacing w:after="60"/>
      <w:jc w:val="right"/>
      <w:rPr>
        <w:rFonts w:ascii="Arial" w:eastAsia="Arial" w:hAnsi="Arial" w:cs="Arial"/>
        <w:sz w:val="24"/>
        <w:szCs w:val="24"/>
      </w:rPr>
    </w:pPr>
  </w:p>
  <w:p w:rsidR="003C717B" w:rsidRDefault="003C717B">
    <w:pPr>
      <w:rPr>
        <w:rFonts w:ascii="Arial" w:eastAsia="Arial" w:hAnsi="Arial" w:cs="Arial"/>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95CBD"/>
    <w:multiLevelType w:val="multilevel"/>
    <w:tmpl w:val="2CF88728"/>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359710B9"/>
    <w:multiLevelType w:val="multilevel"/>
    <w:tmpl w:val="7ECA87E2"/>
    <w:lvl w:ilvl="0">
      <w:start w:val="1"/>
      <w:numFmt w:val="bullet"/>
      <w:lvlText w:val="-"/>
      <w:lvlJc w:val="left"/>
      <w:pPr>
        <w:ind w:left="720" w:hanging="360"/>
      </w:pPr>
      <w:rPr>
        <w:rFonts w:ascii="OpenSymbol" w:hAnsi="OpenSymbol" w:cs="OpenSymbol;Arial Unicode MS" w:hint="default"/>
        <w:sz w:val="40"/>
        <w:u w:val="none"/>
      </w:rPr>
    </w:lvl>
    <w:lvl w:ilvl="1">
      <w:start w:val="1"/>
      <w:numFmt w:val="bullet"/>
      <w:lvlText w:val="-"/>
      <w:lvlJc w:val="left"/>
      <w:pPr>
        <w:ind w:left="1440" w:hanging="360"/>
      </w:pPr>
      <w:rPr>
        <w:rFonts w:ascii="OpenSymbol" w:hAnsi="OpenSymbol" w:cs="OpenSymbol;Arial Unicode MS" w:hint="default"/>
        <w:u w:val="none"/>
      </w:rPr>
    </w:lvl>
    <w:lvl w:ilvl="2">
      <w:start w:val="1"/>
      <w:numFmt w:val="bullet"/>
      <w:lvlText w:val="-"/>
      <w:lvlJc w:val="left"/>
      <w:pPr>
        <w:ind w:left="2160" w:hanging="360"/>
      </w:pPr>
      <w:rPr>
        <w:rFonts w:ascii="OpenSymbol" w:hAnsi="OpenSymbol" w:cs="OpenSymbol;Arial Unicode MS" w:hint="default"/>
        <w:u w:val="none"/>
      </w:rPr>
    </w:lvl>
    <w:lvl w:ilvl="3">
      <w:start w:val="1"/>
      <w:numFmt w:val="bullet"/>
      <w:lvlText w:val="-"/>
      <w:lvlJc w:val="left"/>
      <w:pPr>
        <w:ind w:left="2880" w:hanging="360"/>
      </w:pPr>
      <w:rPr>
        <w:rFonts w:ascii="OpenSymbol" w:hAnsi="OpenSymbol" w:cs="OpenSymbol;Arial Unicode MS" w:hint="default"/>
        <w:u w:val="none"/>
      </w:rPr>
    </w:lvl>
    <w:lvl w:ilvl="4">
      <w:start w:val="1"/>
      <w:numFmt w:val="bullet"/>
      <w:lvlText w:val="-"/>
      <w:lvlJc w:val="left"/>
      <w:pPr>
        <w:ind w:left="3600" w:hanging="360"/>
      </w:pPr>
      <w:rPr>
        <w:rFonts w:ascii="OpenSymbol" w:hAnsi="OpenSymbol" w:cs="OpenSymbol;Arial Unicode MS" w:hint="default"/>
        <w:u w:val="none"/>
      </w:rPr>
    </w:lvl>
    <w:lvl w:ilvl="5">
      <w:start w:val="1"/>
      <w:numFmt w:val="bullet"/>
      <w:lvlText w:val="-"/>
      <w:lvlJc w:val="left"/>
      <w:pPr>
        <w:ind w:left="4320" w:hanging="360"/>
      </w:pPr>
      <w:rPr>
        <w:rFonts w:ascii="OpenSymbol" w:hAnsi="OpenSymbol" w:cs="OpenSymbol;Arial Unicode MS" w:hint="default"/>
        <w:u w:val="none"/>
      </w:rPr>
    </w:lvl>
    <w:lvl w:ilvl="6">
      <w:start w:val="1"/>
      <w:numFmt w:val="bullet"/>
      <w:lvlText w:val="-"/>
      <w:lvlJc w:val="left"/>
      <w:pPr>
        <w:ind w:left="5040" w:hanging="360"/>
      </w:pPr>
      <w:rPr>
        <w:rFonts w:ascii="OpenSymbol" w:hAnsi="OpenSymbol" w:cs="OpenSymbol;Arial Unicode MS" w:hint="default"/>
        <w:u w:val="none"/>
      </w:rPr>
    </w:lvl>
    <w:lvl w:ilvl="7">
      <w:start w:val="1"/>
      <w:numFmt w:val="bullet"/>
      <w:lvlText w:val="-"/>
      <w:lvlJc w:val="left"/>
      <w:pPr>
        <w:ind w:left="5760" w:hanging="360"/>
      </w:pPr>
      <w:rPr>
        <w:rFonts w:ascii="OpenSymbol" w:hAnsi="OpenSymbol" w:cs="OpenSymbol;Arial Unicode MS" w:hint="default"/>
        <w:u w:val="none"/>
      </w:rPr>
    </w:lvl>
    <w:lvl w:ilvl="8">
      <w:start w:val="1"/>
      <w:numFmt w:val="bullet"/>
      <w:lvlText w:val="-"/>
      <w:lvlJc w:val="left"/>
      <w:pPr>
        <w:ind w:left="6480" w:hanging="360"/>
      </w:pPr>
      <w:rPr>
        <w:rFonts w:ascii="OpenSymbol" w:hAnsi="OpenSymbol" w:cs="OpenSymbol;Arial Unicode MS" w:hint="default"/>
        <w:u w:val="none"/>
      </w:rPr>
    </w:lvl>
  </w:abstractNum>
  <w:abstractNum w:abstractNumId="2" w15:restartNumberingAfterBreak="0">
    <w:nsid w:val="603059ED"/>
    <w:multiLevelType w:val="multilevel"/>
    <w:tmpl w:val="3D5EB25C"/>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CAA002C"/>
    <w:multiLevelType w:val="multilevel"/>
    <w:tmpl w:val="92381B82"/>
    <w:lvl w:ilvl="0">
      <w:start w:val="1"/>
      <w:numFmt w:val="decimal"/>
      <w:pStyle w:val="Heading1"/>
      <w:lvlText w:val="%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15:restartNumberingAfterBreak="0">
    <w:nsid w:val="765435A0"/>
    <w:multiLevelType w:val="multilevel"/>
    <w:tmpl w:val="0652DB44"/>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17B"/>
    <w:rsid w:val="003C717B"/>
    <w:rsid w:val="00524C19"/>
    <w:rsid w:val="006749B3"/>
    <w:rsid w:val="00740772"/>
    <w:rsid w:val="00772B15"/>
    <w:rsid w:val="00954690"/>
    <w:rsid w:val="00D832C4"/>
    <w:rsid w:val="00FD06F1"/>
  </w:rsids>
  <m:mathPr>
    <m:mathFont m:val="Cambria Math"/>
    <m:brkBin m:val="before"/>
    <m:brkBinSub m:val="--"/>
    <m:smallFrac m:val="0"/>
    <m:dispDef/>
    <m:lMargin m:val="0"/>
    <m:rMargin m:val="0"/>
    <m:defJc m:val="centerGroup"/>
    <m:wrapIndent m:val="1440"/>
    <m:intLim m:val="subSup"/>
    <m:naryLim m:val="undOvr"/>
  </m:mathPr>
  <w:themeFontLang w:val="sr-Latn-R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A6CD"/>
  <w15:docId w15:val="{66750A04-C35A-4F23-933D-33C8A1F07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firstLine="720"/>
      <w:jc w:val="both"/>
    </w:pPr>
    <w:rPr>
      <w:rFonts w:ascii="Times;Times New Roman" w:eastAsia="Times;Times New Roman" w:hAnsi="Times;Times New Roman" w:cs="Times;Times New Roman"/>
      <w:color w:val="000000"/>
      <w:kern w:val="2"/>
      <w:sz w:val="28"/>
      <w:szCs w:val="28"/>
      <w:shd w:val="clear" w:color="auto" w:fill="FFFFFF"/>
      <w:lang w:val="sr-Latn"/>
    </w:rPr>
  </w:style>
  <w:style w:type="paragraph" w:styleId="Heading1">
    <w:name w:val="heading 1"/>
    <w:basedOn w:val="Normal"/>
    <w:next w:val="Normal"/>
    <w:qFormat/>
    <w:pPr>
      <w:keepNext/>
      <w:widowControl w:val="0"/>
      <w:numPr>
        <w:numId w:val="1"/>
      </w:numPr>
      <w:spacing w:before="360"/>
      <w:ind w:left="482" w:right="142" w:hanging="340"/>
      <w:jc w:val="left"/>
      <w:outlineLvl w:val="0"/>
    </w:pPr>
    <w:rPr>
      <w:rFonts w:ascii="Helvetica Neue" w:eastAsia="Helvetica Neue" w:hAnsi="Helvetica Neue" w:cs="Helvetica Neue"/>
      <w:smallCaps/>
      <w:color w:val="auto"/>
      <w:kern w:val="0"/>
      <w:szCs w:val="24"/>
      <w:lang w:val="en-US"/>
    </w:rPr>
  </w:style>
  <w:style w:type="paragraph" w:styleId="Heading2">
    <w:name w:val="heading 2"/>
    <w:basedOn w:val="Normal"/>
    <w:next w:val="Normal"/>
    <w:qFormat/>
    <w:pPr>
      <w:keepNext/>
      <w:widowControl w:val="0"/>
      <w:numPr>
        <w:ilvl w:val="1"/>
        <w:numId w:val="1"/>
      </w:numPr>
      <w:spacing w:before="240"/>
      <w:ind w:left="567" w:right="142" w:hanging="425"/>
      <w:jc w:val="left"/>
      <w:outlineLvl w:val="1"/>
    </w:pPr>
    <w:rPr>
      <w:rFonts w:ascii="Helvetica Neue" w:eastAsia="Helvetica Neue" w:hAnsi="Helvetica Neue" w:cs="Helvetica Neue"/>
      <w:color w:val="auto"/>
      <w:kern w:val="0"/>
      <w:sz w:val="26"/>
      <w:szCs w:val="26"/>
      <w:lang w:val="en-US"/>
    </w:rPr>
  </w:style>
  <w:style w:type="paragraph" w:styleId="Heading3">
    <w:name w:val="heading 3"/>
    <w:basedOn w:val="Normal"/>
    <w:next w:val="Normal"/>
    <w:qFormat/>
    <w:pPr>
      <w:keepNext/>
      <w:widowControl w:val="0"/>
      <w:numPr>
        <w:ilvl w:val="2"/>
        <w:numId w:val="1"/>
      </w:numPr>
      <w:spacing w:before="180"/>
      <w:ind w:left="851" w:right="142" w:hanging="709"/>
      <w:jc w:val="left"/>
      <w:outlineLvl w:val="2"/>
    </w:pPr>
    <w:rPr>
      <w:rFonts w:ascii="Helvetica Neue" w:eastAsia="Helvetica Neue" w:hAnsi="Helvetica Neue" w:cs="Helvetica Neue"/>
      <w:color w:val="auto"/>
      <w:kern w:val="0"/>
      <w:sz w:val="24"/>
      <w:szCs w:val="24"/>
      <w:lang w:val="en-US"/>
    </w:rPr>
  </w:style>
  <w:style w:type="paragraph" w:styleId="Heading4">
    <w:name w:val="heading 4"/>
    <w:basedOn w:val="Normal"/>
    <w:next w:val="Normal"/>
    <w:qFormat/>
    <w:pPr>
      <w:keepNext/>
      <w:widowControl w:val="0"/>
      <w:numPr>
        <w:ilvl w:val="3"/>
        <w:numId w:val="1"/>
      </w:numPr>
      <w:spacing w:before="240" w:after="60"/>
      <w:ind w:left="852"/>
      <w:jc w:val="left"/>
      <w:outlineLvl w:val="3"/>
    </w:pPr>
    <w:rPr>
      <w:rFonts w:ascii="Arial" w:eastAsia="Arial" w:hAnsi="Arial" w:cs="Arial"/>
      <w:b/>
      <w:color w:val="auto"/>
      <w:kern w:val="0"/>
      <w:sz w:val="24"/>
      <w:szCs w:val="24"/>
      <w:lang w:val="en-US"/>
    </w:rPr>
  </w:style>
  <w:style w:type="paragraph" w:styleId="Heading5">
    <w:name w:val="heading 5"/>
    <w:basedOn w:val="Normal"/>
    <w:next w:val="Normal"/>
    <w:qFormat/>
    <w:pPr>
      <w:widowControl w:val="0"/>
      <w:numPr>
        <w:ilvl w:val="4"/>
        <w:numId w:val="1"/>
      </w:numPr>
      <w:spacing w:before="240" w:after="60"/>
      <w:ind w:left="852"/>
      <w:jc w:val="left"/>
      <w:outlineLvl w:val="4"/>
    </w:pPr>
    <w:rPr>
      <w:rFonts w:ascii="Arial" w:eastAsia="Arial" w:hAnsi="Arial" w:cs="Arial"/>
      <w:color w:val="auto"/>
      <w:kern w:val="0"/>
      <w:sz w:val="22"/>
      <w:szCs w:val="22"/>
      <w:lang w:val="en-US"/>
    </w:rPr>
  </w:style>
  <w:style w:type="paragraph" w:styleId="Heading6">
    <w:name w:val="heading 6"/>
    <w:basedOn w:val="Normal"/>
    <w:next w:val="Normal"/>
    <w:qFormat/>
    <w:pPr>
      <w:widowControl w:val="0"/>
      <w:numPr>
        <w:ilvl w:val="5"/>
        <w:numId w:val="1"/>
      </w:numPr>
      <w:spacing w:before="240" w:after="60"/>
      <w:ind w:left="852"/>
      <w:jc w:val="left"/>
      <w:outlineLvl w:val="5"/>
    </w:pPr>
    <w:rPr>
      <w:rFonts w:ascii="Times New Roman" w:eastAsia="Times New Roman" w:hAnsi="Times New Roman" w:cs="Times New Roman"/>
      <w:i/>
      <w:color w:val="auto"/>
      <w:kern w:val="0"/>
      <w:sz w:val="22"/>
      <w:szCs w:val="22"/>
      <w:lang w:val="en-US"/>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paragraph" w:styleId="Heading9">
    <w:name w:val="heading 9"/>
    <w:basedOn w:val="Heading"/>
    <w:next w:val="BodyText"/>
    <w:qFormat/>
    <w:pPr>
      <w:numPr>
        <w:ilvl w:val="8"/>
        <w:numId w:val="1"/>
      </w:numPr>
      <w:spacing w:before="60" w:after="60"/>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OpenSymbol;Arial Unicode MS"/>
      <w:sz w:val="40"/>
      <w:u w:val="none"/>
    </w:rPr>
  </w:style>
  <w:style w:type="character" w:customStyle="1" w:styleId="WW8Num2z1">
    <w:name w:val="WW8Num2z1"/>
    <w:qFormat/>
    <w:rPr>
      <w:rFonts w:ascii="OpenSymbol;Arial Unicode MS" w:hAnsi="OpenSymbol;Arial Unicode MS" w:cs="OpenSymbol;Arial Unicode MS"/>
      <w:u w:val="none"/>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ListLabel1">
    <w:name w:val="ListLabel 1"/>
    <w:qFormat/>
    <w:rPr>
      <w:rFonts w:ascii="Times New Roman" w:hAnsi="Times New Roman" w:cs="Times New Roman"/>
      <w:b/>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hAnsi="Arial" w:cs="Arial"/>
      <w:sz w:val="4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9">
    <w:name w:val="ListLabel 19"/>
    <w:qFormat/>
    <w:rPr>
      <w:rFonts w:ascii="Arial" w:hAnsi="Arial" w:cs="OpenSymbol;Arial Unicode MS"/>
      <w:sz w:val="40"/>
      <w:u w:val="none"/>
    </w:rPr>
  </w:style>
  <w:style w:type="character" w:customStyle="1" w:styleId="ListLabel20">
    <w:name w:val="ListLabel 20"/>
    <w:qFormat/>
    <w:rPr>
      <w:rFonts w:cs="OpenSymbol;Arial Unicode MS"/>
      <w:u w:val="none"/>
    </w:rPr>
  </w:style>
  <w:style w:type="character" w:customStyle="1" w:styleId="ListLabel21">
    <w:name w:val="ListLabel 21"/>
    <w:qFormat/>
    <w:rPr>
      <w:rFonts w:cs="OpenSymbol;Arial Unicode MS"/>
      <w:u w:val="none"/>
    </w:rPr>
  </w:style>
  <w:style w:type="character" w:customStyle="1" w:styleId="ListLabel22">
    <w:name w:val="ListLabel 22"/>
    <w:qFormat/>
    <w:rPr>
      <w:rFonts w:cs="OpenSymbol;Arial Unicode MS"/>
      <w:u w:val="none"/>
    </w:rPr>
  </w:style>
  <w:style w:type="character" w:customStyle="1" w:styleId="ListLabel23">
    <w:name w:val="ListLabel 23"/>
    <w:qFormat/>
    <w:rPr>
      <w:rFonts w:cs="OpenSymbol;Arial Unicode MS"/>
      <w:u w:val="none"/>
    </w:rPr>
  </w:style>
  <w:style w:type="character" w:customStyle="1" w:styleId="ListLabel24">
    <w:name w:val="ListLabel 24"/>
    <w:qFormat/>
    <w:rPr>
      <w:rFonts w:cs="OpenSymbol;Arial Unicode MS"/>
      <w:u w:val="none"/>
    </w:rPr>
  </w:style>
  <w:style w:type="character" w:customStyle="1" w:styleId="ListLabel25">
    <w:name w:val="ListLabel 25"/>
    <w:qFormat/>
    <w:rPr>
      <w:rFonts w:cs="OpenSymbol;Arial Unicode MS"/>
      <w:u w:val="none"/>
    </w:rPr>
  </w:style>
  <w:style w:type="character" w:customStyle="1" w:styleId="ListLabel26">
    <w:name w:val="ListLabel 26"/>
    <w:qFormat/>
    <w:rPr>
      <w:rFonts w:cs="OpenSymbol;Arial Unicode MS"/>
      <w:u w:val="none"/>
    </w:rPr>
  </w:style>
  <w:style w:type="character" w:customStyle="1" w:styleId="ListLabel27">
    <w:name w:val="ListLabel 27"/>
    <w:qFormat/>
    <w:rPr>
      <w:rFonts w:cs="OpenSymbol;Arial Unicode MS"/>
      <w:u w:val="none"/>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ascii="Arial" w:hAnsi="Arial" w:cs="OpenSymbol;Arial Unicode MS"/>
      <w:sz w:val="40"/>
      <w:u w:val="none"/>
    </w:rPr>
  </w:style>
  <w:style w:type="character" w:customStyle="1" w:styleId="ListLabel32">
    <w:name w:val="ListLabel 32"/>
    <w:qFormat/>
    <w:rPr>
      <w:rFonts w:cs="OpenSymbol;Arial Unicode MS"/>
      <w:u w:val="none"/>
    </w:rPr>
  </w:style>
  <w:style w:type="character" w:customStyle="1" w:styleId="ListLabel33">
    <w:name w:val="ListLabel 33"/>
    <w:qFormat/>
    <w:rPr>
      <w:rFonts w:cs="OpenSymbol;Arial Unicode MS"/>
      <w:u w:val="none"/>
    </w:rPr>
  </w:style>
  <w:style w:type="character" w:customStyle="1" w:styleId="ListLabel34">
    <w:name w:val="ListLabel 34"/>
    <w:qFormat/>
    <w:rPr>
      <w:rFonts w:cs="OpenSymbol;Arial Unicode MS"/>
      <w:u w:val="none"/>
    </w:rPr>
  </w:style>
  <w:style w:type="character" w:customStyle="1" w:styleId="ListLabel35">
    <w:name w:val="ListLabel 35"/>
    <w:qFormat/>
    <w:rPr>
      <w:rFonts w:cs="OpenSymbol;Arial Unicode MS"/>
      <w:u w:val="none"/>
    </w:rPr>
  </w:style>
  <w:style w:type="character" w:customStyle="1" w:styleId="ListLabel36">
    <w:name w:val="ListLabel 36"/>
    <w:qFormat/>
    <w:rPr>
      <w:rFonts w:cs="OpenSymbol;Arial Unicode MS"/>
      <w:u w:val="none"/>
    </w:rPr>
  </w:style>
  <w:style w:type="character" w:customStyle="1" w:styleId="ListLabel37">
    <w:name w:val="ListLabel 37"/>
    <w:qFormat/>
    <w:rPr>
      <w:rFonts w:cs="OpenSymbol;Arial Unicode MS"/>
      <w:u w:val="none"/>
    </w:rPr>
  </w:style>
  <w:style w:type="character" w:customStyle="1" w:styleId="ListLabel38">
    <w:name w:val="ListLabel 38"/>
    <w:qFormat/>
    <w:rPr>
      <w:rFonts w:cs="OpenSymbol;Arial Unicode MS"/>
      <w:u w:val="none"/>
    </w:rPr>
  </w:style>
  <w:style w:type="character" w:customStyle="1" w:styleId="ListLabel39">
    <w:name w:val="ListLabel 39"/>
    <w:qFormat/>
    <w:rPr>
      <w:rFonts w:cs="OpenSymbol;Arial Unicode MS"/>
      <w:u w:val="none"/>
    </w:rPr>
  </w:style>
  <w:style w:type="character" w:customStyle="1" w:styleId="ListLabel40">
    <w:name w:val="ListLabel 40"/>
    <w:qFormat/>
    <w:rPr>
      <w:rFonts w:cs="Symbol"/>
      <w:sz w:val="24"/>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paragraph" w:customStyle="1" w:styleId="Heading">
    <w:name w:val="Heading"/>
    <w:basedOn w:val="Normal"/>
    <w:next w:val="BodyText"/>
    <w:qFormat/>
    <w:pPr>
      <w:keepNext/>
      <w:spacing w:before="240"/>
    </w:pPr>
    <w:rPr>
      <w:rFonts w:ascii="Liberation Sans;Arial" w:eastAsia="Microsoft YaHei" w:hAnsi="Liberation Sans;Arial" w:cs="Lucida Sans"/>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uppressAutoHyphens/>
      <w:jc w:val="both"/>
    </w:pPr>
    <w:rPr>
      <w:rFonts w:ascii="Times;Times New Roman" w:eastAsia="Times;Times New Roman" w:hAnsi="Times;Times New Roman" w:cs="Times;Times New Roman"/>
      <w:color w:val="000000"/>
      <w:kern w:val="2"/>
      <w:sz w:val="28"/>
      <w:szCs w:val="28"/>
      <w:shd w:val="clear" w:color="auto" w:fill="FFFFFF"/>
      <w:lang w:val="sr-Latn"/>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OAHeading">
    <w:name w:val="toa heading"/>
    <w:basedOn w:val="Heading"/>
    <w:qFormat/>
    <w:pPr>
      <w:suppressLineNumbers/>
    </w:pPr>
    <w:rPr>
      <w:b/>
      <w:bCs/>
      <w:sz w:val="32"/>
      <w:szCs w:val="32"/>
    </w:rPr>
  </w:style>
  <w:style w:type="paragraph" w:styleId="TOC1">
    <w:name w:val="toc 1"/>
    <w:basedOn w:val="Index"/>
    <w:pPr>
      <w:tabs>
        <w:tab w:val="right" w:leader="dot" w:pos="9921"/>
      </w:tabs>
    </w:pPr>
  </w:style>
  <w:style w:type="paragraph" w:styleId="ListParagraph">
    <w:name w:val="List Paragraph"/>
    <w:basedOn w:val="Normal"/>
    <w:uiPriority w:val="34"/>
    <w:qFormat/>
    <w:rsid w:val="00625A01"/>
    <w:pPr>
      <w:ind w:left="720"/>
      <w:contextualSpacing/>
    </w:pPr>
    <w:rPr>
      <w:rFonts w:cs="Mangal"/>
      <w:szCs w:val="25"/>
    </w:rPr>
  </w:style>
  <w:style w:type="paragraph" w:customStyle="1" w:styleId="Heading10">
    <w:name w:val="Heading 10"/>
    <w:basedOn w:val="Heading"/>
    <w:next w:val="BodyText"/>
    <w:qFormat/>
    <w:pPr>
      <w:spacing w:before="60" w:after="60"/>
      <w:outlineLvl w:val="8"/>
    </w:pPr>
    <w:rPr>
      <w:b/>
      <w:bCs/>
      <w:sz w:val="21"/>
      <w:szCs w:val="21"/>
    </w:rPr>
  </w:style>
  <w:style w:type="numbering" w:customStyle="1" w:styleId="WW8Num1">
    <w:name w:val="WW8Num1"/>
    <w:qFormat/>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Dimitrije Nestorov</dc:creator>
  <dc:description/>
  <cp:lastModifiedBy>Dimitrije Nestorov</cp:lastModifiedBy>
  <cp:revision>2</cp:revision>
  <cp:lastPrinted>2018-11-08T21:03:00Z</cp:lastPrinted>
  <dcterms:created xsi:type="dcterms:W3CDTF">2018-11-08T21:04:00Z</dcterms:created>
  <dcterms:modified xsi:type="dcterms:W3CDTF">2018-11-08T21:04:00Z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