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61B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 (ТЗ)</w:t>
      </w:r>
    </w:p>
    <w:p w14:paraId="705FB3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мобильное приложение «Прямая спина» (SpineGuard)</w:t>
      </w:r>
    </w:p>
    <w:p w14:paraId="7BF5CA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Версия: 1.0 (MVP)</w:t>
      </w:r>
    </w:p>
    <w:p w14:paraId="102E30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сдачи: 17.1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.2025</w:t>
      </w:r>
    </w:p>
    <w:p w14:paraId="6D1038A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4932E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 Краткое описание проекта </w:t>
      </w:r>
    </w:p>
    <w:p w14:paraId="4808E8DB">
      <w:pPr>
        <w:rPr>
          <w:rFonts w:hint="default" w:ascii="Times New Roman" w:hAnsi="Times New Roman" w:cs="Times New Roman"/>
          <w:sz w:val="28"/>
          <w:szCs w:val="28"/>
        </w:rPr>
      </w:pPr>
    </w:p>
    <w:p w14:paraId="74228D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мобильного приложения: Прямая спина (SpineGuard)</w:t>
      </w:r>
    </w:p>
    <w:p w14:paraId="756D1EA6">
      <w:pPr>
        <w:rPr>
          <w:rFonts w:hint="default" w:ascii="Times New Roman" w:hAnsi="Times New Roman" w:cs="Times New Roman"/>
          <w:sz w:val="28"/>
          <w:szCs w:val="28"/>
        </w:rPr>
      </w:pPr>
    </w:p>
    <w:p w14:paraId="1B3CD8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 Android-приложение для профилактики проблем с осанкой, основанное на формировании привычки через интерактивные напоминания и трекинг прогресса. Ядром приложения является цикл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повторений</w:t>
      </w:r>
      <w:r>
        <w:rPr>
          <w:rFonts w:hint="default" w:ascii="Times New Roman" w:hAnsi="Times New Roman" w:cs="Times New Roman"/>
          <w:sz w:val="28"/>
          <w:szCs w:val="28"/>
        </w:rPr>
        <w:t>», превращающий пользователя в активного участника процесса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защиты своей спины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31FF705">
      <w:pPr>
        <w:rPr>
          <w:rFonts w:hint="default" w:ascii="Times New Roman" w:hAnsi="Times New Roman" w:cs="Times New Roman"/>
          <w:sz w:val="28"/>
          <w:szCs w:val="28"/>
        </w:rPr>
      </w:pPr>
    </w:p>
    <w:p w14:paraId="3842A1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Помочь пользователям выработать рефлекс следить за осанкой в течение дня, снизить риски возникновения болей в спине и шее, улучшить общее самочувствие через осознанность.</w:t>
      </w:r>
    </w:p>
    <w:p w14:paraId="5AAF31DF">
      <w:pPr>
        <w:rPr>
          <w:rFonts w:hint="default" w:ascii="Times New Roman" w:hAnsi="Times New Roman" w:cs="Times New Roman"/>
          <w:sz w:val="28"/>
          <w:szCs w:val="28"/>
        </w:rPr>
      </w:pPr>
    </w:p>
    <w:p w14:paraId="57FDAE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Аналоги: Posture Reminder, Straighten Up, «Напоминатель осанки».</w:t>
      </w:r>
    </w:p>
    <w:p w14:paraId="513745FA">
      <w:pPr>
        <w:rPr>
          <w:rFonts w:hint="default" w:ascii="Times New Roman" w:hAnsi="Times New Roman" w:cs="Times New Roman"/>
          <w:sz w:val="28"/>
          <w:szCs w:val="28"/>
        </w:rPr>
      </w:pPr>
    </w:p>
    <w:p w14:paraId="159A86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сдачи: 17.1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.2025</w:t>
      </w:r>
    </w:p>
    <w:p w14:paraId="3180A7B2">
      <w:pPr>
        <w:rPr>
          <w:rFonts w:hint="default" w:ascii="Times New Roman" w:hAnsi="Times New Roman" w:cs="Times New Roman"/>
          <w:sz w:val="28"/>
          <w:szCs w:val="28"/>
        </w:rPr>
      </w:pPr>
    </w:p>
    <w:p w14:paraId="71F72C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16C690CC">
      <w:pPr>
        <w:rPr>
          <w:rFonts w:hint="default" w:ascii="Times New Roman" w:hAnsi="Times New Roman" w:cs="Times New Roman"/>
          <w:sz w:val="28"/>
          <w:szCs w:val="28"/>
        </w:rPr>
      </w:pPr>
    </w:p>
    <w:p w14:paraId="467387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Пользовательские роли</w:t>
      </w:r>
    </w:p>
    <w:p w14:paraId="10F243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Пользователь: взаимодействие с системой напоминаний, просмотр прогресса.</w:t>
      </w:r>
    </w:p>
    <w:p w14:paraId="048CF214">
      <w:pPr>
        <w:rPr>
          <w:rFonts w:hint="default" w:ascii="Times New Roman" w:hAnsi="Times New Roman" w:cs="Times New Roman"/>
          <w:sz w:val="28"/>
          <w:szCs w:val="28"/>
        </w:rPr>
      </w:pPr>
    </w:p>
    <w:p w14:paraId="0DD8E4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Базовый функционал (MVP)</w:t>
      </w:r>
    </w:p>
    <w:p w14:paraId="5F41E1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 Система интерактивных напоминаний: Настраиваемые интервальные уведомления с кнопками быстрого ответа («Спина прямая» / «Сутулюсь»).</w:t>
      </w:r>
    </w:p>
    <w:p w14:paraId="79C776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 Трекер прогресса: Отображение статистики за текущий день (прогресс-бар, счётчик) и детальной истории ответов.</w:t>
      </w:r>
    </w:p>
    <w:p w14:paraId="2220CA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 Главный экран: Единый дашборд с ключевыми показателями за сегодня и кнопкой быстрого доступа к настройкам.</w:t>
      </w:r>
    </w:p>
    <w:p w14:paraId="1CD9DB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 Локальное хранилище: Сохранение всей истории и настроек пользователя на устройстве.</w:t>
      </w:r>
    </w:p>
    <w:p w14:paraId="5482BB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 Оффлайн-работа: Все основные функции приложения (напоминания, трекинг) работают без подключения к интернету.</w:t>
      </w:r>
    </w:p>
    <w:p w14:paraId="5609D78F">
      <w:pPr>
        <w:rPr>
          <w:rFonts w:hint="default" w:ascii="Times New Roman" w:hAnsi="Times New Roman" w:cs="Times New Roman"/>
          <w:sz w:val="28"/>
          <w:szCs w:val="28"/>
        </w:rPr>
      </w:pPr>
    </w:p>
    <w:p w14:paraId="3278C0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Нефункциональные требования</w:t>
      </w:r>
    </w:p>
    <w:p w14:paraId="63B27A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Платформа: Android 8.0+ (API 26+).</w:t>
      </w:r>
    </w:p>
    <w:p w14:paraId="59B370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Производительность: Время отклика UI &lt; 200 мс, плавная анимация.</w:t>
      </w:r>
    </w:p>
    <w:p w14:paraId="2D6BA3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Архитектура: Применение паттерна MVVM для разделения логики и UI.</w:t>
      </w:r>
    </w:p>
    <w:p w14:paraId="53088B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Надёжность: Использование WorkManager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 гарантированной доставки фоновых уведомлений.</w:t>
      </w:r>
    </w:p>
    <w:p w14:paraId="550EEC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Безопасность: Хранение пользовательских данных в зашифрованной локальной базе данных (Room с SQLCipher или предпочтения с EncryptedSharedPreferences).</w:t>
      </w:r>
    </w:p>
    <w:p w14:paraId="62EE0B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Локализация:RU.</w:t>
      </w:r>
    </w:p>
    <w:p w14:paraId="16F67D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Доступность:Поддержка динамического размера шрифта системы, достаточный цветовой контраст.</w:t>
      </w:r>
    </w:p>
    <w:p w14:paraId="136FAB8C">
      <w:pPr>
        <w:rPr>
          <w:rFonts w:hint="default" w:ascii="Times New Roman" w:hAnsi="Times New Roman" w:cs="Times New Roman"/>
          <w:sz w:val="28"/>
          <w:szCs w:val="28"/>
        </w:rPr>
      </w:pPr>
    </w:p>
    <w:p w14:paraId="066CE6C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Предложенный стек технологий</w:t>
      </w:r>
    </w:p>
    <w:p w14:paraId="25E8E384">
      <w:pPr>
        <w:rPr>
          <w:rFonts w:hint="default" w:ascii="Times New Roman" w:hAnsi="Times New Roman" w:cs="Times New Roman"/>
          <w:sz w:val="28"/>
          <w:szCs w:val="28"/>
        </w:rPr>
      </w:pPr>
    </w:p>
    <w:p w14:paraId="62ABF18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Frontend (мобильное): Kotlin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нативная разработка для лучшей производительности, глубокой интеграции с платформой (работа с фоновыми службами, уведомлениями) и быстрого прототипирования ядра приложения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D00D8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/ Локальное хранилище: Room Persistence Library — надёжное и производительное локальное хранение с преимуществами ORM. WorkManager — для управления фоновыми задачами и напоминаниями.</w:t>
      </w:r>
    </w:p>
    <w:p w14:paraId="042467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Архитектура: MVVM (Model-View-ViewModel) + LiveData/StateFlow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создания отзывчивого, тестируемого и поддерживаемого кода.</w:t>
      </w:r>
    </w:p>
    <w:p w14:paraId="29C317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CI/CD: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GitHub Actions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автоматических сборок отладочных APK.</w:t>
      </w:r>
    </w:p>
    <w:p w14:paraId="60B033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as a Service (BaaS): На этапе MVP не используется для минимизации сложности и обеспечения полной офлайн-работы.</w:t>
      </w:r>
    </w:p>
    <w:p w14:paraId="58813A91">
      <w:pPr>
        <w:rPr>
          <w:rFonts w:hint="default" w:ascii="Times New Roman" w:hAnsi="Times New Roman" w:cs="Times New Roman"/>
          <w:sz w:val="28"/>
          <w:szCs w:val="28"/>
        </w:rPr>
      </w:pPr>
    </w:p>
    <w:p w14:paraId="2A1718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выбора Kotlin и локального стека: Для проекта, где ключевая ценность — это частая, локальная и надёжная работа с уведомлениями и быстрым сохранением откликов, нативная разработка на Kotlin является оптимальным выбором. Это позволяет избежать накладных расходов кроссплатформенных решений, максимально использовать специфичные для Android API (AlarmManager/WorkManager) и уложиться в сжатые сроки, сфокусировавшись на логике приложения.</w:t>
      </w:r>
    </w:p>
    <w:p w14:paraId="43986965">
      <w:pPr>
        <w:rPr>
          <w:rFonts w:hint="default" w:ascii="Times New Roman" w:hAnsi="Times New Roman" w:cs="Times New Roman"/>
          <w:sz w:val="28"/>
          <w:szCs w:val="28"/>
        </w:rPr>
      </w:pPr>
    </w:p>
    <w:p w14:paraId="06BA3C7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14:paraId="0C2A8CCF">
      <w:pPr>
        <w:rPr>
          <w:rFonts w:hint="default" w:ascii="Times New Roman" w:hAnsi="Times New Roman" w:cs="Times New Roman"/>
          <w:sz w:val="28"/>
          <w:szCs w:val="28"/>
        </w:rPr>
      </w:pPr>
    </w:p>
    <w:p w14:paraId="4E4F26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IDE: Android Studio</w:t>
      </w:r>
    </w:p>
    <w:p w14:paraId="2682DD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Прототипирование и дизайн: Figma</w:t>
      </w:r>
    </w:p>
    <w:p w14:paraId="72CAC6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версий: GitHub</w:t>
      </w:r>
    </w:p>
    <w:p w14:paraId="6364A4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Отладка: Android Studio Profiler, Layout Inspector</w:t>
      </w:r>
    </w:p>
    <w:p w14:paraId="3B1F8F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Тестирование: JUnit, Espresso</w:t>
      </w:r>
    </w:p>
    <w:p w14:paraId="41E647B3">
      <w:pPr>
        <w:rPr>
          <w:rFonts w:hint="default" w:ascii="Times New Roman" w:hAnsi="Times New Roman" w:cs="Times New Roman"/>
          <w:sz w:val="28"/>
          <w:szCs w:val="28"/>
        </w:rPr>
      </w:pPr>
    </w:p>
    <w:p w14:paraId="34F4ADE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14:paraId="6F1D002C">
      <w:pPr>
        <w:rPr>
          <w:rFonts w:hint="default" w:ascii="Times New Roman" w:hAnsi="Times New Roman" w:cs="Times New Roman"/>
          <w:sz w:val="28"/>
          <w:szCs w:val="28"/>
        </w:rPr>
      </w:pPr>
    </w:p>
    <w:p w14:paraId="4C9B51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5.1. Архитектурная схема (вкратце)</w:t>
      </w:r>
    </w:p>
    <w:p w14:paraId="58404E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Пользовательский интерфейс (UI Layer, Activity/Fragment) ↔ ViewModel ↔ Репозиторий (Repository) ↔ Локальные источники данных (Room DAO, DataStore) и менеджер уведомлений (WorkManager).</w:t>
      </w:r>
    </w:p>
    <w:p w14:paraId="0FBB6A24">
      <w:pPr>
        <w:rPr>
          <w:rFonts w:hint="default" w:ascii="Times New Roman" w:hAnsi="Times New Roman" w:cs="Times New Roman"/>
          <w:sz w:val="28"/>
          <w:szCs w:val="28"/>
        </w:rPr>
      </w:pPr>
    </w:p>
    <w:p w14:paraId="2BB027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5.2. Структура локальной БД (Room Entities)</w:t>
      </w:r>
    </w:p>
    <w:p w14:paraId="63AAFE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CheckInRecord: { id, timestamp, postureStatus (GOOD/BAD) }</w:t>
      </w:r>
    </w:p>
    <w:p w14:paraId="7427D1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AppSettings: { reminderIntervalMinutes, dailyStartTime, dailyEndTime, isEnabled }</w:t>
      </w:r>
    </w:p>
    <w:p w14:paraId="38D78FC4">
      <w:pPr>
        <w:rPr>
          <w:rFonts w:hint="default" w:ascii="Times New Roman" w:hAnsi="Times New Roman" w:cs="Times New Roman"/>
          <w:sz w:val="28"/>
          <w:szCs w:val="28"/>
        </w:rPr>
      </w:pPr>
    </w:p>
    <w:p w14:paraId="40A6BE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API / Endpoints</w:t>
      </w:r>
    </w:p>
    <w:p w14:paraId="036E12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этапе MVP внешнее API не используется. Вся логика инкапсулирована в приложении.</w:t>
      </w:r>
    </w:p>
    <w:p w14:paraId="7540A00E">
      <w:pPr>
        <w:rPr>
          <w:rFonts w:hint="default" w:ascii="Times New Roman" w:hAnsi="Times New Roman" w:cs="Times New Roman"/>
          <w:sz w:val="28"/>
          <w:szCs w:val="28"/>
        </w:rPr>
      </w:pPr>
    </w:p>
    <w:p w14:paraId="4A1BCF42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UI/UX: основные экраны + требования</w:t>
      </w:r>
    </w:p>
    <w:p w14:paraId="1403C46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A00BA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 Главный экран: Центральный прогресс-бар за день, счётчик успешных проверок, кнопка «Настройки напоминаний». Стиль: минималистичный, с акцентом на данные.</w:t>
      </w:r>
    </w:p>
    <w:p w14:paraId="5EE2F6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 Экран детальной статистики: График или список истории ответов за неделю.</w:t>
      </w:r>
    </w:p>
    <w:p w14:paraId="53019E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 Экран настроек напоминаний: Поля для ввода времени начала/окончания дня и выбора интервала между уведомлениями (15/30/45/60 минут).</w:t>
      </w:r>
    </w:p>
    <w:p w14:paraId="1EE670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 Интерактивное уведомление: Компактное уведомление с заголовком «Как ваша осанка?» и двумя кнопками действий.</w:t>
      </w:r>
    </w:p>
    <w:p w14:paraId="5643D285">
      <w:pPr>
        <w:rPr>
          <w:rFonts w:hint="default" w:ascii="Times New Roman" w:hAnsi="Times New Roman" w:cs="Times New Roman"/>
          <w:sz w:val="28"/>
          <w:szCs w:val="28"/>
        </w:rPr>
      </w:pPr>
    </w:p>
    <w:p w14:paraId="0989FB0A">
      <w:pPr>
        <w:rPr>
          <w:rFonts w:hint="default" w:ascii="Times New Roman" w:hAnsi="Times New Roman" w:cs="Times New Roman"/>
          <w:sz w:val="28"/>
          <w:szCs w:val="28"/>
        </w:rPr>
      </w:pPr>
    </w:p>
    <w:p w14:paraId="6E9E394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5B0DFE0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5EC6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Unit-тесты: Для ViewModel (логика подсчёта прогресса) и классов-утилит.</w:t>
      </w:r>
    </w:p>
    <w:p w14:paraId="157702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Интеграционный тест: Сценарий «Настроить напоминание → получить уведомление (эмуляция) → ответить → проверить обновление прогресса на главном экране».</w:t>
      </w:r>
    </w:p>
    <w:p w14:paraId="53AA1B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Инструменты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JUnit, Espresso.</w:t>
      </w:r>
    </w:p>
    <w:p w14:paraId="26C21AA6">
      <w:pPr>
        <w:rPr>
          <w:rFonts w:hint="default" w:ascii="Times New Roman" w:hAnsi="Times New Roman" w:cs="Times New Roman"/>
          <w:sz w:val="28"/>
          <w:szCs w:val="28"/>
        </w:rPr>
      </w:pPr>
    </w:p>
    <w:p w14:paraId="65D5518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Релиз</w:t>
      </w:r>
    </w:p>
    <w:p w14:paraId="76B8070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84884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Репозиторий: Git (feature-branch workflow).</w:t>
      </w:r>
    </w:p>
    <w:p w14:paraId="53B1D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CI/CD: GitHub Actions для автоматической сборки APK при пуше в main.</w:t>
      </w:r>
    </w:p>
    <w:p w14:paraId="603815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Релиз: Сборка подписанного APK для передачи на проверку. Публикация в Google Play является целью пост-MVP.</w:t>
      </w:r>
    </w:p>
    <w:p w14:paraId="08AB347C">
      <w:pPr>
        <w:rPr>
          <w:rFonts w:hint="default" w:ascii="Times New Roman" w:hAnsi="Times New Roman" w:cs="Times New Roman"/>
          <w:sz w:val="28"/>
          <w:szCs w:val="28"/>
        </w:rPr>
      </w:pPr>
    </w:p>
    <w:p w14:paraId="68A9E56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Безопасность и приватность</w:t>
      </w:r>
    </w:p>
    <w:p w14:paraId="6FF049E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EEA46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пользовательские данные (история ответов) хранятся только локально на устройстве.</w:t>
      </w:r>
    </w:p>
    <w:p w14:paraId="1292B8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не требует опасных разрешений и не собирает персональные данные.</w:t>
      </w:r>
    </w:p>
    <w:p w14:paraId="6CDEC0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Чёткая политика конфиденциальности, объясняющая локальный характер хранения данных.</w:t>
      </w:r>
    </w:p>
    <w:p w14:paraId="6996B1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D3ECF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11. Роадмап </w:t>
      </w:r>
    </w:p>
    <w:p w14:paraId="19D77A0D">
      <w:pPr>
        <w:rPr>
          <w:rFonts w:hint="default" w:ascii="Times New Roman" w:hAnsi="Times New Roman" w:cs="Times New Roman"/>
          <w:sz w:val="28"/>
          <w:szCs w:val="28"/>
        </w:rPr>
      </w:pPr>
    </w:p>
    <w:p w14:paraId="57BAFB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1 (Ядро): 07.1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- 13.1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.2025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Настройка проекта (Kotlin, Room, MVVM), реализация главного экрана и базового сохранения CheckInRecord.</w:t>
      </w:r>
    </w:p>
    <w:p w14:paraId="260BD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2 (Напоминания): 14.1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- 27.1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.2025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Интеграция WorkManager/AlarmManager, создание интерактивных уведомлений, экран настроек. Реализовано в текущем коде.</w:t>
      </w:r>
    </w:p>
    <w:p w14:paraId="33CEC0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3 (Прогресс и полировка): 28.1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- 10.1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.2025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Создание экрана детальной статистики (графики), улучшение UI/UX, написание unit-тестов.</w:t>
      </w:r>
    </w:p>
    <w:p w14:paraId="7D0AE1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4 (Стабилизация): 11.1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- 16.1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.2025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 xml:space="preserve"> Интеграционное тестирование, исправление багов, подготовка финальной сборки и документации.</w:t>
      </w:r>
    </w:p>
    <w:p w14:paraId="3DA537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Сдача: 17.1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.2025</w:t>
      </w:r>
    </w:p>
    <w:p w14:paraId="4C2F22DC">
      <w:pPr>
        <w:rPr>
          <w:rFonts w:hint="default" w:ascii="Times New Roman" w:hAnsi="Times New Roman" w:cs="Times New Roman"/>
          <w:sz w:val="28"/>
          <w:szCs w:val="28"/>
        </w:rPr>
      </w:pPr>
    </w:p>
    <w:p w14:paraId="011918C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0C0D2"/>
    <w:multiLevelType w:val="singleLevel"/>
    <w:tmpl w:val="F7F0C0D2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350C5"/>
    <w:rsid w:val="2DB07B2F"/>
    <w:rsid w:val="31F957F1"/>
    <w:rsid w:val="75D3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2025-09-23T18:47:00Z</dcterms:created>
  <dc:creator>Николай</dc:creator>
  <cp:lastModifiedBy>Николай</cp:lastModifiedBy>
  <dcterms:modified xsi:type="dcterms:W3CDTF">2025-12-18T12:29:13Z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3AC6B0243412464BB59E814174D57574_11</vt:lpwstr>
  </property>
</Properties>
</file>