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779" w:rsidRDefault="00D27C06" w:rsidP="00D27C06">
      <w:pPr>
        <w:jc w:val="center"/>
      </w:pPr>
      <w:r>
        <w:t>Chapter 14 practice questions</w:t>
      </w:r>
    </w:p>
    <w:p w:rsidR="00D27C06" w:rsidRDefault="00B13A0F" w:rsidP="00B13A0F">
      <w:pPr>
        <w:spacing w:after="0"/>
      </w:pPr>
      <w:r>
        <w:t xml:space="preserve">1. What statements </w:t>
      </w:r>
      <w:r w:rsidR="00D27C06">
        <w:t>are correct about the innate immune system?</w:t>
      </w:r>
    </w:p>
    <w:p w:rsidR="00B13A0F" w:rsidRDefault="00B13A0F" w:rsidP="00BA4364">
      <w:pPr>
        <w:spacing w:after="0"/>
        <w:ind w:left="720"/>
      </w:pPr>
      <w:r>
        <w:t xml:space="preserve">a) It is present from birth </w:t>
      </w:r>
    </w:p>
    <w:p w:rsidR="00B13A0F" w:rsidRDefault="00B13A0F" w:rsidP="00BA4364">
      <w:pPr>
        <w:spacing w:after="0"/>
        <w:ind w:left="720"/>
      </w:pPr>
      <w:r>
        <w:t>b) It is very specific, and has a memory</w:t>
      </w:r>
    </w:p>
    <w:p w:rsidR="00B13A0F" w:rsidRDefault="00B13A0F" w:rsidP="00BA4364">
      <w:pPr>
        <w:spacing w:after="0"/>
        <w:ind w:left="720"/>
      </w:pPr>
      <w:r>
        <w:t>c) It acts on all microorganisms</w:t>
      </w:r>
    </w:p>
    <w:p w:rsidR="00B13A0F" w:rsidRDefault="00B13A0F" w:rsidP="00BA4364">
      <w:pPr>
        <w:spacing w:after="0"/>
        <w:ind w:left="720"/>
      </w:pPr>
      <w:r>
        <w:t>d) It is active before an infection occurs</w:t>
      </w:r>
    </w:p>
    <w:p w:rsidR="00B13A0F" w:rsidRDefault="00B13A0F" w:rsidP="00BA4364">
      <w:pPr>
        <w:spacing w:after="0"/>
        <w:ind w:left="720"/>
      </w:pPr>
      <w:r>
        <w:t xml:space="preserve">e) </w:t>
      </w:r>
      <w:proofErr w:type="gramStart"/>
      <w:r>
        <w:t>a</w:t>
      </w:r>
      <w:proofErr w:type="gramEnd"/>
      <w:r>
        <w:t>, b, and d</w:t>
      </w:r>
    </w:p>
    <w:p w:rsidR="00B13A0F" w:rsidRDefault="00B13A0F" w:rsidP="00BA4364">
      <w:pPr>
        <w:spacing w:after="0"/>
        <w:ind w:left="720"/>
      </w:pPr>
      <w:r>
        <w:t xml:space="preserve">f) </w:t>
      </w:r>
      <w:proofErr w:type="gramStart"/>
      <w:r>
        <w:t>a</w:t>
      </w:r>
      <w:proofErr w:type="gramEnd"/>
      <w:r>
        <w:t>, c, and d</w:t>
      </w:r>
    </w:p>
    <w:p w:rsidR="00B13A0F" w:rsidRDefault="00B13A0F" w:rsidP="00B13A0F">
      <w:pPr>
        <w:spacing w:after="0"/>
      </w:pPr>
    </w:p>
    <w:p w:rsidR="00B13A0F" w:rsidRDefault="00B13A0F" w:rsidP="00B13A0F">
      <w:pPr>
        <w:spacing w:after="0"/>
      </w:pPr>
      <w:r>
        <w:t>2. Physical and chemical barriers that prevent microbes from entering the body are referred to as:</w:t>
      </w:r>
    </w:p>
    <w:p w:rsidR="00B13A0F" w:rsidRDefault="00B13A0F" w:rsidP="00BA4364">
      <w:pPr>
        <w:spacing w:after="0"/>
        <w:ind w:left="720"/>
      </w:pPr>
      <w:r>
        <w:t>a) The second line of defense in innate immunity</w:t>
      </w:r>
    </w:p>
    <w:p w:rsidR="00B13A0F" w:rsidRDefault="00B13A0F" w:rsidP="00BA4364">
      <w:pPr>
        <w:spacing w:after="0"/>
        <w:ind w:left="720"/>
      </w:pPr>
      <w:r>
        <w:t>b) The major line of defense in innate immunity</w:t>
      </w:r>
    </w:p>
    <w:p w:rsidR="00B13A0F" w:rsidRDefault="00B13A0F" w:rsidP="00BA4364">
      <w:pPr>
        <w:spacing w:after="0"/>
        <w:ind w:left="720"/>
      </w:pPr>
      <w:r>
        <w:t>c) The first line of defense in innate immunity</w:t>
      </w:r>
    </w:p>
    <w:p w:rsidR="00B13A0F" w:rsidRDefault="00B13A0F" w:rsidP="00BA4364">
      <w:pPr>
        <w:spacing w:after="0"/>
        <w:ind w:left="720"/>
      </w:pPr>
      <w:r>
        <w:t xml:space="preserve">e) </w:t>
      </w:r>
      <w:proofErr w:type="gramStart"/>
      <w:r>
        <w:t>none</w:t>
      </w:r>
      <w:proofErr w:type="gramEnd"/>
      <w:r>
        <w:t xml:space="preserve"> of the above</w:t>
      </w:r>
    </w:p>
    <w:p w:rsidR="00B13A0F" w:rsidRDefault="00B13A0F" w:rsidP="00B13A0F">
      <w:pPr>
        <w:spacing w:after="0"/>
      </w:pPr>
    </w:p>
    <w:p w:rsidR="003E0816" w:rsidRDefault="00B13A0F" w:rsidP="00B13A0F">
      <w:pPr>
        <w:spacing w:after="0"/>
      </w:pPr>
      <w:r>
        <w:t>3. True or False: Skin, mucous membranes and fluid flow are considered the second line of defense during innate response.</w:t>
      </w:r>
    </w:p>
    <w:p w:rsidR="003E0816" w:rsidRDefault="003E0816" w:rsidP="00BA4364">
      <w:pPr>
        <w:spacing w:after="0"/>
        <w:ind w:left="720"/>
      </w:pPr>
      <w:r>
        <w:t>a) True</w:t>
      </w:r>
    </w:p>
    <w:p w:rsidR="003E0816" w:rsidRDefault="003E0816" w:rsidP="00BA4364">
      <w:pPr>
        <w:spacing w:after="0"/>
        <w:ind w:left="720"/>
      </w:pPr>
      <w:r>
        <w:t>b) False</w:t>
      </w:r>
    </w:p>
    <w:p w:rsidR="003E0816" w:rsidRDefault="003E0816" w:rsidP="00B13A0F">
      <w:pPr>
        <w:spacing w:after="0"/>
      </w:pPr>
    </w:p>
    <w:p w:rsidR="003E0816" w:rsidRDefault="003E0816" w:rsidP="00B13A0F">
      <w:pPr>
        <w:spacing w:after="0"/>
      </w:pPr>
      <w:r>
        <w:t>4. Lysozyme is an enzyme that can degrade:</w:t>
      </w:r>
    </w:p>
    <w:p w:rsidR="003E0816" w:rsidRDefault="003E0816" w:rsidP="00BA4364">
      <w:pPr>
        <w:spacing w:after="0"/>
        <w:ind w:left="720"/>
      </w:pPr>
      <w:r>
        <w:t>a) Microbial proteins</w:t>
      </w:r>
    </w:p>
    <w:p w:rsidR="003E0816" w:rsidRDefault="003E0816" w:rsidP="00BA4364">
      <w:pPr>
        <w:spacing w:after="0"/>
        <w:ind w:left="720"/>
      </w:pPr>
      <w:r>
        <w:t>b) Microbial lipids</w:t>
      </w:r>
    </w:p>
    <w:p w:rsidR="003E0816" w:rsidRDefault="003E0816" w:rsidP="00BA4364">
      <w:pPr>
        <w:spacing w:after="0"/>
        <w:ind w:left="720"/>
      </w:pPr>
      <w:r>
        <w:t>c) Microbial peptidoglycan</w:t>
      </w:r>
    </w:p>
    <w:p w:rsidR="003E0816" w:rsidRDefault="003E0816" w:rsidP="00BA4364">
      <w:pPr>
        <w:spacing w:after="0"/>
        <w:ind w:left="720"/>
      </w:pPr>
      <w:r>
        <w:t xml:space="preserve">d) </w:t>
      </w:r>
      <w:proofErr w:type="gramStart"/>
      <w:r>
        <w:t>none</w:t>
      </w:r>
      <w:proofErr w:type="gramEnd"/>
      <w:r>
        <w:t xml:space="preserve"> of the above</w:t>
      </w:r>
    </w:p>
    <w:p w:rsidR="003E0816" w:rsidRDefault="003E0816" w:rsidP="00B13A0F">
      <w:pPr>
        <w:spacing w:after="0"/>
      </w:pPr>
    </w:p>
    <w:p w:rsidR="003E0816" w:rsidRDefault="003E0816" w:rsidP="00B13A0F">
      <w:pPr>
        <w:spacing w:after="0"/>
      </w:pPr>
      <w:r>
        <w:t>5. Leukocytes are divided into 3 broad groups called?</w:t>
      </w:r>
    </w:p>
    <w:p w:rsidR="003E0816" w:rsidRDefault="003E0816" w:rsidP="00BA4364">
      <w:pPr>
        <w:spacing w:after="0"/>
        <w:ind w:left="720"/>
      </w:pPr>
      <w:r>
        <w:t>a) Basophils, Eosinophils, and neutrophils</w:t>
      </w:r>
    </w:p>
    <w:p w:rsidR="003E0816" w:rsidRDefault="003E0816" w:rsidP="00BA4364">
      <w:pPr>
        <w:spacing w:after="0"/>
        <w:ind w:left="720"/>
      </w:pPr>
      <w:r>
        <w:t>b) Granulocytes, Basophils and lymphocytes</w:t>
      </w:r>
    </w:p>
    <w:p w:rsidR="003E0816" w:rsidRDefault="003E0816" w:rsidP="00BA4364">
      <w:pPr>
        <w:spacing w:after="0"/>
        <w:ind w:left="720"/>
      </w:pPr>
      <w:r>
        <w:t>c) Granulocytes, mononuclear phagocytes, and lymphocytes</w:t>
      </w:r>
    </w:p>
    <w:p w:rsidR="003E0816" w:rsidRDefault="003E0816" w:rsidP="00BA4364">
      <w:pPr>
        <w:spacing w:after="0"/>
        <w:ind w:left="720"/>
      </w:pPr>
      <w:r>
        <w:t>d) B-lymphocytes, natural killer cells, and dendritic cells</w:t>
      </w:r>
    </w:p>
    <w:p w:rsidR="003E0816" w:rsidRDefault="003E0816" w:rsidP="00B13A0F">
      <w:pPr>
        <w:spacing w:after="0"/>
      </w:pPr>
    </w:p>
    <w:p w:rsidR="00BA4364" w:rsidRDefault="003E0816" w:rsidP="00B13A0F">
      <w:pPr>
        <w:spacing w:after="0"/>
      </w:pPr>
      <w:r>
        <w:t xml:space="preserve">6. True or False. Activation of the complement cascade results in </w:t>
      </w:r>
      <w:proofErr w:type="spellStart"/>
      <w:r>
        <w:t>opsonization</w:t>
      </w:r>
      <w:proofErr w:type="spellEnd"/>
      <w:r>
        <w:t xml:space="preserve">, enhanced inflammation, and lysis of foreign cells </w:t>
      </w:r>
      <w:r w:rsidR="00BA4364">
        <w:t>due to formation of membrane attack complexes (MACs).</w:t>
      </w:r>
    </w:p>
    <w:p w:rsidR="00BA4364" w:rsidRDefault="00BA4364" w:rsidP="00BA4364">
      <w:pPr>
        <w:spacing w:after="0"/>
        <w:ind w:left="720"/>
      </w:pPr>
      <w:r>
        <w:t>a) True</w:t>
      </w:r>
    </w:p>
    <w:p w:rsidR="00BA4364" w:rsidRDefault="00BA4364" w:rsidP="00BA4364">
      <w:pPr>
        <w:spacing w:after="0"/>
        <w:ind w:left="720"/>
      </w:pPr>
      <w:r>
        <w:t>b) False</w:t>
      </w:r>
    </w:p>
    <w:p w:rsidR="00BA4364" w:rsidRDefault="00BA4364" w:rsidP="00B13A0F">
      <w:pPr>
        <w:spacing w:after="0"/>
      </w:pPr>
    </w:p>
    <w:p w:rsidR="00BA4364" w:rsidRDefault="00BA4364" w:rsidP="00B13A0F">
      <w:pPr>
        <w:spacing w:after="0"/>
      </w:pPr>
    </w:p>
    <w:p w:rsidR="00BA4364" w:rsidRDefault="00BA4364" w:rsidP="00B13A0F">
      <w:pPr>
        <w:spacing w:after="0"/>
      </w:pPr>
    </w:p>
    <w:p w:rsidR="00B13A0F" w:rsidRDefault="00BA4364" w:rsidP="00B13A0F">
      <w:pPr>
        <w:spacing w:after="0"/>
      </w:pPr>
      <w:r>
        <w:lastRenderedPageBreak/>
        <w:t xml:space="preserve">7. True or False. With the onset of a fever, rapid muscle contractions and an increased body temperature results. The increased temperature allows for the increase in phagocytosis, </w:t>
      </w:r>
      <w:proofErr w:type="spellStart"/>
      <w:r>
        <w:t>ie</w:t>
      </w:r>
      <w:proofErr w:type="spellEnd"/>
      <w:r>
        <w:t xml:space="preserve"> enhances the rate in which macrophages ingest bacteria.</w:t>
      </w:r>
    </w:p>
    <w:p w:rsidR="00BA4364" w:rsidRDefault="00BA4364" w:rsidP="00BA4364">
      <w:pPr>
        <w:spacing w:after="0"/>
        <w:ind w:left="720"/>
      </w:pPr>
      <w:r>
        <w:t>a) True</w:t>
      </w:r>
    </w:p>
    <w:p w:rsidR="00BA4364" w:rsidRDefault="00BA4364" w:rsidP="00BA4364">
      <w:pPr>
        <w:spacing w:after="0"/>
        <w:ind w:left="720"/>
      </w:pPr>
      <w:r>
        <w:t>b) False</w:t>
      </w:r>
    </w:p>
    <w:p w:rsidR="00BA4364" w:rsidRDefault="00BA4364" w:rsidP="00B13A0F">
      <w:pPr>
        <w:spacing w:after="0"/>
      </w:pPr>
    </w:p>
    <w:p w:rsidR="00BA4364" w:rsidRDefault="00BA4364" w:rsidP="00BA4364">
      <w:pPr>
        <w:spacing w:after="0" w:line="240" w:lineRule="auto"/>
        <w:contextualSpacing/>
        <w:rPr>
          <w:rFonts w:ascii="Calibri" w:hAnsi="Calibri" w:cs="Calibri"/>
          <w:b/>
        </w:rPr>
      </w:pPr>
      <w:r>
        <w:t xml:space="preserve">8.  </w:t>
      </w:r>
      <w:r w:rsidRPr="00BA4364">
        <w:rPr>
          <w:rFonts w:ascii="Calibri" w:hAnsi="Calibri" w:cs="Calibri"/>
        </w:rPr>
        <w:t>Interferons are small molecules that:</w:t>
      </w:r>
    </w:p>
    <w:p w:rsidR="00BA4364" w:rsidRPr="00BA4364" w:rsidRDefault="00BA4364" w:rsidP="00BA4364">
      <w:pPr>
        <w:spacing w:after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a) </w:t>
      </w:r>
      <w:r w:rsidRPr="00BA4364">
        <w:rPr>
          <w:rFonts w:ascii="Calibri" w:hAnsi="Calibri" w:cs="Calibri"/>
        </w:rPr>
        <w:t>Interfere with bacterial cell division</w:t>
      </w:r>
    </w:p>
    <w:p w:rsidR="00BA4364" w:rsidRPr="00BA4364" w:rsidRDefault="00BA4364" w:rsidP="00BA4364">
      <w:pPr>
        <w:spacing w:after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b) </w:t>
      </w:r>
      <w:r w:rsidRPr="00BA4364">
        <w:rPr>
          <w:rFonts w:ascii="Calibri" w:hAnsi="Calibri" w:cs="Calibri"/>
        </w:rPr>
        <w:t>Are released by natural killer cells when they encounter a parasite</w:t>
      </w:r>
    </w:p>
    <w:p w:rsidR="00BA4364" w:rsidRPr="00BA4364" w:rsidRDefault="00BA4364" w:rsidP="00BA4364">
      <w:pPr>
        <w:spacing w:after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c) </w:t>
      </w:r>
      <w:r w:rsidRPr="00BA4364">
        <w:rPr>
          <w:rFonts w:ascii="Calibri" w:hAnsi="Calibri" w:cs="Calibri"/>
        </w:rPr>
        <w:t>Signal cells to produce anti-viral proteins</w:t>
      </w:r>
    </w:p>
    <w:p w:rsidR="00BA4364" w:rsidRPr="00BA4364" w:rsidRDefault="00BA4364" w:rsidP="00BA4364">
      <w:pPr>
        <w:spacing w:after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d) </w:t>
      </w:r>
      <w:r w:rsidRPr="00BA4364">
        <w:rPr>
          <w:rFonts w:ascii="Calibri" w:hAnsi="Calibri" w:cs="Calibri"/>
        </w:rPr>
        <w:t>Interfere with normal function of the immune system</w:t>
      </w:r>
    </w:p>
    <w:p w:rsidR="00BA4364" w:rsidRDefault="00BA4364" w:rsidP="00B13A0F">
      <w:pPr>
        <w:spacing w:after="0"/>
        <w:rPr>
          <w:lang w:val="en-US"/>
        </w:rPr>
      </w:pPr>
    </w:p>
    <w:p w:rsidR="00BA4364" w:rsidRDefault="00BA4364" w:rsidP="00B13A0F">
      <w:pPr>
        <w:spacing w:after="0"/>
        <w:rPr>
          <w:lang w:val="en-US"/>
        </w:rPr>
      </w:pPr>
      <w:r>
        <w:rPr>
          <w:lang w:val="en-US"/>
        </w:rPr>
        <w:t>9. What response results when tissue is damaged?</w:t>
      </w:r>
    </w:p>
    <w:p w:rsidR="00BA4364" w:rsidRDefault="00BA4364" w:rsidP="00B13A0F">
      <w:pPr>
        <w:spacing w:after="0"/>
        <w:rPr>
          <w:lang w:val="en-US"/>
        </w:rPr>
      </w:pPr>
      <w:r>
        <w:rPr>
          <w:lang w:val="en-US"/>
        </w:rPr>
        <w:tab/>
        <w:t xml:space="preserve">a) </w:t>
      </w:r>
      <w:proofErr w:type="gramStart"/>
      <w:r>
        <w:rPr>
          <w:lang w:val="en-US"/>
        </w:rPr>
        <w:t>hypersensitive</w:t>
      </w:r>
      <w:proofErr w:type="gramEnd"/>
      <w:r>
        <w:rPr>
          <w:lang w:val="en-US"/>
        </w:rPr>
        <w:t xml:space="preserve"> response</w:t>
      </w:r>
    </w:p>
    <w:p w:rsidR="00BA4364" w:rsidRDefault="00BA4364" w:rsidP="00B13A0F">
      <w:pPr>
        <w:spacing w:after="0"/>
        <w:rPr>
          <w:lang w:val="en-US"/>
        </w:rPr>
      </w:pPr>
      <w:r>
        <w:rPr>
          <w:lang w:val="en-US"/>
        </w:rPr>
        <w:tab/>
        <w:t xml:space="preserve">b) </w:t>
      </w:r>
      <w:proofErr w:type="gramStart"/>
      <w:r>
        <w:rPr>
          <w:lang w:val="en-US"/>
        </w:rPr>
        <w:t>inflammatory</w:t>
      </w:r>
      <w:proofErr w:type="gramEnd"/>
      <w:r>
        <w:rPr>
          <w:lang w:val="en-US"/>
        </w:rPr>
        <w:t xml:space="preserve"> response</w:t>
      </w:r>
    </w:p>
    <w:p w:rsidR="00BA4364" w:rsidRDefault="00BA4364" w:rsidP="00B13A0F">
      <w:pPr>
        <w:spacing w:after="0"/>
        <w:rPr>
          <w:lang w:val="en-US"/>
        </w:rPr>
      </w:pPr>
      <w:r>
        <w:rPr>
          <w:lang w:val="en-US"/>
        </w:rPr>
        <w:tab/>
        <w:t xml:space="preserve">c) </w:t>
      </w:r>
      <w:proofErr w:type="gramStart"/>
      <w:r>
        <w:rPr>
          <w:lang w:val="en-US"/>
        </w:rPr>
        <w:t>adaptive</w:t>
      </w:r>
      <w:proofErr w:type="gramEnd"/>
      <w:r>
        <w:rPr>
          <w:lang w:val="en-US"/>
        </w:rPr>
        <w:t xml:space="preserve"> response</w:t>
      </w:r>
    </w:p>
    <w:p w:rsidR="00BA4364" w:rsidRDefault="00BA4364" w:rsidP="00B13A0F">
      <w:pPr>
        <w:spacing w:after="0"/>
        <w:rPr>
          <w:lang w:val="en-US"/>
        </w:rPr>
      </w:pPr>
      <w:r>
        <w:rPr>
          <w:lang w:val="en-US"/>
        </w:rPr>
        <w:tab/>
        <w:t xml:space="preserve">d) </w:t>
      </w:r>
      <w:proofErr w:type="gramStart"/>
      <w:r>
        <w:rPr>
          <w:lang w:val="en-US"/>
        </w:rPr>
        <w:t>none</w:t>
      </w:r>
      <w:proofErr w:type="gramEnd"/>
      <w:r>
        <w:rPr>
          <w:lang w:val="en-US"/>
        </w:rPr>
        <w:t xml:space="preserve"> of the above</w:t>
      </w:r>
    </w:p>
    <w:p w:rsidR="00BA4364" w:rsidRDefault="00BA4364" w:rsidP="00B13A0F">
      <w:pPr>
        <w:spacing w:after="0"/>
        <w:rPr>
          <w:lang w:val="en-US"/>
        </w:rPr>
      </w:pPr>
    </w:p>
    <w:p w:rsidR="00BA4364" w:rsidRDefault="00BA4364" w:rsidP="00B13A0F">
      <w:pPr>
        <w:spacing w:after="0"/>
        <w:rPr>
          <w:lang w:val="en-US"/>
        </w:rPr>
      </w:pPr>
      <w:r>
        <w:rPr>
          <w:lang w:val="en-US"/>
        </w:rPr>
        <w:t>10.</w:t>
      </w:r>
      <w:r w:rsidR="009F1F5C">
        <w:rPr>
          <w:lang w:val="en-US"/>
        </w:rPr>
        <w:t xml:space="preserve"> True or False.</w:t>
      </w:r>
      <w:r>
        <w:rPr>
          <w:lang w:val="en-US"/>
        </w:rPr>
        <w:t xml:space="preserve"> </w:t>
      </w:r>
      <w:r w:rsidR="009F1F5C">
        <w:rPr>
          <w:lang w:val="en-US"/>
        </w:rPr>
        <w:t>Signs or symptoms of the inflammatory response include pain, swelling, redness, edema and heat around the area of infection.</w:t>
      </w:r>
    </w:p>
    <w:p w:rsidR="009F1F5C" w:rsidRDefault="009F1F5C" w:rsidP="00B13A0F">
      <w:pPr>
        <w:spacing w:after="0"/>
        <w:rPr>
          <w:lang w:val="en-US"/>
        </w:rPr>
      </w:pPr>
      <w:r>
        <w:rPr>
          <w:lang w:val="en-US"/>
        </w:rPr>
        <w:tab/>
        <w:t>a) True</w:t>
      </w:r>
    </w:p>
    <w:p w:rsidR="009F1F5C" w:rsidRPr="00BA4364" w:rsidRDefault="009F1F5C" w:rsidP="00B13A0F">
      <w:pPr>
        <w:spacing w:after="0"/>
        <w:rPr>
          <w:lang w:val="en-US"/>
        </w:rPr>
      </w:pPr>
      <w:r>
        <w:rPr>
          <w:lang w:val="en-US"/>
        </w:rPr>
        <w:tab/>
        <w:t>b) False</w:t>
      </w:r>
      <w:bookmarkStart w:id="0" w:name="_GoBack"/>
      <w:bookmarkEnd w:id="0"/>
    </w:p>
    <w:sectPr w:rsidR="009F1F5C" w:rsidRPr="00BA43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82F6B"/>
    <w:multiLevelType w:val="hybridMultilevel"/>
    <w:tmpl w:val="436CEA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450462"/>
    <w:multiLevelType w:val="hybridMultilevel"/>
    <w:tmpl w:val="63682A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C06"/>
    <w:rsid w:val="00141779"/>
    <w:rsid w:val="003E0816"/>
    <w:rsid w:val="00456E8F"/>
    <w:rsid w:val="009F1F5C"/>
    <w:rsid w:val="00B13A0F"/>
    <w:rsid w:val="00BA4364"/>
    <w:rsid w:val="00D2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364"/>
    <w:pPr>
      <w:spacing w:line="240" w:lineRule="auto"/>
      <w:ind w:left="720"/>
      <w:contextualSpacing/>
    </w:pPr>
    <w:rPr>
      <w:rFonts w:ascii="Cambria" w:eastAsia="Cambria" w:hAnsi="Cambria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364"/>
    <w:pPr>
      <w:spacing w:line="240" w:lineRule="auto"/>
      <w:ind w:left="720"/>
      <w:contextualSpacing/>
    </w:pPr>
    <w:rPr>
      <w:rFonts w:ascii="Cambria" w:eastAsia="Cambria" w:hAnsi="Cambria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Carrie</dc:creator>
  <cp:lastModifiedBy>Carrie</cp:lastModifiedBy>
  <cp:revision>2</cp:revision>
  <dcterms:created xsi:type="dcterms:W3CDTF">2018-10-29T20:29:00Z</dcterms:created>
  <dcterms:modified xsi:type="dcterms:W3CDTF">2018-10-29T20:29:00Z</dcterms:modified>
</cp:coreProperties>
</file>