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D67743" w:rsidP="00D67743">
      <w:pPr>
        <w:jc w:val="center"/>
      </w:pPr>
      <w:r>
        <w:t>Chapter 25 practice questions</w:t>
      </w:r>
    </w:p>
    <w:p w:rsidR="003B2931" w:rsidRDefault="00D67743" w:rsidP="003B2931">
      <w:pPr>
        <w:spacing w:after="0"/>
      </w:pPr>
      <w:r>
        <w:t xml:space="preserve">1. Kathy has a congenital heart defect and is about to go through a simple dental surgery.  What bacterial infection is she at risk due to her heart </w:t>
      </w:r>
      <w:r w:rsidR="003B2931">
        <w:t>condition?</w:t>
      </w:r>
    </w:p>
    <w:p w:rsidR="003B2931" w:rsidRDefault="003B2931" w:rsidP="003B2931">
      <w:pPr>
        <w:spacing w:after="0"/>
      </w:pPr>
      <w:r>
        <w:tab/>
        <w:t>a. Viral endocarditis</w:t>
      </w:r>
    </w:p>
    <w:p w:rsidR="003B2931" w:rsidRDefault="003B2931" w:rsidP="003B2931">
      <w:pPr>
        <w:spacing w:after="0"/>
      </w:pPr>
      <w:r>
        <w:tab/>
        <w:t>b</w:t>
      </w:r>
      <w:r w:rsidRPr="00877503">
        <w:rPr>
          <w:highlight w:val="yellow"/>
        </w:rPr>
        <w:t>. Bacterial endocarditis</w:t>
      </w:r>
    </w:p>
    <w:p w:rsidR="003B2931" w:rsidRDefault="003B2931" w:rsidP="003B2931">
      <w:pPr>
        <w:spacing w:after="0"/>
      </w:pPr>
      <w:r>
        <w:tab/>
        <w:t>c. Sepsis</w:t>
      </w:r>
    </w:p>
    <w:p w:rsidR="003B2931" w:rsidRDefault="003B2931" w:rsidP="003B2931">
      <w:pPr>
        <w:spacing w:after="0"/>
      </w:pPr>
      <w:r>
        <w:tab/>
        <w:t>d. None of the above</w:t>
      </w:r>
    </w:p>
    <w:p w:rsidR="003B2931" w:rsidRDefault="003B2931" w:rsidP="003B2931">
      <w:pPr>
        <w:spacing w:after="0"/>
      </w:pPr>
      <w:r>
        <w:t xml:space="preserve"> </w:t>
      </w:r>
    </w:p>
    <w:p w:rsidR="003B2931" w:rsidRDefault="003B2931" w:rsidP="003B2931">
      <w:pPr>
        <w:spacing w:after="0"/>
      </w:pPr>
      <w:r>
        <w:t>2. What statement is the most correct regarding Sepsis.</w:t>
      </w:r>
    </w:p>
    <w:p w:rsidR="003B2931" w:rsidRDefault="003B2931" w:rsidP="003B2931">
      <w:pPr>
        <w:spacing w:after="0"/>
      </w:pPr>
      <w:r>
        <w:tab/>
        <w:t>a. Sepsis usually occurs as a nosocomial infection.</w:t>
      </w:r>
    </w:p>
    <w:p w:rsidR="003B2931" w:rsidRDefault="003B2931" w:rsidP="003B2931">
      <w:pPr>
        <w:spacing w:after="0"/>
      </w:pPr>
      <w:r>
        <w:tab/>
        <w:t>b. Sepsis usually begins as an infection elsewhere in the body.</w:t>
      </w:r>
    </w:p>
    <w:p w:rsidR="003B2931" w:rsidRDefault="003B2931" w:rsidP="003B2931">
      <w:pPr>
        <w:spacing w:after="0"/>
        <w:ind w:left="720"/>
      </w:pPr>
      <w:r>
        <w:t>c. Sepsis is a life-threatening systemic inflammatory response caused by bacteria or their products in the blood.</w:t>
      </w:r>
    </w:p>
    <w:p w:rsidR="003B2931" w:rsidRDefault="003B2931" w:rsidP="003B2931">
      <w:pPr>
        <w:spacing w:after="0"/>
        <w:ind w:left="720"/>
      </w:pPr>
      <w:r>
        <w:t>d. None of the above.</w:t>
      </w:r>
    </w:p>
    <w:p w:rsidR="003B2931" w:rsidRDefault="003B2931" w:rsidP="003B2931">
      <w:pPr>
        <w:spacing w:after="0"/>
        <w:ind w:left="720"/>
      </w:pPr>
      <w:r w:rsidRPr="00877503">
        <w:rPr>
          <w:highlight w:val="yellow"/>
        </w:rPr>
        <w:t>e. All of the above.</w:t>
      </w:r>
    </w:p>
    <w:p w:rsidR="003B2931" w:rsidRDefault="003B2931" w:rsidP="003B2931">
      <w:pPr>
        <w:spacing w:after="0"/>
        <w:ind w:left="720"/>
      </w:pPr>
    </w:p>
    <w:p w:rsidR="003B2931" w:rsidRDefault="003B2931" w:rsidP="003B2931">
      <w:pPr>
        <w:spacing w:after="0"/>
      </w:pPr>
      <w:r>
        <w:t xml:space="preserve">3. </w:t>
      </w:r>
      <w:r w:rsidR="006F6046">
        <w:t xml:space="preserve">True or False. </w:t>
      </w:r>
      <w:r w:rsidRPr="006F6046">
        <w:rPr>
          <w:i/>
        </w:rPr>
        <w:t>Pseudomonas aeruginosa</w:t>
      </w:r>
      <w:r>
        <w:t xml:space="preserve"> is an opportunistic pathogen th</w:t>
      </w:r>
      <w:r w:rsidR="006F6046">
        <w:t>at causes infections in burn patients characterized by the presence of blue/green pigment in and around the burnt tissue.</w:t>
      </w:r>
      <w:r>
        <w:t xml:space="preserve"> </w:t>
      </w:r>
    </w:p>
    <w:p w:rsidR="006F6046" w:rsidRDefault="006F6046" w:rsidP="003B2931">
      <w:pPr>
        <w:spacing w:after="0"/>
      </w:pPr>
      <w:r>
        <w:tab/>
      </w:r>
      <w:r w:rsidRPr="00877503">
        <w:rPr>
          <w:highlight w:val="yellow"/>
        </w:rPr>
        <w:t>a. True</w:t>
      </w:r>
    </w:p>
    <w:p w:rsidR="006F6046" w:rsidRDefault="006F6046" w:rsidP="003B2931">
      <w:pPr>
        <w:spacing w:after="0"/>
      </w:pPr>
      <w:r>
        <w:tab/>
        <w:t>b. False</w:t>
      </w:r>
    </w:p>
    <w:p w:rsidR="006F6046" w:rsidRDefault="006F6046" w:rsidP="003B2931">
      <w:pPr>
        <w:spacing w:after="0"/>
      </w:pPr>
    </w:p>
    <w:p w:rsidR="006F6046" w:rsidRDefault="006F6046" w:rsidP="003B2931">
      <w:pPr>
        <w:spacing w:after="0"/>
      </w:pPr>
      <w:r>
        <w:t>4. From the list below, which disease and pathogen are not correctly associated?</w:t>
      </w:r>
    </w:p>
    <w:p w:rsidR="006F6046" w:rsidRDefault="006F6046" w:rsidP="003B2931">
      <w:pPr>
        <w:spacing w:after="0"/>
      </w:pPr>
      <w:r>
        <w:tab/>
        <w:t xml:space="preserve">1. </w:t>
      </w:r>
      <w:proofErr w:type="gramStart"/>
      <w:r>
        <w:t>Plague :</w:t>
      </w:r>
      <w:proofErr w:type="gramEnd"/>
      <w:r>
        <w:t xml:space="preserve"> Yersinia </w:t>
      </w:r>
      <w:proofErr w:type="spellStart"/>
      <w:r>
        <w:t>pestis</w:t>
      </w:r>
      <w:proofErr w:type="spellEnd"/>
    </w:p>
    <w:p w:rsidR="006F6046" w:rsidRDefault="006F6046" w:rsidP="003B2931">
      <w:pPr>
        <w:spacing w:after="0"/>
      </w:pPr>
      <w:r>
        <w:tab/>
        <w:t xml:space="preserve">2. Infectious </w:t>
      </w:r>
      <w:proofErr w:type="gramStart"/>
      <w:r>
        <w:t>mononucleosis :</w:t>
      </w:r>
      <w:proofErr w:type="gramEnd"/>
      <w:r>
        <w:t xml:space="preserve"> Epstein-Barr virus</w:t>
      </w:r>
    </w:p>
    <w:p w:rsidR="006F6046" w:rsidRDefault="006F6046" w:rsidP="003B2931">
      <w:pPr>
        <w:spacing w:after="0"/>
      </w:pPr>
      <w:r>
        <w:tab/>
        <w:t xml:space="preserve">3. </w:t>
      </w:r>
      <w:proofErr w:type="gramStart"/>
      <w:r>
        <w:t>Malaria :</w:t>
      </w:r>
      <w:proofErr w:type="gramEnd"/>
      <w:r>
        <w:t xml:space="preserve"> Plasmodium </w:t>
      </w:r>
    </w:p>
    <w:p w:rsidR="006F6046" w:rsidRDefault="006F6046" w:rsidP="003B2931">
      <w:pPr>
        <w:spacing w:after="0"/>
        <w:rPr>
          <w:i/>
        </w:rPr>
      </w:pPr>
      <w:r>
        <w:tab/>
        <w:t xml:space="preserve">4. Bacterial </w:t>
      </w:r>
      <w:proofErr w:type="gramStart"/>
      <w:r>
        <w:t>endocarditis :</w:t>
      </w:r>
      <w:proofErr w:type="gramEnd"/>
      <w:r>
        <w:t xml:space="preserve"> </w:t>
      </w:r>
      <w:r w:rsidRPr="006F6046">
        <w:rPr>
          <w:i/>
        </w:rPr>
        <w:t>Streptococcus pyogenes</w:t>
      </w:r>
    </w:p>
    <w:p w:rsidR="001E6441" w:rsidRDefault="001E6441" w:rsidP="003B2931">
      <w:pPr>
        <w:spacing w:after="0"/>
      </w:pPr>
      <w:r>
        <w:tab/>
      </w:r>
    </w:p>
    <w:p w:rsidR="001E6441" w:rsidRDefault="001E6441" w:rsidP="003B2931">
      <w:pPr>
        <w:spacing w:after="0"/>
      </w:pPr>
      <w:r>
        <w:tab/>
      </w:r>
      <w:proofErr w:type="gramStart"/>
      <w:r>
        <w:t>a</w:t>
      </w:r>
      <w:proofErr w:type="gramEnd"/>
      <w:r>
        <w:t>. All of the above</w:t>
      </w:r>
    </w:p>
    <w:p w:rsidR="001E6441" w:rsidRDefault="001E6441" w:rsidP="003B2931">
      <w:pPr>
        <w:spacing w:after="0"/>
      </w:pPr>
      <w:r>
        <w:tab/>
        <w:t>b. 1 and 2</w:t>
      </w:r>
    </w:p>
    <w:p w:rsidR="001E6441" w:rsidRDefault="001E6441" w:rsidP="003B2931">
      <w:pPr>
        <w:spacing w:after="0"/>
      </w:pPr>
      <w:r>
        <w:tab/>
        <w:t xml:space="preserve">c. 2 </w:t>
      </w:r>
    </w:p>
    <w:p w:rsidR="001E6441" w:rsidRDefault="001E6441" w:rsidP="003B2931">
      <w:pPr>
        <w:spacing w:after="0"/>
      </w:pPr>
      <w:r>
        <w:tab/>
      </w:r>
      <w:r w:rsidRPr="00877503">
        <w:rPr>
          <w:highlight w:val="yellow"/>
        </w:rPr>
        <w:t>d. 4</w:t>
      </w:r>
    </w:p>
    <w:p w:rsidR="001E6441" w:rsidRDefault="001E6441" w:rsidP="003B2931">
      <w:pPr>
        <w:spacing w:after="0"/>
      </w:pPr>
      <w:r>
        <w:tab/>
        <w:t>e. 3 and 2</w:t>
      </w:r>
    </w:p>
    <w:p w:rsidR="001E6441" w:rsidRDefault="001E6441" w:rsidP="003B2931">
      <w:pPr>
        <w:spacing w:after="0"/>
      </w:pPr>
    </w:p>
    <w:p w:rsidR="001E6441" w:rsidRDefault="001E6441" w:rsidP="003B2931">
      <w:pPr>
        <w:spacing w:after="0"/>
      </w:pPr>
      <w:r>
        <w:t xml:space="preserve">5. Which statement is </w:t>
      </w:r>
      <w:r w:rsidRPr="001E6441">
        <w:rPr>
          <w:b/>
          <w:u w:val="single"/>
        </w:rPr>
        <w:t>incorrect</w:t>
      </w:r>
      <w:r>
        <w:t xml:space="preserve"> regarding Ebola hemorrhagic </w:t>
      </w:r>
      <w:proofErr w:type="gramStart"/>
      <w:r>
        <w:t>fever.</w:t>
      </w:r>
      <w:proofErr w:type="gramEnd"/>
    </w:p>
    <w:p w:rsidR="001E6441" w:rsidRDefault="001E6441" w:rsidP="003B2931">
      <w:pPr>
        <w:spacing w:after="0"/>
      </w:pPr>
      <w:r>
        <w:tab/>
        <w:t>a. Ebola is considered a zoonotic disease transmitted to humans from fruit bats</w:t>
      </w:r>
    </w:p>
    <w:p w:rsidR="001E6441" w:rsidRDefault="001E6441" w:rsidP="003B2931">
      <w:pPr>
        <w:spacing w:after="0"/>
      </w:pPr>
      <w:r>
        <w:tab/>
      </w:r>
      <w:r w:rsidRPr="00E01B5F">
        <w:rPr>
          <w:highlight w:val="yellow"/>
        </w:rPr>
        <w:t>b. Transmission is direct or indirect through contact with infected animal feces</w:t>
      </w:r>
    </w:p>
    <w:p w:rsidR="001E6441" w:rsidRDefault="001E6441" w:rsidP="003B2931">
      <w:pPr>
        <w:spacing w:after="0"/>
      </w:pPr>
      <w:r>
        <w:tab/>
        <w:t xml:space="preserve">c. Ebola is highly contagious </w:t>
      </w:r>
    </w:p>
    <w:p w:rsidR="001E6441" w:rsidRDefault="001E6441" w:rsidP="003B2931">
      <w:pPr>
        <w:spacing w:after="0"/>
      </w:pPr>
      <w:r>
        <w:tab/>
        <w:t>d. Symptoms include high fever, vomiting blood, and profuse bleeding from eyes and nose</w:t>
      </w:r>
    </w:p>
    <w:p w:rsidR="001E6441" w:rsidRDefault="001E6441" w:rsidP="003B2931">
      <w:pPr>
        <w:spacing w:after="0"/>
      </w:pPr>
      <w:r>
        <w:tab/>
        <w:t>e. None of the above</w:t>
      </w:r>
    </w:p>
    <w:p w:rsidR="001E6441" w:rsidRDefault="001E6441" w:rsidP="003B2931">
      <w:pPr>
        <w:spacing w:after="0"/>
      </w:pPr>
    </w:p>
    <w:p w:rsidR="001E6441" w:rsidRDefault="001E6441" w:rsidP="003B2931">
      <w:pPr>
        <w:spacing w:after="0"/>
      </w:pPr>
    </w:p>
    <w:p w:rsidR="001E6441" w:rsidRDefault="001E6441" w:rsidP="003B2931">
      <w:pPr>
        <w:spacing w:after="0"/>
      </w:pPr>
      <w:r>
        <w:lastRenderedPageBreak/>
        <w:t>6. True or False. Malaria is transmitted to humans through flea bites, which serves as the disease vector.</w:t>
      </w:r>
    </w:p>
    <w:p w:rsidR="001E6441" w:rsidRDefault="001E6441" w:rsidP="003B2931">
      <w:pPr>
        <w:spacing w:after="0"/>
      </w:pPr>
      <w:r>
        <w:tab/>
        <w:t>a. True</w:t>
      </w:r>
    </w:p>
    <w:p w:rsidR="001E6441" w:rsidRPr="001E6441" w:rsidRDefault="001E6441" w:rsidP="003B2931">
      <w:pPr>
        <w:spacing w:after="0"/>
      </w:pPr>
      <w:r>
        <w:tab/>
      </w:r>
      <w:bookmarkStart w:id="0" w:name="_GoBack"/>
      <w:bookmarkEnd w:id="0"/>
      <w:r w:rsidRPr="00E01B5F">
        <w:rPr>
          <w:highlight w:val="yellow"/>
        </w:rPr>
        <w:t>b. False</w:t>
      </w:r>
    </w:p>
    <w:sectPr w:rsidR="001E6441" w:rsidRPr="001E6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43"/>
    <w:rsid w:val="00141779"/>
    <w:rsid w:val="001E6441"/>
    <w:rsid w:val="003B2931"/>
    <w:rsid w:val="006F6046"/>
    <w:rsid w:val="00877503"/>
    <w:rsid w:val="00D67743"/>
    <w:rsid w:val="00E0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2018-11-25T20:52:00Z</dcterms:created>
  <dcterms:modified xsi:type="dcterms:W3CDTF">2018-11-25T20:52:00Z</dcterms:modified>
</cp:coreProperties>
</file>