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 绪论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研究背景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地图学的发展</w:t>
      </w:r>
    </w:p>
    <w:p>
      <w:pPr>
        <w:numPr>
          <w:ilvl w:val="0"/>
          <w:numId w:val="0"/>
        </w:numPr>
        <w:rPr>
          <w:rFonts w:ascii="宋体" w:hAnsi="宋体" w:eastAsia="宋体" w:cs="宋体"/>
          <w:b w:val="0"/>
          <w:bCs/>
          <w:color w:val="auto"/>
          <w:sz w:val="24"/>
          <w:szCs w:val="24"/>
          <w:u w:val="none"/>
        </w:rPr>
      </w:pPr>
      <w:r>
        <w:rPr>
          <w:rFonts w:ascii="宋体" w:hAnsi="宋体" w:eastAsia="宋体" w:cs="宋体"/>
          <w:b w:val="0"/>
          <w:bCs/>
          <w:color w:val="auto"/>
          <w:sz w:val="24"/>
          <w:szCs w:val="24"/>
          <w:u w:val="none"/>
        </w:rPr>
        <w:t>地图，是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  <w:lang w:val="en-US" w:eastAsia="zh-CN"/>
        </w:rPr>
        <w:t>指</w:t>
      </w:r>
      <w:r>
        <w:rPr>
          <w:rFonts w:ascii="宋体" w:hAnsi="宋体" w:eastAsia="宋体" w:cs="宋体"/>
          <w:b w:val="0"/>
          <w:bCs/>
          <w:color w:val="auto"/>
          <w:sz w:val="24"/>
          <w:szCs w:val="24"/>
          <w:u w:val="none"/>
        </w:rPr>
        <w:t>按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  <w:lang w:val="en-US" w:eastAsia="zh-CN"/>
        </w:rPr>
        <w:t>固定</w:t>
      </w:r>
      <w:r>
        <w:rPr>
          <w:rFonts w:ascii="宋体" w:hAnsi="宋体" w:eastAsia="宋体" w:cs="宋体"/>
          <w:b w:val="0"/>
          <w:bCs/>
          <w:color w:val="auto"/>
          <w:sz w:val="24"/>
          <w:szCs w:val="24"/>
          <w:u w:val="none"/>
        </w:rPr>
        <w:t>的比例运用线条、符号、颜色、文字注记等描绘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  <w:lang w:val="en-US" w:eastAsia="zh-CN"/>
        </w:rPr>
        <w:t>表</w:t>
      </w:r>
      <w:r>
        <w:rPr>
          <w:rFonts w:ascii="宋体" w:hAnsi="宋体" w:eastAsia="宋体" w:cs="宋体"/>
          <w:b w:val="0"/>
          <w:bCs/>
          <w:color w:val="auto"/>
          <w:sz w:val="24"/>
          <w:szCs w:val="24"/>
          <w:u w:val="none"/>
        </w:rPr>
        <w:t>示地球表面的</w:t>
      </w:r>
      <w:r>
        <w:rPr>
          <w:rFonts w:ascii="宋体" w:hAnsi="宋体" w:eastAsia="宋体" w:cs="宋体"/>
          <w:b w:val="0"/>
          <w:bCs/>
          <w:color w:val="auto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b w:val="0"/>
          <w:bCs/>
          <w:color w:val="auto"/>
          <w:sz w:val="24"/>
          <w:szCs w:val="24"/>
          <w:u w:val="none"/>
        </w:rPr>
        <w:instrText xml:space="preserve"> HYPERLINK "https://baike.baidu.com/item/%E8%87%AA%E7%84%B6%E5%9C%B0%E7%90%86" \t "https://baike.baidu.com/item/%E5%9C%B0%E5%9B%BE/_blank" </w:instrText>
      </w:r>
      <w:r>
        <w:rPr>
          <w:rFonts w:ascii="宋体" w:hAnsi="宋体" w:eastAsia="宋体" w:cs="宋体"/>
          <w:b w:val="0"/>
          <w:bCs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ascii="宋体" w:hAnsi="宋体" w:eastAsia="宋体" w:cs="宋体"/>
          <w:b w:val="0"/>
          <w:bCs/>
          <w:color w:val="auto"/>
          <w:sz w:val="24"/>
          <w:szCs w:val="24"/>
          <w:u w:val="none"/>
        </w:rPr>
        <w:t>自然地理</w:t>
      </w:r>
      <w:r>
        <w:rPr>
          <w:rFonts w:ascii="宋体" w:hAnsi="宋体" w:eastAsia="宋体" w:cs="宋体"/>
          <w:b w:val="0"/>
          <w:bCs/>
          <w:color w:val="auto"/>
          <w:sz w:val="24"/>
          <w:szCs w:val="24"/>
          <w:u w:val="none"/>
        </w:rPr>
        <w:fldChar w:fldCharType="end"/>
      </w:r>
      <w:r>
        <w:rPr>
          <w:rFonts w:ascii="宋体" w:hAnsi="宋体" w:eastAsia="宋体" w:cs="宋体"/>
          <w:b w:val="0"/>
          <w:bCs/>
          <w:color w:val="auto"/>
          <w:sz w:val="24"/>
          <w:szCs w:val="24"/>
          <w:u w:val="none"/>
        </w:rPr>
        <w:t>、</w:t>
      </w:r>
      <w:r>
        <w:rPr>
          <w:rFonts w:ascii="宋体" w:hAnsi="宋体" w:eastAsia="宋体" w:cs="宋体"/>
          <w:b w:val="0"/>
          <w:bCs/>
          <w:color w:val="auto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b w:val="0"/>
          <w:bCs/>
          <w:color w:val="auto"/>
          <w:sz w:val="24"/>
          <w:szCs w:val="24"/>
          <w:u w:val="none"/>
        </w:rPr>
        <w:instrText xml:space="preserve"> HYPERLINK "https://baike.baidu.com/item/%E8%A1%8C%E6%94%BF%E5%8C%BA%E5%9F%9F" \t "https://baike.baidu.com/item/%E5%9C%B0%E5%9B%BE/_blank" </w:instrText>
      </w:r>
      <w:r>
        <w:rPr>
          <w:rFonts w:ascii="宋体" w:hAnsi="宋体" w:eastAsia="宋体" w:cs="宋体"/>
          <w:b w:val="0"/>
          <w:bCs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ascii="宋体" w:hAnsi="宋体" w:eastAsia="宋体" w:cs="宋体"/>
          <w:b w:val="0"/>
          <w:bCs/>
          <w:color w:val="auto"/>
          <w:sz w:val="24"/>
          <w:szCs w:val="24"/>
          <w:u w:val="none"/>
        </w:rPr>
        <w:t>行政区域</w:t>
      </w:r>
      <w:r>
        <w:rPr>
          <w:rFonts w:ascii="宋体" w:hAnsi="宋体" w:eastAsia="宋体" w:cs="宋体"/>
          <w:b w:val="0"/>
          <w:bCs/>
          <w:color w:val="auto"/>
          <w:sz w:val="24"/>
          <w:szCs w:val="24"/>
          <w:u w:val="none"/>
        </w:rPr>
        <w:fldChar w:fldCharType="end"/>
      </w:r>
      <w:r>
        <w:rPr>
          <w:rFonts w:ascii="宋体" w:hAnsi="宋体" w:eastAsia="宋体" w:cs="宋体"/>
          <w:b w:val="0"/>
          <w:bCs/>
          <w:color w:val="auto"/>
          <w:sz w:val="24"/>
          <w:szCs w:val="24"/>
          <w:u w:val="none"/>
        </w:rPr>
        <w:t>、社会经济状况的图形。随着科技的进步，地图的概念是不断发展</w:t>
      </w:r>
      <w:r>
        <w:rPr>
          <w:rFonts w:ascii="宋体" w:hAnsi="宋体" w:eastAsia="宋体" w:cs="宋体"/>
          <w:b w:val="0"/>
          <w:bCs/>
          <w:color w:val="auto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b w:val="0"/>
          <w:bCs/>
          <w:color w:val="auto"/>
          <w:sz w:val="24"/>
          <w:szCs w:val="24"/>
          <w:u w:val="none"/>
        </w:rPr>
        <w:instrText xml:space="preserve"> HYPERLINK "https://baike.baidu.com/item/%E5%8F%98%E5%8C%96/33159" \t "https://baike.baidu.com/item/%E5%9C%B0%E5%9B%BE/_blank" </w:instrText>
      </w:r>
      <w:r>
        <w:rPr>
          <w:rFonts w:ascii="宋体" w:hAnsi="宋体" w:eastAsia="宋体" w:cs="宋体"/>
          <w:b w:val="0"/>
          <w:bCs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ascii="宋体" w:hAnsi="宋体" w:eastAsia="宋体" w:cs="宋体"/>
          <w:b w:val="0"/>
          <w:bCs/>
          <w:color w:val="auto"/>
          <w:sz w:val="24"/>
          <w:szCs w:val="24"/>
          <w:u w:val="none"/>
        </w:rPr>
        <w:t>变化</w:t>
      </w:r>
      <w:r>
        <w:rPr>
          <w:rFonts w:ascii="宋体" w:hAnsi="宋体" w:eastAsia="宋体" w:cs="宋体"/>
          <w:b w:val="0"/>
          <w:bCs/>
          <w:color w:val="auto"/>
          <w:sz w:val="24"/>
          <w:szCs w:val="24"/>
          <w:u w:val="none"/>
        </w:rPr>
        <w:fldChar w:fldCharType="end"/>
      </w:r>
      <w:r>
        <w:rPr>
          <w:rFonts w:ascii="宋体" w:hAnsi="宋体" w:eastAsia="宋体" w:cs="宋体"/>
          <w:b w:val="0"/>
          <w:bCs/>
          <w:color w:val="auto"/>
          <w:sz w:val="24"/>
          <w:szCs w:val="24"/>
          <w:u w:val="none"/>
        </w:rPr>
        <w:t>的，如将地图看成是“反映自然和社会现象的形象、符号模型”，地图是“空间信息的载体”、“空间信息的传递通道”等。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  <w:lang w:val="en-US" w:eastAsia="zh-CN"/>
        </w:rPr>
        <w:t>近年来，随着科学技术的不断发展，地图的存储载体、表现手段和表达方法都在飞速进步，尤其在与电脑和互联网结合后更是出现了电子地图、卫星遥感影像等全新的事物，地图已经不仅仅是一个静态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 城市雨洪风险评估平台关键技术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 城市雨洪风险评估相关理论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 城市雨洪风险评估平台的需求分析与功能设计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 城市雨洪风险评估平台的实现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8D3ED7"/>
    <w:rsid w:val="7D0255A9"/>
    <w:rsid w:val="7D785799"/>
    <w:rsid w:val="7F30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yuhongxiao</dc:creator>
  <cp:lastModifiedBy>悠远1416284659</cp:lastModifiedBy>
  <dcterms:modified xsi:type="dcterms:W3CDTF">2018-04-10T05:54:13Z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