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6691" w14:textId="560D0AD9" w:rsidR="007B39E3" w:rsidRDefault="002652BC" w:rsidP="002652BC">
      <w:pPr>
        <w:jc w:val="center"/>
        <w:rPr>
          <w:rFonts w:ascii="Times New Roman" w:hAnsi="Times New Roman" w:cs="Times New Roman"/>
          <w:b/>
          <w:bCs/>
          <w:sz w:val="28"/>
          <w:szCs w:val="28"/>
        </w:rPr>
      </w:pPr>
      <w:r w:rsidRPr="002652BC">
        <w:rPr>
          <w:rFonts w:ascii="Times New Roman" w:hAnsi="Times New Roman" w:cs="Times New Roman"/>
          <w:b/>
          <w:bCs/>
          <w:sz w:val="28"/>
          <w:szCs w:val="28"/>
        </w:rPr>
        <w:t>PROJEKT BD1</w:t>
      </w:r>
    </w:p>
    <w:p w14:paraId="6741A5EC" w14:textId="576FD060" w:rsidR="002652BC" w:rsidRDefault="002652BC" w:rsidP="002652BC">
      <w:pPr>
        <w:jc w:val="both"/>
        <w:rPr>
          <w:rFonts w:ascii="Times New Roman" w:hAnsi="Times New Roman" w:cs="Times New Roman"/>
          <w:b/>
          <w:bCs/>
          <w:sz w:val="28"/>
          <w:szCs w:val="28"/>
        </w:rPr>
      </w:pPr>
    </w:p>
    <w:p w14:paraId="0ABBA51E" w14:textId="24D8FE0E" w:rsidR="002652BC" w:rsidRDefault="002652BC" w:rsidP="002652BC">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 ramach zaliczenia projektu z przedmiotu BD1 zaprojektowaliśmy i zrealizowaliśmy bazę danych z filmami i serialami. Przy projektowaniu naszej bazy danych inspirowaliśmy się platformą internetową </w:t>
      </w:r>
      <w:hyperlink r:id="rId4" w:history="1">
        <w:r w:rsidRPr="00431D02">
          <w:rPr>
            <w:rStyle w:val="Hipercze"/>
            <w:rFonts w:ascii="Times New Roman" w:hAnsi="Times New Roman" w:cs="Times New Roman"/>
            <w:sz w:val="24"/>
            <w:szCs w:val="24"/>
          </w:rPr>
          <w:t>www.filmweb.pl</w:t>
        </w:r>
      </w:hyperlink>
      <w:r w:rsidR="008209A7">
        <w:rPr>
          <w:rFonts w:ascii="Times New Roman" w:hAnsi="Times New Roman" w:cs="Times New Roman"/>
          <w:sz w:val="24"/>
          <w:szCs w:val="24"/>
        </w:rPr>
        <w:t xml:space="preserve"> i czerpaliśmy z niej możliwości ustawienia relacji między poszczególnymi encjami.</w:t>
      </w:r>
    </w:p>
    <w:p w14:paraId="7799E19E" w14:textId="525D2096" w:rsidR="002652BC" w:rsidRDefault="002652BC" w:rsidP="002652BC">
      <w:pPr>
        <w:jc w:val="both"/>
        <w:rPr>
          <w:rFonts w:ascii="Times New Roman" w:hAnsi="Times New Roman" w:cs="Times New Roman"/>
          <w:sz w:val="24"/>
          <w:szCs w:val="24"/>
        </w:rPr>
      </w:pPr>
      <w:r>
        <w:rPr>
          <w:rFonts w:ascii="Times New Roman" w:hAnsi="Times New Roman" w:cs="Times New Roman"/>
          <w:sz w:val="24"/>
          <w:szCs w:val="24"/>
        </w:rPr>
        <w:tab/>
        <w:t>Pierwszym etapem realizacji projektu było stworzenie modelu ER, udało nam się zaprojektować ten model już na pierwszym spotkaniu projektowym. Na podstawie powyższego modelu wygenerowaliśmy skrypt DDL który stworzył schemat bazy danych.</w:t>
      </w:r>
      <w:r w:rsidR="002506F0">
        <w:rPr>
          <w:rFonts w:ascii="Times New Roman" w:hAnsi="Times New Roman" w:cs="Times New Roman"/>
          <w:sz w:val="24"/>
          <w:szCs w:val="24"/>
        </w:rPr>
        <w:t xml:space="preserve"> Na wydziałowym repozytorium zostały umieszczone pliki które zawierają skrypty ładujące dane do bazy, skrypty testujące bazę, schemat bazy danych, definicje sekwencji, wyzwalaczy, procedur i funkcji kod źródłowy aplikacji w języku </w:t>
      </w:r>
      <w:proofErr w:type="spellStart"/>
      <w:r w:rsidR="002506F0">
        <w:rPr>
          <w:rFonts w:ascii="Times New Roman" w:hAnsi="Times New Roman" w:cs="Times New Roman"/>
          <w:sz w:val="24"/>
          <w:szCs w:val="24"/>
        </w:rPr>
        <w:t>Python</w:t>
      </w:r>
      <w:proofErr w:type="spellEnd"/>
      <w:r w:rsidR="002506F0">
        <w:rPr>
          <w:rFonts w:ascii="Times New Roman" w:hAnsi="Times New Roman" w:cs="Times New Roman"/>
          <w:sz w:val="24"/>
          <w:szCs w:val="24"/>
        </w:rPr>
        <w:t xml:space="preserve"> (konsultowane z prowadzącym).</w:t>
      </w:r>
    </w:p>
    <w:p w14:paraId="59B7ED49" w14:textId="0A1538CF" w:rsidR="002506F0" w:rsidRDefault="002506F0" w:rsidP="002506F0">
      <w:pPr>
        <w:jc w:val="both"/>
        <w:rPr>
          <w:rFonts w:ascii="Times New Roman" w:hAnsi="Times New Roman" w:cs="Times New Roman"/>
          <w:sz w:val="24"/>
          <w:szCs w:val="24"/>
        </w:rPr>
      </w:pPr>
      <w:r>
        <w:rPr>
          <w:rFonts w:ascii="Times New Roman" w:hAnsi="Times New Roman" w:cs="Times New Roman"/>
          <w:sz w:val="24"/>
          <w:szCs w:val="24"/>
        </w:rPr>
        <w:tab/>
        <w:t>Obecnie umieszczone rozwiązanie spełnia założenia projektowe wymienione w pliku „</w:t>
      </w:r>
      <w:r w:rsidRPr="002506F0">
        <w:rPr>
          <w:rFonts w:ascii="Times New Roman" w:hAnsi="Times New Roman" w:cs="Times New Roman"/>
          <w:sz w:val="24"/>
          <w:szCs w:val="24"/>
        </w:rPr>
        <w:t>Zasady realizacji i oceniania zadań projektowych</w:t>
      </w:r>
      <w:r>
        <w:rPr>
          <w:rFonts w:ascii="Times New Roman" w:hAnsi="Times New Roman" w:cs="Times New Roman"/>
          <w:sz w:val="24"/>
          <w:szCs w:val="24"/>
        </w:rPr>
        <w:t>”.</w:t>
      </w:r>
      <w:r w:rsidR="00845E1A">
        <w:rPr>
          <w:rFonts w:ascii="Times New Roman" w:hAnsi="Times New Roman" w:cs="Times New Roman"/>
          <w:sz w:val="24"/>
          <w:szCs w:val="24"/>
        </w:rPr>
        <w:t xml:space="preserve"> Tj. ilość tabel, procedury, funkcje, wyzwalacze i kursory.</w:t>
      </w:r>
      <w:r>
        <w:rPr>
          <w:rFonts w:ascii="Times New Roman" w:hAnsi="Times New Roman" w:cs="Times New Roman"/>
          <w:sz w:val="24"/>
          <w:szCs w:val="24"/>
        </w:rPr>
        <w:t xml:space="preserve"> Istnieje możliwość łatwej rozbudowy zarówno samej bazy danych</w:t>
      </w:r>
      <w:r w:rsidR="004004CC">
        <w:rPr>
          <w:rFonts w:ascii="Times New Roman" w:hAnsi="Times New Roman" w:cs="Times New Roman"/>
          <w:sz w:val="24"/>
          <w:szCs w:val="24"/>
        </w:rPr>
        <w:t>, poszczególnych definicji wymienionych wyżej oraz aplikacji komunikującej się z bazą. Dzięki zachowywanemu przez nas porządkowi projekt wydaje się być czytelny, przejrzysty, spójny i łatwy w ewentualnej rozbudowie</w:t>
      </w:r>
    </w:p>
    <w:p w14:paraId="53D09A35" w14:textId="370A3065" w:rsidR="002506F0" w:rsidRDefault="002506F0" w:rsidP="002652BC">
      <w:pPr>
        <w:jc w:val="both"/>
        <w:rPr>
          <w:rFonts w:ascii="Times New Roman" w:hAnsi="Times New Roman" w:cs="Times New Roman"/>
          <w:sz w:val="24"/>
          <w:szCs w:val="24"/>
        </w:rPr>
      </w:pPr>
      <w:r>
        <w:rPr>
          <w:rFonts w:ascii="Times New Roman" w:hAnsi="Times New Roman" w:cs="Times New Roman"/>
          <w:sz w:val="24"/>
          <w:szCs w:val="24"/>
        </w:rPr>
        <w:tab/>
        <w:t xml:space="preserve">Większość kroków opisana powyżej </w:t>
      </w:r>
      <w:r w:rsidR="00845E1A">
        <w:rPr>
          <w:rFonts w:ascii="Times New Roman" w:hAnsi="Times New Roman" w:cs="Times New Roman"/>
          <w:sz w:val="24"/>
          <w:szCs w:val="24"/>
        </w:rPr>
        <w:t xml:space="preserve">była konsultowana z prowadzącym i uzyskała jego aprobatę. </w:t>
      </w:r>
    </w:p>
    <w:p w14:paraId="1CEF55FB" w14:textId="3C43AE5F" w:rsidR="00873A85" w:rsidRDefault="00873A85" w:rsidP="002652BC">
      <w:pPr>
        <w:jc w:val="both"/>
        <w:rPr>
          <w:rFonts w:ascii="Times New Roman" w:hAnsi="Times New Roman" w:cs="Times New Roman"/>
          <w:sz w:val="24"/>
          <w:szCs w:val="24"/>
        </w:rPr>
      </w:pPr>
    </w:p>
    <w:p w14:paraId="0B853846" w14:textId="10CC8D08" w:rsidR="0073395C" w:rsidRDefault="0073395C" w:rsidP="002652BC">
      <w:pPr>
        <w:jc w:val="both"/>
        <w:rPr>
          <w:rFonts w:ascii="Times New Roman" w:hAnsi="Times New Roman" w:cs="Times New Roman"/>
          <w:sz w:val="24"/>
          <w:szCs w:val="24"/>
        </w:rPr>
      </w:pPr>
    </w:p>
    <w:p w14:paraId="124B16D8" w14:textId="77777777" w:rsidR="0073395C" w:rsidRDefault="0073395C" w:rsidP="002652BC">
      <w:pPr>
        <w:jc w:val="both"/>
        <w:rPr>
          <w:rFonts w:ascii="Times New Roman" w:hAnsi="Times New Roman" w:cs="Times New Roman"/>
          <w:sz w:val="24"/>
          <w:szCs w:val="24"/>
        </w:rPr>
      </w:pPr>
    </w:p>
    <w:p w14:paraId="499EAA91" w14:textId="2B6E29BB" w:rsidR="00873A85" w:rsidRDefault="00873A85" w:rsidP="00873A85">
      <w:pPr>
        <w:jc w:val="right"/>
        <w:rPr>
          <w:rFonts w:ascii="Times New Roman" w:hAnsi="Times New Roman" w:cs="Times New Roman"/>
          <w:sz w:val="24"/>
          <w:szCs w:val="24"/>
        </w:rPr>
      </w:pPr>
      <w:r>
        <w:rPr>
          <w:rFonts w:ascii="Times New Roman" w:hAnsi="Times New Roman" w:cs="Times New Roman"/>
          <w:sz w:val="24"/>
          <w:szCs w:val="24"/>
        </w:rPr>
        <w:t>Skład zespołu</w:t>
      </w:r>
      <w:r w:rsidR="0073395C">
        <w:rPr>
          <w:rFonts w:ascii="Times New Roman" w:hAnsi="Times New Roman" w:cs="Times New Roman"/>
          <w:sz w:val="24"/>
          <w:szCs w:val="24"/>
        </w:rPr>
        <w:t>:</w:t>
      </w:r>
    </w:p>
    <w:p w14:paraId="7E81CB26" w14:textId="40C103EC" w:rsidR="00873A85" w:rsidRDefault="00873A85" w:rsidP="00873A85">
      <w:pPr>
        <w:pStyle w:val="Bezodstpw"/>
        <w:jc w:val="right"/>
        <w:rPr>
          <w:rFonts w:ascii="Times New Roman" w:hAnsi="Times New Roman" w:cs="Times New Roman"/>
          <w:sz w:val="24"/>
          <w:szCs w:val="24"/>
        </w:rPr>
      </w:pPr>
      <w:r w:rsidRPr="00873A85">
        <w:rPr>
          <w:rFonts w:ascii="Times New Roman" w:hAnsi="Times New Roman" w:cs="Times New Roman"/>
          <w:sz w:val="24"/>
          <w:szCs w:val="24"/>
        </w:rPr>
        <w:t xml:space="preserve">Joanna </w:t>
      </w:r>
      <w:proofErr w:type="spellStart"/>
      <w:r w:rsidRPr="00873A85">
        <w:rPr>
          <w:rFonts w:ascii="Times New Roman" w:hAnsi="Times New Roman" w:cs="Times New Roman"/>
          <w:sz w:val="24"/>
          <w:szCs w:val="24"/>
        </w:rPr>
        <w:t>Ejzel</w:t>
      </w:r>
      <w:proofErr w:type="spellEnd"/>
    </w:p>
    <w:p w14:paraId="47C04F3F" w14:textId="209638CB" w:rsidR="00873A85" w:rsidRDefault="00873A85" w:rsidP="00873A85">
      <w:pPr>
        <w:pStyle w:val="Bezodstpw"/>
        <w:jc w:val="right"/>
        <w:rPr>
          <w:rFonts w:ascii="Times New Roman" w:hAnsi="Times New Roman" w:cs="Times New Roman"/>
          <w:sz w:val="24"/>
          <w:szCs w:val="24"/>
        </w:rPr>
      </w:pPr>
      <w:r>
        <w:rPr>
          <w:rFonts w:ascii="Times New Roman" w:hAnsi="Times New Roman" w:cs="Times New Roman"/>
          <w:sz w:val="24"/>
          <w:szCs w:val="24"/>
        </w:rPr>
        <w:t>Tomasz Świderski</w:t>
      </w:r>
    </w:p>
    <w:p w14:paraId="3E0D7FEA" w14:textId="33EFEB32" w:rsidR="00873A85" w:rsidRPr="00873A85" w:rsidRDefault="00873A85" w:rsidP="00873A85">
      <w:pPr>
        <w:pStyle w:val="Bezodstpw"/>
        <w:jc w:val="right"/>
        <w:rPr>
          <w:rFonts w:ascii="Times New Roman" w:hAnsi="Times New Roman" w:cs="Times New Roman"/>
          <w:sz w:val="24"/>
          <w:szCs w:val="24"/>
        </w:rPr>
      </w:pPr>
      <w:r>
        <w:rPr>
          <w:rFonts w:ascii="Times New Roman" w:hAnsi="Times New Roman" w:cs="Times New Roman"/>
          <w:sz w:val="24"/>
          <w:szCs w:val="24"/>
        </w:rPr>
        <w:t>Bartłomiej Rodzik</w:t>
      </w:r>
    </w:p>
    <w:p w14:paraId="7CD78690" w14:textId="77777777" w:rsidR="00873A85" w:rsidRPr="002652BC" w:rsidRDefault="00873A85" w:rsidP="00873A85">
      <w:pPr>
        <w:pStyle w:val="Bezodstpw"/>
      </w:pPr>
    </w:p>
    <w:sectPr w:rsidR="00873A85" w:rsidRPr="00265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BC"/>
    <w:rsid w:val="001A4627"/>
    <w:rsid w:val="002506F0"/>
    <w:rsid w:val="002652BC"/>
    <w:rsid w:val="004004CC"/>
    <w:rsid w:val="00626F67"/>
    <w:rsid w:val="0073395C"/>
    <w:rsid w:val="007B39E3"/>
    <w:rsid w:val="008209A7"/>
    <w:rsid w:val="00830267"/>
    <w:rsid w:val="00845E1A"/>
    <w:rsid w:val="00873A85"/>
    <w:rsid w:val="00BF3164"/>
    <w:rsid w:val="00FC7F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3CDD"/>
  <w15:chartTrackingRefBased/>
  <w15:docId w15:val="{AA3B54DA-D789-49FC-A34E-8CD8DA3E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2652BC"/>
    <w:rPr>
      <w:color w:val="0563C1" w:themeColor="hyperlink"/>
      <w:u w:val="single"/>
    </w:rPr>
  </w:style>
  <w:style w:type="character" w:styleId="Nierozpoznanawzmianka">
    <w:name w:val="Unresolved Mention"/>
    <w:basedOn w:val="Domylnaczcionkaakapitu"/>
    <w:uiPriority w:val="99"/>
    <w:semiHidden/>
    <w:unhideWhenUsed/>
    <w:rsid w:val="002652BC"/>
    <w:rPr>
      <w:color w:val="605E5C"/>
      <w:shd w:val="clear" w:color="auto" w:fill="E1DFDD"/>
    </w:rPr>
  </w:style>
  <w:style w:type="paragraph" w:styleId="Bezodstpw">
    <w:name w:val="No Spacing"/>
    <w:uiPriority w:val="1"/>
    <w:qFormat/>
    <w:rsid w:val="00873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1127">
      <w:bodyDiv w:val="1"/>
      <w:marLeft w:val="0"/>
      <w:marRight w:val="0"/>
      <w:marTop w:val="0"/>
      <w:marBottom w:val="0"/>
      <w:divBdr>
        <w:top w:val="none" w:sz="0" w:space="0" w:color="auto"/>
        <w:left w:val="none" w:sz="0" w:space="0" w:color="auto"/>
        <w:bottom w:val="none" w:sz="0" w:space="0" w:color="auto"/>
        <w:right w:val="none" w:sz="0" w:space="0" w:color="auto"/>
      </w:divBdr>
      <w:divsChild>
        <w:div w:id="821386615">
          <w:marLeft w:val="0"/>
          <w:marRight w:val="0"/>
          <w:marTop w:val="0"/>
          <w:marBottom w:val="0"/>
          <w:divBdr>
            <w:top w:val="none" w:sz="0" w:space="0" w:color="auto"/>
            <w:left w:val="none" w:sz="0" w:space="0" w:color="auto"/>
            <w:bottom w:val="none" w:sz="0" w:space="0" w:color="auto"/>
            <w:right w:val="none" w:sz="0" w:space="0" w:color="auto"/>
          </w:divBdr>
        </w:div>
        <w:div w:id="1295909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ilmweb.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1266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Rodzik Bartłomiej (STUD)</dc:creator>
  <cp:keywords/>
  <dc:description/>
  <cp:lastModifiedBy>Rodzik Bartłomiej (STUD)</cp:lastModifiedBy>
  <cp:revision>6</cp:revision>
  <dcterms:created xsi:type="dcterms:W3CDTF">2022-05-29T12:14:00Z</dcterms:created>
  <dcterms:modified xsi:type="dcterms:W3CDTF">2022-05-29T12:32:00Z</dcterms:modified>
</cp:coreProperties>
</file>