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EndPr/>
      <w:sdtContent>
        <w:p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placeholder>
                    <w:docPart w:val="9137D6477C4445A99B1C261C4ADB92C0"/>
                  </w:placeholder>
                  <w:dataBinding w:prefixMappings="xmlns:ns0='http://schemas.openxmlformats.org/package/2006/metadata/core-properties' xmlns:ns1='http://purl.org/dc/elements/1.1/'" w:xpath="/ns0:coreProperties[1]/ns1:title[1]" w:storeItemID="{6C3C8BC8-F283-45AE-878A-BAB7291924A1}"/>
                  <w:text/>
                </w:sdtPr>
                <w:sdtEndPr/>
                <w:sdtContent>
                  <w:p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A6C5C" w:rsidRPr="00D45A12" w:rsidRDefault="00FA6C5C" w:rsidP="00355938">
                    <w:pPr>
                      <w:pStyle w:val="Forsidedetaljer"/>
                      <w:jc w:val="both"/>
                    </w:pPr>
                    <w:r w:rsidRPr="00D45A12">
                      <w:t>Sofie Blom Jensen, Shahnaz Yahyavi, Martin Tang Olesen</w:t>
                    </w:r>
                  </w:p>
                </w:sdtContent>
              </w:sdt>
              <w:p w:rsidR="00FA6C5C" w:rsidRPr="00D45A12" w:rsidRDefault="00FA6C5C" w:rsidP="00355938">
                <w:pPr>
                  <w:pStyle w:val="Forsidedetaljer"/>
                  <w:jc w:val="both"/>
                </w:pPr>
                <w:r w:rsidRPr="00D45A12">
                  <w:t>Vejledere: Flemming Koch Jensen, Hans Iversen</w:t>
                </w:r>
              </w:p>
              <w:p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rsidR="00FA6C5C" w:rsidRPr="00D45A12" w:rsidRDefault="00A04F13" w:rsidP="00355938">
                    <w:pPr>
                      <w:pStyle w:val="Forsidedetaljer"/>
                      <w:jc w:val="both"/>
                    </w:pPr>
                    <w:r>
                      <w:t>01-06-2018</w:t>
                    </w:r>
                  </w:p>
                </w:sdtContent>
              </w:sdt>
              <w:p w:rsidR="008F4D95" w:rsidRDefault="008C2880" w:rsidP="00355938">
                <w:pPr>
                  <w:pStyle w:val="Forsidedetaljer"/>
                  <w:jc w:val="both"/>
                </w:pPr>
                <w:r>
                  <w:t>Antal tegn</w:t>
                </w:r>
                <w:proofErr w:type="gramStart"/>
                <w:r>
                  <w:t>: ?</w:t>
                </w:r>
                <w:proofErr w:type="gramEnd"/>
              </w:p>
              <w:p w:rsidR="00FA6C5C" w:rsidRPr="00D45A12" w:rsidRDefault="00FA6C5C" w:rsidP="00355938">
                <w:pPr>
                  <w:pStyle w:val="Ingenafstand"/>
                  <w:spacing w:line="360" w:lineRule="auto"/>
                  <w:jc w:val="both"/>
                  <w:rPr>
                    <w:color w:val="C00000" w:themeColor="accent1"/>
                    <w:sz w:val="24"/>
                  </w:rPr>
                </w:pPr>
              </w:p>
            </w:tc>
          </w:tr>
        </w:tbl>
        <w:p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355938">
          <w:pPr>
            <w:pStyle w:val="Overskrift"/>
            <w:jc w:val="both"/>
          </w:pPr>
          <w:r>
            <w:t>Indhold</w:t>
          </w:r>
        </w:p>
        <w:p w:rsidR="00BF3587" w:rsidRDefault="00D5646B">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52881" w:history="1">
            <w:r w:rsidR="00BF3587" w:rsidRPr="009A699D">
              <w:rPr>
                <w:rStyle w:val="Hyperlink"/>
                <w:noProof/>
              </w:rPr>
              <w:t>Indledning</w:t>
            </w:r>
            <w:r w:rsidR="00BF3587">
              <w:rPr>
                <w:noProof/>
                <w:webHidden/>
              </w:rPr>
              <w:tab/>
            </w:r>
            <w:r w:rsidR="00BF3587">
              <w:rPr>
                <w:noProof/>
                <w:webHidden/>
              </w:rPr>
              <w:fldChar w:fldCharType="begin"/>
            </w:r>
            <w:r w:rsidR="00BF3587">
              <w:rPr>
                <w:noProof/>
                <w:webHidden/>
              </w:rPr>
              <w:instrText xml:space="preserve"> PAGEREF _Toc513452881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882" w:history="1">
            <w:r w:rsidR="00BF3587" w:rsidRPr="009A699D">
              <w:rPr>
                <w:rStyle w:val="Hyperlink"/>
                <w:noProof/>
              </w:rPr>
              <w:t>Problemstilling</w:t>
            </w:r>
            <w:r w:rsidR="00BF3587">
              <w:rPr>
                <w:noProof/>
                <w:webHidden/>
              </w:rPr>
              <w:tab/>
            </w:r>
            <w:r w:rsidR="00BF3587">
              <w:rPr>
                <w:noProof/>
                <w:webHidden/>
              </w:rPr>
              <w:fldChar w:fldCharType="begin"/>
            </w:r>
            <w:r w:rsidR="00BF3587">
              <w:rPr>
                <w:noProof/>
                <w:webHidden/>
              </w:rPr>
              <w:instrText xml:space="preserve"> PAGEREF _Toc513452882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883" w:history="1">
            <w:r w:rsidR="00BF3587" w:rsidRPr="009A699D">
              <w:rPr>
                <w:rStyle w:val="Hyperlink"/>
                <w:noProof/>
              </w:rPr>
              <w:t>MUST (Shahnaz)</w:t>
            </w:r>
            <w:r w:rsidR="00BF3587">
              <w:rPr>
                <w:noProof/>
                <w:webHidden/>
              </w:rPr>
              <w:tab/>
            </w:r>
            <w:r w:rsidR="00BF3587">
              <w:rPr>
                <w:noProof/>
                <w:webHidden/>
              </w:rPr>
              <w:fldChar w:fldCharType="begin"/>
            </w:r>
            <w:r w:rsidR="00BF3587">
              <w:rPr>
                <w:noProof/>
                <w:webHidden/>
              </w:rPr>
              <w:instrText xml:space="preserve"> PAGEREF _Toc513452883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884" w:history="1">
            <w:r w:rsidR="00BF3587" w:rsidRPr="009A699D">
              <w:rPr>
                <w:rStyle w:val="Hyperlink"/>
                <w:noProof/>
              </w:rPr>
              <w:t>Project management</w:t>
            </w:r>
            <w:r w:rsidR="00BF3587">
              <w:rPr>
                <w:noProof/>
                <w:webHidden/>
              </w:rPr>
              <w:tab/>
            </w:r>
            <w:r w:rsidR="00BF3587">
              <w:rPr>
                <w:noProof/>
                <w:webHidden/>
              </w:rPr>
              <w:fldChar w:fldCharType="begin"/>
            </w:r>
            <w:r w:rsidR="00BF3587">
              <w:rPr>
                <w:noProof/>
                <w:webHidden/>
              </w:rPr>
              <w:instrText xml:space="preserve"> PAGEREF _Toc513452884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885" w:history="1">
            <w:r w:rsidR="00BF3587" w:rsidRPr="009A699D">
              <w:rPr>
                <w:rStyle w:val="Hyperlink"/>
                <w:noProof/>
              </w:rPr>
              <w:t>Udviklingsmiljø</w:t>
            </w:r>
            <w:r w:rsidR="00BF3587">
              <w:rPr>
                <w:noProof/>
                <w:webHidden/>
              </w:rPr>
              <w:tab/>
            </w:r>
            <w:r w:rsidR="00BF3587">
              <w:rPr>
                <w:noProof/>
                <w:webHidden/>
              </w:rPr>
              <w:fldChar w:fldCharType="begin"/>
            </w:r>
            <w:r w:rsidR="00BF3587">
              <w:rPr>
                <w:noProof/>
                <w:webHidden/>
              </w:rPr>
              <w:instrText xml:space="preserve"> PAGEREF _Toc513452885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886" w:history="1">
            <w:r w:rsidR="00BF3587" w:rsidRPr="009A699D">
              <w:rPr>
                <w:rStyle w:val="Hyperlink"/>
                <w:noProof/>
              </w:rPr>
              <w:t>Iterations- og faseplan (Sofie)</w:t>
            </w:r>
            <w:r w:rsidR="00BF3587">
              <w:rPr>
                <w:noProof/>
                <w:webHidden/>
              </w:rPr>
              <w:tab/>
            </w:r>
            <w:r w:rsidR="00BF3587">
              <w:rPr>
                <w:noProof/>
                <w:webHidden/>
              </w:rPr>
              <w:fldChar w:fldCharType="begin"/>
            </w:r>
            <w:r w:rsidR="00BF3587">
              <w:rPr>
                <w:noProof/>
                <w:webHidden/>
              </w:rPr>
              <w:instrText xml:space="preserve"> PAGEREF _Toc513452886 \h </w:instrText>
            </w:r>
            <w:r w:rsidR="00BF3587">
              <w:rPr>
                <w:noProof/>
                <w:webHidden/>
              </w:rPr>
            </w:r>
            <w:r w:rsidR="00BF3587">
              <w:rPr>
                <w:noProof/>
                <w:webHidden/>
              </w:rPr>
              <w:fldChar w:fldCharType="separate"/>
            </w:r>
            <w:r w:rsidR="00BF3587">
              <w:rPr>
                <w:noProof/>
                <w:webHidden/>
              </w:rPr>
              <w:t>1</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887" w:history="1">
            <w:r w:rsidR="00BF3587" w:rsidRPr="009A699D">
              <w:rPr>
                <w:rStyle w:val="Hyperlink"/>
                <w:noProof/>
              </w:rPr>
              <w:t>Fase 1: Inception</w:t>
            </w:r>
            <w:r w:rsidR="00BF3587">
              <w:rPr>
                <w:noProof/>
                <w:webHidden/>
              </w:rPr>
              <w:tab/>
            </w:r>
            <w:r w:rsidR="00BF3587">
              <w:rPr>
                <w:noProof/>
                <w:webHidden/>
              </w:rPr>
              <w:fldChar w:fldCharType="begin"/>
            </w:r>
            <w:r w:rsidR="00BF3587">
              <w:rPr>
                <w:noProof/>
                <w:webHidden/>
              </w:rPr>
              <w:instrText xml:space="preserve"> PAGEREF _Toc513452887 \h </w:instrText>
            </w:r>
            <w:r w:rsidR="00BF3587">
              <w:rPr>
                <w:noProof/>
                <w:webHidden/>
              </w:rPr>
            </w:r>
            <w:r w:rsidR="00BF3587">
              <w:rPr>
                <w:noProof/>
                <w:webHidden/>
              </w:rPr>
              <w:fldChar w:fldCharType="separate"/>
            </w:r>
            <w:r w:rsidR="00BF3587">
              <w:rPr>
                <w:noProof/>
                <w:webHidden/>
              </w:rPr>
              <w:t>3</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888" w:history="1">
            <w:r w:rsidR="00BF3587" w:rsidRPr="009A699D">
              <w:rPr>
                <w:rStyle w:val="Hyperlink"/>
                <w:noProof/>
              </w:rPr>
              <w:t>Iteration I1</w:t>
            </w:r>
            <w:r w:rsidR="00BF3587">
              <w:rPr>
                <w:noProof/>
                <w:webHidden/>
              </w:rPr>
              <w:tab/>
            </w:r>
            <w:r w:rsidR="00BF3587">
              <w:rPr>
                <w:noProof/>
                <w:webHidden/>
              </w:rPr>
              <w:fldChar w:fldCharType="begin"/>
            </w:r>
            <w:r w:rsidR="00BF3587">
              <w:rPr>
                <w:noProof/>
                <w:webHidden/>
              </w:rPr>
              <w:instrText xml:space="preserve"> PAGEREF _Toc513452888 \h </w:instrText>
            </w:r>
            <w:r w:rsidR="00BF3587">
              <w:rPr>
                <w:noProof/>
                <w:webHidden/>
              </w:rPr>
            </w:r>
            <w:r w:rsidR="00BF3587">
              <w:rPr>
                <w:noProof/>
                <w:webHidden/>
              </w:rPr>
              <w:fldChar w:fldCharType="separate"/>
            </w:r>
            <w:r w:rsidR="00BF3587">
              <w:rPr>
                <w:noProof/>
                <w:webHidden/>
              </w:rPr>
              <w:t>3</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89" w:history="1">
            <w:r w:rsidR="00BF3587" w:rsidRPr="009A699D">
              <w:rPr>
                <w:rStyle w:val="Hyperlink"/>
                <w:noProof/>
              </w:rPr>
              <w:t>Visionsdokument (Sofie) (review Martin)</w:t>
            </w:r>
            <w:r w:rsidR="00BF3587">
              <w:rPr>
                <w:noProof/>
                <w:webHidden/>
              </w:rPr>
              <w:tab/>
            </w:r>
            <w:r w:rsidR="00BF3587">
              <w:rPr>
                <w:noProof/>
                <w:webHidden/>
              </w:rPr>
              <w:fldChar w:fldCharType="begin"/>
            </w:r>
            <w:r w:rsidR="00BF3587">
              <w:rPr>
                <w:noProof/>
                <w:webHidden/>
              </w:rPr>
              <w:instrText xml:space="preserve"> PAGEREF _Toc513452889 \h </w:instrText>
            </w:r>
            <w:r w:rsidR="00BF3587">
              <w:rPr>
                <w:noProof/>
                <w:webHidden/>
              </w:rPr>
            </w:r>
            <w:r w:rsidR="00BF3587">
              <w:rPr>
                <w:noProof/>
                <w:webHidden/>
              </w:rPr>
              <w:fldChar w:fldCharType="separate"/>
            </w:r>
            <w:r w:rsidR="00BF3587">
              <w:rPr>
                <w:noProof/>
                <w:webHidden/>
              </w:rPr>
              <w:t>3</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0" w:history="1">
            <w:r w:rsidR="00BF3587" w:rsidRPr="009A699D">
              <w:rPr>
                <w:rStyle w:val="Hyperlink"/>
                <w:noProof/>
              </w:rPr>
              <w:t>Domænemodel (Sofie, review Martin)</w:t>
            </w:r>
            <w:r w:rsidR="00BF3587">
              <w:rPr>
                <w:noProof/>
                <w:webHidden/>
              </w:rPr>
              <w:tab/>
            </w:r>
            <w:r w:rsidR="00BF3587">
              <w:rPr>
                <w:noProof/>
                <w:webHidden/>
              </w:rPr>
              <w:fldChar w:fldCharType="begin"/>
            </w:r>
            <w:r w:rsidR="00BF3587">
              <w:rPr>
                <w:noProof/>
                <w:webHidden/>
              </w:rPr>
              <w:instrText xml:space="preserve"> PAGEREF _Toc513452890 \h </w:instrText>
            </w:r>
            <w:r w:rsidR="00BF3587">
              <w:rPr>
                <w:noProof/>
                <w:webHidden/>
              </w:rPr>
            </w:r>
            <w:r w:rsidR="00BF3587">
              <w:rPr>
                <w:noProof/>
                <w:webHidden/>
              </w:rPr>
              <w:fldChar w:fldCharType="separate"/>
            </w:r>
            <w:r w:rsidR="00BF3587">
              <w:rPr>
                <w:noProof/>
                <w:webHidden/>
              </w:rPr>
              <w:t>4</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1" w:history="1">
            <w:r w:rsidR="00BF3587" w:rsidRPr="009A699D">
              <w:rPr>
                <w:rStyle w:val="Hyperlink"/>
                <w:noProof/>
                <w:lang w:val="en-US"/>
              </w:rPr>
              <w:t>Use case diagram (Sofie, review Martin)</w:t>
            </w:r>
            <w:r w:rsidR="00BF3587">
              <w:rPr>
                <w:noProof/>
                <w:webHidden/>
              </w:rPr>
              <w:tab/>
            </w:r>
            <w:r w:rsidR="00BF3587">
              <w:rPr>
                <w:noProof/>
                <w:webHidden/>
              </w:rPr>
              <w:fldChar w:fldCharType="begin"/>
            </w:r>
            <w:r w:rsidR="00BF3587">
              <w:rPr>
                <w:noProof/>
                <w:webHidden/>
              </w:rPr>
              <w:instrText xml:space="preserve"> PAGEREF _Toc513452891 \h </w:instrText>
            </w:r>
            <w:r w:rsidR="00BF3587">
              <w:rPr>
                <w:noProof/>
                <w:webHidden/>
              </w:rPr>
            </w:r>
            <w:r w:rsidR="00BF3587">
              <w:rPr>
                <w:noProof/>
                <w:webHidden/>
              </w:rPr>
              <w:fldChar w:fldCharType="separate"/>
            </w:r>
            <w:r w:rsidR="00BF3587">
              <w:rPr>
                <w:noProof/>
                <w:webHidden/>
              </w:rPr>
              <w:t>6</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2" w:history="1">
            <w:r w:rsidR="00BF3587" w:rsidRPr="009A699D">
              <w:rPr>
                <w:rStyle w:val="Hyperlink"/>
                <w:noProof/>
                <w:lang w:val="en-US"/>
              </w:rPr>
              <w:t>Use cases (Martin, review Sofie)</w:t>
            </w:r>
            <w:r w:rsidR="00BF3587">
              <w:rPr>
                <w:noProof/>
                <w:webHidden/>
              </w:rPr>
              <w:tab/>
            </w:r>
            <w:r w:rsidR="00BF3587">
              <w:rPr>
                <w:noProof/>
                <w:webHidden/>
              </w:rPr>
              <w:fldChar w:fldCharType="begin"/>
            </w:r>
            <w:r w:rsidR="00BF3587">
              <w:rPr>
                <w:noProof/>
                <w:webHidden/>
              </w:rPr>
              <w:instrText xml:space="preserve"> PAGEREF _Toc513452892 \h </w:instrText>
            </w:r>
            <w:r w:rsidR="00BF3587">
              <w:rPr>
                <w:noProof/>
                <w:webHidden/>
              </w:rPr>
            </w:r>
            <w:r w:rsidR="00BF3587">
              <w:rPr>
                <w:noProof/>
                <w:webHidden/>
              </w:rPr>
              <w:fldChar w:fldCharType="separate"/>
            </w:r>
            <w:r w:rsidR="00BF3587">
              <w:rPr>
                <w:noProof/>
                <w:webHidden/>
              </w:rPr>
              <w:t>7</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3" w:history="1">
            <w:r w:rsidR="00BF3587" w:rsidRPr="009A699D">
              <w:rPr>
                <w:rStyle w:val="Hyperlink"/>
                <w:noProof/>
              </w:rPr>
              <w:t>Operationskontrakter</w:t>
            </w:r>
            <w:r w:rsidR="00BF3587">
              <w:rPr>
                <w:noProof/>
                <w:webHidden/>
              </w:rPr>
              <w:tab/>
            </w:r>
            <w:r w:rsidR="00BF3587">
              <w:rPr>
                <w:noProof/>
                <w:webHidden/>
              </w:rPr>
              <w:fldChar w:fldCharType="begin"/>
            </w:r>
            <w:r w:rsidR="00BF3587">
              <w:rPr>
                <w:noProof/>
                <w:webHidden/>
              </w:rPr>
              <w:instrText xml:space="preserve"> PAGEREF _Toc513452893 \h </w:instrText>
            </w:r>
            <w:r w:rsidR="00BF3587">
              <w:rPr>
                <w:noProof/>
                <w:webHidden/>
              </w:rPr>
            </w:r>
            <w:r w:rsidR="00BF3587">
              <w:rPr>
                <w:noProof/>
                <w:webHidden/>
              </w:rPr>
              <w:fldChar w:fldCharType="separate"/>
            </w:r>
            <w:r w:rsidR="00BF3587">
              <w:rPr>
                <w:noProof/>
                <w:webHidden/>
              </w:rPr>
              <w:t>10</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4" w:history="1">
            <w:r w:rsidR="00BF3587" w:rsidRPr="009A699D">
              <w:rPr>
                <w:rStyle w:val="Hyperlink"/>
                <w:noProof/>
              </w:rPr>
              <w:t>Klassediagram – trelagsarkitektur (Shahnaz)</w:t>
            </w:r>
            <w:r w:rsidR="00BF3587">
              <w:rPr>
                <w:noProof/>
                <w:webHidden/>
              </w:rPr>
              <w:tab/>
            </w:r>
            <w:r w:rsidR="00BF3587">
              <w:rPr>
                <w:noProof/>
                <w:webHidden/>
              </w:rPr>
              <w:fldChar w:fldCharType="begin"/>
            </w:r>
            <w:r w:rsidR="00BF3587">
              <w:rPr>
                <w:noProof/>
                <w:webHidden/>
              </w:rPr>
              <w:instrText xml:space="preserve"> PAGEREF _Toc513452894 \h </w:instrText>
            </w:r>
            <w:r w:rsidR="00BF3587">
              <w:rPr>
                <w:noProof/>
                <w:webHidden/>
              </w:rPr>
            </w:r>
            <w:r w:rsidR="00BF3587">
              <w:rPr>
                <w:noProof/>
                <w:webHidden/>
              </w:rPr>
              <w:fldChar w:fldCharType="separate"/>
            </w:r>
            <w:r w:rsidR="00BF3587">
              <w:rPr>
                <w:noProof/>
                <w:webHidden/>
              </w:rPr>
              <w:t>10</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895" w:history="1">
            <w:r w:rsidR="00BF3587" w:rsidRPr="009A699D">
              <w:rPr>
                <w:rStyle w:val="Hyperlink"/>
                <w:noProof/>
              </w:rPr>
              <w:t>Fase 2: Elaboration</w:t>
            </w:r>
            <w:r w:rsidR="00BF3587">
              <w:rPr>
                <w:noProof/>
                <w:webHidden/>
              </w:rPr>
              <w:tab/>
            </w:r>
            <w:r w:rsidR="00BF3587">
              <w:rPr>
                <w:noProof/>
                <w:webHidden/>
              </w:rPr>
              <w:fldChar w:fldCharType="begin"/>
            </w:r>
            <w:r w:rsidR="00BF3587">
              <w:rPr>
                <w:noProof/>
                <w:webHidden/>
              </w:rPr>
              <w:instrText xml:space="preserve"> PAGEREF _Toc513452895 \h </w:instrText>
            </w:r>
            <w:r w:rsidR="00BF3587">
              <w:rPr>
                <w:noProof/>
                <w:webHidden/>
              </w:rPr>
            </w:r>
            <w:r w:rsidR="00BF3587">
              <w:rPr>
                <w:noProof/>
                <w:webHidden/>
              </w:rPr>
              <w:fldChar w:fldCharType="separate"/>
            </w:r>
            <w:r w:rsidR="00BF3587">
              <w:rPr>
                <w:noProof/>
                <w:webHidden/>
              </w:rPr>
              <w:t>11</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896" w:history="1">
            <w:r w:rsidR="00BF3587" w:rsidRPr="009A699D">
              <w:rPr>
                <w:rStyle w:val="Hyperlink"/>
                <w:noProof/>
              </w:rPr>
              <w:t>Iteration E1</w:t>
            </w:r>
            <w:r w:rsidR="00BF3587">
              <w:rPr>
                <w:noProof/>
                <w:webHidden/>
              </w:rPr>
              <w:tab/>
            </w:r>
            <w:r w:rsidR="00BF3587">
              <w:rPr>
                <w:noProof/>
                <w:webHidden/>
              </w:rPr>
              <w:fldChar w:fldCharType="begin"/>
            </w:r>
            <w:r w:rsidR="00BF3587">
              <w:rPr>
                <w:noProof/>
                <w:webHidden/>
              </w:rPr>
              <w:instrText xml:space="preserve"> PAGEREF _Toc513452896 \h </w:instrText>
            </w:r>
            <w:r w:rsidR="00BF3587">
              <w:rPr>
                <w:noProof/>
                <w:webHidden/>
              </w:rPr>
            </w:r>
            <w:r w:rsidR="00BF3587">
              <w:rPr>
                <w:noProof/>
                <w:webHidden/>
              </w:rPr>
              <w:fldChar w:fldCharType="separate"/>
            </w:r>
            <w:r w:rsidR="00BF3587">
              <w:rPr>
                <w:noProof/>
                <w:webHidden/>
              </w:rPr>
              <w:t>11</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7" w:history="1">
            <w:r w:rsidR="00BF3587" w:rsidRPr="009A699D">
              <w:rPr>
                <w:rStyle w:val="Hyperlink"/>
                <w:noProof/>
              </w:rPr>
              <w:t>Dataordbog(Shahnaz)</w:t>
            </w:r>
            <w:r w:rsidR="00BF3587">
              <w:rPr>
                <w:noProof/>
                <w:webHidden/>
              </w:rPr>
              <w:tab/>
            </w:r>
            <w:r w:rsidR="00BF3587">
              <w:rPr>
                <w:noProof/>
                <w:webHidden/>
              </w:rPr>
              <w:fldChar w:fldCharType="begin"/>
            </w:r>
            <w:r w:rsidR="00BF3587">
              <w:rPr>
                <w:noProof/>
                <w:webHidden/>
              </w:rPr>
              <w:instrText xml:space="preserve"> PAGEREF _Toc513452897 \h </w:instrText>
            </w:r>
            <w:r w:rsidR="00BF3587">
              <w:rPr>
                <w:noProof/>
                <w:webHidden/>
              </w:rPr>
            </w:r>
            <w:r w:rsidR="00BF3587">
              <w:rPr>
                <w:noProof/>
                <w:webHidden/>
              </w:rPr>
              <w:fldChar w:fldCharType="separate"/>
            </w:r>
            <w:r w:rsidR="00BF3587">
              <w:rPr>
                <w:noProof/>
                <w:webHidden/>
              </w:rPr>
              <w:t>11</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8" w:history="1">
            <w:r w:rsidR="00BF3587" w:rsidRPr="009A699D">
              <w:rPr>
                <w:rStyle w:val="Hyperlink"/>
                <w:noProof/>
              </w:rPr>
              <w:t>Systemsekvensdiagrammer (Shahnaz review Sofie)</w:t>
            </w:r>
            <w:r w:rsidR="00BF3587">
              <w:rPr>
                <w:noProof/>
                <w:webHidden/>
              </w:rPr>
              <w:tab/>
            </w:r>
            <w:r w:rsidR="00BF3587">
              <w:rPr>
                <w:noProof/>
                <w:webHidden/>
              </w:rPr>
              <w:fldChar w:fldCharType="begin"/>
            </w:r>
            <w:r w:rsidR="00BF3587">
              <w:rPr>
                <w:noProof/>
                <w:webHidden/>
              </w:rPr>
              <w:instrText xml:space="preserve"> PAGEREF _Toc513452898 \h </w:instrText>
            </w:r>
            <w:r w:rsidR="00BF3587">
              <w:rPr>
                <w:noProof/>
                <w:webHidden/>
              </w:rPr>
            </w:r>
            <w:r w:rsidR="00BF3587">
              <w:rPr>
                <w:noProof/>
                <w:webHidden/>
              </w:rPr>
              <w:fldChar w:fldCharType="separate"/>
            </w:r>
            <w:r w:rsidR="00BF3587">
              <w:rPr>
                <w:noProof/>
                <w:webHidden/>
              </w:rPr>
              <w:t>11</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899" w:history="1">
            <w:r w:rsidR="00BF3587" w:rsidRPr="009A699D">
              <w:rPr>
                <w:rStyle w:val="Hyperlink"/>
                <w:noProof/>
              </w:rPr>
              <w:t>Data Model(Shahnaz)</w:t>
            </w:r>
            <w:r w:rsidR="00BF3587">
              <w:rPr>
                <w:noProof/>
                <w:webHidden/>
              </w:rPr>
              <w:tab/>
            </w:r>
            <w:r w:rsidR="00BF3587">
              <w:rPr>
                <w:noProof/>
                <w:webHidden/>
              </w:rPr>
              <w:fldChar w:fldCharType="begin"/>
            </w:r>
            <w:r w:rsidR="00BF3587">
              <w:rPr>
                <w:noProof/>
                <w:webHidden/>
              </w:rPr>
              <w:instrText xml:space="preserve"> PAGEREF _Toc513452899 \h </w:instrText>
            </w:r>
            <w:r w:rsidR="00BF3587">
              <w:rPr>
                <w:noProof/>
                <w:webHidden/>
              </w:rPr>
            </w:r>
            <w:r w:rsidR="00BF3587">
              <w:rPr>
                <w:noProof/>
                <w:webHidden/>
              </w:rPr>
              <w:fldChar w:fldCharType="separate"/>
            </w:r>
            <w:r w:rsidR="00BF3587">
              <w:rPr>
                <w:noProof/>
                <w:webHidden/>
              </w:rPr>
              <w:t>11</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900" w:history="1">
            <w:r w:rsidR="00BF3587" w:rsidRPr="009A699D">
              <w:rPr>
                <w:rStyle w:val="Hyperlink"/>
                <w:noProof/>
              </w:rPr>
              <w:t>Normalisering(Shahnaz)</w:t>
            </w:r>
            <w:r w:rsidR="00BF3587">
              <w:rPr>
                <w:noProof/>
                <w:webHidden/>
              </w:rPr>
              <w:tab/>
            </w:r>
            <w:r w:rsidR="00BF3587">
              <w:rPr>
                <w:noProof/>
                <w:webHidden/>
              </w:rPr>
              <w:fldChar w:fldCharType="begin"/>
            </w:r>
            <w:r w:rsidR="00BF3587">
              <w:rPr>
                <w:noProof/>
                <w:webHidden/>
              </w:rPr>
              <w:instrText xml:space="preserve"> PAGEREF _Toc513452900 \h </w:instrText>
            </w:r>
            <w:r w:rsidR="00BF3587">
              <w:rPr>
                <w:noProof/>
                <w:webHidden/>
              </w:rPr>
            </w:r>
            <w:r w:rsidR="00BF3587">
              <w:rPr>
                <w:noProof/>
                <w:webHidden/>
              </w:rPr>
              <w:fldChar w:fldCharType="separate"/>
            </w:r>
            <w:r w:rsidR="00BF3587">
              <w:rPr>
                <w:noProof/>
                <w:webHidden/>
              </w:rPr>
              <w:t>12</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901" w:history="1">
            <w:r w:rsidR="00BF3587" w:rsidRPr="009A699D">
              <w:rPr>
                <w:rStyle w:val="Hyperlink"/>
                <w:noProof/>
              </w:rPr>
              <w:t>Konklusion</w:t>
            </w:r>
            <w:r w:rsidR="00BF3587">
              <w:rPr>
                <w:noProof/>
                <w:webHidden/>
              </w:rPr>
              <w:tab/>
            </w:r>
            <w:r w:rsidR="00BF3587">
              <w:rPr>
                <w:noProof/>
                <w:webHidden/>
              </w:rPr>
              <w:fldChar w:fldCharType="begin"/>
            </w:r>
            <w:r w:rsidR="00BF3587">
              <w:rPr>
                <w:noProof/>
                <w:webHidden/>
              </w:rPr>
              <w:instrText xml:space="preserve"> PAGEREF _Toc513452901 \h </w:instrText>
            </w:r>
            <w:r w:rsidR="00BF3587">
              <w:rPr>
                <w:noProof/>
                <w:webHidden/>
              </w:rPr>
            </w:r>
            <w:r w:rsidR="00BF3587">
              <w:rPr>
                <w:noProof/>
                <w:webHidden/>
              </w:rPr>
              <w:fldChar w:fldCharType="separate"/>
            </w:r>
            <w:r w:rsidR="00BF3587">
              <w:rPr>
                <w:noProof/>
                <w:webHidden/>
              </w:rPr>
              <w:t>16</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902" w:history="1">
            <w:r w:rsidR="00BF3587" w:rsidRPr="009A699D">
              <w:rPr>
                <w:rStyle w:val="Hyperlink"/>
                <w:noProof/>
              </w:rPr>
              <w:t>Litteraturliste</w:t>
            </w:r>
            <w:r w:rsidR="00BF3587">
              <w:rPr>
                <w:noProof/>
                <w:webHidden/>
              </w:rPr>
              <w:tab/>
            </w:r>
            <w:r w:rsidR="00BF3587">
              <w:rPr>
                <w:noProof/>
                <w:webHidden/>
              </w:rPr>
              <w:fldChar w:fldCharType="begin"/>
            </w:r>
            <w:r w:rsidR="00BF3587">
              <w:rPr>
                <w:noProof/>
                <w:webHidden/>
              </w:rPr>
              <w:instrText xml:space="preserve"> PAGEREF _Toc513452902 \h </w:instrText>
            </w:r>
            <w:r w:rsidR="00BF3587">
              <w:rPr>
                <w:noProof/>
                <w:webHidden/>
              </w:rPr>
            </w:r>
            <w:r w:rsidR="00BF3587">
              <w:rPr>
                <w:noProof/>
                <w:webHidden/>
              </w:rPr>
              <w:fldChar w:fldCharType="separate"/>
            </w:r>
            <w:r w:rsidR="00BF3587">
              <w:rPr>
                <w:noProof/>
                <w:webHidden/>
              </w:rPr>
              <w:t>17</w:t>
            </w:r>
            <w:r w:rsidR="00BF3587">
              <w:rPr>
                <w:noProof/>
                <w:webHidden/>
              </w:rPr>
              <w:fldChar w:fldCharType="end"/>
            </w:r>
          </w:hyperlink>
        </w:p>
        <w:p w:rsidR="00BF3587" w:rsidRDefault="00DE7D63">
          <w:pPr>
            <w:pStyle w:val="Indholdsfortegnelse1"/>
            <w:tabs>
              <w:tab w:val="right" w:leader="dot" w:pos="9628"/>
            </w:tabs>
            <w:rPr>
              <w:rFonts w:asciiTheme="minorHAnsi" w:hAnsiTheme="minorHAnsi"/>
              <w:noProof/>
              <w:sz w:val="22"/>
              <w:lang w:eastAsia="da-DK"/>
            </w:rPr>
          </w:pPr>
          <w:hyperlink w:anchor="_Toc513452903" w:history="1">
            <w:r w:rsidR="00BF3587" w:rsidRPr="009A699D">
              <w:rPr>
                <w:rStyle w:val="Hyperlink"/>
                <w:noProof/>
              </w:rPr>
              <w:t>Bilag</w:t>
            </w:r>
            <w:r w:rsidR="00BF3587">
              <w:rPr>
                <w:noProof/>
                <w:webHidden/>
              </w:rPr>
              <w:tab/>
            </w:r>
            <w:r w:rsidR="00BF3587">
              <w:rPr>
                <w:noProof/>
                <w:webHidden/>
              </w:rPr>
              <w:fldChar w:fldCharType="begin"/>
            </w:r>
            <w:r w:rsidR="00BF3587">
              <w:rPr>
                <w:noProof/>
                <w:webHidden/>
              </w:rPr>
              <w:instrText xml:space="preserve"> PAGEREF _Toc513452903 \h </w:instrText>
            </w:r>
            <w:r w:rsidR="00BF3587">
              <w:rPr>
                <w:noProof/>
                <w:webHidden/>
              </w:rPr>
            </w:r>
            <w:r w:rsidR="00BF3587">
              <w:rPr>
                <w:noProof/>
                <w:webHidden/>
              </w:rPr>
              <w:fldChar w:fldCharType="separate"/>
            </w:r>
            <w:r w:rsidR="00BF3587">
              <w:rPr>
                <w:noProof/>
                <w:webHidden/>
              </w:rPr>
              <w:t>18</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904" w:history="1">
            <w:r w:rsidR="00BF3587" w:rsidRPr="009A699D">
              <w:rPr>
                <w:rStyle w:val="Hyperlink"/>
                <w:noProof/>
              </w:rPr>
              <w:t>Bilag 1 – Iterations- og faseplan</w:t>
            </w:r>
            <w:r w:rsidR="00BF3587">
              <w:rPr>
                <w:noProof/>
                <w:webHidden/>
              </w:rPr>
              <w:tab/>
            </w:r>
            <w:r w:rsidR="00BF3587">
              <w:rPr>
                <w:noProof/>
                <w:webHidden/>
              </w:rPr>
              <w:fldChar w:fldCharType="begin"/>
            </w:r>
            <w:r w:rsidR="00BF3587">
              <w:rPr>
                <w:noProof/>
                <w:webHidden/>
              </w:rPr>
              <w:instrText xml:space="preserve"> PAGEREF _Toc513452904 \h </w:instrText>
            </w:r>
            <w:r w:rsidR="00BF3587">
              <w:rPr>
                <w:noProof/>
                <w:webHidden/>
              </w:rPr>
            </w:r>
            <w:r w:rsidR="00BF3587">
              <w:rPr>
                <w:noProof/>
                <w:webHidden/>
              </w:rPr>
              <w:fldChar w:fldCharType="separate"/>
            </w:r>
            <w:r w:rsidR="00BF3587">
              <w:rPr>
                <w:noProof/>
                <w:webHidden/>
              </w:rPr>
              <w:t>18</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905" w:history="1">
            <w:r w:rsidR="00BF3587" w:rsidRPr="009A699D">
              <w:rPr>
                <w:rStyle w:val="Hyperlink"/>
                <w:noProof/>
              </w:rPr>
              <w:t>Bilag 2 – Visionsdokumentet</w:t>
            </w:r>
            <w:r w:rsidR="00BF3587">
              <w:rPr>
                <w:noProof/>
                <w:webHidden/>
              </w:rPr>
              <w:tab/>
            </w:r>
            <w:r w:rsidR="00BF3587">
              <w:rPr>
                <w:noProof/>
                <w:webHidden/>
              </w:rPr>
              <w:fldChar w:fldCharType="begin"/>
            </w:r>
            <w:r w:rsidR="00BF3587">
              <w:rPr>
                <w:noProof/>
                <w:webHidden/>
              </w:rPr>
              <w:instrText xml:space="preserve"> PAGEREF _Toc513452905 \h </w:instrText>
            </w:r>
            <w:r w:rsidR="00BF3587">
              <w:rPr>
                <w:noProof/>
                <w:webHidden/>
              </w:rPr>
            </w:r>
            <w:r w:rsidR="00BF3587">
              <w:rPr>
                <w:noProof/>
                <w:webHidden/>
              </w:rPr>
              <w:fldChar w:fldCharType="separate"/>
            </w:r>
            <w:r w:rsidR="00BF3587">
              <w:rPr>
                <w:noProof/>
                <w:webHidden/>
              </w:rPr>
              <w:t>19</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906" w:history="1">
            <w:r w:rsidR="00BF3587" w:rsidRPr="009A699D">
              <w:rPr>
                <w:rStyle w:val="Hyperlink"/>
                <w:noProof/>
              </w:rPr>
              <w:t>Visionen</w:t>
            </w:r>
            <w:r w:rsidR="00BF3587">
              <w:rPr>
                <w:noProof/>
                <w:webHidden/>
              </w:rPr>
              <w:tab/>
            </w:r>
            <w:r w:rsidR="00BF3587">
              <w:rPr>
                <w:noProof/>
                <w:webHidden/>
              </w:rPr>
              <w:fldChar w:fldCharType="begin"/>
            </w:r>
            <w:r w:rsidR="00BF3587">
              <w:rPr>
                <w:noProof/>
                <w:webHidden/>
              </w:rPr>
              <w:instrText xml:space="preserve"> PAGEREF _Toc513452906 \h </w:instrText>
            </w:r>
            <w:r w:rsidR="00BF3587">
              <w:rPr>
                <w:noProof/>
                <w:webHidden/>
              </w:rPr>
            </w:r>
            <w:r w:rsidR="00BF3587">
              <w:rPr>
                <w:noProof/>
                <w:webHidden/>
              </w:rPr>
              <w:fldChar w:fldCharType="separate"/>
            </w:r>
            <w:r w:rsidR="00BF3587">
              <w:rPr>
                <w:noProof/>
                <w:webHidden/>
              </w:rPr>
              <w:t>19</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907" w:history="1">
            <w:r w:rsidR="00BF3587" w:rsidRPr="009A699D">
              <w:rPr>
                <w:rStyle w:val="Hyperlink"/>
                <w:noProof/>
              </w:rPr>
              <w:t>Interessentanalyse</w:t>
            </w:r>
            <w:r w:rsidR="00BF3587">
              <w:rPr>
                <w:noProof/>
                <w:webHidden/>
              </w:rPr>
              <w:tab/>
            </w:r>
            <w:r w:rsidR="00BF3587">
              <w:rPr>
                <w:noProof/>
                <w:webHidden/>
              </w:rPr>
              <w:fldChar w:fldCharType="begin"/>
            </w:r>
            <w:r w:rsidR="00BF3587">
              <w:rPr>
                <w:noProof/>
                <w:webHidden/>
              </w:rPr>
              <w:instrText xml:space="preserve"> PAGEREF _Toc513452907 \h </w:instrText>
            </w:r>
            <w:r w:rsidR="00BF3587">
              <w:rPr>
                <w:noProof/>
                <w:webHidden/>
              </w:rPr>
            </w:r>
            <w:r w:rsidR="00BF3587">
              <w:rPr>
                <w:noProof/>
                <w:webHidden/>
              </w:rPr>
              <w:fldChar w:fldCharType="separate"/>
            </w:r>
            <w:r w:rsidR="00BF3587">
              <w:rPr>
                <w:noProof/>
                <w:webHidden/>
              </w:rPr>
              <w:t>19</w:t>
            </w:r>
            <w:r w:rsidR="00BF3587">
              <w:rPr>
                <w:noProof/>
                <w:webHidden/>
              </w:rPr>
              <w:fldChar w:fldCharType="end"/>
            </w:r>
          </w:hyperlink>
        </w:p>
        <w:p w:rsidR="00BF3587" w:rsidRDefault="00DE7D63">
          <w:pPr>
            <w:pStyle w:val="Indholdsfortegnelse3"/>
            <w:tabs>
              <w:tab w:val="right" w:leader="dot" w:pos="9628"/>
            </w:tabs>
            <w:rPr>
              <w:rFonts w:asciiTheme="minorHAnsi" w:hAnsiTheme="minorHAnsi"/>
              <w:noProof/>
              <w:sz w:val="22"/>
              <w:lang w:eastAsia="da-DK"/>
            </w:rPr>
          </w:pPr>
          <w:hyperlink w:anchor="_Toc513452908" w:history="1">
            <w:r w:rsidR="00BF3587" w:rsidRPr="009A699D">
              <w:rPr>
                <w:rStyle w:val="Hyperlink"/>
                <w:noProof/>
              </w:rPr>
              <w:t>Feature-liste</w:t>
            </w:r>
            <w:r w:rsidR="00BF3587">
              <w:rPr>
                <w:noProof/>
                <w:webHidden/>
              </w:rPr>
              <w:tab/>
            </w:r>
            <w:r w:rsidR="00BF3587">
              <w:rPr>
                <w:noProof/>
                <w:webHidden/>
              </w:rPr>
              <w:fldChar w:fldCharType="begin"/>
            </w:r>
            <w:r w:rsidR="00BF3587">
              <w:rPr>
                <w:noProof/>
                <w:webHidden/>
              </w:rPr>
              <w:instrText xml:space="preserve"> PAGEREF _Toc513452908 \h </w:instrText>
            </w:r>
            <w:r w:rsidR="00BF3587">
              <w:rPr>
                <w:noProof/>
                <w:webHidden/>
              </w:rPr>
            </w:r>
            <w:r w:rsidR="00BF3587">
              <w:rPr>
                <w:noProof/>
                <w:webHidden/>
              </w:rPr>
              <w:fldChar w:fldCharType="separate"/>
            </w:r>
            <w:r w:rsidR="00BF3587">
              <w:rPr>
                <w:noProof/>
                <w:webHidden/>
              </w:rPr>
              <w:t>19</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909" w:history="1">
            <w:r w:rsidR="00BF3587" w:rsidRPr="009A699D">
              <w:rPr>
                <w:rStyle w:val="Hyperlink"/>
                <w:noProof/>
              </w:rPr>
              <w:t>Bilag 3 – Use case diagram, første udkast</w:t>
            </w:r>
            <w:r w:rsidR="00BF3587">
              <w:rPr>
                <w:noProof/>
                <w:webHidden/>
              </w:rPr>
              <w:tab/>
            </w:r>
            <w:r w:rsidR="00BF3587">
              <w:rPr>
                <w:noProof/>
                <w:webHidden/>
              </w:rPr>
              <w:fldChar w:fldCharType="begin"/>
            </w:r>
            <w:r w:rsidR="00BF3587">
              <w:rPr>
                <w:noProof/>
                <w:webHidden/>
              </w:rPr>
              <w:instrText xml:space="preserve"> PAGEREF _Toc513452909 \h </w:instrText>
            </w:r>
            <w:r w:rsidR="00BF3587">
              <w:rPr>
                <w:noProof/>
                <w:webHidden/>
              </w:rPr>
            </w:r>
            <w:r w:rsidR="00BF3587">
              <w:rPr>
                <w:noProof/>
                <w:webHidden/>
              </w:rPr>
              <w:fldChar w:fldCharType="separate"/>
            </w:r>
            <w:r w:rsidR="00BF3587">
              <w:rPr>
                <w:noProof/>
                <w:webHidden/>
              </w:rPr>
              <w:t>20</w:t>
            </w:r>
            <w:r w:rsidR="00BF3587">
              <w:rPr>
                <w:noProof/>
                <w:webHidden/>
              </w:rPr>
              <w:fldChar w:fldCharType="end"/>
            </w:r>
          </w:hyperlink>
        </w:p>
        <w:p w:rsidR="00BF3587" w:rsidRDefault="00DE7D63">
          <w:pPr>
            <w:pStyle w:val="Indholdsfortegnelse2"/>
            <w:tabs>
              <w:tab w:val="right" w:leader="dot" w:pos="9628"/>
            </w:tabs>
            <w:rPr>
              <w:rFonts w:asciiTheme="minorHAnsi" w:hAnsiTheme="minorHAnsi"/>
              <w:noProof/>
              <w:sz w:val="22"/>
              <w:lang w:eastAsia="da-DK"/>
            </w:rPr>
          </w:pPr>
          <w:hyperlink w:anchor="_Toc513452910" w:history="1">
            <w:r w:rsidR="00BF3587" w:rsidRPr="009A699D">
              <w:rPr>
                <w:rStyle w:val="Hyperlink"/>
                <w:noProof/>
              </w:rPr>
              <w:t>Bilag 4 – Domænemodel</w:t>
            </w:r>
            <w:r w:rsidR="00BF3587">
              <w:rPr>
                <w:noProof/>
                <w:webHidden/>
              </w:rPr>
              <w:tab/>
            </w:r>
            <w:r w:rsidR="00BF3587">
              <w:rPr>
                <w:noProof/>
                <w:webHidden/>
              </w:rPr>
              <w:fldChar w:fldCharType="begin"/>
            </w:r>
            <w:r w:rsidR="00BF3587">
              <w:rPr>
                <w:noProof/>
                <w:webHidden/>
              </w:rPr>
              <w:instrText xml:space="preserve"> PAGEREF _Toc513452910 \h </w:instrText>
            </w:r>
            <w:r w:rsidR="00BF3587">
              <w:rPr>
                <w:noProof/>
                <w:webHidden/>
              </w:rPr>
            </w:r>
            <w:r w:rsidR="00BF3587">
              <w:rPr>
                <w:noProof/>
                <w:webHidden/>
              </w:rPr>
              <w:fldChar w:fldCharType="separate"/>
            </w:r>
            <w:r w:rsidR="00BF3587">
              <w:rPr>
                <w:noProof/>
                <w:webHidden/>
              </w:rPr>
              <w:t>21</w:t>
            </w:r>
            <w:r w:rsidR="00BF3587">
              <w:rPr>
                <w:noProof/>
                <w:webHidden/>
              </w:rPr>
              <w:fldChar w:fldCharType="end"/>
            </w:r>
          </w:hyperlink>
        </w:p>
        <w:p w:rsidR="00231FCB" w:rsidRDefault="00D5646B" w:rsidP="00355938">
          <w:pPr>
            <w:jc w:val="both"/>
          </w:pPr>
          <w:r>
            <w:rPr>
              <w:b/>
              <w:bCs/>
            </w:rPr>
            <w:fldChar w:fldCharType="end"/>
          </w:r>
        </w:p>
      </w:sdtContent>
    </w:sdt>
    <w:p w:rsidR="00231FCB" w:rsidRDefault="00231FCB" w:rsidP="00355938">
      <w:pPr>
        <w:jc w:val="both"/>
      </w:pPr>
    </w:p>
    <w:p w:rsidR="00231FCB" w:rsidRDefault="00231FCB" w:rsidP="00355938">
      <w:pPr>
        <w:jc w:val="both"/>
      </w:pPr>
    </w:p>
    <w:p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355938">
      <w:pPr>
        <w:pStyle w:val="Overskrift1"/>
        <w:jc w:val="both"/>
      </w:pPr>
      <w:bookmarkStart w:id="0" w:name="_Toc513452881"/>
      <w:r>
        <w:lastRenderedPageBreak/>
        <w:t>Indledning</w:t>
      </w:r>
      <w:bookmarkEnd w:id="0"/>
    </w:p>
    <w:p w:rsidR="00250BA3" w:rsidRDefault="00250BA3" w:rsidP="00355938">
      <w:pPr>
        <w:jc w:val="both"/>
      </w:pPr>
    </w:p>
    <w:p w:rsidR="008C2880" w:rsidRDefault="008C2880" w:rsidP="00355938">
      <w:pPr>
        <w:pStyle w:val="Overskrift2"/>
        <w:jc w:val="both"/>
      </w:pPr>
      <w:bookmarkStart w:id="1" w:name="_Toc513452882"/>
      <w:r>
        <w:t>Problemstilling</w:t>
      </w:r>
      <w:bookmarkEnd w:id="1"/>
      <w:r>
        <w:t xml:space="preserve"> </w:t>
      </w:r>
    </w:p>
    <w:p w:rsidR="00250BA3" w:rsidRDefault="00250BA3" w:rsidP="00355938">
      <w:pPr>
        <w:jc w:val="both"/>
      </w:pPr>
    </w:p>
    <w:p w:rsidR="00F50B1B" w:rsidRDefault="00F50B1B" w:rsidP="00355938">
      <w:pPr>
        <w:jc w:val="both"/>
      </w:pPr>
    </w:p>
    <w:p w:rsidR="00F50B1B" w:rsidRDefault="00F50B1B" w:rsidP="00355938">
      <w:pPr>
        <w:pStyle w:val="Overskrift1"/>
        <w:jc w:val="both"/>
      </w:pPr>
      <w:bookmarkStart w:id="2" w:name="_Toc513452883"/>
      <w:r>
        <w:t>MUST (</w:t>
      </w:r>
      <w:r w:rsidR="006C02CD">
        <w:t>Shahnaz</w:t>
      </w:r>
      <w:r>
        <w:t>)</w:t>
      </w:r>
      <w:bookmarkEnd w:id="2"/>
    </w:p>
    <w:p w:rsidR="006C02CD" w:rsidRDefault="006C02CD" w:rsidP="00355938">
      <w:pPr>
        <w:jc w:val="both"/>
      </w:pPr>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rsidR="006C02CD" w:rsidRDefault="006C02CD" w:rsidP="00355938">
      <w:pPr>
        <w:jc w:val="both"/>
      </w:pPr>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rsidR="006C02CD" w:rsidRDefault="006C02CD" w:rsidP="00355938">
      <w:pPr>
        <w:jc w:val="both"/>
      </w:pPr>
      <w:r>
        <w:t>Vi har også vælger at arbejder med hinanden fordi vi alle sammen præcise og vi har arbejder sammen før.</w:t>
      </w:r>
    </w:p>
    <w:p w:rsidR="006C02CD" w:rsidRDefault="006C02CD" w:rsidP="00355938">
      <w:pPr>
        <w:jc w:val="both"/>
      </w:pPr>
      <w:r>
        <w:t xml:space="preserve"> Vi har lavet en projektplan også sammen, fordi vi synes at den er rigtig godt hjælpemiddel til at give os et øjeblik over hver skal arbejde med hver dag, og beskriver netop hvordan projekten skal forløbe. </w:t>
      </w:r>
    </w:p>
    <w:p w:rsidR="006C02CD" w:rsidRDefault="006C02CD" w:rsidP="00355938">
      <w:pPr>
        <w:jc w:val="both"/>
      </w:pPr>
      <w:r>
        <w:t xml:space="preserve">Vi planlægger også hvordan og hvornår skal mødes hver dag. </w:t>
      </w:r>
    </w:p>
    <w:p w:rsidR="006C02CD" w:rsidRPr="00462158" w:rsidRDefault="006C02CD" w:rsidP="00355938">
      <w:pPr>
        <w:jc w:val="both"/>
      </w:pPr>
    </w:p>
    <w:p w:rsidR="006C02CD" w:rsidRDefault="006025B1" w:rsidP="006B2F3C">
      <w:pPr>
        <w:pStyle w:val="Overskrift1"/>
      </w:pPr>
      <w:bookmarkStart w:id="3" w:name="_Toc513452884"/>
      <w:r>
        <w:t>Project management</w:t>
      </w:r>
      <w:bookmarkEnd w:id="3"/>
    </w:p>
    <w:p w:rsidR="006025B1" w:rsidRDefault="006025B1" w:rsidP="00D55B61">
      <w:pPr>
        <w:pStyle w:val="Overskrift2"/>
      </w:pPr>
      <w:bookmarkStart w:id="4" w:name="_Toc513452885"/>
      <w:r>
        <w:t>Udviklingsmiljø</w:t>
      </w:r>
      <w:bookmarkEnd w:id="4"/>
      <w:r>
        <w:t xml:space="preserve"> </w:t>
      </w:r>
    </w:p>
    <w:p w:rsidR="006025B1" w:rsidRDefault="006025B1" w:rsidP="006025B1">
      <w:pPr>
        <w:jc w:val="both"/>
      </w:pPr>
    </w:p>
    <w:p w:rsidR="006025B1" w:rsidRPr="0035256B" w:rsidRDefault="006025B1" w:rsidP="00D55B61">
      <w:pPr>
        <w:pStyle w:val="Overskrift2"/>
      </w:pPr>
      <w:bookmarkStart w:id="5" w:name="_Toc513452886"/>
      <w:r>
        <w:t>Iterations- og faseplan (Sofie)</w:t>
      </w:r>
      <w:bookmarkEnd w:id="5"/>
    </w:p>
    <w:p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w:t>
      </w:r>
      <w:r>
        <w:lastRenderedPageBreak/>
        <w:t xml:space="preserve">dagen, og vi afslutter desuden dagen med at opdatere planen, samt at føre en log over hvad vi har nået. Det hjælper os til at overholde planen samt reflektere over vores arbejdsproces. Iterations- og faseplanen bør være stabil inden vi går i construction-fasen. </w:t>
      </w:r>
    </w:p>
    <w:p w:rsidR="00016A8A" w:rsidRDefault="00250BA3" w:rsidP="00360E1E">
      <w:pPr>
        <w:pStyle w:val="Overskrift1"/>
      </w:pPr>
      <w:r>
        <w:br w:type="page"/>
      </w:r>
      <w:bookmarkStart w:id="6" w:name="_Toc513452887"/>
      <w:r w:rsidR="00016A8A">
        <w:lastRenderedPageBreak/>
        <w:t xml:space="preserve">Fase 1: </w:t>
      </w:r>
      <w:proofErr w:type="spellStart"/>
      <w:r w:rsidR="00DF38D7">
        <w:t>Inception</w:t>
      </w:r>
      <w:bookmarkEnd w:id="6"/>
      <w:proofErr w:type="spellEnd"/>
      <w:r w:rsidR="00DF38D7">
        <w:t xml:space="preserve"> </w:t>
      </w:r>
    </w:p>
    <w:p w:rsidR="002A36F6" w:rsidRPr="00D55B61" w:rsidRDefault="00113640" w:rsidP="00D55B61">
      <w:pPr>
        <w:pStyle w:val="Overskrift2"/>
      </w:pPr>
      <w:bookmarkStart w:id="7" w:name="_Toc513452888"/>
      <w:r w:rsidRPr="00D55B61">
        <w:t>Iterat</w:t>
      </w:r>
      <w:r w:rsidR="00F50B1B" w:rsidRPr="00D55B61">
        <w:t xml:space="preserve">ion </w:t>
      </w:r>
      <w:r w:rsidR="00775E8B" w:rsidRPr="00D55B61">
        <w:t>I</w:t>
      </w:r>
      <w:r w:rsidR="00F971D6" w:rsidRPr="00D55B61">
        <w:t>1</w:t>
      </w:r>
      <w:bookmarkEnd w:id="7"/>
    </w:p>
    <w:p w:rsidR="00FE13D2" w:rsidRDefault="00681879" w:rsidP="003541E7">
      <w:pPr>
        <w:pStyle w:val="Overskrift3"/>
        <w:jc w:val="both"/>
      </w:pPr>
      <w:bookmarkStart w:id="8" w:name="_Toc513452889"/>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rsidR="00DC5762" w:rsidRDefault="00740427" w:rsidP="00251BE5">
      <w:pPr>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rsidR="00F06869" w:rsidRDefault="005004CF" w:rsidP="00F06869">
      <w:pPr>
        <w:ind w:firstLine="284"/>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B44ECD" w:rsidRDefault="00B44ECD" w:rsidP="00DC5762">
      <w:pPr>
        <w:ind w:firstLine="284"/>
        <w:rPr>
          <w:szCs w:val="24"/>
        </w:rPr>
      </w:pPr>
    </w:p>
    <w:p w:rsidR="00251BE5" w:rsidRDefault="00327756" w:rsidP="00B44ECD">
      <w:pPr>
        <w:ind w:firstLine="284"/>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rsidR="00D931E6" w:rsidRDefault="00B44ECD" w:rsidP="0030721F">
      <w:pPr>
        <w:ind w:firstLine="284"/>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p>
    <w:p w:rsidR="00D931E6" w:rsidRDefault="00D931E6" w:rsidP="004B6704">
      <w:pPr>
        <w:pStyle w:val="Overskrift3"/>
      </w:pPr>
      <w:bookmarkStart w:id="9" w:name="_Toc513104697"/>
      <w:bookmarkStart w:id="10" w:name="_Toc513105027"/>
      <w:bookmarkEnd w:id="9"/>
      <w:bookmarkEnd w:id="10"/>
    </w:p>
    <w:bookmarkStart w:id="11" w:name="_Toc513452890"/>
    <w:p w:rsidR="004B6704" w:rsidRPr="00FE13D2" w:rsidRDefault="0030721F" w:rsidP="004B6704">
      <w:pPr>
        <w:pStyle w:val="Overskrift3"/>
      </w:pPr>
      <w:r>
        <w:rPr>
          <w:noProof/>
        </w:rPr>
        <mc:AlternateContent>
          <mc:Choice Requires="wps">
            <w:drawing>
              <wp:anchor distT="45720" distB="45720" distL="114300" distR="114300" simplePos="0" relativeHeight="251659264" behindDoc="1" locked="0" layoutInCell="1" allowOverlap="1" wp14:anchorId="1788812D" wp14:editId="0D23C2C3">
                <wp:simplePos x="0" y="0"/>
                <wp:positionH relativeFrom="margin">
                  <wp:align>right</wp:align>
                </wp:positionH>
                <wp:positionV relativeFrom="paragraph">
                  <wp:posOffset>27940</wp:posOffset>
                </wp:positionV>
                <wp:extent cx="2054860" cy="2816225"/>
                <wp:effectExtent l="0" t="0" r="2540" b="3175"/>
                <wp:wrapSquare wrapText="bothSides"/>
                <wp:docPr id="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860" cy="281622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905667" w:rsidRDefault="00905667" w:rsidP="004B636B">
                            <w:pPr>
                              <w:jc w:val="center"/>
                            </w:pPr>
                            <w:r w:rsidRPr="004B636B">
                              <w:rPr>
                                <w:noProof/>
                                <w:lang w:eastAsia="da-DK"/>
                              </w:rPr>
                              <w:drawing>
                                <wp:inline distT="0" distB="0" distL="0" distR="0">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rsidR="00905667" w:rsidRDefault="00905667" w:rsidP="004B636B">
                            <w:pPr>
                              <w:jc w:val="center"/>
                            </w:pPr>
                          </w:p>
                          <w:p w:rsidR="00905667" w:rsidRPr="004B636B" w:rsidRDefault="00905667" w:rsidP="004B636B">
                            <w:pPr>
                              <w:jc w:val="center"/>
                              <w:rPr>
                                <w:rStyle w:val="Svagfremhvning"/>
                              </w:rPr>
                            </w:pPr>
                            <w:r w:rsidRPr="004B636B">
                              <w:rPr>
                                <w:rStyle w:val="Svagfremhvning"/>
                              </w:rPr>
                              <w:t>Figur 1 -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88812D" id="_x0000_t202" coordsize="21600,21600" o:spt="202" path="m,l,21600r21600,l21600,xe">
                <v:stroke joinstyle="miter"/>
                <v:path gradientshapeok="t" o:connecttype="rect"/>
              </v:shapetype>
              <v:shape id="Tekstfelt 2" o:spid="_x0000_s1026" type="#_x0000_t202" style="position:absolute;margin-left:110.6pt;margin-top:2.2pt;width:161.8pt;height:221.7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w:txbxContent>
                    <w:p w:rsidR="00905667" w:rsidRDefault="00905667" w:rsidP="004B636B">
                      <w:pPr>
                        <w:jc w:val="center"/>
                      </w:pPr>
                      <w:r w:rsidRPr="004B636B">
                        <w:rPr>
                          <w:noProof/>
                          <w:lang w:eastAsia="da-DK"/>
                        </w:rPr>
                        <w:drawing>
                          <wp:inline distT="0" distB="0" distL="0" distR="0">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rsidR="00905667" w:rsidRDefault="00905667" w:rsidP="004B636B">
                      <w:pPr>
                        <w:jc w:val="center"/>
                      </w:pPr>
                    </w:p>
                    <w:p w:rsidR="00905667" w:rsidRPr="004B636B" w:rsidRDefault="00905667" w:rsidP="004B636B">
                      <w:pPr>
                        <w:jc w:val="center"/>
                        <w:rPr>
                          <w:rStyle w:val="Svagfremhvning"/>
                        </w:rPr>
                      </w:pPr>
                      <w:r w:rsidRPr="004B636B">
                        <w:rPr>
                          <w:rStyle w:val="Svagfremhvning"/>
                        </w:rPr>
                        <w:t>Figur 1 - Domænemodelnotation</w:t>
                      </w:r>
                    </w:p>
                  </w:txbxContent>
                </v:textbox>
                <w10:wrap type="square" anchorx="margin"/>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1"/>
    </w:p>
    <w:p w:rsidR="00C27303" w:rsidRPr="009B4C45" w:rsidRDefault="006306EA" w:rsidP="00355938">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2"/>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3"/>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C2730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0721F" w:rsidRPr="009B4C45">
        <w:rPr>
          <w:noProof/>
          <w:szCs w:val="24"/>
        </w:rPr>
        <w:lastRenderedPageBreak/>
        <mc:AlternateContent>
          <mc:Choice Requires="wps">
            <w:drawing>
              <wp:anchor distT="45720" distB="45720" distL="114300" distR="114300" simplePos="0" relativeHeight="251661312" behindDoc="1" locked="0" layoutInCell="1" allowOverlap="1" wp14:anchorId="707A6BFE" wp14:editId="1FCED24A">
                <wp:simplePos x="0" y="0"/>
                <wp:positionH relativeFrom="margin">
                  <wp:align>right</wp:align>
                </wp:positionH>
                <wp:positionV relativeFrom="paragraph">
                  <wp:posOffset>0</wp:posOffset>
                </wp:positionV>
                <wp:extent cx="6118860" cy="3124200"/>
                <wp:effectExtent l="0" t="0" r="0" b="0"/>
                <wp:wrapTight wrapText="bothSides">
                  <wp:wrapPolygon edited="0">
                    <wp:start x="0" y="0"/>
                    <wp:lineTo x="0" y="21468"/>
                    <wp:lineTo x="21519" y="21468"/>
                    <wp:lineTo x="21519" y="0"/>
                    <wp:lineTo x="0" y="0"/>
                  </wp:wrapPolygon>
                </wp:wrapTight>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124200"/>
                        </a:xfrm>
                        <a:prstGeom prst="rect">
                          <a:avLst/>
                        </a:prstGeom>
                        <a:solidFill>
                          <a:srgbClr val="FFFFFF"/>
                        </a:solidFill>
                        <a:ln w="9525">
                          <a:noFill/>
                          <a:miter lim="800000"/>
                          <a:headEnd/>
                          <a:tailEnd/>
                        </a:ln>
                      </wps:spPr>
                      <wps:txbx>
                        <w:txbxContent>
                          <w:p w:rsidR="00905667" w:rsidRDefault="00905667">
                            <w:r>
                              <w:rPr>
                                <w:noProof/>
                              </w:rPr>
                              <w:drawing>
                                <wp:inline distT="0" distB="0" distL="0" distR="0" wp14:anchorId="77927987" wp14:editId="1BCB35B5">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rsidR="00905667" w:rsidRPr="003717FF" w:rsidRDefault="00905667" w:rsidP="003717FF">
                            <w:pPr>
                              <w:pStyle w:val="Undertitel"/>
                              <w:rPr>
                                <w:rStyle w:val="Svagfremhvning"/>
                              </w:rPr>
                            </w:pPr>
                            <w:r>
                              <w:rPr>
                                <w:rStyle w:val="Svagfremhvning"/>
                              </w:rPr>
                              <w:t>Figur 2 -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A6BFE" id="Text Box 4" o:spid="_x0000_s1027" type="#_x0000_t202" style="position:absolute;left:0;text-align:left;margin-left:430.6pt;margin-top:0;width:481.8pt;height:24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w:txbxContent>
                    <w:p w:rsidR="00905667" w:rsidRDefault="00905667">
                      <w:r>
                        <w:rPr>
                          <w:noProof/>
                        </w:rPr>
                        <w:drawing>
                          <wp:inline distT="0" distB="0" distL="0" distR="0" wp14:anchorId="77927987" wp14:editId="1BCB35B5">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4">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rsidR="00905667" w:rsidRPr="003717FF" w:rsidRDefault="00905667" w:rsidP="003717FF">
                      <w:pPr>
                        <w:pStyle w:val="Undertitel"/>
                        <w:rPr>
                          <w:rStyle w:val="Svagfremhvning"/>
                        </w:rPr>
                      </w:pPr>
                      <w:r>
                        <w:rPr>
                          <w:rStyle w:val="Svagfremhvning"/>
                        </w:rPr>
                        <w:t>Figur 2 - Domænemodel</w:t>
                      </w:r>
                    </w:p>
                  </w:txbxContent>
                </v:textbox>
                <w10:wrap type="tight" anchorx="margin"/>
              </v:shape>
            </w:pict>
          </mc:Fallback>
        </mc:AlternateContent>
      </w:r>
      <w:r w:rsidR="003272EC" w:rsidRPr="009B4C45">
        <w:rPr>
          <w:szCs w:val="24"/>
        </w:rPr>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w:t>
      </w:r>
      <w:r w:rsidR="00373772" w:rsidRPr="009B4C45">
        <w:rPr>
          <w:szCs w:val="24"/>
        </w:rPr>
        <w:lastRenderedPageBreak/>
        <w:t xml:space="preserve">få optimeret ved implementationen af dette system, hvorfor det er vigtigt for os at understrege det i vores domænemodel. </w:t>
      </w:r>
    </w:p>
    <w:p w:rsidR="009B4C45" w:rsidRPr="009B4C45" w:rsidRDefault="009B4C45" w:rsidP="009B4C45">
      <w:pPr>
        <w:jc w:val="both"/>
        <w:rPr>
          <w:szCs w:val="24"/>
        </w:rPr>
      </w:pPr>
    </w:p>
    <w:p w:rsidR="00634DEA" w:rsidRPr="009B4C45" w:rsidRDefault="003541E7" w:rsidP="009B4C45">
      <w:pPr>
        <w:pStyle w:val="Overskrift3"/>
        <w:rPr>
          <w:color w:val="8F0000" w:themeColor="accent1" w:themeShade="BF"/>
          <w:sz w:val="32"/>
          <w:szCs w:val="32"/>
          <w:lang w:val="en-US"/>
        </w:rPr>
      </w:pPr>
      <w:bookmarkStart w:id="12" w:name="_Toc513452891"/>
      <w:r w:rsidRPr="00A93D1D">
        <w:rPr>
          <w:lang w:val="en-US"/>
        </w:rPr>
        <w:t>Use case diagram</w:t>
      </w:r>
      <w:r w:rsidR="00A93D1D" w:rsidRPr="00A93D1D">
        <w:rPr>
          <w:lang w:val="en-US"/>
        </w:rPr>
        <w:t xml:space="preserve"> (Sofie, r</w:t>
      </w:r>
      <w:r w:rsidR="00A93D1D">
        <w:rPr>
          <w:lang w:val="en-US"/>
        </w:rPr>
        <w:t>eview Martin)</w:t>
      </w:r>
      <w:bookmarkEnd w:id="12"/>
    </w:p>
    <w:p w:rsidR="0030721F" w:rsidRDefault="009B4C45" w:rsidP="008378DF">
      <w:pPr>
        <w:jc w:val="both"/>
      </w:pPr>
      <w:r>
        <w:rPr>
          <w:noProof/>
        </w:rPr>
        <mc:AlternateContent>
          <mc:Choice Requires="wps">
            <w:drawing>
              <wp:anchor distT="45720" distB="45720" distL="114300" distR="114300" simplePos="0" relativeHeight="251662336" behindDoc="1" locked="0" layoutInCell="1" allowOverlap="1" wp14:anchorId="297FAF54" wp14:editId="5FD1379F">
                <wp:simplePos x="0" y="0"/>
                <wp:positionH relativeFrom="margin">
                  <wp:posOffset>3813810</wp:posOffset>
                </wp:positionH>
                <wp:positionV relativeFrom="page">
                  <wp:posOffset>4518660</wp:posOffset>
                </wp:positionV>
                <wp:extent cx="2298700" cy="5090795"/>
                <wp:effectExtent l="0" t="0" r="635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905667" w:rsidRDefault="00905667"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905667" w:rsidRPr="008D358B" w:rsidRDefault="00905667" w:rsidP="00FA57C0">
                            <w:pPr>
                              <w:jc w:val="center"/>
                              <w:rPr>
                                <w:b/>
                              </w:rPr>
                            </w:pPr>
                            <w:r w:rsidRPr="008D358B">
                              <w:rPr>
                                <w:b/>
                              </w:rPr>
                              <w:t>Kommunikation</w:t>
                            </w:r>
                          </w:p>
                          <w:p w:rsidR="00905667" w:rsidRDefault="00905667" w:rsidP="00FA57C0">
                            <w:pPr>
                              <w:jc w:val="center"/>
                              <w:rPr>
                                <w:b/>
                                <w:sz w:val="28"/>
                              </w:rPr>
                            </w:pPr>
                          </w:p>
                          <w:p w:rsidR="00905667" w:rsidRDefault="00905667"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905667" w:rsidRPr="008D358B" w:rsidRDefault="00905667" w:rsidP="00961E57">
                            <w:pPr>
                              <w:jc w:val="center"/>
                              <w:rPr>
                                <w:b/>
                                <w:lang w:val="en-US"/>
                              </w:rPr>
                            </w:pPr>
                            <w:r w:rsidRPr="008D358B">
                              <w:rPr>
                                <w:b/>
                                <w:lang w:val="en-US"/>
                              </w:rPr>
                              <w:t>System boundary</w:t>
                            </w:r>
                          </w:p>
                          <w:p w:rsidR="00905667" w:rsidRPr="00961E57" w:rsidRDefault="00905667"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7FAF54" id="Text Box 6" o:spid="_x0000_s1028" type="#_x0000_t202" style="position:absolute;left:0;text-align:left;margin-left:300.3pt;margin-top:355.8pt;width:181pt;height:400.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905667" w:rsidRDefault="00905667"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905667" w:rsidRDefault="00905667" w:rsidP="00FA57C0">
                      <w:pPr>
                        <w:jc w:val="center"/>
                      </w:pPr>
                    </w:p>
                    <w:p w:rsidR="00905667" w:rsidRDefault="00905667"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905667" w:rsidRPr="008D358B" w:rsidRDefault="00905667" w:rsidP="00FA57C0">
                      <w:pPr>
                        <w:jc w:val="center"/>
                        <w:rPr>
                          <w:b/>
                        </w:rPr>
                      </w:pPr>
                      <w:r w:rsidRPr="008D358B">
                        <w:rPr>
                          <w:b/>
                        </w:rPr>
                        <w:t>Kommunikation</w:t>
                      </w:r>
                    </w:p>
                    <w:p w:rsidR="00905667" w:rsidRDefault="00905667" w:rsidP="00FA57C0">
                      <w:pPr>
                        <w:jc w:val="center"/>
                        <w:rPr>
                          <w:b/>
                          <w:sz w:val="28"/>
                        </w:rPr>
                      </w:pPr>
                    </w:p>
                    <w:p w:rsidR="00905667" w:rsidRDefault="00905667"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905667" w:rsidRPr="008D358B" w:rsidRDefault="00905667" w:rsidP="00961E57">
                      <w:pPr>
                        <w:jc w:val="center"/>
                        <w:rPr>
                          <w:b/>
                          <w:lang w:val="en-US"/>
                        </w:rPr>
                      </w:pPr>
                      <w:r w:rsidRPr="008D358B">
                        <w:rPr>
                          <w:b/>
                          <w:lang w:val="en-US"/>
                        </w:rPr>
                        <w:t>System boundary</w:t>
                      </w:r>
                    </w:p>
                    <w:p w:rsidR="00905667" w:rsidRPr="00961E57" w:rsidRDefault="00905667" w:rsidP="00FA57C0">
                      <w:pPr>
                        <w:jc w:val="center"/>
                        <w:rPr>
                          <w:rStyle w:val="Svagfremhvning"/>
                          <w:lang w:val="en-US"/>
                        </w:rPr>
                      </w:pPr>
                      <w:r w:rsidRPr="00961E57">
                        <w:rPr>
                          <w:rStyle w:val="Svagfremhvning"/>
                          <w:lang w:val="en-US"/>
                        </w:rPr>
                        <w:t xml:space="preserve">Figur </w:t>
                      </w:r>
                      <w:r>
                        <w:rPr>
                          <w:rStyle w:val="Svagfremhvning"/>
                          <w:lang w:val="en-US"/>
                        </w:rPr>
                        <w:t>3</w:t>
                      </w:r>
                      <w:r w:rsidRPr="00961E57">
                        <w:rPr>
                          <w:rStyle w:val="Svagfremhvning"/>
                          <w:lang w:val="en-US"/>
                        </w:rPr>
                        <w:t xml:space="preserve"> – Use case-diagramnotation</w:t>
                      </w:r>
                    </w:p>
                  </w:txbxContent>
                </v:textbox>
                <w10:wrap type="square" anchorx="margin" anchory="page"/>
              </v:shape>
            </w:pict>
          </mc:Fallback>
        </mc:AlternateContent>
      </w:r>
      <w:proofErr w:type="spellStart"/>
      <w:r w:rsidR="001B5B5B" w:rsidRPr="001B5B5B">
        <w:t>Use</w:t>
      </w:r>
      <w:proofErr w:type="spellEnd"/>
      <w:r w:rsidR="001B5B5B" w:rsidRPr="001B5B5B">
        <w:t xml:space="preserve"> case</w:t>
      </w:r>
      <w:r w:rsidR="009705A6">
        <w:t>-</w:t>
      </w:r>
      <w:r w:rsidR="001B5B5B" w:rsidRPr="001B5B5B">
        <w:t>diagrammet giver overb</w:t>
      </w:r>
      <w:r w:rsidR="001B5B5B">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t>t</w:t>
      </w:r>
      <w:r w:rsidR="00C93E0C">
        <w:t xml:space="preserve"> på nuværende tidspunkt. </w:t>
      </w:r>
    </w:p>
    <w:p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Business </w:t>
      </w:r>
      <w:proofErr w:type="spellStart"/>
      <w:r>
        <w:t>Process</w:t>
      </w:r>
      <w:proofErr w:type="spellEnd"/>
      <w:r>
        <w:t xml:space="preserve"> (</w:t>
      </w:r>
      <w:proofErr w:type="spellStart"/>
      <w:r>
        <w:t>EBP</w:t>
      </w:r>
      <w:proofErr w:type="spellEnd"/>
      <w:r>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lastRenderedPageBreak/>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4"/>
      </w:r>
      <w:r w:rsidR="00644669">
        <w:t>.</w:t>
      </w:r>
      <w:r w:rsidR="00003A97">
        <w:t xml:space="preserve"> De er blot nødvendige i forbindelse med identifikationen af use cases.</w:t>
      </w:r>
      <w:r w:rsidR="000D52CC">
        <w:t xml:space="preserve"> </w:t>
      </w:r>
    </w:p>
    <w:p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5"/>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634DEA"/>
    <w:p w:rsidR="00A93D1D" w:rsidRPr="00E31486" w:rsidRDefault="00A93D1D" w:rsidP="00A93D1D">
      <w:pPr>
        <w:pStyle w:val="Overskrift3"/>
        <w:rPr>
          <w:lang w:val="en-US"/>
        </w:rPr>
      </w:pPr>
      <w:bookmarkStart w:id="13" w:name="_Toc513105030"/>
      <w:bookmarkStart w:id="14" w:name="_Toc513452892"/>
      <w:r w:rsidRPr="00E31486">
        <w:rPr>
          <w:lang w:val="en-US"/>
        </w:rPr>
        <w:t>Use cases</w:t>
      </w:r>
      <w:bookmarkEnd w:id="13"/>
      <w:r w:rsidRPr="00E31486">
        <w:rPr>
          <w:lang w:val="en-US"/>
        </w:rPr>
        <w:t xml:space="preserve"> (Martin, review S</w:t>
      </w:r>
      <w:r>
        <w:rPr>
          <w:lang w:val="en-US"/>
        </w:rPr>
        <w:t>ofie)</w:t>
      </w:r>
      <w:bookmarkEnd w:id="14"/>
    </w:p>
    <w:p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w:t>
      </w:r>
      <w:r>
        <w:lastRenderedPageBreak/>
        <w:t>kalde ”FFS-UC3 - Udregn lånetilbud”</w:t>
      </w:r>
      <w:r>
        <w:rPr>
          <w:rStyle w:val="Fodnotehenvisning"/>
        </w:rPr>
        <w:footnoteReference w:id="6"/>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7"/>
      </w:r>
      <w:r>
        <w:t>, blev så til en underfunktion af UC3. Det samme gør sig gældende for ”FFS-UC2 - Indhent aktuel rentesats”</w:t>
      </w:r>
      <w:r>
        <w:rPr>
          <w:rStyle w:val="Fodnotehenvisning"/>
        </w:rPr>
        <w:footnoteReference w:id="8"/>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w:t>
      </w:r>
      <w:r>
        <w:lastRenderedPageBreak/>
        <w:t xml:space="preserve">succesgarantier bør opfylde alle vores interessenters interesser. For vores use cases var det ret simpelt og ligefrem at beskrive vores succesgarantier, da de bare er opfyldt når den funktion er fuldendt korrekt. </w:t>
      </w:r>
    </w:p>
    <w:p w:rsidR="00A93D1D" w:rsidRPr="000D697A"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BC5095" w:rsidRPr="000D697A" w:rsidRDefault="00BC5095" w:rsidP="00BC5095"/>
    <w:p w:rsidR="00BC5095" w:rsidRPr="000D697A" w:rsidRDefault="00BC5095" w:rsidP="00BC5095"/>
    <w:p w:rsidR="00BA227A" w:rsidRDefault="00BA227A" w:rsidP="00BA227A">
      <w:pPr>
        <w:pStyle w:val="Overskrift3"/>
      </w:pPr>
      <w:bookmarkStart w:id="15" w:name="_Toc513452893"/>
      <w:r>
        <w:lastRenderedPageBreak/>
        <w:t>Operationskontrakter</w:t>
      </w:r>
      <w:bookmarkEnd w:id="15"/>
    </w:p>
    <w:p w:rsidR="00BA227A" w:rsidRDefault="00BA227A" w:rsidP="00BA227A">
      <w:pPr>
        <w:pStyle w:val="Ingenafstand"/>
      </w:pPr>
    </w:p>
    <w:p w:rsidR="00BA227A" w:rsidRDefault="00BA227A" w:rsidP="00BA227A">
      <w:pPr>
        <w:pStyle w:val="Ingenafstand"/>
      </w:pPr>
    </w:p>
    <w:p w:rsidR="006B2F3C" w:rsidRDefault="006B2F3C" w:rsidP="00BA227A">
      <w:pPr>
        <w:pStyle w:val="Ingenafstand"/>
      </w:pPr>
    </w:p>
    <w:p w:rsidR="00AB5742" w:rsidRDefault="00BA227A" w:rsidP="006B2F3C">
      <w:pPr>
        <w:pStyle w:val="Overskrift3"/>
      </w:pPr>
      <w:bookmarkStart w:id="16" w:name="_Toc513452894"/>
      <w:r>
        <w:t>Klassediagram</w:t>
      </w:r>
      <w:r w:rsidR="006B2F3C">
        <w:t xml:space="preserve"> – trelagsarkitektur </w:t>
      </w:r>
      <w:r w:rsidR="00D2142E">
        <w:t>(Shahnaz)</w:t>
      </w:r>
      <w:bookmarkEnd w:id="16"/>
    </w:p>
    <w:p w:rsidR="00AB5742" w:rsidRPr="00CC6A80" w:rsidRDefault="00AB5742" w:rsidP="00AB5742">
      <w:pPr>
        <w:pStyle w:val="NormalWeb"/>
        <w:spacing w:before="104" w:beforeAutospacing="0" w:after="104" w:afterAutospacing="0" w:line="334" w:lineRule="atLeast"/>
        <w:rPr>
          <w:rFonts w:ascii="Georgia" w:hAnsi="Georgia" w:cs="Arial"/>
          <w:color w:val="252525"/>
          <w:sz w:val="22"/>
          <w:szCs w:val="22"/>
        </w:rPr>
      </w:pPr>
      <w:proofErr w:type="spellStart"/>
      <w:r w:rsidRPr="00CC6A80">
        <w:rPr>
          <w:rFonts w:ascii="Georgia" w:hAnsi="Georgia" w:cs="Arial"/>
          <w:color w:val="252525"/>
          <w:sz w:val="22"/>
          <w:szCs w:val="22"/>
        </w:rPr>
        <w:t>Trelags</w:t>
      </w:r>
      <w:proofErr w:type="spellEnd"/>
      <w:r w:rsidRPr="00CC6A80">
        <w:rPr>
          <w:rFonts w:ascii="Georgia" w:hAnsi="Georgia" w:cs="Arial"/>
          <w:color w:val="252525"/>
          <w:sz w:val="22"/>
          <w:szCs w:val="22"/>
        </w:rPr>
        <w:t xml:space="preserve">-arkitektur er en model til beskrivelse af de blokke et program er opbygget af. Modellen anvendes blandt andet fordi det gør det nemmere at overskue kommunikationen mellem lagene og kommunikationen med </w:t>
      </w:r>
      <w:proofErr w:type="spellStart"/>
      <w:r w:rsidRPr="00CC6A80">
        <w:rPr>
          <w:rFonts w:ascii="Georgia" w:hAnsi="Georgia" w:cs="Arial"/>
          <w:color w:val="252525"/>
          <w:sz w:val="22"/>
          <w:szCs w:val="22"/>
        </w:rPr>
        <w:t>brugerene</w:t>
      </w:r>
      <w:proofErr w:type="spellEnd"/>
      <w:r w:rsidRPr="00CC6A80">
        <w:rPr>
          <w:rFonts w:ascii="Georgia" w:hAnsi="Georgia" w:cs="Arial"/>
          <w:color w:val="252525"/>
          <w:sz w:val="22"/>
          <w:szCs w:val="22"/>
        </w:rPr>
        <w:t xml:space="preserve"> og med andre IT-systemer. Vi bruger </w:t>
      </w:r>
      <w:r w:rsidR="00432FC7" w:rsidRPr="00CC6A80">
        <w:rPr>
          <w:rFonts w:ascii="Georgia" w:hAnsi="Georgia" w:cs="Arial"/>
          <w:color w:val="252525"/>
          <w:sz w:val="22"/>
          <w:szCs w:val="22"/>
        </w:rPr>
        <w:t xml:space="preserve">trelagsarkitektur til at styrer på vores system og vi sætter klasser i klassediagram på plads til at vi kan selv se hver opgaven til enkelte klasse i vores system. </w:t>
      </w:r>
    </w:p>
    <w:p w:rsidR="00432FC7" w:rsidRPr="00CC6A80" w:rsidRDefault="00432FC7" w:rsidP="00AB5742">
      <w:pPr>
        <w:pStyle w:val="NormalWeb"/>
        <w:spacing w:before="104" w:beforeAutospacing="0" w:after="104" w:afterAutospacing="0" w:line="334" w:lineRule="atLeast"/>
        <w:rPr>
          <w:rFonts w:ascii="Georgia" w:hAnsi="Georgia" w:cs="Arial"/>
          <w:color w:val="252525"/>
          <w:sz w:val="22"/>
          <w:szCs w:val="22"/>
        </w:rPr>
      </w:pPr>
      <w:r w:rsidRPr="00CC6A80">
        <w:rPr>
          <w:rFonts w:ascii="Georgia" w:hAnsi="Georgia" w:cs="Arial"/>
          <w:color w:val="252525"/>
          <w:sz w:val="22"/>
          <w:szCs w:val="22"/>
        </w:rPr>
        <w:t>Udover det når men bruger interfaces og trelagsarkitektur til at gøre vores system mere b</w:t>
      </w:r>
      <w:r w:rsidR="00D2142E" w:rsidRPr="00CC6A80">
        <w:rPr>
          <w:rFonts w:ascii="Georgia" w:hAnsi="Georgia" w:cs="Arial"/>
          <w:color w:val="252525"/>
          <w:sz w:val="22"/>
          <w:szCs w:val="22"/>
        </w:rPr>
        <w:t>rugervenlig til andre udvikler i fremtid.</w:t>
      </w:r>
    </w:p>
    <w:p w:rsidR="00AB5742" w:rsidRPr="00CC6A80" w:rsidRDefault="00D2142E" w:rsidP="00AB5742">
      <w:pPr>
        <w:pStyle w:val="NormalWeb"/>
        <w:spacing w:before="104" w:beforeAutospacing="0" w:after="104" w:afterAutospacing="0" w:line="334" w:lineRule="atLeast"/>
        <w:rPr>
          <w:rFonts w:ascii="Georgia" w:hAnsi="Georgia" w:cs="Arial"/>
          <w:color w:val="252525"/>
          <w:sz w:val="22"/>
          <w:szCs w:val="22"/>
        </w:rPr>
      </w:pPr>
      <w:r w:rsidRPr="00CC6A80">
        <w:rPr>
          <w:rFonts w:ascii="Georgia" w:hAnsi="Georgia" w:cs="Arial"/>
          <w:color w:val="252525"/>
          <w:sz w:val="22"/>
          <w:szCs w:val="22"/>
        </w:rPr>
        <w:t xml:space="preserve">Vores trelagsarkitektur </w:t>
      </w:r>
      <w:r w:rsidR="00AB5742" w:rsidRPr="00CC6A80">
        <w:rPr>
          <w:rFonts w:ascii="Georgia" w:hAnsi="Georgia" w:cs="Arial"/>
          <w:color w:val="252525"/>
          <w:sz w:val="22"/>
          <w:szCs w:val="22"/>
        </w:rPr>
        <w:t xml:space="preserve">er lagene defineret på følgende måde: </w:t>
      </w:r>
    </w:p>
    <w:p w:rsidR="00AB5742" w:rsidRPr="00CC6A80" w:rsidRDefault="00D2142E" w:rsidP="00AB5742">
      <w:pPr>
        <w:numPr>
          <w:ilvl w:val="0"/>
          <w:numId w:val="1"/>
        </w:numPr>
        <w:spacing w:before="100" w:beforeAutospacing="1" w:after="21" w:line="240" w:lineRule="auto"/>
        <w:ind w:left="334"/>
        <w:rPr>
          <w:rFonts w:ascii="Georgia" w:hAnsi="Georgia" w:cs="Arial"/>
          <w:color w:val="252525"/>
        </w:rPr>
      </w:pPr>
      <w:proofErr w:type="spellStart"/>
      <w:r w:rsidRPr="00CC6A80">
        <w:rPr>
          <w:rFonts w:ascii="Georgia" w:hAnsi="Georgia" w:cs="Arial"/>
          <w:color w:val="252525"/>
        </w:rPr>
        <w:t>Veiwleg</w:t>
      </w:r>
      <w:proofErr w:type="spellEnd"/>
      <w:r w:rsidR="00AB5742" w:rsidRPr="00CC6A80">
        <w:rPr>
          <w:rFonts w:ascii="Georgia" w:hAnsi="Georgia" w:cs="Arial"/>
          <w:color w:val="252525"/>
        </w:rPr>
        <w:t>: Det øverste lag der håndterer modtagelse og præsentation af data. Dette lag er kendetegnet ved at være ”tæt” på brugeren af programmet.</w:t>
      </w:r>
      <w:r w:rsidRPr="00CC6A80">
        <w:rPr>
          <w:rFonts w:ascii="Georgia" w:hAnsi="Georgia" w:cs="Arial"/>
          <w:color w:val="252525"/>
        </w:rPr>
        <w:t xml:space="preserve"> </w:t>
      </w:r>
    </w:p>
    <w:p w:rsidR="00AB5742" w:rsidRPr="00CC6A80" w:rsidRDefault="00AB5742" w:rsidP="00AB5742">
      <w:pPr>
        <w:numPr>
          <w:ilvl w:val="0"/>
          <w:numId w:val="1"/>
        </w:numPr>
        <w:spacing w:before="100" w:beforeAutospacing="1" w:after="21" w:line="240" w:lineRule="auto"/>
        <w:ind w:left="334"/>
        <w:rPr>
          <w:rFonts w:ascii="Georgia" w:hAnsi="Georgia" w:cs="Arial"/>
          <w:color w:val="252525"/>
        </w:rPr>
      </w:pPr>
      <w:r w:rsidRPr="00CC6A80">
        <w:rPr>
          <w:rFonts w:ascii="Georgia" w:hAnsi="Georgia" w:cs="Arial"/>
          <w:color w:val="252525"/>
        </w:rPr>
        <w:t>Logiklag: Det midterste lag der håndterer udvekslingen af data mellem præsentationslaget og datalaget.</w:t>
      </w:r>
    </w:p>
    <w:p w:rsidR="00AB5742" w:rsidRPr="00CC6A80" w:rsidRDefault="00BF0FCC" w:rsidP="00AB5742">
      <w:pPr>
        <w:numPr>
          <w:ilvl w:val="0"/>
          <w:numId w:val="1"/>
        </w:numPr>
        <w:spacing w:before="100" w:beforeAutospacing="1" w:after="21" w:line="240" w:lineRule="auto"/>
        <w:ind w:left="334"/>
        <w:rPr>
          <w:rFonts w:ascii="Arial" w:hAnsi="Arial" w:cs="Arial"/>
          <w:color w:val="252525"/>
        </w:rPr>
      </w:pPr>
      <w:r w:rsidRPr="00CC6A80">
        <w:rPr>
          <w:rFonts w:ascii="Georgia" w:hAnsi="Georgia" w:cs="Arial"/>
          <w:noProof/>
          <w:color w:val="252525"/>
          <w:lang w:eastAsia="da-DK"/>
        </w:rPr>
        <w:drawing>
          <wp:anchor distT="0" distB="0" distL="114300" distR="114300" simplePos="0" relativeHeight="251658752" behindDoc="1" locked="0" layoutInCell="1" allowOverlap="1">
            <wp:simplePos x="0" y="0"/>
            <wp:positionH relativeFrom="column">
              <wp:posOffset>-3810</wp:posOffset>
            </wp:positionH>
            <wp:positionV relativeFrom="paragraph">
              <wp:posOffset>388620</wp:posOffset>
            </wp:positionV>
            <wp:extent cx="6134100" cy="3442335"/>
            <wp:effectExtent l="0" t="0" r="0" b="0"/>
            <wp:wrapTight wrapText="bothSides">
              <wp:wrapPolygon edited="0">
                <wp:start x="0" y="0"/>
                <wp:lineTo x="0" y="21516"/>
                <wp:lineTo x="21533" y="21516"/>
                <wp:lineTo x="21533" y="0"/>
                <wp:lineTo x="0" y="0"/>
              </wp:wrapPolygon>
            </wp:wrapTight>
            <wp:docPr id="1" name="Billede 1" descr="Et billede, der indeholder tekst, tavl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718088_1692753457487438_8209832120902746112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4100" cy="3442335"/>
                    </a:xfrm>
                    <a:prstGeom prst="rect">
                      <a:avLst/>
                    </a:prstGeom>
                  </pic:spPr>
                </pic:pic>
              </a:graphicData>
            </a:graphic>
          </wp:anchor>
        </w:drawing>
      </w:r>
      <w:proofErr w:type="spellStart"/>
      <w:r w:rsidR="00AB5742" w:rsidRPr="00CC6A80">
        <w:rPr>
          <w:rFonts w:ascii="Georgia" w:hAnsi="Georgia" w:cs="Arial"/>
          <w:color w:val="252525"/>
        </w:rPr>
        <w:t>Datalag</w:t>
      </w:r>
      <w:proofErr w:type="spellEnd"/>
      <w:r w:rsidR="00AB5742" w:rsidRPr="00CC6A80">
        <w:rPr>
          <w:rFonts w:ascii="Georgia" w:hAnsi="Georgia" w:cs="Arial"/>
          <w:color w:val="252525"/>
        </w:rPr>
        <w:t>: Det nederste lag der opbevarer og håndterer data. Dette lag er også kendetegnet ved at være ”tæt” p</w:t>
      </w:r>
      <w:r w:rsidR="003868F1">
        <w:rPr>
          <w:rFonts w:ascii="Georgia" w:hAnsi="Georgia" w:cs="Arial"/>
          <w:color w:val="252525"/>
        </w:rPr>
        <w:t>å computeren.</w:t>
      </w:r>
      <w:r w:rsidRPr="00CC6A80">
        <w:rPr>
          <w:rFonts w:ascii="Arial" w:hAnsi="Arial" w:cs="Arial"/>
          <w:noProof/>
          <w:color w:val="252525"/>
        </w:rPr>
        <w:t xml:space="preserve"> </w:t>
      </w:r>
    </w:p>
    <w:p w:rsidR="003868F1" w:rsidRDefault="003868F1" w:rsidP="003868F1">
      <w:pPr>
        <w:tabs>
          <w:tab w:val="right" w:pos="9638"/>
        </w:tabs>
        <w:spacing w:before="100" w:beforeAutospacing="1" w:after="21" w:line="240" w:lineRule="auto"/>
        <w:ind w:left="334"/>
        <w:rPr>
          <w:sz w:val="18"/>
          <w:szCs w:val="18"/>
        </w:rPr>
      </w:pPr>
      <w:r w:rsidRPr="003868F1">
        <w:rPr>
          <w:sz w:val="18"/>
          <w:szCs w:val="18"/>
        </w:rPr>
        <w:t>trelagsarkitektur som vi selv tegner den</w:t>
      </w:r>
    </w:p>
    <w:p w:rsidR="00062F0F" w:rsidRDefault="00062F0F" w:rsidP="003868F1">
      <w:pPr>
        <w:tabs>
          <w:tab w:val="right" w:pos="9638"/>
        </w:tabs>
        <w:spacing w:before="100" w:beforeAutospacing="1" w:after="21" w:line="240" w:lineRule="auto"/>
        <w:ind w:left="334"/>
        <w:rPr>
          <w:sz w:val="18"/>
          <w:szCs w:val="18"/>
        </w:rPr>
      </w:pPr>
    </w:p>
    <w:p w:rsidR="00062F0F" w:rsidRDefault="00062F0F" w:rsidP="00062F0F">
      <w:pPr>
        <w:pStyle w:val="Overskrift3"/>
      </w:pPr>
      <w:proofErr w:type="spellStart"/>
      <w:r>
        <w:lastRenderedPageBreak/>
        <w:t>Mocke_ups</w:t>
      </w:r>
      <w:proofErr w:type="spellEnd"/>
      <w:r>
        <w:t>(Shahnaz)</w:t>
      </w:r>
    </w:p>
    <w:p w:rsidR="008407E9" w:rsidRPr="008407E9" w:rsidRDefault="008407E9" w:rsidP="008407E9">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 xml:space="preserve">ups er vigtige værktøjer til at kommunikere prototypes brugbarhed og funktionalitet til kunderne, hvilket giver </w:t>
      </w:r>
      <w:r w:rsidRPr="008407E9">
        <w:rPr>
          <w:rFonts w:cs="Calibri"/>
          <w:color w:val="222222"/>
        </w:rPr>
        <w:t xml:space="preserve">et </w:t>
      </w:r>
      <w:r w:rsidRPr="008407E9">
        <w:rPr>
          <w:rFonts w:cs="Calibri"/>
          <w:color w:val="222222"/>
        </w:rPr>
        <w:t>præcis visuelt supplement til verbaliserede ideer og designs.</w:t>
      </w:r>
    </w:p>
    <w:p w:rsidR="00062F0F" w:rsidRPr="00BA4341" w:rsidRDefault="00233BEE" w:rsidP="00062F0F">
      <w:pPr>
        <w:rPr>
          <w:rFonts w:cs="Calibri"/>
        </w:rPr>
      </w:pPr>
      <w:r>
        <w:rPr>
          <w:rFonts w:cs="Calibri"/>
          <w:color w:val="222222"/>
        </w:rPr>
        <w:t xml:space="preserve">Vi laver </w:t>
      </w:r>
      <w:proofErr w:type="spellStart"/>
      <w:r>
        <w:rPr>
          <w:rFonts w:cs="Calibri"/>
          <w:color w:val="222222"/>
        </w:rPr>
        <w:t>mock</w:t>
      </w:r>
      <w:r w:rsidR="008407E9">
        <w:rPr>
          <w:rFonts w:cs="Calibri"/>
          <w:color w:val="222222"/>
        </w:rPr>
        <w:t>e</w:t>
      </w:r>
      <w:proofErr w:type="spellEnd"/>
      <w:r w:rsidR="00304840">
        <w:rPr>
          <w:rFonts w:cs="Calibri"/>
          <w:color w:val="222222"/>
        </w:rPr>
        <w:t>-</w:t>
      </w:r>
      <w:r>
        <w:rPr>
          <w:rFonts w:cs="Calibri"/>
          <w:color w:val="222222"/>
        </w:rPr>
        <w:t xml:space="preserve">ups til at få nogle øjeblikke på user inter face senere. </w:t>
      </w:r>
      <w:proofErr w:type="spellStart"/>
      <w:r>
        <w:rPr>
          <w:rFonts w:cs="Calibri"/>
          <w:color w:val="222222"/>
        </w:rPr>
        <w:t>Mock</w:t>
      </w:r>
      <w:r w:rsidR="00304840">
        <w:rPr>
          <w:rFonts w:cs="Calibri"/>
          <w:color w:val="222222"/>
        </w:rPr>
        <w:t>e</w:t>
      </w:r>
      <w:proofErr w:type="spellEnd"/>
      <w:r w:rsidR="00304840">
        <w:rPr>
          <w:rFonts w:cs="Calibri"/>
          <w:color w:val="222222"/>
        </w:rPr>
        <w:t>-</w:t>
      </w:r>
      <w:r>
        <w:rPr>
          <w:rFonts w:cs="Calibri"/>
          <w:color w:val="222222"/>
        </w:rPr>
        <w:t xml:space="preserve"> </w:t>
      </w:r>
      <w:r w:rsidR="008407E9">
        <w:rPr>
          <w:rFonts w:cs="Calibri"/>
          <w:color w:val="222222"/>
        </w:rPr>
        <w:t>ups er</w:t>
      </w:r>
      <w:r>
        <w:rPr>
          <w:rFonts w:cs="Calibri"/>
          <w:color w:val="222222"/>
        </w:rPr>
        <w:t xml:space="preserve"> også meget </w:t>
      </w:r>
      <w:r w:rsidR="008407E9">
        <w:rPr>
          <w:rFonts w:cs="Calibri"/>
          <w:color w:val="222222"/>
        </w:rPr>
        <w:t xml:space="preserve">   brugelig</w:t>
      </w:r>
      <w:r>
        <w:rPr>
          <w:rFonts w:cs="Calibri"/>
          <w:color w:val="222222"/>
        </w:rPr>
        <w:t xml:space="preserve"> til at vise</w:t>
      </w:r>
      <w:r w:rsidR="008407E9">
        <w:rPr>
          <w:rFonts w:cs="Calibri"/>
          <w:color w:val="222222"/>
        </w:rPr>
        <w:t xml:space="preserve"> </w:t>
      </w:r>
      <w:r>
        <w:rPr>
          <w:rFonts w:cs="Calibri"/>
          <w:color w:val="222222"/>
        </w:rPr>
        <w:t xml:space="preserve">en frem gørende </w:t>
      </w:r>
      <w:r w:rsidR="008407E9">
        <w:rPr>
          <w:rFonts w:cs="Calibri"/>
          <w:color w:val="222222"/>
        </w:rPr>
        <w:t>skridt i</w:t>
      </w:r>
      <w:r>
        <w:rPr>
          <w:rFonts w:cs="Calibri"/>
          <w:color w:val="222222"/>
        </w:rPr>
        <w:t xml:space="preserve"> projekten til kunden. I </w:t>
      </w:r>
      <w:r w:rsidR="008407E9">
        <w:rPr>
          <w:rFonts w:cs="Calibri"/>
          <w:color w:val="222222"/>
        </w:rPr>
        <w:t>vores</w:t>
      </w:r>
      <w:r>
        <w:rPr>
          <w:rFonts w:cs="Calibri"/>
          <w:color w:val="222222"/>
        </w:rPr>
        <w:t xml:space="preserve"> </w:t>
      </w:r>
      <w:r w:rsidR="008407E9">
        <w:rPr>
          <w:rFonts w:cs="Calibri"/>
          <w:color w:val="222222"/>
        </w:rPr>
        <w:t>tilfælde</w:t>
      </w:r>
      <w:r>
        <w:rPr>
          <w:rFonts w:cs="Calibri"/>
          <w:color w:val="222222"/>
        </w:rPr>
        <w:t xml:space="preserve"> vi har lavet en</w:t>
      </w:r>
      <w:r w:rsidR="008407E9">
        <w:rPr>
          <w:rFonts w:cs="Calibri"/>
          <w:color w:val="222222"/>
        </w:rPr>
        <w:t xml:space="preserve">    </w:t>
      </w:r>
      <w:r>
        <w:rPr>
          <w:rFonts w:cs="Calibri"/>
          <w:color w:val="222222"/>
        </w:rPr>
        <w:t xml:space="preserve"> </w:t>
      </w:r>
      <w:r w:rsidR="008407E9">
        <w:rPr>
          <w:rFonts w:cs="Calibri"/>
          <w:color w:val="222222"/>
        </w:rPr>
        <w:t>interview</w:t>
      </w:r>
      <w:r>
        <w:rPr>
          <w:rFonts w:cs="Calibri"/>
          <w:color w:val="222222"/>
        </w:rPr>
        <w:t xml:space="preserve"> med </w:t>
      </w:r>
      <w:r w:rsidR="008407E9">
        <w:rPr>
          <w:rFonts w:cs="Calibri"/>
          <w:color w:val="222222"/>
        </w:rPr>
        <w:t>vores</w:t>
      </w:r>
      <w:r>
        <w:rPr>
          <w:rFonts w:cs="Calibri"/>
          <w:color w:val="222222"/>
        </w:rPr>
        <w:t xml:space="preserve"> vejleder og den hjulpet os til at vil viser hvordan er </w:t>
      </w:r>
      <w:r w:rsidR="008407E9">
        <w:rPr>
          <w:rFonts w:cs="Calibri"/>
          <w:color w:val="222222"/>
        </w:rPr>
        <w:t>vores</w:t>
      </w:r>
      <w:r>
        <w:rPr>
          <w:rFonts w:cs="Calibri"/>
          <w:color w:val="222222"/>
        </w:rPr>
        <w:t xml:space="preserve"> system i frem </w:t>
      </w:r>
      <w:r w:rsidR="008407E9">
        <w:rPr>
          <w:rFonts w:cs="Calibri"/>
          <w:color w:val="222222"/>
        </w:rPr>
        <w:t>tid</w:t>
      </w:r>
      <w:r>
        <w:rPr>
          <w:rFonts w:cs="Calibri"/>
          <w:color w:val="222222"/>
        </w:rPr>
        <w:t xml:space="preserve"> skal være.</w:t>
      </w:r>
      <w:r w:rsidR="00BA4341">
        <w:rPr>
          <w:rFonts w:cs="Calibri"/>
          <w:color w:val="222222"/>
        </w:rPr>
        <w:t xml:space="preserve"> Vi har lavet </w:t>
      </w:r>
      <w:proofErr w:type="spellStart"/>
      <w:r w:rsidR="00BA4341">
        <w:rPr>
          <w:rFonts w:cs="Calibri"/>
          <w:color w:val="222222"/>
        </w:rPr>
        <w:t>mock</w:t>
      </w:r>
      <w:r w:rsidR="00304840">
        <w:rPr>
          <w:rFonts w:cs="Calibri"/>
          <w:color w:val="222222"/>
        </w:rPr>
        <w:t>e</w:t>
      </w:r>
      <w:proofErr w:type="spellEnd"/>
      <w:r w:rsidR="00304840">
        <w:rPr>
          <w:rFonts w:cs="Calibri"/>
          <w:color w:val="222222"/>
        </w:rPr>
        <w:t>-</w:t>
      </w:r>
      <w:r w:rsidR="00BA4341">
        <w:rPr>
          <w:rFonts w:cs="Calibri"/>
          <w:color w:val="222222"/>
        </w:rPr>
        <w:t xml:space="preserve">ups om opret </w:t>
      </w:r>
      <w:r w:rsidR="00304840">
        <w:rPr>
          <w:rFonts w:cs="Calibri"/>
          <w:color w:val="222222"/>
        </w:rPr>
        <w:t>lånetilbud som</w:t>
      </w:r>
      <w:r w:rsidR="00BA4341">
        <w:rPr>
          <w:rFonts w:cs="Calibri"/>
          <w:color w:val="222222"/>
        </w:rPr>
        <w:t xml:space="preserve"> de</w:t>
      </w:r>
      <w:r w:rsidR="00304840">
        <w:rPr>
          <w:rFonts w:cs="Calibri"/>
          <w:color w:val="222222"/>
        </w:rPr>
        <w:t xml:space="preserve">n er anholder at giver oplysninger til en kunde og udregner lånetilbud og bekræfter oplysninger. Kan man se vores </w:t>
      </w:r>
      <w:proofErr w:type="spellStart"/>
      <w:r w:rsidR="00304840">
        <w:rPr>
          <w:rFonts w:cs="Calibri"/>
          <w:color w:val="222222"/>
        </w:rPr>
        <w:t>mocke</w:t>
      </w:r>
      <w:proofErr w:type="spellEnd"/>
      <w:r w:rsidR="00304840">
        <w:rPr>
          <w:rFonts w:cs="Calibri"/>
          <w:color w:val="222222"/>
        </w:rPr>
        <w:t>-ops i bilage</w:t>
      </w:r>
      <w:r w:rsidR="0077529B">
        <w:rPr>
          <w:rFonts w:cs="Calibri"/>
          <w:color w:val="222222"/>
        </w:rPr>
        <w:t>5</w:t>
      </w:r>
    </w:p>
    <w:p w:rsidR="00062F0F" w:rsidRPr="00062F0F" w:rsidRDefault="00062F0F" w:rsidP="00062F0F"/>
    <w:p w:rsidR="00016A8A" w:rsidRPr="00FE13D2" w:rsidRDefault="00016A8A" w:rsidP="00355938">
      <w:pPr>
        <w:pStyle w:val="Overskrift1"/>
        <w:jc w:val="both"/>
      </w:pPr>
      <w:bookmarkStart w:id="17" w:name="_Toc513452895"/>
      <w:r w:rsidRPr="00FE13D2">
        <w:t xml:space="preserve">Fase 2: </w:t>
      </w:r>
      <w:proofErr w:type="spellStart"/>
      <w:r w:rsidRPr="00FE13D2">
        <w:t>Elaboration</w:t>
      </w:r>
      <w:bookmarkEnd w:id="17"/>
      <w:proofErr w:type="spellEnd"/>
    </w:p>
    <w:p w:rsidR="00016A8A" w:rsidRDefault="00F971D6" w:rsidP="00C51292">
      <w:pPr>
        <w:pStyle w:val="Overskrift2"/>
      </w:pPr>
      <w:bookmarkStart w:id="18" w:name="_Toc513452896"/>
      <w:r>
        <w:t xml:space="preserve">Iteration </w:t>
      </w:r>
      <w:r w:rsidR="00775E8B">
        <w:t>E</w:t>
      </w:r>
      <w:r>
        <w:t>1</w:t>
      </w:r>
      <w:bookmarkEnd w:id="18"/>
    </w:p>
    <w:p w:rsidR="009F32E1" w:rsidRDefault="009F32E1" w:rsidP="009F32E1"/>
    <w:p w:rsidR="009F32E1" w:rsidRDefault="009F32E1" w:rsidP="00905667">
      <w:pPr>
        <w:pStyle w:val="Overskrift3"/>
      </w:pPr>
      <w:bookmarkStart w:id="19" w:name="_Toc513452897"/>
      <w:r w:rsidRPr="009F32E1">
        <w:t>Dataordbog</w:t>
      </w:r>
      <w:r>
        <w:t>(Shahnaz)</w:t>
      </w:r>
      <w:bookmarkEnd w:id="19"/>
    </w:p>
    <w:p w:rsidR="009F32E1" w:rsidRPr="00905667" w:rsidRDefault="009F32E1" w:rsidP="009F32E1">
      <w:pPr>
        <w:rPr>
          <w:rFonts w:cs="Calibri"/>
        </w:rPr>
      </w:pPr>
      <w:r w:rsidRPr="00905667">
        <w:rPr>
          <w:rFonts w:cs="Calibri"/>
        </w:rPr>
        <w:t xml:space="preserve">Data ordbog beskriver alle væsentlige termer og forkortelser i problemdomænet. Den er også giver eksempler på dem. På den måde </w:t>
      </w:r>
      <w:r w:rsidR="000E591E" w:rsidRPr="00905667">
        <w:rPr>
          <w:rFonts w:cs="Calibri"/>
        </w:rPr>
        <w:t>systemudvikler</w:t>
      </w:r>
      <w:r w:rsidRPr="00905667">
        <w:rPr>
          <w:rFonts w:cs="Calibri"/>
        </w:rPr>
        <w:t xml:space="preserve"> kan forstå </w:t>
      </w:r>
      <w:r w:rsidR="000E591E" w:rsidRPr="00905667">
        <w:rPr>
          <w:rFonts w:cs="Calibri"/>
        </w:rPr>
        <w:t>forretning</w:t>
      </w:r>
      <w:r w:rsidRPr="00905667">
        <w:rPr>
          <w:rFonts w:cs="Calibri"/>
        </w:rPr>
        <w:t xml:space="preserve"> sprog og forstå bedre </w:t>
      </w:r>
      <w:r w:rsidR="000E591E" w:rsidRPr="00905667">
        <w:rPr>
          <w:rFonts w:cs="Calibri"/>
        </w:rPr>
        <w:t>hvad</w:t>
      </w:r>
      <w:r w:rsidRPr="00905667">
        <w:rPr>
          <w:rFonts w:cs="Calibri"/>
        </w:rPr>
        <w:t xml:space="preserve"> </w:t>
      </w:r>
      <w:r w:rsidR="000E591E" w:rsidRPr="00905667">
        <w:rPr>
          <w:rFonts w:cs="Calibri"/>
        </w:rPr>
        <w:t>henleder</w:t>
      </w:r>
      <w:r w:rsidRPr="00905667">
        <w:rPr>
          <w:rFonts w:cs="Calibri"/>
        </w:rPr>
        <w:t xml:space="preserve"> systemet om</w:t>
      </w:r>
      <w:r w:rsidR="000E591E" w:rsidRPr="00905667">
        <w:rPr>
          <w:rFonts w:cs="Calibri"/>
        </w:rPr>
        <w:t>. Den beskriver en general beskrivelse om en koncept og beskriver også en konkrete eksempler på den.</w:t>
      </w:r>
    </w:p>
    <w:p w:rsidR="00905667" w:rsidRPr="00905667" w:rsidRDefault="00905667" w:rsidP="009F32E1">
      <w:pPr>
        <w:rPr>
          <w:rFonts w:cs="Calibri"/>
        </w:rPr>
      </w:pPr>
    </w:p>
    <w:p w:rsidR="00905667" w:rsidRPr="00905667" w:rsidRDefault="00905667" w:rsidP="00905667">
      <w:pPr>
        <w:pStyle w:val="Overskrift3"/>
      </w:pPr>
      <w:bookmarkStart w:id="20" w:name="_Toc513452898"/>
      <w:r w:rsidRPr="00905667">
        <w:t xml:space="preserve">Systemsekvensdiagrammer (Shahnaz </w:t>
      </w:r>
      <w:proofErr w:type="spellStart"/>
      <w:r w:rsidRPr="00905667">
        <w:t>review</w:t>
      </w:r>
      <w:proofErr w:type="spellEnd"/>
      <w:r w:rsidRPr="00905667">
        <w:t xml:space="preserve"> Sofie)</w:t>
      </w:r>
      <w:bookmarkEnd w:id="20"/>
    </w:p>
    <w:p w:rsidR="00905667" w:rsidRDefault="00905667" w:rsidP="00905667">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p>
    <w:p w:rsidR="00905667" w:rsidRDefault="00905667" w:rsidP="00905667">
      <w:r>
        <w:t xml:space="preserve">I </w:t>
      </w:r>
      <w:r w:rsidR="0065733C">
        <w:t>vores</w:t>
      </w:r>
      <w:r>
        <w:t xml:space="preserve"> system vi har brugt </w:t>
      </w:r>
      <w:proofErr w:type="spellStart"/>
      <w:r>
        <w:t>SDD</w:t>
      </w:r>
      <w:proofErr w:type="spellEnd"/>
      <w:r>
        <w:t xml:space="preserve"> til at analysere hvordan </w:t>
      </w:r>
      <w:r w:rsidR="0065733C">
        <w:t>kommunikere</w:t>
      </w:r>
      <w:r>
        <w:t xml:space="preserve"> bil sælger med systemet som i de to første </w:t>
      </w:r>
      <w:proofErr w:type="spellStart"/>
      <w:r>
        <w:t>use</w:t>
      </w:r>
      <w:proofErr w:type="spellEnd"/>
      <w:r>
        <w:t xml:space="preserve"> </w:t>
      </w:r>
      <w:r w:rsidR="0075432A">
        <w:t>case,</w:t>
      </w:r>
      <w:r>
        <w:t xml:space="preserve"> kun vil fårs renteset fra banken og </w:t>
      </w:r>
      <w:r w:rsidR="0065733C">
        <w:t>kreditvurdering</w:t>
      </w:r>
      <w:r>
        <w:t xml:space="preserve"> fra </w:t>
      </w:r>
      <w:proofErr w:type="spellStart"/>
      <w:proofErr w:type="gramStart"/>
      <w:r>
        <w:t>RKI</w:t>
      </w:r>
      <w:proofErr w:type="spellEnd"/>
      <w:r>
        <w:t xml:space="preserve"> .</w:t>
      </w:r>
      <w:proofErr w:type="gramEnd"/>
      <w:r>
        <w:t xml:space="preserve"> </w:t>
      </w:r>
      <w:r w:rsidR="0075432A">
        <w:t>Men i</w:t>
      </w:r>
      <w:r>
        <w:t xml:space="preserve"> den </w:t>
      </w:r>
      <w:r>
        <w:lastRenderedPageBreak/>
        <w:t xml:space="preserve">3. </w:t>
      </w:r>
      <w:proofErr w:type="spellStart"/>
      <w:r>
        <w:t>SSD</w:t>
      </w:r>
      <w:proofErr w:type="spellEnd"/>
      <w:r w:rsidR="0075432A">
        <w:t xml:space="preserve"> </w:t>
      </w:r>
      <w:r>
        <w:t xml:space="preserve"> </w:t>
      </w:r>
      <w:r w:rsidR="0065733C">
        <w:t xml:space="preserve"> </w:t>
      </w:r>
      <w:r w:rsidR="0075432A">
        <w:t>b</w:t>
      </w:r>
      <w:r w:rsidR="0065733C">
        <w:t xml:space="preserve">ilsælger </w:t>
      </w:r>
      <w:r w:rsidR="0075432A">
        <w:t xml:space="preserve">vil udregne lånetilbud til kunden, og i den </w:t>
      </w:r>
      <w:proofErr w:type="spellStart"/>
      <w:r w:rsidR="0075432A">
        <w:t>SSD</w:t>
      </w:r>
      <w:proofErr w:type="spellEnd"/>
      <w:r w:rsidR="0075432A">
        <w:t xml:space="preserve"> bilsælger giver informationer til systemet og bekræfter </w:t>
      </w:r>
      <w:proofErr w:type="gramStart"/>
      <w:r w:rsidR="0075432A">
        <w:t>dem  til</w:t>
      </w:r>
      <w:proofErr w:type="gramEnd"/>
      <w:r w:rsidR="0075432A">
        <w:t xml:space="preserve"> at systemet udregner tilbuddet til.</w:t>
      </w:r>
      <w:r>
        <w:t xml:space="preserve"> </w:t>
      </w:r>
    </w:p>
    <w:p w:rsidR="00905667" w:rsidRDefault="00905667" w:rsidP="00905667"/>
    <w:p w:rsidR="00905667" w:rsidRPr="00905667" w:rsidRDefault="00905667" w:rsidP="00905667">
      <w:pPr>
        <w:pStyle w:val="Overskrift3"/>
      </w:pPr>
      <w:bookmarkStart w:id="21" w:name="_Toc513452899"/>
      <w:r w:rsidRPr="00905667">
        <w:t>Data Model(Shahnaz)</w:t>
      </w:r>
      <w:bookmarkEnd w:id="21"/>
      <w:r w:rsidRPr="00905667">
        <w:tab/>
      </w:r>
    </w:p>
    <w:p w:rsidR="00905667" w:rsidRPr="00905667" w:rsidRDefault="00905667" w:rsidP="00905667">
      <w:pPr>
        <w:spacing w:before="100" w:beforeAutospacing="1" w:after="21" w:line="240" w:lineRule="auto"/>
        <w:ind w:left="334"/>
        <w:jc w:val="both"/>
        <w:rPr>
          <w:rFonts w:cs="Calibri"/>
          <w:color w:val="252525"/>
          <w:szCs w:val="24"/>
        </w:rPr>
      </w:pPr>
      <w:r w:rsidRPr="00905667">
        <w:rPr>
          <w:rFonts w:cs="Calibri"/>
          <w:color w:val="252525"/>
          <w:szCs w:val="24"/>
        </w:rPr>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datamodellerer, der arbejder tæt sammen med forretningsmæssige interessenter, samt potentielle brugere af informationssystemet.</w:t>
      </w:r>
    </w:p>
    <w:p w:rsidR="00905667" w:rsidRPr="00905667" w:rsidRDefault="00905667" w:rsidP="00905667">
      <w:pPr>
        <w:spacing w:before="100" w:beforeAutospacing="1" w:after="21" w:line="240" w:lineRule="auto"/>
        <w:ind w:left="334"/>
        <w:jc w:val="both"/>
        <w:rPr>
          <w:rFonts w:cs="Calibri"/>
          <w:color w:val="252525"/>
          <w:szCs w:val="24"/>
        </w:rPr>
      </w:pPr>
      <w:r w:rsidRPr="00905667">
        <w:rPr>
          <w:rFonts w:cs="Calibri"/>
          <w:color w:val="252525"/>
          <w:szCs w:val="24"/>
        </w:rPr>
        <w:t>Data modellering teknikker og metoder bruges til at model data på en standard, konsistent, forudsigelig måde for at styre det som en ressource. Brugen af datamodelleringsstandarder anbefales kraftigt for alle projekter, der kræver et standardmiddel til at definere og analysere data i en organisation.</w:t>
      </w:r>
    </w:p>
    <w:p w:rsidR="00905667" w:rsidRPr="00905667" w:rsidRDefault="00905667" w:rsidP="00905667">
      <w:pPr>
        <w:spacing w:before="100" w:beforeAutospacing="1" w:after="21" w:line="240" w:lineRule="auto"/>
        <w:ind w:left="334"/>
        <w:jc w:val="both"/>
        <w:rPr>
          <w:rFonts w:cs="Calibri"/>
          <w:color w:val="252525"/>
          <w:szCs w:val="24"/>
        </w:rPr>
      </w:pPr>
      <w:r w:rsidRPr="00905667">
        <w:rPr>
          <w:rFonts w:cs="Calibri"/>
          <w:color w:val="252525"/>
          <w:szCs w:val="24"/>
        </w:rPr>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rsidR="00905667" w:rsidRPr="00905667" w:rsidRDefault="00905667" w:rsidP="00905667">
      <w:pPr>
        <w:spacing w:before="100" w:beforeAutospacing="1" w:after="21" w:line="240" w:lineRule="auto"/>
        <w:ind w:left="334"/>
        <w:jc w:val="both"/>
        <w:rPr>
          <w:rFonts w:cs="Calibri"/>
          <w:color w:val="252525"/>
          <w:szCs w:val="24"/>
        </w:rPr>
      </w:pPr>
      <w:r w:rsidRPr="00905667">
        <w:rPr>
          <w:rFonts w:cs="Calibri"/>
          <w:color w:val="252525"/>
          <w:szCs w:val="24"/>
        </w:rPr>
        <w:t xml:space="preserve"> Dette er en del af etableringen af en informationssystemstrategi, der definerer en overordnet vision og arkitektur for informationssystemer. Informationsteknologi er en metode, der omfatter denne tilgang.</w:t>
      </w:r>
    </w:p>
    <w:p w:rsidR="00905667" w:rsidRPr="00905667" w:rsidRDefault="00905667" w:rsidP="00905667">
      <w:pPr>
        <w:spacing w:before="100" w:beforeAutospacing="1" w:after="21" w:line="240" w:lineRule="auto"/>
        <w:ind w:left="334"/>
        <w:jc w:val="both"/>
        <w:rPr>
          <w:rFonts w:cs="Calibri"/>
          <w:color w:val="252525"/>
          <w:szCs w:val="24"/>
        </w:rPr>
      </w:pPr>
      <w:r w:rsidRPr="00905667">
        <w:rPr>
          <w:rFonts w:cs="Calibri"/>
          <w:color w:val="252525"/>
          <w:szCs w:val="24"/>
        </w:rPr>
        <w:t>I systemanalyse oprettes logiske datamodeller som led i udviklingen af nye databaser.</w:t>
      </w:r>
    </w:p>
    <w:p w:rsidR="00905667" w:rsidRPr="00905667" w:rsidRDefault="00905667" w:rsidP="00905667">
      <w:pPr>
        <w:spacing w:before="100" w:beforeAutospacing="1" w:after="21" w:line="240" w:lineRule="auto"/>
        <w:ind w:left="334"/>
        <w:jc w:val="both"/>
        <w:rPr>
          <w:rFonts w:cs="Calibri"/>
          <w:color w:val="252525"/>
          <w:szCs w:val="24"/>
        </w:rPr>
      </w:pPr>
    </w:p>
    <w:p w:rsidR="00905667" w:rsidRPr="00905667" w:rsidRDefault="00905667" w:rsidP="00905667">
      <w:pPr>
        <w:pStyle w:val="Overskrift3"/>
      </w:pPr>
      <w:bookmarkStart w:id="22" w:name="_Toc513452900"/>
      <w:r w:rsidRPr="00905667">
        <w:rPr>
          <w:rStyle w:val="Overskrift3Tegn"/>
          <w:b/>
        </w:rPr>
        <w:t>Normalisering</w:t>
      </w:r>
      <w:r w:rsidRPr="00905667">
        <w:t>(Shahnaz)</w:t>
      </w:r>
      <w:bookmarkEnd w:id="22"/>
    </w:p>
    <w:p w:rsidR="00905667" w:rsidRPr="00860830" w:rsidRDefault="00905667" w:rsidP="00905667">
      <w:pPr>
        <w:spacing w:before="100" w:beforeAutospacing="1" w:after="21" w:line="240" w:lineRule="auto"/>
        <w:ind w:left="334"/>
        <w:jc w:val="both"/>
        <w:rPr>
          <w:rFonts w:cs="Calibri"/>
          <w:color w:val="222222"/>
          <w:szCs w:val="24"/>
        </w:rPr>
      </w:pPr>
      <w:r w:rsidRPr="00860830">
        <w:rPr>
          <w:rFonts w:cs="Calibri"/>
          <w:color w:val="000000"/>
          <w:spacing w:val="3"/>
          <w:szCs w:val="24"/>
        </w:rPr>
        <w:t>Normalisering af en database, er en teknik som sikrer at rettelser i databasen, kan foretages med mindst muligt indflydelse på det oprindelige system. Målet er at minimere redundant data. Det vil sige at samme oplysning er gemt flere steder. Med normalisering bliver det lettere at foretage rettelser i databasen (så skal man kun rette det ét sted)</w:t>
      </w:r>
      <w:r w:rsidRPr="00860830">
        <w:rPr>
          <w:rFonts w:cs="Calibri"/>
          <w:color w:val="222222"/>
          <w:szCs w:val="24"/>
        </w:rPr>
        <w:t>.</w:t>
      </w:r>
    </w:p>
    <w:p w:rsidR="00905667" w:rsidRPr="00860830" w:rsidRDefault="00905667" w:rsidP="00905667">
      <w:pPr>
        <w:spacing w:before="100" w:beforeAutospacing="1" w:after="21" w:line="240" w:lineRule="auto"/>
        <w:ind w:left="334"/>
        <w:jc w:val="both"/>
        <w:rPr>
          <w:rFonts w:cs="Calibri"/>
          <w:color w:val="000000"/>
          <w:spacing w:val="3"/>
          <w:szCs w:val="24"/>
          <w:bdr w:val="none" w:sz="0" w:space="0" w:color="auto" w:frame="1"/>
        </w:rPr>
      </w:pPr>
      <w:r w:rsidRPr="00860830">
        <w:rPr>
          <w:rFonts w:cs="Calibri"/>
          <w:color w:val="000000"/>
          <w:spacing w:val="3"/>
          <w:szCs w:val="24"/>
          <w:bdr w:val="none" w:sz="0" w:space="0" w:color="auto" w:frame="1"/>
        </w:rPr>
        <w:t>lidt en balancegang i forhold til performance, men det skal være velovervejede designbeslutninger og ikke dovenskab der skal være styrende for om man vælger at gå på kompromis med normalformerne. Normalisering er godt i teorien, og er absolut en god tommelfingerregel.</w:t>
      </w:r>
    </w:p>
    <w:p w:rsidR="00905667" w:rsidRPr="00860830" w:rsidRDefault="00905667" w:rsidP="00905667">
      <w:pPr>
        <w:spacing w:before="300" w:line="384" w:lineRule="atLeast"/>
        <w:jc w:val="both"/>
        <w:textAlignment w:val="baseline"/>
        <w:rPr>
          <w:rFonts w:eastAsia="Times New Roman" w:cs="Calibri"/>
          <w:color w:val="000000"/>
          <w:spacing w:val="3"/>
          <w:szCs w:val="24"/>
          <w:lang w:eastAsia="da-DK"/>
        </w:rPr>
      </w:pPr>
      <w:r w:rsidRPr="00860830">
        <w:rPr>
          <w:rFonts w:eastAsia="Times New Roman" w:cs="Calibri"/>
          <w:color w:val="000000"/>
          <w:spacing w:val="3"/>
          <w:szCs w:val="24"/>
          <w:lang w:eastAsia="da-DK"/>
        </w:rPr>
        <w:t xml:space="preserve">     Problemerne med redundans kan deles op i to grundargumenter:</w:t>
      </w:r>
    </w:p>
    <w:p w:rsidR="00905667" w:rsidRPr="00860830" w:rsidRDefault="00905667" w:rsidP="00905667">
      <w:pPr>
        <w:pStyle w:val="Listeafsnit"/>
        <w:numPr>
          <w:ilvl w:val="0"/>
          <w:numId w:val="7"/>
        </w:numPr>
        <w:spacing w:line="384" w:lineRule="atLeast"/>
        <w:jc w:val="both"/>
        <w:textAlignment w:val="baseline"/>
        <w:rPr>
          <w:rFonts w:eastAsia="Times New Roman" w:cs="Calibri"/>
          <w:color w:val="000000"/>
          <w:spacing w:val="3"/>
          <w:szCs w:val="24"/>
          <w:lang w:eastAsia="da-DK"/>
        </w:rPr>
      </w:pPr>
      <w:r w:rsidRPr="00860830">
        <w:rPr>
          <w:rFonts w:eastAsia="Times New Roman" w:cs="Calibri"/>
          <w:b/>
          <w:bCs/>
          <w:color w:val="000000"/>
          <w:spacing w:val="3"/>
          <w:szCs w:val="24"/>
          <w:bdr w:val="none" w:sz="0" w:space="0" w:color="auto" w:frame="1"/>
          <w:lang w:eastAsia="da-DK"/>
        </w:rPr>
        <w:lastRenderedPageBreak/>
        <w:t>Performance</w:t>
      </w:r>
      <w:r w:rsidRPr="00860830">
        <w:rPr>
          <w:rFonts w:eastAsia="Times New Roman" w:cs="Calibri"/>
          <w:color w:val="000000"/>
          <w:spacing w:val="3"/>
          <w:szCs w:val="24"/>
          <w:lang w:eastAsia="da-DK"/>
        </w:rPr>
        <w:t>: Dataudtræk kan blive langsomme, da den redundante data medfører at der bliver brugt unødvendige ressourcer (IO, memory, netværk og cpu).</w:t>
      </w:r>
    </w:p>
    <w:p w:rsidR="00905667" w:rsidRPr="00860830" w:rsidRDefault="00905667" w:rsidP="00905667">
      <w:pPr>
        <w:pStyle w:val="Listeafsnit"/>
        <w:numPr>
          <w:ilvl w:val="0"/>
          <w:numId w:val="7"/>
        </w:numPr>
        <w:spacing w:line="384" w:lineRule="atLeast"/>
        <w:jc w:val="both"/>
        <w:textAlignment w:val="baseline"/>
        <w:rPr>
          <w:rFonts w:eastAsia="Times New Roman" w:cs="Calibri"/>
          <w:color w:val="000000"/>
          <w:spacing w:val="3"/>
          <w:szCs w:val="24"/>
          <w:lang w:eastAsia="da-DK"/>
        </w:rPr>
      </w:pPr>
      <w:r w:rsidRPr="00860830">
        <w:rPr>
          <w:rFonts w:eastAsia="Times New Roman" w:cs="Calibri"/>
          <w:b/>
          <w:bCs/>
          <w:color w:val="000000"/>
          <w:spacing w:val="3"/>
          <w:szCs w:val="24"/>
          <w:bdr w:val="none" w:sz="0" w:space="0" w:color="auto" w:frame="1"/>
          <w:lang w:eastAsia="da-DK"/>
        </w:rPr>
        <w:t>Maintainability</w:t>
      </w:r>
      <w:r w:rsidRPr="00860830">
        <w:rPr>
          <w:rFonts w:eastAsia="Times New Roman" w:cs="Calibri"/>
          <w:color w:val="000000"/>
          <w:spacing w:val="3"/>
          <w:szCs w:val="24"/>
          <w:lang w:eastAsia="da-DK"/>
        </w:rPr>
        <w:t>: Den samme opdatering skal foretages mange steder.</w:t>
      </w:r>
    </w:p>
    <w:p w:rsidR="00905667" w:rsidRPr="00860830" w:rsidRDefault="00905667" w:rsidP="00905667">
      <w:pPr>
        <w:spacing w:line="384" w:lineRule="atLeast"/>
        <w:ind w:left="300"/>
        <w:jc w:val="both"/>
        <w:textAlignment w:val="baseline"/>
        <w:rPr>
          <w:rFonts w:eastAsia="Times New Roman" w:cs="Calibri"/>
          <w:color w:val="000000"/>
          <w:spacing w:val="3"/>
          <w:szCs w:val="24"/>
          <w:lang w:eastAsia="da-DK"/>
        </w:rPr>
      </w:pPr>
    </w:p>
    <w:p w:rsidR="00905667" w:rsidRPr="00860830" w:rsidRDefault="00905667" w:rsidP="00905667">
      <w:pPr>
        <w:spacing w:before="100" w:beforeAutospacing="1" w:after="21" w:line="240" w:lineRule="auto"/>
        <w:ind w:left="334"/>
        <w:jc w:val="both"/>
        <w:rPr>
          <w:rFonts w:cs="Calibri"/>
          <w:b/>
          <w:color w:val="252525"/>
          <w:szCs w:val="24"/>
        </w:rPr>
      </w:pPr>
      <w:r w:rsidRPr="00860830">
        <w:rPr>
          <w:rFonts w:cs="Calibri"/>
          <w:b/>
          <w:color w:val="252525"/>
          <w:szCs w:val="24"/>
        </w:rPr>
        <w:t xml:space="preserve">Vores tabeller til </w:t>
      </w:r>
      <w:proofErr w:type="spellStart"/>
      <w:r w:rsidRPr="00860830">
        <w:rPr>
          <w:rFonts w:cs="Calibri"/>
          <w:b/>
          <w:color w:val="252525"/>
          <w:szCs w:val="24"/>
        </w:rPr>
        <w:t>FFSDB</w:t>
      </w:r>
      <w:proofErr w:type="spellEnd"/>
      <w:r w:rsidRPr="00860830">
        <w:rPr>
          <w:rFonts w:cs="Calibri"/>
          <w:b/>
          <w:color w:val="252525"/>
          <w:szCs w:val="24"/>
        </w:rPr>
        <w:t>:</w:t>
      </w:r>
    </w:p>
    <w:p w:rsidR="00905667" w:rsidRPr="00860830" w:rsidRDefault="00905667" w:rsidP="00905667">
      <w:pPr>
        <w:spacing w:before="100" w:beforeAutospacing="1" w:after="21" w:line="240" w:lineRule="auto"/>
        <w:ind w:left="334"/>
        <w:jc w:val="both"/>
        <w:rPr>
          <w:rFonts w:cs="Calibri"/>
          <w:color w:val="252525"/>
          <w:szCs w:val="24"/>
        </w:rPr>
      </w:pPr>
      <w:r w:rsidRPr="00860830">
        <w:rPr>
          <w:rFonts w:cs="Calibri"/>
          <w:b/>
          <w:color w:val="252525"/>
          <w:szCs w:val="24"/>
        </w:rPr>
        <w:t>Låntilbud:</w:t>
      </w:r>
      <w:r w:rsidRPr="00860830">
        <w:rPr>
          <w:rFonts w:cs="Calibri"/>
          <w:color w:val="252525"/>
          <w:szCs w:val="24"/>
        </w:rPr>
        <w:t xml:space="preserve"> </w:t>
      </w:r>
      <w:proofErr w:type="spellStart"/>
      <w:r w:rsidRPr="00860830">
        <w:rPr>
          <w:rFonts w:cs="Calibri"/>
          <w:color w:val="252525"/>
          <w:szCs w:val="24"/>
        </w:rPr>
        <w:t>låntilbudid</w:t>
      </w:r>
      <w:proofErr w:type="spellEnd"/>
      <w:r w:rsidRPr="00860830">
        <w:rPr>
          <w:rFonts w:cs="Calibri"/>
          <w:color w:val="252525"/>
          <w:szCs w:val="24"/>
        </w:rPr>
        <w:t xml:space="preserve">, Dato, </w:t>
      </w:r>
      <w:proofErr w:type="spellStart"/>
      <w:r w:rsidRPr="00860830">
        <w:rPr>
          <w:rFonts w:cs="Calibri"/>
          <w:color w:val="252525"/>
          <w:szCs w:val="24"/>
        </w:rPr>
        <w:t>FørsteBeløb</w:t>
      </w:r>
      <w:proofErr w:type="spellEnd"/>
      <w:r w:rsidRPr="00860830">
        <w:rPr>
          <w:rFonts w:cs="Calibri"/>
          <w:color w:val="252525"/>
          <w:szCs w:val="24"/>
        </w:rPr>
        <w:t xml:space="preserve">, afdrag, kundenavn, </w:t>
      </w:r>
      <w:proofErr w:type="spellStart"/>
      <w:r w:rsidRPr="00860830">
        <w:rPr>
          <w:rFonts w:cs="Calibri"/>
          <w:color w:val="252525"/>
          <w:szCs w:val="24"/>
        </w:rPr>
        <w:t>KundeAddresse</w:t>
      </w:r>
      <w:proofErr w:type="spellEnd"/>
      <w:r w:rsidRPr="00860830">
        <w:rPr>
          <w:rFonts w:cs="Calibri"/>
          <w:color w:val="252525"/>
          <w:szCs w:val="24"/>
        </w:rPr>
        <w:t xml:space="preserve">, </w:t>
      </w:r>
      <w:proofErr w:type="spellStart"/>
      <w:r w:rsidRPr="00860830">
        <w:rPr>
          <w:rFonts w:cs="Calibri"/>
          <w:color w:val="252525"/>
          <w:szCs w:val="24"/>
        </w:rPr>
        <w:t>Kundetlf</w:t>
      </w:r>
      <w:proofErr w:type="spellEnd"/>
      <w:r w:rsidRPr="00860830">
        <w:rPr>
          <w:rFonts w:cs="Calibri"/>
          <w:color w:val="252525"/>
          <w:szCs w:val="24"/>
        </w:rPr>
        <w:t xml:space="preserve">, </w:t>
      </w:r>
      <w:proofErr w:type="spellStart"/>
      <w:r w:rsidRPr="00860830">
        <w:rPr>
          <w:rFonts w:cs="Calibri"/>
          <w:color w:val="252525"/>
          <w:szCs w:val="24"/>
        </w:rPr>
        <w:t>KundCPR</w:t>
      </w:r>
      <w:proofErr w:type="spellEnd"/>
      <w:r w:rsidRPr="00860830">
        <w:rPr>
          <w:rFonts w:cs="Calibri"/>
          <w:color w:val="252525"/>
          <w:szCs w:val="24"/>
        </w:rPr>
        <w:t xml:space="preserve">, Kundebedømmelse, renteset, </w:t>
      </w:r>
      <w:proofErr w:type="spellStart"/>
      <w:r w:rsidRPr="00860830">
        <w:rPr>
          <w:rFonts w:cs="Calibri"/>
          <w:color w:val="252525"/>
          <w:szCs w:val="24"/>
        </w:rPr>
        <w:t>bilnavn</w:t>
      </w:r>
      <w:proofErr w:type="spellEnd"/>
      <w:r w:rsidRPr="00860830">
        <w:rPr>
          <w:rFonts w:cs="Calibri"/>
          <w:color w:val="252525"/>
          <w:szCs w:val="24"/>
        </w:rPr>
        <w:t xml:space="preserve">, bilpris, bilsælgernavn, chef, </w:t>
      </w:r>
      <w:proofErr w:type="spellStart"/>
      <w:r w:rsidRPr="00860830">
        <w:rPr>
          <w:rFonts w:cs="Calibri"/>
          <w:szCs w:val="24"/>
        </w:rPr>
        <w:t>creditRating</w:t>
      </w:r>
      <w:proofErr w:type="spellEnd"/>
    </w:p>
    <w:p w:rsidR="00905667" w:rsidRPr="00860830" w:rsidRDefault="00905667" w:rsidP="00905667">
      <w:pPr>
        <w:spacing w:before="100" w:beforeAutospacing="1" w:after="21" w:line="240" w:lineRule="auto"/>
        <w:ind w:left="334"/>
        <w:jc w:val="both"/>
        <w:rPr>
          <w:rFonts w:cs="Calibri"/>
          <w:b/>
          <w:color w:val="252525"/>
          <w:szCs w:val="24"/>
        </w:rPr>
      </w:pPr>
      <w:r w:rsidRPr="00860830">
        <w:rPr>
          <w:rFonts w:cs="Calibri"/>
          <w:b/>
          <w:color w:val="252525"/>
          <w:szCs w:val="24"/>
        </w:rPr>
        <w:t>1.NF:</w:t>
      </w:r>
    </w:p>
    <w:p w:rsidR="00905667" w:rsidRPr="00860830" w:rsidRDefault="00905667" w:rsidP="00905667">
      <w:pPr>
        <w:spacing w:before="100" w:beforeAutospacing="1" w:after="21" w:line="240" w:lineRule="auto"/>
        <w:ind w:left="334"/>
        <w:jc w:val="both"/>
        <w:rPr>
          <w:rFonts w:cs="Calibri"/>
          <w:color w:val="222222"/>
          <w:szCs w:val="24"/>
        </w:rPr>
      </w:pPr>
      <w:r w:rsidRPr="00860830">
        <w:rPr>
          <w:rFonts w:cs="Calibri"/>
          <w:color w:val="222222"/>
          <w:szCs w:val="24"/>
        </w:rPr>
        <w:t xml:space="preserve">1NF er nok til at oprette en database, men i lavere normal form øges risikoen for uregelmæssigheder, når data opdateres. </w:t>
      </w:r>
    </w:p>
    <w:p w:rsidR="00905667" w:rsidRPr="00860830" w:rsidRDefault="00905667" w:rsidP="00905667">
      <w:pPr>
        <w:spacing w:before="100" w:beforeAutospacing="1" w:after="21" w:line="240" w:lineRule="auto"/>
        <w:ind w:left="334"/>
        <w:jc w:val="both"/>
        <w:rPr>
          <w:rFonts w:cs="Calibri"/>
          <w:color w:val="222222"/>
          <w:szCs w:val="24"/>
        </w:rPr>
      </w:pPr>
      <w:r w:rsidRPr="00860830">
        <w:rPr>
          <w:rFonts w:cs="Calibri"/>
          <w:b/>
          <w:color w:val="222222"/>
          <w:szCs w:val="24"/>
        </w:rPr>
        <w:t>I vores database</w:t>
      </w:r>
      <w:r w:rsidRPr="00860830">
        <w:rPr>
          <w:rFonts w:cs="Calibri"/>
          <w:color w:val="222222"/>
          <w:szCs w:val="24"/>
        </w:rPr>
        <w:t xml:space="preserve"> </w:t>
      </w:r>
    </w:p>
    <w:p w:rsidR="00905667" w:rsidRPr="00860830" w:rsidRDefault="00905667" w:rsidP="00905667">
      <w:pPr>
        <w:spacing w:before="100" w:beforeAutospacing="1" w:after="21" w:line="240" w:lineRule="auto"/>
        <w:ind w:left="334"/>
        <w:jc w:val="both"/>
        <w:rPr>
          <w:rFonts w:cs="Calibri"/>
          <w:color w:val="252525"/>
          <w:szCs w:val="24"/>
        </w:rPr>
      </w:pPr>
      <w:r w:rsidRPr="00860830">
        <w:rPr>
          <w:rFonts w:cs="Calibri"/>
          <w:color w:val="252525"/>
          <w:szCs w:val="24"/>
        </w:rPr>
        <w:t>I lånetilbud tabel vi har data redundans i den løsning vi laver ikke flere tabel, men bare laver flere rækker til den. den skaber dog mere redundans.</w:t>
      </w:r>
    </w:p>
    <w:p w:rsidR="00905667" w:rsidRPr="00860830" w:rsidRDefault="00905667" w:rsidP="00905667">
      <w:pPr>
        <w:spacing w:before="100" w:beforeAutospacing="1" w:after="21" w:line="240" w:lineRule="auto"/>
        <w:ind w:left="334"/>
        <w:jc w:val="both"/>
        <w:rPr>
          <w:rFonts w:cs="Calibri"/>
          <w:b/>
          <w:color w:val="252525"/>
          <w:szCs w:val="24"/>
        </w:rPr>
      </w:pPr>
      <w:r w:rsidRPr="00860830">
        <w:rPr>
          <w:rFonts w:cs="Calibri"/>
          <w:b/>
          <w:color w:val="252525"/>
          <w:szCs w:val="24"/>
        </w:rPr>
        <w:t>2.NF</w:t>
      </w:r>
    </w:p>
    <w:p w:rsidR="00905667" w:rsidRPr="00860830" w:rsidRDefault="00905667" w:rsidP="00905667">
      <w:pPr>
        <w:numPr>
          <w:ilvl w:val="0"/>
          <w:numId w:val="5"/>
        </w:numPr>
        <w:spacing w:line="384" w:lineRule="atLeast"/>
        <w:jc w:val="both"/>
        <w:textAlignment w:val="baseline"/>
        <w:rPr>
          <w:rFonts w:eastAsia="Times New Roman" w:cs="Calibri"/>
          <w:color w:val="000000"/>
          <w:spacing w:val="3"/>
          <w:szCs w:val="24"/>
          <w:lang w:eastAsia="da-DK"/>
        </w:rPr>
      </w:pPr>
      <w:r w:rsidRPr="00860830">
        <w:rPr>
          <w:rFonts w:eastAsia="Times New Roman" w:cs="Calibri"/>
          <w:color w:val="000000"/>
          <w:spacing w:val="3"/>
          <w:szCs w:val="24"/>
          <w:lang w:eastAsia="da-DK"/>
        </w:rPr>
        <w:t>Tabellen skal opfylde alle krav for 1. normalform.</w:t>
      </w:r>
    </w:p>
    <w:p w:rsidR="00905667" w:rsidRPr="00860830" w:rsidRDefault="00905667" w:rsidP="00905667">
      <w:pPr>
        <w:numPr>
          <w:ilvl w:val="0"/>
          <w:numId w:val="5"/>
        </w:numPr>
        <w:spacing w:line="384" w:lineRule="atLeast"/>
        <w:jc w:val="both"/>
        <w:textAlignment w:val="baseline"/>
        <w:rPr>
          <w:rFonts w:eastAsia="Times New Roman" w:cs="Calibri"/>
          <w:color w:val="000000"/>
          <w:spacing w:val="3"/>
          <w:szCs w:val="24"/>
          <w:lang w:eastAsia="da-DK"/>
        </w:rPr>
      </w:pPr>
      <w:r w:rsidRPr="00860830">
        <w:rPr>
          <w:rFonts w:eastAsia="Times New Roman" w:cs="Calibri"/>
          <w:color w:val="000000"/>
          <w:spacing w:val="3"/>
          <w:szCs w:val="24"/>
          <w:lang w:eastAsia="da-DK"/>
        </w:rPr>
        <w:t xml:space="preserve">Hvis en tabel har en </w:t>
      </w:r>
      <w:r w:rsidRPr="00860830">
        <w:rPr>
          <w:rFonts w:eastAsia="Times New Roman" w:cs="Calibri"/>
          <w:bCs/>
          <w:color w:val="000000"/>
          <w:spacing w:val="3"/>
          <w:szCs w:val="24"/>
          <w:bdr w:val="none" w:sz="0" w:space="0" w:color="auto" w:frame="1"/>
          <w:lang w:eastAsia="da-DK"/>
        </w:rPr>
        <w:t>sammensat</w:t>
      </w:r>
      <w:r w:rsidRPr="00860830">
        <w:rPr>
          <w:rFonts w:eastAsia="Times New Roman" w:cs="Calibri"/>
          <w:color w:val="000000"/>
          <w:spacing w:val="3"/>
          <w:szCs w:val="24"/>
          <w:lang w:eastAsia="da-DK"/>
        </w:rPr>
        <w:t xml:space="preserve"> nøgle, skal alle felter, der ikke indgår i nøglen, afhænge af den samlede nøgle.</w:t>
      </w:r>
    </w:p>
    <w:p w:rsidR="00905667" w:rsidRPr="00860830" w:rsidRDefault="00905667" w:rsidP="00905667">
      <w:pPr>
        <w:numPr>
          <w:ilvl w:val="0"/>
          <w:numId w:val="5"/>
        </w:numPr>
        <w:spacing w:line="384" w:lineRule="atLeast"/>
        <w:jc w:val="both"/>
        <w:textAlignment w:val="baseline"/>
        <w:rPr>
          <w:rFonts w:eastAsia="Times New Roman" w:cs="Calibri"/>
          <w:color w:val="000000"/>
          <w:spacing w:val="3"/>
          <w:szCs w:val="24"/>
          <w:lang w:eastAsia="da-DK"/>
        </w:rPr>
      </w:pPr>
      <w:r w:rsidRPr="00860830">
        <w:rPr>
          <w:rFonts w:eastAsia="Times New Roman" w:cs="Calibri"/>
          <w:bCs/>
          <w:iCs/>
          <w:color w:val="000000"/>
          <w:spacing w:val="3"/>
          <w:szCs w:val="24"/>
          <w:bdr w:val="none" w:sz="0" w:space="0" w:color="auto" w:frame="1"/>
          <w:lang w:eastAsia="da-DK"/>
        </w:rPr>
        <w:t>Alle non-prime attributter skal være fuldt funktionelt afhængige af primærnøglen. (dvs. ingen partiel funktionel afhængighed).</w:t>
      </w:r>
    </w:p>
    <w:p w:rsidR="00905667" w:rsidRPr="00860830" w:rsidRDefault="00905667" w:rsidP="00905667">
      <w:pPr>
        <w:spacing w:line="384" w:lineRule="atLeast"/>
        <w:jc w:val="both"/>
        <w:textAlignment w:val="baseline"/>
        <w:rPr>
          <w:rFonts w:eastAsia="Times New Roman" w:cs="Calibri"/>
          <w:iCs/>
          <w:color w:val="000000"/>
          <w:spacing w:val="3"/>
          <w:szCs w:val="24"/>
          <w:bdr w:val="none" w:sz="0" w:space="0" w:color="auto" w:frame="1"/>
          <w:lang w:eastAsia="da-DK"/>
        </w:rPr>
      </w:pPr>
      <w:r w:rsidRPr="00860830">
        <w:rPr>
          <w:rFonts w:eastAsia="Times New Roman" w:cs="Calibri"/>
          <w:iCs/>
          <w:color w:val="000000"/>
          <w:spacing w:val="3"/>
          <w:szCs w:val="24"/>
          <w:bdr w:val="none" w:sz="0" w:space="0" w:color="auto" w:frame="1"/>
          <w:lang w:eastAsia="da-DK"/>
        </w:rPr>
        <w:t xml:space="preserve">    Hvis der kun findes en enkelt primær nøgle, er tabellen allerede i 2. normalform, hvis der     derimod er en </w:t>
      </w:r>
      <w:r w:rsidRPr="00860830">
        <w:rPr>
          <w:rFonts w:eastAsia="Times New Roman" w:cs="Calibri"/>
          <w:bCs/>
          <w:iCs/>
          <w:color w:val="000000"/>
          <w:spacing w:val="3"/>
          <w:szCs w:val="24"/>
          <w:bdr w:val="none" w:sz="0" w:space="0" w:color="auto" w:frame="1"/>
          <w:lang w:eastAsia="da-DK"/>
        </w:rPr>
        <w:t>sammensat</w:t>
      </w:r>
      <w:r w:rsidRPr="00860830">
        <w:rPr>
          <w:rFonts w:eastAsia="Times New Roman" w:cs="Calibri"/>
          <w:iCs/>
          <w:color w:val="000000"/>
          <w:spacing w:val="3"/>
          <w:szCs w:val="24"/>
          <w:bdr w:val="none" w:sz="0" w:space="0" w:color="auto" w:frame="1"/>
          <w:lang w:eastAsia="da-DK"/>
        </w:rPr>
        <w:t xml:space="preserve"> primærnøgle, kan den stadig bringes til 2. normalform, ved at splitte tabellen op i separate tabeller. </w:t>
      </w:r>
    </w:p>
    <w:p w:rsidR="00905667" w:rsidRPr="00860830" w:rsidRDefault="00905667" w:rsidP="00905667">
      <w:pPr>
        <w:spacing w:before="100" w:beforeAutospacing="1" w:after="21" w:line="240" w:lineRule="auto"/>
        <w:jc w:val="both"/>
        <w:rPr>
          <w:rFonts w:cs="Calibri"/>
          <w:color w:val="222222"/>
          <w:szCs w:val="24"/>
        </w:rPr>
      </w:pPr>
      <w:r w:rsidRPr="00860830">
        <w:rPr>
          <w:rFonts w:cs="Calibri"/>
          <w:b/>
          <w:color w:val="222222"/>
          <w:szCs w:val="24"/>
        </w:rPr>
        <w:t>I vores database</w:t>
      </w:r>
      <w:r w:rsidRPr="00860830">
        <w:rPr>
          <w:rFonts w:cs="Calibri"/>
          <w:color w:val="222222"/>
          <w:szCs w:val="24"/>
        </w:rPr>
        <w:t xml:space="preserve"> </w:t>
      </w:r>
    </w:p>
    <w:p w:rsidR="00905667" w:rsidRPr="00860830" w:rsidRDefault="00905667" w:rsidP="00905667">
      <w:pPr>
        <w:spacing w:before="100" w:beforeAutospacing="1" w:after="21" w:line="240" w:lineRule="auto"/>
        <w:jc w:val="both"/>
        <w:rPr>
          <w:rFonts w:cs="Calibri"/>
          <w:color w:val="252525"/>
          <w:szCs w:val="24"/>
        </w:rPr>
      </w:pPr>
      <w:r w:rsidRPr="00860830">
        <w:rPr>
          <w:rFonts w:cs="Calibri"/>
          <w:color w:val="252525"/>
          <w:szCs w:val="24"/>
        </w:rPr>
        <w:t xml:space="preserve"> Alle attributter skal være fuld afhængig PK som den er </w:t>
      </w:r>
      <w:proofErr w:type="spellStart"/>
      <w:r w:rsidRPr="00860830">
        <w:rPr>
          <w:rFonts w:cs="Calibri"/>
          <w:color w:val="252525"/>
          <w:szCs w:val="24"/>
        </w:rPr>
        <w:t>låntilbudid</w:t>
      </w:r>
      <w:proofErr w:type="spellEnd"/>
      <w:r w:rsidRPr="00860830">
        <w:rPr>
          <w:rFonts w:cs="Calibri"/>
          <w:color w:val="252525"/>
          <w:szCs w:val="24"/>
        </w:rPr>
        <w:t xml:space="preserve"> her, så vil laver flere taber.</w:t>
      </w:r>
    </w:p>
    <w:p w:rsidR="00905667" w:rsidRPr="00860830" w:rsidRDefault="00905667" w:rsidP="00905667">
      <w:pPr>
        <w:spacing w:before="100" w:beforeAutospacing="1" w:after="21" w:line="240" w:lineRule="auto"/>
        <w:jc w:val="both"/>
        <w:rPr>
          <w:rFonts w:cs="Calibri"/>
          <w:color w:val="252525"/>
          <w:szCs w:val="24"/>
        </w:rPr>
      </w:pPr>
      <w:r w:rsidRPr="00860830">
        <w:rPr>
          <w:rFonts w:cs="Calibri"/>
          <w:b/>
          <w:color w:val="252525"/>
          <w:szCs w:val="24"/>
        </w:rPr>
        <w:t>Låntilbud</w:t>
      </w:r>
      <w:r w:rsidRPr="00860830">
        <w:rPr>
          <w:rFonts w:cs="Calibri"/>
          <w:color w:val="252525"/>
          <w:szCs w:val="24"/>
        </w:rPr>
        <w:t xml:space="preserve">: </w:t>
      </w:r>
      <w:proofErr w:type="spellStart"/>
      <w:r w:rsidRPr="00860830">
        <w:rPr>
          <w:rFonts w:cs="Calibri"/>
          <w:color w:val="252525"/>
          <w:szCs w:val="24"/>
        </w:rPr>
        <w:t>låntilbudid</w:t>
      </w:r>
      <w:proofErr w:type="spellEnd"/>
      <w:r w:rsidRPr="00860830">
        <w:rPr>
          <w:rFonts w:cs="Calibri"/>
          <w:color w:val="252525"/>
          <w:szCs w:val="24"/>
        </w:rPr>
        <w:t xml:space="preserve">, Dato, </w:t>
      </w:r>
      <w:proofErr w:type="spellStart"/>
      <w:r w:rsidRPr="00860830">
        <w:rPr>
          <w:rFonts w:cs="Calibri"/>
          <w:color w:val="252525"/>
          <w:szCs w:val="24"/>
        </w:rPr>
        <w:t>FørsteBeløb</w:t>
      </w:r>
      <w:proofErr w:type="spellEnd"/>
      <w:r w:rsidRPr="00860830">
        <w:rPr>
          <w:rFonts w:cs="Calibri"/>
          <w:color w:val="252525"/>
          <w:szCs w:val="24"/>
        </w:rPr>
        <w:t xml:space="preserve">, afdrag, </w:t>
      </w:r>
      <w:proofErr w:type="spellStart"/>
      <w:r w:rsidRPr="00860830">
        <w:rPr>
          <w:rFonts w:cs="Calibri"/>
          <w:color w:val="252525"/>
          <w:szCs w:val="24"/>
        </w:rPr>
        <w:t>Kundetlf</w:t>
      </w:r>
      <w:proofErr w:type="spellEnd"/>
      <w:r w:rsidRPr="00860830">
        <w:rPr>
          <w:rFonts w:cs="Calibri"/>
          <w:color w:val="252525"/>
          <w:szCs w:val="24"/>
        </w:rPr>
        <w:t xml:space="preserve">, </w:t>
      </w:r>
      <w:proofErr w:type="spellStart"/>
      <w:r w:rsidRPr="00860830">
        <w:rPr>
          <w:rFonts w:cs="Calibri"/>
          <w:color w:val="252525"/>
          <w:szCs w:val="24"/>
        </w:rPr>
        <w:t>RKI</w:t>
      </w:r>
      <w:proofErr w:type="spellEnd"/>
      <w:r w:rsidRPr="00860830">
        <w:rPr>
          <w:rFonts w:cs="Calibri"/>
          <w:color w:val="252525"/>
          <w:szCs w:val="24"/>
        </w:rPr>
        <w:t xml:space="preserve">, Renteset, </w:t>
      </w:r>
      <w:proofErr w:type="spellStart"/>
      <w:r w:rsidRPr="00860830">
        <w:rPr>
          <w:rFonts w:cs="Calibri"/>
          <w:color w:val="252525"/>
          <w:szCs w:val="24"/>
        </w:rPr>
        <w:t>Bilid</w:t>
      </w:r>
      <w:proofErr w:type="spellEnd"/>
      <w:r w:rsidRPr="00860830">
        <w:rPr>
          <w:rFonts w:cs="Calibri"/>
          <w:color w:val="252525"/>
          <w:szCs w:val="24"/>
        </w:rPr>
        <w:t xml:space="preserve">, </w:t>
      </w:r>
      <w:proofErr w:type="spellStart"/>
      <w:r w:rsidRPr="00860830">
        <w:rPr>
          <w:rFonts w:cs="Calibri"/>
          <w:color w:val="252525"/>
          <w:szCs w:val="24"/>
        </w:rPr>
        <w:t>bilsælgerid</w:t>
      </w:r>
      <w:proofErr w:type="spellEnd"/>
    </w:p>
    <w:p w:rsidR="00905667" w:rsidRPr="00860830" w:rsidRDefault="00905667" w:rsidP="00905667">
      <w:pPr>
        <w:spacing w:before="100" w:beforeAutospacing="1" w:after="21" w:line="240" w:lineRule="auto"/>
        <w:jc w:val="both"/>
        <w:rPr>
          <w:rFonts w:cs="Calibri"/>
          <w:color w:val="252525"/>
          <w:szCs w:val="24"/>
        </w:rPr>
      </w:pPr>
      <w:r w:rsidRPr="00860830">
        <w:rPr>
          <w:rFonts w:cs="Calibri"/>
          <w:b/>
          <w:color w:val="252525"/>
          <w:szCs w:val="24"/>
        </w:rPr>
        <w:t>Kunde</w:t>
      </w:r>
      <w:r w:rsidRPr="00860830">
        <w:rPr>
          <w:rFonts w:cs="Calibri"/>
          <w:color w:val="252525"/>
          <w:szCs w:val="24"/>
        </w:rPr>
        <w:t xml:space="preserve">: navn, Adresse, tlf., CPR., </w:t>
      </w:r>
      <w:proofErr w:type="spellStart"/>
      <w:r w:rsidRPr="00860830">
        <w:rPr>
          <w:rFonts w:cs="Calibri"/>
          <w:szCs w:val="24"/>
        </w:rPr>
        <w:t>creditRating</w:t>
      </w:r>
      <w:proofErr w:type="spellEnd"/>
    </w:p>
    <w:p w:rsidR="00905667" w:rsidRPr="00860830" w:rsidRDefault="00905667" w:rsidP="00905667">
      <w:pPr>
        <w:spacing w:before="100" w:beforeAutospacing="1" w:after="21" w:line="240" w:lineRule="auto"/>
        <w:jc w:val="both"/>
        <w:rPr>
          <w:rFonts w:cs="Calibri"/>
          <w:color w:val="252525"/>
          <w:szCs w:val="24"/>
        </w:rPr>
      </w:pPr>
      <w:r w:rsidRPr="00860830">
        <w:rPr>
          <w:rFonts w:cs="Calibri"/>
          <w:b/>
          <w:color w:val="252525"/>
          <w:szCs w:val="24"/>
        </w:rPr>
        <w:t>Bil</w:t>
      </w:r>
      <w:r w:rsidRPr="00860830">
        <w:rPr>
          <w:rFonts w:cs="Calibri"/>
          <w:color w:val="252525"/>
          <w:szCs w:val="24"/>
        </w:rPr>
        <w:t xml:space="preserve">: </w:t>
      </w:r>
      <w:proofErr w:type="spellStart"/>
      <w:r w:rsidRPr="00860830">
        <w:rPr>
          <w:rFonts w:cs="Calibri"/>
          <w:color w:val="252525"/>
          <w:szCs w:val="24"/>
        </w:rPr>
        <w:t>Bilid</w:t>
      </w:r>
      <w:proofErr w:type="spellEnd"/>
      <w:r w:rsidRPr="00860830">
        <w:rPr>
          <w:rFonts w:cs="Calibri"/>
          <w:color w:val="252525"/>
          <w:szCs w:val="24"/>
        </w:rPr>
        <w:t>, pris, navn</w:t>
      </w:r>
    </w:p>
    <w:p w:rsidR="00905667" w:rsidRPr="00860830" w:rsidRDefault="00905667" w:rsidP="00905667">
      <w:pPr>
        <w:spacing w:before="100" w:beforeAutospacing="1" w:after="21" w:line="240" w:lineRule="auto"/>
        <w:jc w:val="both"/>
        <w:rPr>
          <w:rFonts w:cs="Calibri"/>
          <w:color w:val="252525"/>
          <w:szCs w:val="24"/>
        </w:rPr>
      </w:pPr>
      <w:r w:rsidRPr="00860830">
        <w:rPr>
          <w:rFonts w:cs="Calibri"/>
          <w:b/>
          <w:color w:val="252525"/>
          <w:szCs w:val="24"/>
        </w:rPr>
        <w:t>Bilsælger</w:t>
      </w:r>
      <w:r w:rsidRPr="00860830">
        <w:rPr>
          <w:rFonts w:cs="Calibri"/>
          <w:color w:val="252525"/>
          <w:szCs w:val="24"/>
        </w:rPr>
        <w:t>: id, navn, chef</w:t>
      </w:r>
    </w:p>
    <w:p w:rsidR="00905667" w:rsidRPr="00860830" w:rsidRDefault="00905667" w:rsidP="00905667">
      <w:pPr>
        <w:spacing w:before="100" w:beforeAutospacing="1" w:after="21" w:line="240" w:lineRule="auto"/>
        <w:jc w:val="both"/>
        <w:rPr>
          <w:rFonts w:cs="Calibri"/>
          <w:b/>
          <w:color w:val="252525"/>
          <w:szCs w:val="24"/>
        </w:rPr>
      </w:pPr>
      <w:r w:rsidRPr="00860830">
        <w:rPr>
          <w:rFonts w:cs="Calibri"/>
          <w:b/>
          <w:color w:val="252525"/>
          <w:szCs w:val="24"/>
        </w:rPr>
        <w:lastRenderedPageBreak/>
        <w:t>3.NF</w:t>
      </w:r>
    </w:p>
    <w:p w:rsidR="00905667" w:rsidRPr="00860830" w:rsidRDefault="00905667" w:rsidP="00905667">
      <w:pPr>
        <w:numPr>
          <w:ilvl w:val="0"/>
          <w:numId w:val="4"/>
        </w:numPr>
        <w:spacing w:line="384" w:lineRule="atLeast"/>
        <w:jc w:val="both"/>
        <w:textAlignment w:val="baseline"/>
        <w:rPr>
          <w:rFonts w:eastAsia="Times New Roman" w:cs="Calibri"/>
          <w:color w:val="000000"/>
          <w:spacing w:val="3"/>
          <w:szCs w:val="24"/>
          <w:lang w:eastAsia="da-DK"/>
        </w:rPr>
      </w:pPr>
      <w:r w:rsidRPr="00860830">
        <w:rPr>
          <w:rFonts w:eastAsia="Times New Roman" w:cs="Calibri"/>
          <w:color w:val="000000"/>
          <w:spacing w:val="3"/>
          <w:szCs w:val="24"/>
          <w:lang w:eastAsia="da-DK"/>
        </w:rPr>
        <w:t>Tabellen skal opfylde alle krav for 2. normalform.</w:t>
      </w:r>
    </w:p>
    <w:p w:rsidR="00905667" w:rsidRPr="00860830" w:rsidRDefault="00905667" w:rsidP="00905667">
      <w:pPr>
        <w:numPr>
          <w:ilvl w:val="0"/>
          <w:numId w:val="4"/>
        </w:numPr>
        <w:spacing w:line="384" w:lineRule="atLeast"/>
        <w:jc w:val="both"/>
        <w:textAlignment w:val="baseline"/>
        <w:rPr>
          <w:rFonts w:eastAsia="Times New Roman" w:cs="Calibri"/>
          <w:color w:val="000000"/>
          <w:spacing w:val="3"/>
          <w:szCs w:val="24"/>
          <w:lang w:eastAsia="da-DK"/>
        </w:rPr>
      </w:pPr>
      <w:r w:rsidRPr="00860830">
        <w:rPr>
          <w:rFonts w:eastAsia="Times New Roman" w:cs="Calibri"/>
          <w:color w:val="000000"/>
          <w:spacing w:val="3"/>
          <w:szCs w:val="24"/>
          <w:lang w:eastAsia="da-DK"/>
        </w:rPr>
        <w:t>Der må ikke findes felter uden for primærnøglen, som er indbyrdes afhængige.</w:t>
      </w:r>
    </w:p>
    <w:p w:rsidR="00905667" w:rsidRPr="00860830" w:rsidRDefault="00905667" w:rsidP="00905667">
      <w:pPr>
        <w:numPr>
          <w:ilvl w:val="0"/>
          <w:numId w:val="4"/>
        </w:numPr>
        <w:spacing w:line="384" w:lineRule="atLeast"/>
        <w:jc w:val="both"/>
        <w:textAlignment w:val="baseline"/>
        <w:rPr>
          <w:rFonts w:eastAsia="Times New Roman" w:cs="Calibri"/>
          <w:color w:val="000000"/>
          <w:spacing w:val="3"/>
          <w:szCs w:val="24"/>
          <w:lang w:eastAsia="da-DK"/>
        </w:rPr>
      </w:pPr>
      <w:r w:rsidRPr="00860830">
        <w:rPr>
          <w:rFonts w:eastAsia="Times New Roman" w:cs="Calibri"/>
          <w:bCs/>
          <w:iCs/>
          <w:color w:val="000000"/>
          <w:spacing w:val="3"/>
          <w:szCs w:val="24"/>
          <w:bdr w:val="none" w:sz="0" w:space="0" w:color="auto" w:frame="1"/>
          <w:lang w:eastAsia="da-DK"/>
        </w:rPr>
        <w:t>Ingen transitive funktionelle afhængigheder mellem non-prime attributter</w:t>
      </w:r>
      <w:r w:rsidRPr="00860830">
        <w:rPr>
          <w:rFonts w:eastAsia="Times New Roman" w:cs="Calibri"/>
          <w:bCs/>
          <w:color w:val="000000"/>
          <w:spacing w:val="3"/>
          <w:szCs w:val="24"/>
          <w:bdr w:val="none" w:sz="0" w:space="0" w:color="auto" w:frame="1"/>
          <w:lang w:eastAsia="da-DK"/>
        </w:rPr>
        <w:t>.</w:t>
      </w:r>
    </w:p>
    <w:p w:rsidR="00905667" w:rsidRPr="00860830" w:rsidRDefault="00905667" w:rsidP="00905667">
      <w:pPr>
        <w:spacing w:before="100" w:beforeAutospacing="1" w:after="21" w:line="240" w:lineRule="auto"/>
        <w:jc w:val="both"/>
        <w:rPr>
          <w:rFonts w:cs="Calibri"/>
          <w:color w:val="222222"/>
          <w:szCs w:val="24"/>
        </w:rPr>
      </w:pPr>
      <w:r w:rsidRPr="00860830">
        <w:rPr>
          <w:rFonts w:cs="Calibri"/>
          <w:b/>
          <w:color w:val="222222"/>
          <w:szCs w:val="24"/>
        </w:rPr>
        <w:t>I vores database</w:t>
      </w:r>
      <w:r w:rsidRPr="00860830">
        <w:rPr>
          <w:rFonts w:cs="Calibri"/>
          <w:color w:val="222222"/>
          <w:szCs w:val="24"/>
        </w:rPr>
        <w:t xml:space="preserve"> </w:t>
      </w:r>
    </w:p>
    <w:p w:rsidR="00905667" w:rsidRPr="00860830" w:rsidRDefault="00905667" w:rsidP="00905667">
      <w:pPr>
        <w:spacing w:before="100" w:beforeAutospacing="1" w:after="21" w:line="240" w:lineRule="auto"/>
        <w:ind w:left="334"/>
        <w:jc w:val="both"/>
        <w:rPr>
          <w:rFonts w:cs="Calibri"/>
          <w:color w:val="252525"/>
          <w:szCs w:val="24"/>
        </w:rPr>
      </w:pPr>
      <w:r w:rsidRPr="00860830">
        <w:rPr>
          <w:rFonts w:cs="Calibri"/>
          <w:color w:val="252525"/>
          <w:szCs w:val="24"/>
        </w:rPr>
        <w:t>Vil har ikke det her problem.</w:t>
      </w:r>
    </w:p>
    <w:p w:rsidR="00905667" w:rsidRPr="00860830" w:rsidRDefault="00905667" w:rsidP="00905667">
      <w:pPr>
        <w:spacing w:before="100" w:beforeAutospacing="1" w:after="21" w:line="240" w:lineRule="auto"/>
        <w:ind w:left="334"/>
        <w:jc w:val="both"/>
        <w:rPr>
          <w:rFonts w:cs="Calibri"/>
          <w:color w:val="252525"/>
          <w:szCs w:val="24"/>
        </w:rPr>
      </w:pPr>
    </w:p>
    <w:p w:rsidR="00905667" w:rsidRPr="00860830" w:rsidRDefault="00905667" w:rsidP="00905667">
      <w:pPr>
        <w:spacing w:before="100" w:beforeAutospacing="1" w:after="21" w:line="240" w:lineRule="auto"/>
        <w:ind w:left="334"/>
        <w:jc w:val="both"/>
        <w:rPr>
          <w:rFonts w:cs="Calibri"/>
          <w:color w:val="252525"/>
          <w:szCs w:val="24"/>
        </w:rPr>
      </w:pPr>
    </w:p>
    <w:p w:rsidR="00905667" w:rsidRPr="00860830" w:rsidRDefault="00905667" w:rsidP="00905667">
      <w:pPr>
        <w:spacing w:before="100" w:beforeAutospacing="1" w:after="21" w:line="240" w:lineRule="auto"/>
        <w:ind w:left="334"/>
        <w:jc w:val="both"/>
        <w:rPr>
          <w:rFonts w:cs="Calibri"/>
          <w:color w:val="252525"/>
          <w:szCs w:val="24"/>
        </w:rPr>
      </w:pPr>
    </w:p>
    <w:p w:rsidR="00905667" w:rsidRPr="00860830" w:rsidRDefault="00905667" w:rsidP="00905667">
      <w:pPr>
        <w:spacing w:before="100" w:beforeAutospacing="1" w:after="21" w:line="240" w:lineRule="auto"/>
        <w:ind w:left="334"/>
        <w:jc w:val="both"/>
        <w:rPr>
          <w:rFonts w:cs="Calibri"/>
          <w:color w:val="252525"/>
          <w:szCs w:val="24"/>
        </w:rPr>
      </w:pPr>
    </w:p>
    <w:p w:rsidR="00905667" w:rsidRPr="00860830" w:rsidRDefault="00905667" w:rsidP="00905667">
      <w:pPr>
        <w:spacing w:before="100" w:beforeAutospacing="1" w:after="21" w:line="240" w:lineRule="auto"/>
        <w:ind w:left="334"/>
        <w:jc w:val="both"/>
        <w:rPr>
          <w:rFonts w:cs="Calibri"/>
          <w:color w:val="252525"/>
          <w:szCs w:val="24"/>
        </w:rPr>
      </w:pPr>
    </w:p>
    <w:p w:rsidR="00905667" w:rsidRPr="003868F1" w:rsidRDefault="00905667" w:rsidP="00905667">
      <w:pPr>
        <w:spacing w:before="100" w:beforeAutospacing="1" w:after="21" w:line="240" w:lineRule="auto"/>
        <w:ind w:left="334"/>
        <w:jc w:val="both"/>
        <w:rPr>
          <w:rFonts w:ascii="Georgia" w:hAnsi="Georgia" w:cs="Arial"/>
          <w:color w:val="252525"/>
        </w:rPr>
      </w:pPr>
      <w:r w:rsidRPr="003868F1">
        <w:rPr>
          <w:rFonts w:ascii="Georgia" w:hAnsi="Georgia" w:cs="Arial"/>
          <w:color w:val="252525"/>
        </w:rPr>
        <w:t> </w:t>
      </w:r>
    </w:p>
    <w:p w:rsidR="00905667" w:rsidRPr="00CC6A80" w:rsidRDefault="00905667" w:rsidP="00905667">
      <w:pPr>
        <w:spacing w:before="100" w:beforeAutospacing="1" w:after="21" w:line="240" w:lineRule="auto"/>
        <w:ind w:left="334"/>
        <w:rPr>
          <w:rFonts w:ascii="Arial" w:hAnsi="Arial" w:cs="Arial"/>
          <w:color w:val="252525"/>
        </w:rPr>
      </w:pPr>
    </w:p>
    <w:p w:rsidR="00905667" w:rsidRPr="00CC6A80" w:rsidRDefault="00905667" w:rsidP="00905667"/>
    <w:p w:rsidR="00905667" w:rsidRPr="00634DEA" w:rsidRDefault="00905667" w:rsidP="00905667">
      <w:pPr>
        <w:pStyle w:val="Overskrift3"/>
      </w:pPr>
      <w:r w:rsidRPr="00CC6A80">
        <w:rPr>
          <w:sz w:val="22"/>
          <w:szCs w:val="22"/>
        </w:rPr>
        <w:br w:type="page"/>
      </w:r>
    </w:p>
    <w:p w:rsidR="00905667" w:rsidRDefault="00905667" w:rsidP="00905667"/>
    <w:p w:rsidR="00905667" w:rsidRDefault="00905667" w:rsidP="009F32E1">
      <w:pPr>
        <w:rPr>
          <w:rFonts w:ascii="Georgia" w:hAnsi="Georgia"/>
        </w:rPr>
      </w:pPr>
    </w:p>
    <w:p w:rsidR="009F32E1" w:rsidRPr="009F32E1" w:rsidRDefault="009F32E1" w:rsidP="009F32E1">
      <w:pPr>
        <w:rPr>
          <w:rFonts w:ascii="Georgia" w:hAnsi="Georgia"/>
        </w:rPr>
      </w:pPr>
    </w:p>
    <w:p w:rsidR="009F32E1" w:rsidRPr="009F32E1" w:rsidRDefault="009F32E1" w:rsidP="009F32E1">
      <w:pPr>
        <w:rPr>
          <w:rFonts w:asciiTheme="majorHAnsi" w:hAnsiTheme="majorHAnsi"/>
          <w:color w:val="8F0000" w:themeColor="accent2" w:themeShade="BF"/>
          <w:szCs w:val="24"/>
        </w:rPr>
      </w:pPr>
    </w:p>
    <w:p w:rsidR="00073A08" w:rsidRPr="00FE13D2" w:rsidRDefault="00073A08" w:rsidP="00355938">
      <w:pPr>
        <w:jc w:val="both"/>
      </w:pPr>
    </w:p>
    <w:p w:rsidR="00073A08" w:rsidRPr="00FE13D2" w:rsidRDefault="00073A08" w:rsidP="00355938">
      <w:pPr>
        <w:jc w:val="both"/>
      </w:pPr>
    </w:p>
    <w:p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rsidR="007C0C85" w:rsidRDefault="007C0C85" w:rsidP="00355938">
      <w:pPr>
        <w:pStyle w:val="Overskrift1"/>
        <w:jc w:val="both"/>
      </w:pPr>
      <w:bookmarkStart w:id="23" w:name="_Toc513452901"/>
      <w:r>
        <w:lastRenderedPageBreak/>
        <w:t>Konklusion</w:t>
      </w:r>
      <w:bookmarkEnd w:id="23"/>
      <w:r>
        <w:t xml:space="preserve"> </w:t>
      </w:r>
    </w:p>
    <w:p w:rsidR="005F731C" w:rsidRDefault="005F731C"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5F731C" w:rsidRDefault="00113640" w:rsidP="00355938">
      <w:pPr>
        <w:pStyle w:val="Overskrift1"/>
        <w:jc w:val="both"/>
      </w:pPr>
      <w:bookmarkStart w:id="24" w:name="_Toc513452902"/>
      <w:r>
        <w:lastRenderedPageBreak/>
        <w:t>Litteraturliste</w:t>
      </w:r>
      <w:bookmarkEnd w:id="24"/>
      <w:r>
        <w:t xml:space="preserve"> </w:t>
      </w:r>
    </w:p>
    <w:p w:rsidR="00113640" w:rsidRDefault="00113640"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113640" w:rsidRDefault="00113640" w:rsidP="00355938">
      <w:pPr>
        <w:pStyle w:val="Overskrift1"/>
        <w:jc w:val="both"/>
      </w:pPr>
      <w:bookmarkStart w:id="25" w:name="_Toc513452903"/>
      <w:r>
        <w:lastRenderedPageBreak/>
        <w:t>Bilag</w:t>
      </w:r>
      <w:bookmarkEnd w:id="25"/>
      <w:r>
        <w:t xml:space="preserve"> </w:t>
      </w:r>
    </w:p>
    <w:p w:rsidR="00760601" w:rsidRDefault="003C49BF" w:rsidP="003C49BF">
      <w:pPr>
        <w:pStyle w:val="Overskrift2"/>
      </w:pPr>
      <w:bookmarkStart w:id="26" w:name="_Toc513452904"/>
      <w:r>
        <w:t xml:space="preserve">Bilag 1 </w:t>
      </w:r>
      <w:r w:rsidR="001A0EDE">
        <w:t>–</w:t>
      </w:r>
      <w:r>
        <w:t xml:space="preserve"> </w:t>
      </w:r>
      <w:r w:rsidR="001A0EDE">
        <w:t>Iterations- og faseplan</w:t>
      </w:r>
      <w:bookmarkEnd w:id="26"/>
      <w:r w:rsidR="00760601">
        <w:br w:type="page"/>
      </w:r>
    </w:p>
    <w:p w:rsidR="00BD6158" w:rsidRDefault="00623D6D" w:rsidP="00F02CFA">
      <w:pPr>
        <w:pStyle w:val="Overskrift2"/>
      </w:pPr>
      <w:bookmarkStart w:id="27" w:name="_Toc513452905"/>
      <w:r>
        <w:lastRenderedPageBreak/>
        <w:t xml:space="preserve">Bilag </w:t>
      </w:r>
      <w:r w:rsidR="00760601">
        <w:t>2</w:t>
      </w:r>
      <w:r>
        <w:t xml:space="preserve"> – Visionsdokumentet</w:t>
      </w:r>
      <w:bookmarkEnd w:id="27"/>
      <w:r>
        <w:t xml:space="preserve"> </w:t>
      </w:r>
    </w:p>
    <w:p w:rsidR="00BD6158" w:rsidRDefault="00BD6158" w:rsidP="00B9055E">
      <w:pPr>
        <w:pStyle w:val="Overskrift3"/>
      </w:pPr>
      <w:bookmarkStart w:id="28" w:name="_Toc513452906"/>
      <w:r>
        <w:t>Visionen</w:t>
      </w:r>
      <w:bookmarkEnd w:id="28"/>
    </w:p>
    <w:p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BD6158">
      <w:pPr>
        <w:pStyle w:val="Ingenafstand"/>
      </w:pPr>
    </w:p>
    <w:p w:rsidR="00B9055E" w:rsidRDefault="00B9055E" w:rsidP="00B9055E">
      <w:pPr>
        <w:pStyle w:val="Overskrift3"/>
      </w:pPr>
      <w:bookmarkStart w:id="29" w:name="_Toc513452907"/>
      <w:r>
        <w:t>Interessentanalyse</w:t>
      </w:r>
      <w:bookmarkEnd w:id="29"/>
      <w:r>
        <w:t xml:space="preserve"> </w:t>
      </w:r>
    </w:p>
    <w:p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F02CFA">
      <w:pPr>
        <w:pStyle w:val="Ingenafstand"/>
        <w:spacing w:line="276" w:lineRule="auto"/>
        <w:jc w:val="both"/>
      </w:pPr>
    </w:p>
    <w:p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251836">
      <w:pPr>
        <w:jc w:val="both"/>
      </w:pPr>
    </w:p>
    <w:p w:rsidR="00BD6158" w:rsidRDefault="00BD6158" w:rsidP="00B9055E">
      <w:pPr>
        <w:pStyle w:val="Overskrift3"/>
      </w:pPr>
      <w:bookmarkStart w:id="30" w:name="_Toc513452908"/>
      <w:r>
        <w:t>Feature</w:t>
      </w:r>
      <w:r w:rsidR="00B9055E">
        <w:t>-</w:t>
      </w:r>
      <w:r>
        <w:t>liste</w:t>
      </w:r>
      <w:bookmarkEnd w:id="30"/>
    </w:p>
    <w:p w:rsidR="00A450FC" w:rsidRDefault="00B264C6" w:rsidP="00F02CFA">
      <w:pPr>
        <w:pStyle w:val="Ingenafstand"/>
        <w:spacing w:line="276" w:lineRule="auto"/>
      </w:pPr>
      <w:r>
        <w:t>Effektiv kommunikation med brugeren gennem en grafisk brugergrænseflade</w:t>
      </w:r>
    </w:p>
    <w:p w:rsidR="00582F7F" w:rsidRDefault="00582F7F" w:rsidP="00F02CFA">
      <w:pPr>
        <w:pStyle w:val="Ingenafstand"/>
        <w:spacing w:line="276" w:lineRule="auto"/>
      </w:pPr>
      <w:r>
        <w:t>Kreditværdighedstjek hos RKI</w:t>
      </w:r>
    </w:p>
    <w:p w:rsidR="00582F7F" w:rsidRDefault="00582F7F" w:rsidP="00F02CFA">
      <w:pPr>
        <w:pStyle w:val="Ingenafstand"/>
        <w:spacing w:line="276" w:lineRule="auto"/>
      </w:pPr>
      <w:r>
        <w:t>Indhentning af aktuel rentesats hos banken</w:t>
      </w:r>
    </w:p>
    <w:p w:rsidR="00582F7F" w:rsidRDefault="00582F7F" w:rsidP="00F02CFA">
      <w:pPr>
        <w:pStyle w:val="Ingenafstand"/>
        <w:spacing w:line="276" w:lineRule="auto"/>
      </w:pPr>
      <w:r>
        <w:t>Beregning af rentesats ud fra givne oplysninger</w:t>
      </w:r>
    </w:p>
    <w:p w:rsidR="00582F7F" w:rsidRDefault="00582F7F" w:rsidP="00F02CFA">
      <w:pPr>
        <w:pStyle w:val="Ingenafstand"/>
        <w:spacing w:line="276" w:lineRule="auto"/>
      </w:pPr>
      <w:r>
        <w:t>Registrering af et lånetilbud til en kunde</w:t>
      </w:r>
    </w:p>
    <w:p w:rsidR="00315D69" w:rsidRDefault="00582F7F" w:rsidP="00F02CFA">
      <w:pPr>
        <w:pStyle w:val="Ingenafstand"/>
        <w:spacing w:line="276" w:lineRule="auto"/>
      </w:pPr>
      <w:r>
        <w:t>Eksport af et lånetilbud med en tilbagebetalingsplan</w:t>
      </w:r>
    </w:p>
    <w:p w:rsidR="00315D69" w:rsidRDefault="00315D69">
      <w:pPr>
        <w:rPr>
          <w:rFonts w:asciiTheme="minorHAnsi" w:hAnsiTheme="minorHAnsi"/>
        </w:rPr>
      </w:pPr>
      <w:r>
        <w:br w:type="page"/>
      </w:r>
    </w:p>
    <w:p w:rsidR="00582F7F" w:rsidRDefault="00582F7F" w:rsidP="00F02CFA">
      <w:pPr>
        <w:pStyle w:val="Ingenafstand"/>
        <w:spacing w:line="276" w:lineRule="auto"/>
      </w:pPr>
    </w:p>
    <w:p w:rsidR="00623D6D" w:rsidRDefault="00315D69" w:rsidP="00315D69">
      <w:pPr>
        <w:pStyle w:val="Overskrift2"/>
      </w:pPr>
      <w:bookmarkStart w:id="31" w:name="_Toc513452909"/>
      <w:r>
        <w:t xml:space="preserve">Bilag 3 </w:t>
      </w:r>
      <w:r w:rsidR="00DE2B91">
        <w:t>–</w:t>
      </w:r>
      <w:r>
        <w:t xml:space="preserve"> </w:t>
      </w:r>
      <w:r w:rsidR="00DE2B91">
        <w:t>Use case diagram, første udkast</w:t>
      </w:r>
      <w:bookmarkEnd w:id="31"/>
    </w:p>
    <w:p w:rsidR="006668F6" w:rsidRPr="006668F6" w:rsidRDefault="006668F6" w:rsidP="006668F6"/>
    <w:p w:rsidR="005B0225" w:rsidRPr="005B0225" w:rsidRDefault="00D3143C" w:rsidP="005B0225">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rsidR="008F13C6" w:rsidRDefault="008F13C6">
      <w:r>
        <w:br w:type="page"/>
      </w:r>
    </w:p>
    <w:p w:rsidR="008F13C6" w:rsidRDefault="008F13C6" w:rsidP="008F13C6">
      <w:pPr>
        <w:pStyle w:val="Overskrift2"/>
      </w:pPr>
      <w:bookmarkStart w:id="32" w:name="_Toc513452910"/>
      <w:r>
        <w:lastRenderedPageBreak/>
        <w:t xml:space="preserve">Bilag 4 </w:t>
      </w:r>
      <w:r w:rsidR="00A304B2">
        <w:t>–</w:t>
      </w:r>
      <w:r>
        <w:t xml:space="preserve"> </w:t>
      </w:r>
      <w:r w:rsidR="00A304B2">
        <w:t>Domænemodel</w:t>
      </w:r>
      <w:bookmarkEnd w:id="32"/>
    </w:p>
    <w:p w:rsidR="005E1357" w:rsidRPr="005E1357" w:rsidRDefault="005E1357" w:rsidP="005E1357"/>
    <w:p w:rsidR="00A304B2" w:rsidRDefault="005E1357" w:rsidP="00A304B2">
      <w:r>
        <w:rPr>
          <w:noProof/>
        </w:rPr>
        <w:drawing>
          <wp:inline distT="0" distB="0" distL="0" distR="0" wp14:anchorId="22B8830B" wp14:editId="0D0470D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304840" w:rsidRDefault="00304840" w:rsidP="00A304B2"/>
    <w:p w:rsidR="00304840" w:rsidRDefault="00C965B5" w:rsidP="00304840">
      <w:pPr>
        <w:pStyle w:val="Overskrift2"/>
      </w:pPr>
      <w:r>
        <w:rPr>
          <w:noProof/>
        </w:rPr>
        <w:lastRenderedPageBreak/>
        <w:drawing>
          <wp:anchor distT="0" distB="0" distL="114300" distR="114300" simplePos="0" relativeHeight="251663360" behindDoc="1" locked="0" layoutInCell="1" allowOverlap="1">
            <wp:simplePos x="0" y="0"/>
            <wp:positionH relativeFrom="page">
              <wp:posOffset>1465580</wp:posOffset>
            </wp:positionH>
            <wp:positionV relativeFrom="paragraph">
              <wp:posOffset>1606550</wp:posOffset>
            </wp:positionV>
            <wp:extent cx="3253740" cy="4847590"/>
            <wp:effectExtent l="3175" t="0" r="6985" b="6985"/>
            <wp:wrapTight wrapText="bothSides">
              <wp:wrapPolygon edited="0">
                <wp:start x="21579" y="-14"/>
                <wp:lineTo x="80" y="-14"/>
                <wp:lineTo x="80" y="21546"/>
                <wp:lineTo x="21579" y="21546"/>
                <wp:lineTo x="21579" y="-14"/>
              </wp:wrapPolygon>
            </wp:wrapTight>
            <wp:docPr id="11" name="Billede 1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e-ups4.jpg"/>
                    <pic:cNvPicPr/>
                  </pic:nvPicPr>
                  <pic:blipFill rotWithShape="1">
                    <a:blip r:embed="rId28">
                      <a:extLst>
                        <a:ext uri="{28A0092B-C50C-407E-A947-70E740481C1C}">
                          <a14:useLocalDpi xmlns:a14="http://schemas.microsoft.com/office/drawing/2010/main" val="0"/>
                        </a:ext>
                      </a:extLst>
                    </a:blip>
                    <a:srcRect l="10230" t="13293" r="12051" b="14189"/>
                    <a:stretch/>
                  </pic:blipFill>
                  <pic:spPr bwMode="auto">
                    <a:xfrm rot="16200000">
                      <a:off x="0" y="0"/>
                      <a:ext cx="3253740" cy="484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2E93F89">
            <wp:simplePos x="0" y="0"/>
            <wp:positionH relativeFrom="column">
              <wp:posOffset>-49530</wp:posOffset>
            </wp:positionH>
            <wp:positionV relativeFrom="paragraph">
              <wp:posOffset>5663565</wp:posOffset>
            </wp:positionV>
            <wp:extent cx="4831080" cy="2865120"/>
            <wp:effectExtent l="0" t="0" r="7620" b="0"/>
            <wp:wrapTight wrapText="bothSides">
              <wp:wrapPolygon edited="0">
                <wp:start x="0" y="0"/>
                <wp:lineTo x="0" y="21399"/>
                <wp:lineTo x="21549" y="21399"/>
                <wp:lineTo x="21549" y="0"/>
                <wp:lineTo x="0" y="0"/>
              </wp:wrapPolygon>
            </wp:wrapTight>
            <wp:docPr id="7" name="Billede 7"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e-ups1.jpg"/>
                    <pic:cNvPicPr/>
                  </pic:nvPicPr>
                  <pic:blipFill rotWithShape="1">
                    <a:blip r:embed="rId29" cstate="print">
                      <a:extLst>
                        <a:ext uri="{28A0092B-C50C-407E-A947-70E740481C1C}">
                          <a14:useLocalDpi xmlns:a14="http://schemas.microsoft.com/office/drawing/2010/main" val="0"/>
                        </a:ext>
                      </a:extLst>
                    </a:blip>
                    <a:srcRect l="11455" t="11511" r="9608" b="5257"/>
                    <a:stretch/>
                  </pic:blipFill>
                  <pic:spPr bwMode="auto">
                    <a:xfrm>
                      <a:off x="0" y="0"/>
                      <a:ext cx="4831080" cy="286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4840">
        <w:t xml:space="preserve">Bilag 5- </w:t>
      </w:r>
      <w:proofErr w:type="spellStart"/>
      <w:r w:rsidR="00304840">
        <w:t>Mock</w:t>
      </w:r>
      <w:r w:rsidR="0077529B">
        <w:t>e</w:t>
      </w:r>
      <w:proofErr w:type="spellEnd"/>
      <w:r w:rsidR="00304840">
        <w:t>-ups</w:t>
      </w:r>
      <w:r>
        <w:rPr>
          <w:noProof/>
        </w:rPr>
        <w:drawing>
          <wp:inline distT="0" distB="0" distL="0" distR="0" wp14:anchorId="4C207FA4" wp14:editId="15CD9896">
            <wp:extent cx="4800600" cy="2034540"/>
            <wp:effectExtent l="0" t="0" r="0" b="3810"/>
            <wp:docPr id="9" name="Billede 9"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e-ups2.jpg"/>
                    <pic:cNvPicPr/>
                  </pic:nvPicPr>
                  <pic:blipFill rotWithShape="1">
                    <a:blip r:embed="rId30" cstate="print">
                      <a:extLst>
                        <a:ext uri="{28A0092B-C50C-407E-A947-70E740481C1C}">
                          <a14:useLocalDpi xmlns:a14="http://schemas.microsoft.com/office/drawing/2010/main" val="0"/>
                        </a:ext>
                      </a:extLst>
                    </a:blip>
                    <a:srcRect l="11136" t="30327" r="10910" b="10569"/>
                    <a:stretch/>
                  </pic:blipFill>
                  <pic:spPr bwMode="auto">
                    <a:xfrm>
                      <a:off x="0" y="0"/>
                      <a:ext cx="4800600" cy="2034540"/>
                    </a:xfrm>
                    <a:prstGeom prst="rect">
                      <a:avLst/>
                    </a:prstGeom>
                    <a:ln>
                      <a:noFill/>
                    </a:ln>
                    <a:extLst>
                      <a:ext uri="{53640926-AAD7-44D8-BBD7-CCE9431645EC}">
                        <a14:shadowObscured xmlns:a14="http://schemas.microsoft.com/office/drawing/2010/main"/>
                      </a:ext>
                    </a:extLst>
                  </pic:spPr>
                </pic:pic>
              </a:graphicData>
            </a:graphic>
          </wp:inline>
        </w:drawing>
      </w:r>
    </w:p>
    <w:p w:rsidR="0077529B" w:rsidRPr="0077529B" w:rsidRDefault="0077529B" w:rsidP="0077529B">
      <w:bookmarkStart w:id="33" w:name="_GoBack"/>
      <w:r>
        <w:rPr>
          <w:noProof/>
        </w:rPr>
        <w:lastRenderedPageBreak/>
        <w:drawing>
          <wp:inline distT="0" distB="0" distL="0" distR="0">
            <wp:extent cx="4864520" cy="4910379"/>
            <wp:effectExtent l="0" t="3810" r="8890" b="8890"/>
            <wp:docPr id="10" name="Billede 1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e-ups3.jpg"/>
                    <pic:cNvPicPr/>
                  </pic:nvPicPr>
                  <pic:blipFill rotWithShape="1">
                    <a:blip r:embed="rId31" cstate="print">
                      <a:extLst>
                        <a:ext uri="{28A0092B-C50C-407E-A947-70E740481C1C}">
                          <a14:useLocalDpi xmlns:a14="http://schemas.microsoft.com/office/drawing/2010/main" val="0"/>
                        </a:ext>
                      </a:extLst>
                    </a:blip>
                    <a:srcRect t="23749" r="2094" b="20657"/>
                    <a:stretch/>
                  </pic:blipFill>
                  <pic:spPr bwMode="auto">
                    <a:xfrm rot="16200000">
                      <a:off x="0" y="0"/>
                      <a:ext cx="4870059" cy="4915971"/>
                    </a:xfrm>
                    <a:prstGeom prst="rect">
                      <a:avLst/>
                    </a:prstGeom>
                    <a:ln>
                      <a:noFill/>
                    </a:ln>
                    <a:extLst>
                      <a:ext uri="{53640926-AAD7-44D8-BBD7-CCE9431645EC}">
                        <a14:shadowObscured xmlns:a14="http://schemas.microsoft.com/office/drawing/2010/main"/>
                      </a:ext>
                    </a:extLst>
                  </pic:spPr>
                </pic:pic>
              </a:graphicData>
            </a:graphic>
          </wp:inline>
        </w:drawing>
      </w:r>
      <w:bookmarkEnd w:id="33"/>
    </w:p>
    <w:p w:rsidR="00304840" w:rsidRPr="00304840" w:rsidRDefault="00304840" w:rsidP="00304840"/>
    <w:p w:rsidR="0030721F" w:rsidRPr="00A304B2" w:rsidRDefault="0030721F" w:rsidP="00A304B2"/>
    <w:sectPr w:rsidR="0030721F" w:rsidRPr="00A304B2" w:rsidSect="00603BEE">
      <w:footerReference w:type="first" r:id="rId3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D63" w:rsidRDefault="00DE7D63" w:rsidP="00231FCB">
      <w:pPr>
        <w:spacing w:line="240" w:lineRule="auto"/>
      </w:pPr>
      <w:r>
        <w:separator/>
      </w:r>
    </w:p>
  </w:endnote>
  <w:endnote w:type="continuationSeparator" w:id="0">
    <w:p w:rsidR="00DE7D63" w:rsidRDefault="00DE7D63"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rsidR="00905667" w:rsidRDefault="00905667">
        <w:pPr>
          <w:pStyle w:val="Sidefod"/>
          <w:jc w:val="right"/>
        </w:pPr>
        <w:r>
          <w:fldChar w:fldCharType="begin"/>
        </w:r>
        <w:r>
          <w:instrText>PAGE   \* MERGEFORMAT</w:instrText>
        </w:r>
        <w:r>
          <w:fldChar w:fldCharType="separate"/>
        </w:r>
        <w:r>
          <w:t>2</w:t>
        </w:r>
        <w:r>
          <w:fldChar w:fldCharType="end"/>
        </w:r>
      </w:p>
    </w:sdtContent>
  </w:sdt>
  <w:p w:rsidR="00905667" w:rsidRDefault="0090566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667" w:rsidRDefault="00905667"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rsidR="00905667" w:rsidRDefault="00905667">
        <w:pPr>
          <w:pStyle w:val="Sidefod"/>
          <w:jc w:val="right"/>
        </w:pPr>
        <w:r>
          <w:fldChar w:fldCharType="begin"/>
        </w:r>
        <w:r>
          <w:instrText>PAGE   \* MERGEFORMAT</w:instrText>
        </w:r>
        <w:r>
          <w:fldChar w:fldCharType="separate"/>
        </w:r>
        <w:r>
          <w:rPr>
            <w:noProof/>
          </w:rPr>
          <w:t>1</w:t>
        </w:r>
        <w:r>
          <w:fldChar w:fldCharType="end"/>
        </w:r>
      </w:p>
    </w:sdtContent>
  </w:sdt>
  <w:p w:rsidR="00905667" w:rsidRDefault="00905667"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D63" w:rsidRDefault="00DE7D63" w:rsidP="00231FCB">
      <w:pPr>
        <w:spacing w:line="240" w:lineRule="auto"/>
      </w:pPr>
      <w:r>
        <w:separator/>
      </w:r>
    </w:p>
  </w:footnote>
  <w:footnote w:type="continuationSeparator" w:id="0">
    <w:p w:rsidR="00DE7D63" w:rsidRDefault="00DE7D63" w:rsidP="00231FCB">
      <w:pPr>
        <w:spacing w:line="240" w:lineRule="auto"/>
      </w:pPr>
      <w:r>
        <w:continuationSeparator/>
      </w:r>
    </w:p>
  </w:footnote>
  <w:footnote w:id="1">
    <w:p w:rsidR="00905667" w:rsidRDefault="00905667">
      <w:pPr>
        <w:pStyle w:val="Fodnotetekst"/>
      </w:pPr>
      <w:r>
        <w:rPr>
          <w:rStyle w:val="Fodnotehenvisning"/>
        </w:rPr>
        <w:footnoteRef/>
      </w:r>
      <w:r>
        <w:t xml:space="preserve"> Se Bilag 2 - Visionsdokumentet</w:t>
      </w:r>
    </w:p>
  </w:footnote>
  <w:footnote w:id="2">
    <w:p w:rsidR="00905667" w:rsidRDefault="00905667">
      <w:pPr>
        <w:pStyle w:val="Fodnotetekst"/>
      </w:pPr>
      <w:r>
        <w:rPr>
          <w:rStyle w:val="Fodnotehenvisning"/>
        </w:rPr>
        <w:footnoteRef/>
      </w:r>
      <w:r>
        <w:t xml:space="preserve"> Se den endelig domænemodel i bilag 4</w:t>
      </w:r>
    </w:p>
  </w:footnote>
  <w:footnote w:id="3">
    <w:p w:rsidR="00905667" w:rsidRDefault="00905667" w:rsidP="005E1357">
      <w:pPr>
        <w:pStyle w:val="Fodnotetekst"/>
      </w:pPr>
      <w:r>
        <w:rPr>
          <w:rStyle w:val="Fodnotehenvisning"/>
        </w:rPr>
        <w:footnoteRef/>
      </w:r>
      <w:r>
        <w:t xml:space="preserve"> Se illustration 1 - domænemodelnotation</w:t>
      </w:r>
    </w:p>
  </w:footnote>
  <w:footnote w:id="4">
    <w:p w:rsidR="00905667" w:rsidRDefault="00905667">
      <w:pPr>
        <w:pStyle w:val="Fodnotetekst"/>
      </w:pPr>
      <w:r>
        <w:rPr>
          <w:rStyle w:val="Fodnotehenvisning"/>
        </w:rPr>
        <w:footnoteRef/>
      </w:r>
      <w:r>
        <w:t xml:space="preserve"> Se afsnittet </w:t>
      </w:r>
      <w:r>
        <w:t>Use cases for flere detaljer.</w:t>
      </w:r>
    </w:p>
  </w:footnote>
  <w:footnote w:id="5">
    <w:p w:rsidR="00905667" w:rsidRDefault="00905667">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6">
    <w:p w:rsidR="00905667" w:rsidRDefault="00905667" w:rsidP="00A93D1D">
      <w:pPr>
        <w:pStyle w:val="Fodnotetekst"/>
      </w:pPr>
      <w:r>
        <w:rPr>
          <w:rStyle w:val="Fodnotehenvisning"/>
        </w:rPr>
        <w:footnoteRef/>
      </w:r>
      <w:r>
        <w:t xml:space="preserve"> Se bilag ?????????????</w:t>
      </w:r>
    </w:p>
  </w:footnote>
  <w:footnote w:id="7">
    <w:p w:rsidR="00905667" w:rsidRDefault="00905667" w:rsidP="00A93D1D">
      <w:pPr>
        <w:pStyle w:val="Fodnotetekst"/>
      </w:pPr>
      <w:r>
        <w:rPr>
          <w:rStyle w:val="Fodnotehenvisning"/>
        </w:rPr>
        <w:footnoteRef/>
      </w:r>
      <w:r>
        <w:t xml:space="preserve"> Se bilag ??????????????</w:t>
      </w:r>
    </w:p>
  </w:footnote>
  <w:footnote w:id="8">
    <w:p w:rsidR="00905667" w:rsidRDefault="00905667" w:rsidP="00A93D1D">
      <w:pPr>
        <w:pStyle w:val="Fodnotetekst"/>
      </w:pPr>
      <w:r>
        <w:rPr>
          <w:rStyle w:val="Fodnotehenvisning"/>
        </w:rPr>
        <w:footnoteRef/>
      </w:r>
      <w:r>
        <w:t xml:space="preserve"> Se bilag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5"/>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2C67"/>
    <w:rsid w:val="00003A97"/>
    <w:rsid w:val="00011C05"/>
    <w:rsid w:val="00016A8A"/>
    <w:rsid w:val="000212C9"/>
    <w:rsid w:val="00024D01"/>
    <w:rsid w:val="00033F16"/>
    <w:rsid w:val="00047BD5"/>
    <w:rsid w:val="00052875"/>
    <w:rsid w:val="00062F0F"/>
    <w:rsid w:val="00063CEC"/>
    <w:rsid w:val="00066EC4"/>
    <w:rsid w:val="00067FC7"/>
    <w:rsid w:val="00073A08"/>
    <w:rsid w:val="00074AD0"/>
    <w:rsid w:val="00075301"/>
    <w:rsid w:val="00075D7D"/>
    <w:rsid w:val="000924C7"/>
    <w:rsid w:val="00097EB4"/>
    <w:rsid w:val="000A2C27"/>
    <w:rsid w:val="000A5EBF"/>
    <w:rsid w:val="000B2179"/>
    <w:rsid w:val="000C0540"/>
    <w:rsid w:val="000C0CA3"/>
    <w:rsid w:val="000C66FE"/>
    <w:rsid w:val="000D52CC"/>
    <w:rsid w:val="000D697A"/>
    <w:rsid w:val="000E591E"/>
    <w:rsid w:val="000F12F3"/>
    <w:rsid w:val="000F4A57"/>
    <w:rsid w:val="00107057"/>
    <w:rsid w:val="00111F40"/>
    <w:rsid w:val="00113640"/>
    <w:rsid w:val="00115AE4"/>
    <w:rsid w:val="00137C61"/>
    <w:rsid w:val="00140A8E"/>
    <w:rsid w:val="001539D8"/>
    <w:rsid w:val="00163B78"/>
    <w:rsid w:val="00194B14"/>
    <w:rsid w:val="001A0EDE"/>
    <w:rsid w:val="001B01B1"/>
    <w:rsid w:val="001B5B5B"/>
    <w:rsid w:val="001D4B53"/>
    <w:rsid w:val="001D6199"/>
    <w:rsid w:val="001E0601"/>
    <w:rsid w:val="00222039"/>
    <w:rsid w:val="00225C84"/>
    <w:rsid w:val="00231FCB"/>
    <w:rsid w:val="002339CD"/>
    <w:rsid w:val="00233BEE"/>
    <w:rsid w:val="00240D00"/>
    <w:rsid w:val="00243CF9"/>
    <w:rsid w:val="00247308"/>
    <w:rsid w:val="00247CE7"/>
    <w:rsid w:val="00250BA3"/>
    <w:rsid w:val="00251836"/>
    <w:rsid w:val="00251BE5"/>
    <w:rsid w:val="00252468"/>
    <w:rsid w:val="00255736"/>
    <w:rsid w:val="00263BC9"/>
    <w:rsid w:val="00267D12"/>
    <w:rsid w:val="0027606C"/>
    <w:rsid w:val="002879B3"/>
    <w:rsid w:val="00297EA2"/>
    <w:rsid w:val="002A1B3A"/>
    <w:rsid w:val="002A36F6"/>
    <w:rsid w:val="002A7804"/>
    <w:rsid w:val="002A7C80"/>
    <w:rsid w:val="002B19D0"/>
    <w:rsid w:val="002D5E9B"/>
    <w:rsid w:val="002E1272"/>
    <w:rsid w:val="002E2E8D"/>
    <w:rsid w:val="002E4490"/>
    <w:rsid w:val="002F085D"/>
    <w:rsid w:val="00304840"/>
    <w:rsid w:val="0030721F"/>
    <w:rsid w:val="003106C4"/>
    <w:rsid w:val="00315D69"/>
    <w:rsid w:val="003272EC"/>
    <w:rsid w:val="00327756"/>
    <w:rsid w:val="003313D6"/>
    <w:rsid w:val="00341994"/>
    <w:rsid w:val="00350A67"/>
    <w:rsid w:val="00350ED7"/>
    <w:rsid w:val="0035256B"/>
    <w:rsid w:val="0035268E"/>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D5217"/>
    <w:rsid w:val="00400B28"/>
    <w:rsid w:val="00405CCE"/>
    <w:rsid w:val="00432FC7"/>
    <w:rsid w:val="00436E0D"/>
    <w:rsid w:val="0045479D"/>
    <w:rsid w:val="00476077"/>
    <w:rsid w:val="0048059C"/>
    <w:rsid w:val="00481C0F"/>
    <w:rsid w:val="004B636B"/>
    <w:rsid w:val="004B6704"/>
    <w:rsid w:val="004B7638"/>
    <w:rsid w:val="004C7F14"/>
    <w:rsid w:val="004D5B9B"/>
    <w:rsid w:val="004F66B2"/>
    <w:rsid w:val="005004CF"/>
    <w:rsid w:val="005038DB"/>
    <w:rsid w:val="0051195F"/>
    <w:rsid w:val="0051640E"/>
    <w:rsid w:val="00516CB3"/>
    <w:rsid w:val="005326A4"/>
    <w:rsid w:val="00546691"/>
    <w:rsid w:val="005474B6"/>
    <w:rsid w:val="00582F7F"/>
    <w:rsid w:val="00583915"/>
    <w:rsid w:val="00587C9C"/>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5733C"/>
    <w:rsid w:val="006668F6"/>
    <w:rsid w:val="00673E6F"/>
    <w:rsid w:val="00681879"/>
    <w:rsid w:val="006833A2"/>
    <w:rsid w:val="00693E22"/>
    <w:rsid w:val="006B0315"/>
    <w:rsid w:val="006B2F3C"/>
    <w:rsid w:val="006C02CD"/>
    <w:rsid w:val="006C316E"/>
    <w:rsid w:val="006E1181"/>
    <w:rsid w:val="006F0D8D"/>
    <w:rsid w:val="00736891"/>
    <w:rsid w:val="00740427"/>
    <w:rsid w:val="0075432A"/>
    <w:rsid w:val="00760601"/>
    <w:rsid w:val="00774EBE"/>
    <w:rsid w:val="0077529B"/>
    <w:rsid w:val="00775E8B"/>
    <w:rsid w:val="00777126"/>
    <w:rsid w:val="0079051A"/>
    <w:rsid w:val="00794BEA"/>
    <w:rsid w:val="007951FC"/>
    <w:rsid w:val="007C0C85"/>
    <w:rsid w:val="007D4961"/>
    <w:rsid w:val="007E0E83"/>
    <w:rsid w:val="007F7A7D"/>
    <w:rsid w:val="008056EE"/>
    <w:rsid w:val="00833B36"/>
    <w:rsid w:val="00833ECB"/>
    <w:rsid w:val="008378DF"/>
    <w:rsid w:val="008407E9"/>
    <w:rsid w:val="0084710B"/>
    <w:rsid w:val="00860830"/>
    <w:rsid w:val="008741C7"/>
    <w:rsid w:val="008822E8"/>
    <w:rsid w:val="00894F74"/>
    <w:rsid w:val="008951BC"/>
    <w:rsid w:val="008C2880"/>
    <w:rsid w:val="008D358B"/>
    <w:rsid w:val="008D6574"/>
    <w:rsid w:val="008E332E"/>
    <w:rsid w:val="008F0E4D"/>
    <w:rsid w:val="008F13C6"/>
    <w:rsid w:val="008F302B"/>
    <w:rsid w:val="008F4D95"/>
    <w:rsid w:val="00905667"/>
    <w:rsid w:val="009064C1"/>
    <w:rsid w:val="00911576"/>
    <w:rsid w:val="00922505"/>
    <w:rsid w:val="00935501"/>
    <w:rsid w:val="009457F5"/>
    <w:rsid w:val="00961E57"/>
    <w:rsid w:val="00964CEB"/>
    <w:rsid w:val="009705A6"/>
    <w:rsid w:val="0098590B"/>
    <w:rsid w:val="009B4C45"/>
    <w:rsid w:val="009B772A"/>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B0606"/>
    <w:rsid w:val="00AB5329"/>
    <w:rsid w:val="00AB5742"/>
    <w:rsid w:val="00AB7A0D"/>
    <w:rsid w:val="00AC13FA"/>
    <w:rsid w:val="00AC4514"/>
    <w:rsid w:val="00AD4B75"/>
    <w:rsid w:val="00AD5176"/>
    <w:rsid w:val="00AE58C8"/>
    <w:rsid w:val="00B06FD3"/>
    <w:rsid w:val="00B10D88"/>
    <w:rsid w:val="00B12D00"/>
    <w:rsid w:val="00B21DF9"/>
    <w:rsid w:val="00B255CA"/>
    <w:rsid w:val="00B25AED"/>
    <w:rsid w:val="00B264C6"/>
    <w:rsid w:val="00B30FDA"/>
    <w:rsid w:val="00B32E73"/>
    <w:rsid w:val="00B34B50"/>
    <w:rsid w:val="00B36EF1"/>
    <w:rsid w:val="00B44ECD"/>
    <w:rsid w:val="00B67519"/>
    <w:rsid w:val="00B737F0"/>
    <w:rsid w:val="00B84FC2"/>
    <w:rsid w:val="00B86CAC"/>
    <w:rsid w:val="00B9055E"/>
    <w:rsid w:val="00B9230D"/>
    <w:rsid w:val="00B9459D"/>
    <w:rsid w:val="00B95993"/>
    <w:rsid w:val="00BA227A"/>
    <w:rsid w:val="00BA4341"/>
    <w:rsid w:val="00BC5095"/>
    <w:rsid w:val="00BD6158"/>
    <w:rsid w:val="00BE1583"/>
    <w:rsid w:val="00BE53B1"/>
    <w:rsid w:val="00BF0FCC"/>
    <w:rsid w:val="00BF3587"/>
    <w:rsid w:val="00C00949"/>
    <w:rsid w:val="00C053D4"/>
    <w:rsid w:val="00C15376"/>
    <w:rsid w:val="00C24A7C"/>
    <w:rsid w:val="00C24BFE"/>
    <w:rsid w:val="00C27303"/>
    <w:rsid w:val="00C3717D"/>
    <w:rsid w:val="00C37511"/>
    <w:rsid w:val="00C469C4"/>
    <w:rsid w:val="00C51292"/>
    <w:rsid w:val="00C66082"/>
    <w:rsid w:val="00C8062D"/>
    <w:rsid w:val="00C93B09"/>
    <w:rsid w:val="00C93E0C"/>
    <w:rsid w:val="00C9574D"/>
    <w:rsid w:val="00C965B5"/>
    <w:rsid w:val="00CC6A80"/>
    <w:rsid w:val="00CD5124"/>
    <w:rsid w:val="00CD535A"/>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A35E9"/>
    <w:rsid w:val="00DA722F"/>
    <w:rsid w:val="00DB0BCD"/>
    <w:rsid w:val="00DB23EC"/>
    <w:rsid w:val="00DC3E77"/>
    <w:rsid w:val="00DC5372"/>
    <w:rsid w:val="00DC549E"/>
    <w:rsid w:val="00DC5762"/>
    <w:rsid w:val="00DD2670"/>
    <w:rsid w:val="00DE2B91"/>
    <w:rsid w:val="00DE7D63"/>
    <w:rsid w:val="00DF38D7"/>
    <w:rsid w:val="00DF791F"/>
    <w:rsid w:val="00E06F1F"/>
    <w:rsid w:val="00E158D2"/>
    <w:rsid w:val="00E1665F"/>
    <w:rsid w:val="00E32F87"/>
    <w:rsid w:val="00E33B94"/>
    <w:rsid w:val="00E41172"/>
    <w:rsid w:val="00E5506C"/>
    <w:rsid w:val="00E63307"/>
    <w:rsid w:val="00E65278"/>
    <w:rsid w:val="00E67FAF"/>
    <w:rsid w:val="00E70AF0"/>
    <w:rsid w:val="00E76D81"/>
    <w:rsid w:val="00E86AFE"/>
    <w:rsid w:val="00EB4502"/>
    <w:rsid w:val="00EB4E79"/>
    <w:rsid w:val="00EB6AE0"/>
    <w:rsid w:val="00EC259B"/>
    <w:rsid w:val="00EE3F59"/>
    <w:rsid w:val="00EE5355"/>
    <w:rsid w:val="00EE719F"/>
    <w:rsid w:val="00EE7DCF"/>
    <w:rsid w:val="00EF6614"/>
    <w:rsid w:val="00F02CFA"/>
    <w:rsid w:val="00F04958"/>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6A2F"/>
  <w15:docId w15:val="{A98D4D94-E5DB-4F91-9563-5B52E24F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4B636B"/>
    <w:rPr>
      <w:i/>
      <w:iCs/>
      <w:color w:val="404040" w:themeColor="text1" w:themeTint="BF"/>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4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0.pn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30.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0.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0.png"/><Relationship Id="rId28" Type="http://schemas.openxmlformats.org/officeDocument/2006/relationships/image" Target="media/image11.jp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0.jpg"/><Relationship Id="rId22" Type="http://schemas.openxmlformats.org/officeDocument/2006/relationships/image" Target="media/image50.png"/><Relationship Id="rId27" Type="http://schemas.openxmlformats.org/officeDocument/2006/relationships/image" Target="media/image10.jpg"/><Relationship Id="rId30" Type="http://schemas.openxmlformats.org/officeDocument/2006/relationships/image" Target="media/image13.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
      <w:docPartPr>
        <w:name w:val="9137D6477C4445A99B1C261C4ADB92C0"/>
        <w:category>
          <w:name w:val="Generelt"/>
          <w:gallery w:val="placeholder"/>
        </w:category>
        <w:types>
          <w:type w:val="bbPlcHdr"/>
        </w:types>
        <w:behaviors>
          <w:behavior w:val="content"/>
        </w:behaviors>
        <w:guid w:val="{F2CB7186-1908-4909-8C7A-1C6E70CF05B2}"/>
      </w:docPartPr>
      <w:docPartBody>
        <w:p w:rsidR="008E21F7" w:rsidRDefault="0054157F" w:rsidP="0054157F">
          <w:pPr>
            <w:pStyle w:val="9137D6477C4445A99B1C261C4ADB92C0"/>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346A"/>
    <w:rsid w:val="001B7AA6"/>
    <w:rsid w:val="00276DD6"/>
    <w:rsid w:val="004A55A0"/>
    <w:rsid w:val="004B644E"/>
    <w:rsid w:val="004C7375"/>
    <w:rsid w:val="0054157F"/>
    <w:rsid w:val="00546D56"/>
    <w:rsid w:val="005C30C0"/>
    <w:rsid w:val="00663D06"/>
    <w:rsid w:val="006E3AA7"/>
    <w:rsid w:val="00816F85"/>
    <w:rsid w:val="00843C48"/>
    <w:rsid w:val="00852E6F"/>
    <w:rsid w:val="00873F28"/>
    <w:rsid w:val="008E21F7"/>
    <w:rsid w:val="009055EC"/>
    <w:rsid w:val="009B735A"/>
    <w:rsid w:val="00C634E7"/>
    <w:rsid w:val="00C84B85"/>
    <w:rsid w:val="00DE68D2"/>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A667E8-E9D7-422E-8B5B-7A4EC79E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26</Pages>
  <Words>4132</Words>
  <Characters>25212</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29286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dc:subject>
  <dc:creator>Sofie Blom Jensen, Shahnaz Yahyavi, Martin Tang Olesen</dc:creator>
  <cp:keywords/>
  <dc:description/>
  <cp:lastModifiedBy>Shahnaz yahyavi</cp:lastModifiedBy>
  <cp:revision>11</cp:revision>
  <dcterms:created xsi:type="dcterms:W3CDTF">2018-05-07T08:17:00Z</dcterms:created>
  <dcterms:modified xsi:type="dcterms:W3CDTF">2018-05-07T09:24:00Z</dcterms:modified>
</cp:coreProperties>
</file>