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09" w:rsidRPr="008D2609" w:rsidRDefault="008D2609" w:rsidP="008D2609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 w:rsidRPr="008D2609">
        <w:rPr>
          <w:b/>
          <w:sz w:val="24"/>
          <w:szCs w:val="24"/>
        </w:rPr>
        <w:t>UC1 - tjek kreditværdighed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Pr="008D2609">
        <w:rPr>
          <w:sz w:val="24"/>
          <w:szCs w:val="24"/>
        </w:rPr>
        <w:t>: Brugermål</w:t>
      </w:r>
    </w:p>
    <w:p w:rsidR="008D2609" w:rsidRDefault="008D2609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BA52E8" w:rsidRDefault="008D2609" w:rsidP="008D2609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:rsidR="00BA52E8" w:rsidRDefault="008D2609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 er interesseret i at få en god kreditvurdering. </w:t>
      </w:r>
    </w:p>
    <w:p w:rsidR="008D2609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skal kende kreditværdighed for at afgive 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Forretning og bank er interesseret i at kunden har en god kreditværdighed før de afgiver lånetilbud.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>: Kunden skal være oprettet og kunne slås op i systemet.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Succesgaranti</w:t>
      </w:r>
      <w:r>
        <w:rPr>
          <w:sz w:val="24"/>
          <w:szCs w:val="24"/>
        </w:rPr>
        <w:t>: Sælgeren har fået en kreditvurdering tilbage for kunden.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 xml:space="preserve">: </w:t>
      </w:r>
    </w:p>
    <w:p w:rsidR="0032629C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angiver hvilken kunde han vil finde kreditværdigheden for.</w:t>
      </w:r>
      <w:r w:rsidR="0032629C">
        <w:rPr>
          <w:sz w:val="24"/>
          <w:szCs w:val="24"/>
        </w:rPr>
        <w:t xml:space="preserve"> </w:t>
      </w:r>
    </w:p>
    <w:p w:rsidR="00042B9D" w:rsidRDefault="00042B9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 for sælgeren</w:t>
      </w:r>
    </w:p>
    <w:p w:rsidR="00042B9D" w:rsidRDefault="00B35F2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anmoder</w:t>
      </w:r>
      <w:r w:rsidR="00042B9D">
        <w:rPr>
          <w:sz w:val="24"/>
          <w:szCs w:val="24"/>
        </w:rPr>
        <w:t xml:space="preserve"> systemet om at hente kreditvurdering for den pågældende kunde</w:t>
      </w:r>
    </w:p>
    <w:p w:rsidR="00BA52E8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indhenter kreditvurdering fra RKI.</w:t>
      </w:r>
    </w:p>
    <w:p w:rsidR="00BA52E8" w:rsidRDefault="0032629C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kundes kreditværdighed til sælgeren.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:rsidR="0032629C" w:rsidRP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RKI</w:t>
      </w:r>
    </w:p>
    <w:p w:rsidR="0032629C" w:rsidRDefault="0032629C" w:rsidP="0032629C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</w:t>
      </w:r>
      <w:proofErr w:type="spellStart"/>
      <w:r>
        <w:rPr>
          <w:sz w:val="24"/>
          <w:szCs w:val="24"/>
        </w:rPr>
        <w:t>RKI’s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API’er</w:t>
      </w:r>
      <w:proofErr w:type="spellEnd"/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RKI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9B1D92" w:rsidRP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sectPr w:rsidR="009B1D92" w:rsidRPr="009B1D92" w:rsidSect="008E2F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0025E"/>
    <w:multiLevelType w:val="hybridMultilevel"/>
    <w:tmpl w:val="9078D9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AC3"/>
    <w:multiLevelType w:val="hybridMultilevel"/>
    <w:tmpl w:val="D50E2E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87A71"/>
    <w:multiLevelType w:val="hybridMultilevel"/>
    <w:tmpl w:val="9C82AF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8D2609"/>
    <w:rsid w:val="00042B9D"/>
    <w:rsid w:val="002339CD"/>
    <w:rsid w:val="0032629C"/>
    <w:rsid w:val="00740184"/>
    <w:rsid w:val="008D2609"/>
    <w:rsid w:val="008E2FCE"/>
    <w:rsid w:val="009B1D92"/>
    <w:rsid w:val="00B35F2D"/>
    <w:rsid w:val="00BA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166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3</cp:revision>
  <dcterms:created xsi:type="dcterms:W3CDTF">2018-05-01T11:21:00Z</dcterms:created>
  <dcterms:modified xsi:type="dcterms:W3CDTF">2018-05-02T09:17:00Z</dcterms:modified>
</cp:coreProperties>
</file>