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9E88E" w14:textId="77777777" w:rsidR="002339CD" w:rsidRDefault="00080C37">
      <w:bookmarkStart w:id="0" w:name="_Hlk513464149"/>
      <w:r>
        <w:t>Risikoanalyse</w:t>
      </w:r>
    </w:p>
    <w:p w14:paraId="406B575E" w14:textId="4E64281A" w:rsidR="00080C37" w:rsidRDefault="00080C37"/>
    <w:p w14:paraId="73633FF0" w14:textId="0036F0AA" w:rsidR="008A7CD7" w:rsidRDefault="00B85001" w:rsidP="00B85001">
      <w:pPr>
        <w:pStyle w:val="Listeafsnit"/>
        <w:numPr>
          <w:ilvl w:val="0"/>
          <w:numId w:val="1"/>
        </w:numPr>
      </w:pPr>
      <w:r>
        <w:t>Vores viden er ikke tilstrækkelig til at vi kan udføre opgaven.</w:t>
      </w:r>
      <w:r w:rsidR="00AF7907">
        <w:t xml:space="preserve"> Lav risiko, </w:t>
      </w:r>
      <w:r w:rsidR="00CB56E6">
        <w:t>overvåg (monitor)</w:t>
      </w:r>
      <w:r w:rsidR="005274F2">
        <w:t xml:space="preserve">                                                               </w:t>
      </w:r>
    </w:p>
    <w:p w14:paraId="6F094328" w14:textId="1EDAF539" w:rsidR="005274F2" w:rsidRDefault="005274F2" w:rsidP="005274F2">
      <w:pPr>
        <w:pStyle w:val="Listeafsnit"/>
      </w:pPr>
      <w:r>
        <w:t>I modekommersen:</w:t>
      </w:r>
    </w:p>
    <w:p w14:paraId="04A9F6BD" w14:textId="485FB67E" w:rsidR="005274F2" w:rsidRDefault="005274F2" w:rsidP="005274F2">
      <w:pPr>
        <w:pStyle w:val="Listeafsnit"/>
      </w:pPr>
      <w:r>
        <w:t>Vi har vejlederen, så vi kan bruger dem til at imod kommer den risiko.</w:t>
      </w:r>
    </w:p>
    <w:p w14:paraId="0E579ECC" w14:textId="5F0A8724" w:rsidR="00CB56E6" w:rsidRDefault="00CB56E6" w:rsidP="00CB56E6"/>
    <w:p w14:paraId="31EF5455" w14:textId="1AE8CEE6" w:rsidR="00CB56E6" w:rsidRDefault="00833DEF" w:rsidP="00CB56E6">
      <w:pPr>
        <w:pStyle w:val="Listeafsnit"/>
        <w:numPr>
          <w:ilvl w:val="0"/>
          <w:numId w:val="1"/>
        </w:numPr>
      </w:pPr>
      <w:r>
        <w:t>Sygdom eller lignende medfører</w:t>
      </w:r>
      <w:r w:rsidR="00A54C4F">
        <w:t xml:space="preserve"> højt</w:t>
      </w:r>
      <w:r>
        <w:t xml:space="preserve"> </w:t>
      </w:r>
      <w:r w:rsidR="00A54C4F">
        <w:t xml:space="preserve">mandefald, da der ikke er mange der arbejder på projektet. </w:t>
      </w:r>
      <w:r w:rsidR="003C44E5">
        <w:t>Lav risiko, overvåg (monitor)</w:t>
      </w:r>
    </w:p>
    <w:p w14:paraId="19004C6B" w14:textId="77777777" w:rsidR="005274F2" w:rsidRDefault="005274F2" w:rsidP="005274F2">
      <w:pPr>
        <w:ind w:left="360"/>
      </w:pPr>
      <w:r>
        <w:t xml:space="preserve">        I modekommersen:</w:t>
      </w:r>
    </w:p>
    <w:p w14:paraId="70562033" w14:textId="11753007" w:rsidR="005274F2" w:rsidRDefault="005274F2" w:rsidP="005274F2">
      <w:pPr>
        <w:ind w:left="360"/>
      </w:pPr>
      <w:r>
        <w:t xml:space="preserve">        vi kan ikke lave noget ved sygdom så bare lader den være.</w:t>
      </w:r>
    </w:p>
    <w:p w14:paraId="68982D4D" w14:textId="77777777" w:rsidR="003C44E5" w:rsidRDefault="003C44E5" w:rsidP="003C44E5">
      <w:pPr>
        <w:pStyle w:val="Listeafsnit"/>
      </w:pPr>
    </w:p>
    <w:p w14:paraId="5A4843E1" w14:textId="57C0411A" w:rsidR="00603925" w:rsidRDefault="00B0310A" w:rsidP="000F44C2">
      <w:pPr>
        <w:pStyle w:val="Listeafsnit"/>
        <w:numPr>
          <w:ilvl w:val="0"/>
          <w:numId w:val="1"/>
        </w:numPr>
      </w:pPr>
      <w:r>
        <w:t>Opg</w:t>
      </w:r>
      <w:bookmarkStart w:id="1" w:name="_GoBack"/>
      <w:bookmarkEnd w:id="1"/>
      <w:r>
        <w:t xml:space="preserve">aven kan ikke færdiggøres </w:t>
      </w:r>
      <w:r w:rsidR="007A1BE9">
        <w:t xml:space="preserve">før deadline. </w:t>
      </w:r>
      <w:r w:rsidR="00F05CB7">
        <w:t xml:space="preserve">Medium, </w:t>
      </w:r>
      <w:r w:rsidR="00710CCA">
        <w:t xml:space="preserve">begræns sandsynlighed (forebyggelse, </w:t>
      </w:r>
      <w:proofErr w:type="spellStart"/>
      <w:r w:rsidR="00710CCA">
        <w:t>mitigation</w:t>
      </w:r>
      <w:proofErr w:type="spellEnd"/>
      <w:r w:rsidR="00710CCA">
        <w:t>), planlæg med risikoen i tanke (</w:t>
      </w:r>
      <w:r w:rsidR="00603925">
        <w:t>management)</w:t>
      </w:r>
    </w:p>
    <w:p w14:paraId="728881ED" w14:textId="25A650DE" w:rsidR="005274F2" w:rsidRDefault="005274F2" w:rsidP="005274F2">
      <w:pPr>
        <w:ind w:left="360"/>
      </w:pPr>
      <w:r>
        <w:t xml:space="preserve">        I modekommersen:</w:t>
      </w:r>
    </w:p>
    <w:p w14:paraId="787911F0" w14:textId="36DD4B76" w:rsidR="005274F2" w:rsidRDefault="005274F2" w:rsidP="005274F2">
      <w:pPr>
        <w:ind w:left="360"/>
      </w:pPr>
      <w:r>
        <w:t xml:space="preserve">       Med en god planlægning kan godt forhindre den.</w:t>
      </w:r>
    </w:p>
    <w:p w14:paraId="62A4BBDE" w14:textId="64C810DB" w:rsidR="00BC11E4" w:rsidRDefault="00BC11E4" w:rsidP="005274F2">
      <w:pPr>
        <w:ind w:left="360"/>
      </w:pPr>
    </w:p>
    <w:bookmarkEnd w:id="0"/>
    <w:p w14:paraId="6A3BA043" w14:textId="0C800A1A" w:rsidR="00BC11E4" w:rsidRDefault="00BC11E4" w:rsidP="005274F2">
      <w:pPr>
        <w:ind w:left="360"/>
      </w:pPr>
    </w:p>
    <w:p w14:paraId="29DA8150" w14:textId="77777777" w:rsidR="005274F2" w:rsidRDefault="005274F2" w:rsidP="005274F2">
      <w:pPr>
        <w:pStyle w:val="Listeafsnit"/>
      </w:pPr>
    </w:p>
    <w:p w14:paraId="0E63E87B" w14:textId="77777777" w:rsidR="005274F2" w:rsidRDefault="005274F2" w:rsidP="005274F2">
      <w:pPr>
        <w:pStyle w:val="Listeafsnit"/>
      </w:pPr>
    </w:p>
    <w:p w14:paraId="71038B6F" w14:textId="77777777" w:rsidR="00080C37" w:rsidRDefault="00080C37"/>
    <w:p w14:paraId="30091CCF" w14:textId="77777777" w:rsidR="00080C37" w:rsidRDefault="00080C37"/>
    <w:sectPr w:rsidR="00080C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D6"/>
    <w:multiLevelType w:val="hybridMultilevel"/>
    <w:tmpl w:val="B60EB468"/>
    <w:lvl w:ilvl="0" w:tplc="CBD656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37"/>
    <w:rsid w:val="00080C37"/>
    <w:rsid w:val="000F44C2"/>
    <w:rsid w:val="002339CD"/>
    <w:rsid w:val="003C44E5"/>
    <w:rsid w:val="005274F2"/>
    <w:rsid w:val="00603925"/>
    <w:rsid w:val="006F7BA4"/>
    <w:rsid w:val="00710CCA"/>
    <w:rsid w:val="00743BBD"/>
    <w:rsid w:val="007A1BE9"/>
    <w:rsid w:val="00833DEF"/>
    <w:rsid w:val="008A7CD7"/>
    <w:rsid w:val="00A54C4F"/>
    <w:rsid w:val="00AF7907"/>
    <w:rsid w:val="00B0310A"/>
    <w:rsid w:val="00B85001"/>
    <w:rsid w:val="00BC11E4"/>
    <w:rsid w:val="00C2221D"/>
    <w:rsid w:val="00CB56E6"/>
    <w:rsid w:val="00F05CB7"/>
    <w:rsid w:val="00F7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FEAA"/>
  <w15:chartTrackingRefBased/>
  <w15:docId w15:val="{648B5CFF-F4F1-44D4-B392-89483E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8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Shahnaz yahyavi</cp:lastModifiedBy>
  <cp:revision>20</cp:revision>
  <dcterms:created xsi:type="dcterms:W3CDTF">2018-05-01T09:05:00Z</dcterms:created>
  <dcterms:modified xsi:type="dcterms:W3CDTF">2018-05-07T11:56:00Z</dcterms:modified>
</cp:coreProperties>
</file>