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090"/>
          <w:sz w:val="72"/>
          <w:szCs w:val="72"/>
        </w:rPr>
        <w:t xml:space="preserve">AI Builder Mod</w:t>
      </w:r>
    </w:p>
    <w:p>
      <w:pPr>
        <w:spacing w:before="400"/>
        <w:jc w:val="center"/>
      </w:pPr>
      <w:r>
        <w:rPr>
          <w:rFonts w:ascii="Arial" w:cs="Arial" w:eastAsia="Arial" w:hAnsi="Arial"/>
          <w:color w:val="4A7FC0"/>
          <w:sz w:val="48"/>
          <w:szCs w:val="48"/>
        </w:rPr>
        <w:t xml:space="preserve">Auto Manage Functions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Technical Documentation</w:t>
      </w:r>
    </w:p>
    <w:p>
      <w:pPr>
        <w:spacing w:before="800"/>
        <w:jc w:val="center"/>
      </w:pPr>
      <w:r>
        <w:rPr>
          <w:rFonts w:ascii="Arial" w:cs="Arial" w:eastAsia="Arial" w:hAnsi="Arial"/>
          <w:sz w:val="28"/>
          <w:szCs w:val="28"/>
        </w:rPr>
        <w:t xml:space="preserve">For Transport Fever 2</w:t>
      </w:r>
    </w:p>
    <w:p>
      <w:pPr>
        <w:spacing w:before="20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1.0 - 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The AI Builder mod for Transport Fever 2 provides automated management of transport networks, enabling the game to build and optimize profitable routes autonomously. This document details the Auto Manage functionality that powers the automated gameplay experience.</w:t>
      </w:r>
    </w:p>
    <w:p>
      <w:pPr>
        <w:pStyle w:val="Heading2"/>
      </w:pPr>
      <w:r>
        <w:t xml:space="preserve">1.1 Core Architecture</w:t>
      </w:r>
    </w:p>
    <w:p>
      <w:pPr>
        <w:spacing w:after="200"/>
      </w:pPr>
      <w:r>
        <w:t xml:space="preserve">The mod is built on a modular Lua-based architecture consisting of several key components that work together to evaluate, construct, and manage transport routes.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Main 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ai_builder_script.lua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Central game script handling GUI, work queues, and Auto Manage toggles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ai_builder_line_manager.lua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Manages transport lines, vehicles, and line profitability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Route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ai_builder_route_evaluation.lua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Scores and optimizes route paths between stations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Connection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ai_builder_new_connections_evaluation.lua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Evaluates potential new connections between industries/towns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Route 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ai_builder_route_builder.lua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Constructs actual rail/road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Construction Util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ai_builder_construction_util.lua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Handles station and depot construction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Vehicle Util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ai_builder_vehicle_util.lua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Manages vehicle selection and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Town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ai_builder_town_panel.lua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Town-specific bus network and coverage expansion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Auto Manage Options</w:t>
      </w:r>
    </w:p>
    <w:p>
      <w:pPr>
        <w:spacing w:after="200"/>
      </w:pPr>
      <w:r>
        <w:t xml:space="preserve">The AI Builder provides granular control over which aspects of transport network management are automated. These options are stored in the </w:t>
      </w:r>
      <w:r>
        <w:rPr>
          <w:b/>
          <w:bCs/>
        </w:rPr>
        <w:t xml:space="preserve">aiEnableOptions</w:t>
      </w:r>
      <w:r>
        <w:t xml:space="preserve"> table and can be toggled through the in-game GUI.</w:t>
      </w:r>
    </w:p>
    <w:p>
      <w:pPr>
        <w:pStyle w:val="Heading2"/>
      </w:pPr>
      <w:r>
        <w:t xml:space="preserve">2.1 Available Auto Manage Toggles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Function Triggered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autoEnablePassengerTrains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buildNewPassengerTrainConnections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Automatically builds passenger rail connections between towns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autoEnableFreightTrains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buildIndustryRailConnection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Builds rail freight connections between industries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autoEnableTruckFreight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buildNewIndustryRoadConnection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Creates truck routes for industry cargo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autoEnableIntercityBus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buildNewTownRoadConnection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Establishes intercity bus routes between towns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autoEnableShipFreight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buildNewWaterConnections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Builds cargo ship routes between 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autoEnableShipPassengers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buildNewPassengerWaterConnections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Creates passenger ferry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autoEnableAirPassengers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buildNewAirConnections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Establishes passenger air 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autoEnableAirFreight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evaluateAndBuildNewIndustryAirConnection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Creates cargo air freight routes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autoEnableLineManager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Monitors and optimizes existing transport 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autoEnableHighwayBuilder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buildNewHighway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Constructs highway connections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autoEnableFullManagement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Enables comprehensive autonomous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autoEnableExpandingBusCoverage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townPanel.autoExpandBusCoverage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Expands bus stop coverage within towns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autoEnableExpandingCargoCoverage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townPanel.autoExpandCargoCoverage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Expands cargo pickup/delivery coverage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pauseOnError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Pauses game when an error occurs for debugging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Work Queue System</w:t>
      </w:r>
    </w:p>
    <w:p>
      <w:pPr>
        <w:spacing w:after="200"/>
      </w:pPr>
      <w:r>
        <w:t xml:space="preserve">The mod uses a sophisticated work queue system to manage asynchronous operations without blocking the game's main thread.</w:t>
      </w:r>
    </w:p>
    <w:p>
      <w:pPr>
        <w:pStyle w:val="Heading2"/>
      </w:pPr>
      <w:r>
        <w:t xml:space="preserve">3.1 Queue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Primary Work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workItems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Main queue for construction and management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Secondary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workItems2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Tasks to execute after primary queue empties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backgroundWorkItems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Low-priority tasks that run opportunistically</w:t>
            </w:r>
          </w:p>
        </w:tc>
      </w:tr>
    </w:tbl>
    <w:p>
      <w:pPr>
        <w:pStyle w:val="Heading2"/>
      </w:pPr>
      <w:r>
        <w:t xml:space="preserve">3.2 Queue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addWork(work)</w:t>
      </w:r>
      <w:r>
        <w:t xml:space="preserve"> - Adds a function to the primary work queue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addDelayedWork(work)</w:t>
      </w:r>
      <w:r>
        <w:t xml:space="preserve"> - Inserts work at the front of the queue for priority execution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addBackgroundWork(work)</w:t>
      </w:r>
      <w:r>
        <w:t xml:space="preserve"> - Adds to the low-priority background queue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addWorkWhenAllIsFinished(work)</w:t>
      </w:r>
      <w:r>
        <w:t xml:space="preserve"> - Adds to secondary queue (executes after primary empties)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executeImmediateWork(work)</w:t>
      </w:r>
      <w:r>
        <w:t xml:space="preserve"> - Executes work synchronously with error handling</w:t>
      </w:r>
    </w:p>
    <w:p>
      <w:pPr>
        <w:pStyle w:val="Heading2"/>
      </w:pPr>
      <w:r>
        <w:t xml:space="preserve">3.3 Tick Update Loop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tickUpdate()</w:t>
      </w:r>
      <w:r>
        <w:t xml:space="preserve"> function is called every game tick and processes work queues in order: primary queue first, then secondary queue when primary is empty. The </w:t>
      </w:r>
      <w:r>
        <w:rPr>
          <w:b/>
          <w:bCs/>
        </w:rPr>
        <w:t xml:space="preserve">doTriggerWork()</w:t>
      </w:r>
      <w:r>
        <w:t xml:space="preserve"> function is called periodically (controlled by </w:t>
      </w:r>
      <w:r>
        <w:rPr>
          <w:i/>
          <w:iCs/>
        </w:rPr>
        <w:t xml:space="preserve">minimumTickInterval</w:t>
      </w:r>
      <w:r>
        <w:t xml:space="preserve">, default 30 game-time units) to initiate new Auto Manage tasks based on enabled options.</w:t>
      </w:r>
    </w:p>
    <w:p>
      <w:r>
        <w:br w:type="page"/>
      </w:r>
    </w:p>
    <w:p>
      <w:pPr>
        <w:pStyle w:val="Heading1"/>
      </w:pPr>
      <w:r>
        <w:t xml:space="preserve">4. Line Manager Functions</w:t>
      </w:r>
    </w:p>
    <w:p>
      <w:pPr>
        <w:spacing w:after="200"/>
      </w:pPr>
      <w:r>
        <w:t xml:space="preserve">The Line Manager (</w:t>
      </w:r>
      <w:r>
        <w:rPr>
          <w:i/>
          <w:iCs/>
        </w:rPr>
        <w:t xml:space="preserve">ai_builder_line_manager.lua</w:t>
      </w:r>
      <w:r>
        <w:t xml:space="preserve">) is responsible for creating, monitoring, and optimizing transport lines for profitability.</w:t>
      </w:r>
    </w:p>
    <w:p>
      <w:pPr>
        <w:pStyle w:val="Heading2"/>
      </w:pPr>
      <w:r>
        <w:t xml:space="preserve">4.1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getLineReport(lineId, line, 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Generates comprehensive analysis of a line's performance, profitability, and recommendations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getDemandRate(lineId, line, report, params)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Calculates the target throughput rate based on industry production or passenger demand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checkLinesAndUpdate(param, reportFn)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Iterates all lines, identifies problems, and executes updates within budget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checkAndUpdateLine(lineId, paramOverrides)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Analyzes and updates a single 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getLinesReport(limit, circle, filterFn)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Gets reports for multiple lines with optional filtering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buildVehicleForLine(lineId, 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Purchases and assigns vehicles to a 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replaceVehicle(vehicleId, 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Replaces outdated or inappropriate vehicles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upgradeToDoubleTrack(lineId)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Upgrades single-track rail to double-track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upgradeToElectricTrack(lineId)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Electrifies a rail 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upgradeStationLength(lineId, callback)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Extends station platforms for longer trains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sellAllVehicles(lineId)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Removes all vehicles from a 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removeLine(lineId)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Deletes a transport line entirely</w:t>
            </w:r>
          </w:p>
        </w:tc>
      </w:tr>
    </w:tbl>
    <w:p>
      <w:pPr>
        <w:pStyle w:val="Heading2"/>
      </w:pPr>
      <w:r>
        <w:t xml:space="preserve">4.2 Line Report Structure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getLineReport()</w:t>
      </w:r>
      <w:r>
        <w:t xml:space="preserve"> function returns a comprehensive report object containing: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Metrics: </w:t>
      </w:r>
      <w:r>
        <w:t xml:space="preserve">currentRate, targetLineRate, averageSpeed, topSpeed, tripTime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 Classification: </w:t>
      </w:r>
      <w:r>
        <w:t xml:space="preserve">isRailLine, isBusLine, isTramLine, isShipLine, isAirLine, isCargo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 Indicators: </w:t>
      </w:r>
      <w:r>
        <w:t xml:space="preserve">isOk, isCongested, isCircleLine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Problem Detection: </w:t>
      </w:r>
      <w:r>
        <w:t xml:space="preserve">problems table with issues like rateBelowProduction, vehiclesTooOld, congestion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Recommendations: </w:t>
      </w:r>
      <w:r>
        <w:t xml:space="preserve">recommendations table with suggested improvements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Budget: </w:t>
      </w:r>
      <w:r>
        <w:t xml:space="preserve">upgradeBudget - estimated cost to implement recommendations</w:t>
      </w:r>
    </w:p>
    <w:p>
      <w:r>
        <w:br w:type="page"/>
      </w:r>
    </w:p>
    <w:p>
      <w:pPr>
        <w:pStyle w:val="Heading1"/>
      </w:pPr>
      <w:r>
        <w:t xml:space="preserve">5. Connection Evaluation System</w:t>
      </w:r>
    </w:p>
    <w:p>
      <w:pPr>
        <w:spacing w:after="200"/>
      </w:pPr>
      <w:r>
        <w:t xml:space="preserve">The Connection Evaluation module (</w:t>
      </w:r>
      <w:r>
        <w:rPr>
          <w:i/>
          <w:iCs/>
        </w:rPr>
        <w:t xml:space="preserve">ai_builder_new_connections_evaluation.lua</w:t>
      </w:r>
      <w:r>
        <w:t xml:space="preserve">) determines which new routes should be built by analyzing industry production, town populations, and existing network coverage.</w:t>
      </w:r>
    </w:p>
    <w:p>
      <w:pPr>
        <w:pStyle w:val="Heading2"/>
      </w:pPr>
      <w:r>
        <w:t xml:space="preserve">5.1 Connection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failedConnections</w:t>
      </w:r>
      <w:r>
        <w:t xml:space="preserve"> - Tracks routes that failed to build (with cooldown timer)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completedConnections</w:t>
      </w:r>
      <w:r>
        <w:t xml:space="preserve"> - Records successfully established routes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locationsInCoolDown</w:t>
      </w:r>
      <w:r>
        <w:t xml:space="preserve"> - Prevents rapid repeated attempts at the same location</w:t>
      </w:r>
    </w:p>
    <w:p>
      <w:pPr>
        <w:pStyle w:val="Heading2"/>
      </w:pPr>
      <w:r>
        <w:t xml:space="preserve">5.2 Evaluation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checkIfFailed(transportType, loc1, loc2)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Checks if a connection previously failed (with 1200 game-time cooldown)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markConnectionAsFailed(transportType, loc1, loc2)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Records a failed connection attempt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markConnectionAsComplete(transportType, loc1, loc2)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Records successful route establishment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clearFailuredStatus(transportType, loc1, loc2)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Manually clears a failed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isLocationInCooldown(location)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Checks if a location is in post-action cooldown (600 units, doubled pre-1900)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coolDownLocation(location)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Adds a location to cooldown to prevent rapid repeated actions</w:t>
            </w:r>
          </w:p>
        </w:tc>
      </w:tr>
    </w:tbl>
    <w:p>
      <w:pPr>
        <w:pStyle w:val="Heading2"/>
      </w:pPr>
      <w:r>
        <w:t xml:space="preserve">5.3 Industry Analysis</w:t>
      </w:r>
    </w:p>
    <w:p>
      <w:pPr>
        <w:spacing w:after="200"/>
      </w:pPr>
      <w:r>
        <w:t xml:space="preserve">The module analyzes industries to find optimal cargo routes: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getFileNameOfIndustry(industry)</w:t>
      </w:r>
      <w:r>
        <w:t xml:space="preserve"> - Retrieves the construction template filename for an industry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getProductionLevelsForIndustry(industry)</w:t>
      </w:r>
      <w:r>
        <w:t xml:space="preserve"> - Gets the number of production level upgrades available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getAllIndustries() / getAllTowns()</w:t>
      </w:r>
      <w:r>
        <w:t xml:space="preserve"> - Retrieves all entities for evaluation</w:t>
      </w:r>
    </w:p>
    <w:p>
      <w:r>
        <w:br w:type="page"/>
      </w:r>
    </w:p>
    <w:p>
      <w:pPr>
        <w:pStyle w:val="Heading1"/>
      </w:pPr>
      <w:r>
        <w:t xml:space="preserve">6. Route Evaluation and Scoring</w:t>
      </w:r>
    </w:p>
    <w:p>
      <w:pPr>
        <w:spacing w:after="200"/>
      </w:pPr>
      <w:r>
        <w:t xml:space="preserve">The Route Evaluation module (</w:t>
      </w:r>
      <w:r>
        <w:rPr>
          <w:i/>
          <w:iCs/>
        </w:rPr>
        <w:t xml:space="preserve">ai_builder_route_evaluation.lua</w:t>
      </w:r>
      <w:r>
        <w:t xml:space="preserve">) scores potential route paths to find optimal alignments that balance construction cost, terrain, and operational efficiency.</w:t>
      </w:r>
    </w:p>
    <w:p>
      <w:pPr>
        <w:pStyle w:val="Heading2"/>
      </w:pPr>
      <w:r>
        <w:t xml:space="preserve">6.1 Scoring Factors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Route Heights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Penalizes routes requiring significant earthworks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Direction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Favors smoother, more consistent curves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Nearby Edges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Penalizes proximity to existing infrastructure (collision risk)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Considers agricultural land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Factors in total route length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Earth 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Estimates terraforming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Water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Penalizes routes crossing water bodies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Nearby Towns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Considers urban proximity and land value</w:t>
            </w:r>
          </w:p>
        </w:tc>
      </w:tr>
    </w:tbl>
    <w:p>
      <w:pPr>
        <w:pStyle w:val="Heading2"/>
      </w:pPr>
      <w:r>
        <w:t xml:space="preserve">6.2 Route Smoothing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applySmoothing()</w:t>
      </w:r>
      <w:r>
        <w:t xml:space="preserve"> function refines route paths through multiple passes to ensure realistic curve radii and smooth transitions. This is critical for rail routes where sharp curves reduce train speed.</w:t>
      </w:r>
    </w:p>
    <w:p>
      <w:pPr>
        <w:pStyle w:val="Heading2"/>
      </w:pPr>
      <w:r>
        <w:t xml:space="preserve">6.3 Collision Detection</w:t>
      </w:r>
    </w:p>
    <w:p>
      <w:pPr>
        <w:spacing w:after="200"/>
      </w:pPr>
      <w:r>
        <w:t xml:space="preserve">Routes are evaluated against existing infrastructure using spatial hashing: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hashLocation64(p)</w:t>
      </w:r>
      <w:r>
        <w:t xml:space="preserve"> - Creates 64-unit grid hash for broad collision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hashLocation16(p)</w:t>
      </w:r>
      <w:r>
        <w:t xml:space="preserve"> - Creates 16-unit grid hash for precise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countNearbyConstructions(p)</w:t>
      </w:r>
      <w:r>
        <w:t xml:space="preserve"> - Counts nearby buildings/structures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countNearbyEdges(p)</w:t>
      </w:r>
      <w:r>
        <w:t xml:space="preserve"> - Counts nearby track/road segments</w:t>
      </w:r>
    </w:p>
    <w:p>
      <w:r>
        <w:br w:type="page"/>
      </w:r>
    </w:p>
    <w:p>
      <w:pPr>
        <w:pStyle w:val="Heading1"/>
      </w:pPr>
      <w:r>
        <w:t xml:space="preserve">7. Budget Management</w:t>
      </w:r>
    </w:p>
    <w:p>
      <w:pPr>
        <w:spacing w:after="200"/>
      </w:pPr>
      <w:r>
        <w:t xml:space="preserve">The AI Builder includes sophisticated budget management to ensure financial sustainability.</w:t>
      </w:r>
    </w:p>
    <w:p>
      <w:pPr>
        <w:pStyle w:val="Heading2"/>
      </w:pPr>
      <w:r>
        <w:t xml:space="preserve">7.1 Budget Check Function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budgetCheck(params)</w:t>
      </w:r>
      <w:r>
        <w:t xml:space="preserve"> function validates that sufficient funds exist before starting construction:</w:t>
      </w:r>
    </w:p>
    <w:p>
      <w:pPr>
        <w:pStyle w:val="ListParagraph"/>
        <w:numPr>
          <w:ilvl w:val="0"/>
          <w:numId w:val="3"/>
        </w:numPr>
      </w:pPr>
      <w:r>
        <w:t xml:space="preserve">Calculates route budget based on </w:t>
      </w:r>
      <w:r>
        <w:rPr>
          <w:i/>
          <w:iCs/>
        </w:rPr>
        <w:t xml:space="preserve">assumedCostPerKm * distance</w:t>
      </w:r>
    </w:p>
    <w:p>
      <w:pPr>
        <w:pStyle w:val="ListParagraph"/>
        <w:numPr>
          <w:ilvl w:val="0"/>
          <w:numId w:val="3"/>
        </w:numPr>
      </w:pPr>
      <w:r>
        <w:t xml:space="preserve">Adds initial vehicle/consist costs</w:t>
      </w:r>
    </w:p>
    <w:p>
      <w:pPr>
        <w:pStyle w:val="ListParagraph"/>
        <w:numPr>
          <w:ilvl w:val="0"/>
          <w:numId w:val="3"/>
        </w:numPr>
      </w:pPr>
      <w:r>
        <w:t xml:space="preserve">For rail routes, adds 500,000 for stations/depots</w:t>
      </w:r>
    </w:p>
    <w:p>
      <w:pPr>
        <w:pStyle w:val="ListParagraph"/>
        <w:numPr>
          <w:ilvl w:val="0"/>
          <w:numId w:val="3"/>
        </w:numPr>
      </w:pPr>
      <w:r>
        <w:t xml:space="preserve">Compares against available balance via </w:t>
      </w:r>
      <w:r>
        <w:rPr>
          <w:i/>
          <w:iCs/>
        </w:rPr>
        <w:t xml:space="preserve">util.getAvailableBudget()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Returns true only if budget is sufficient</w:t>
      </w:r>
    </w:p>
    <w:p>
      <w:pPr>
        <w:pStyle w:val="Heading2"/>
      </w:pPr>
      <w:r>
        <w:t xml:space="preserve">7.2 Line Update Budget Control</w:t>
      </w:r>
    </w:p>
    <w:p>
      <w:pPr>
        <w:spacing w:after="200"/>
      </w:pPr>
      <w:r>
        <w:t xml:space="preserve">When </w:t>
      </w:r>
      <w:r>
        <w:rPr>
          <w:b/>
          <w:bCs/>
        </w:rPr>
        <w:t xml:space="preserve">checkLinesAndUpdate()</w:t>
      </w:r>
      <w:r>
        <w:t xml:space="preserve"> runs, it:</w:t>
      </w:r>
    </w:p>
    <w:p>
      <w:pPr>
        <w:pStyle w:val="ListParagraph"/>
        <w:numPr>
          <w:ilvl w:val="0"/>
          <w:numId w:val="2"/>
        </w:numPr>
      </w:pPr>
      <w:r>
        <w:t xml:space="preserve">Sorts lines by upgrade cost (cheapest first)</w:t>
      </w:r>
    </w:p>
    <w:p>
      <w:pPr>
        <w:pStyle w:val="ListParagraph"/>
        <w:numPr>
          <w:ilvl w:val="0"/>
          <w:numId w:val="2"/>
        </w:numPr>
      </w:pPr>
      <w:r>
        <w:t xml:space="preserve">Tracks cumulative budget as each line is processed</w:t>
      </w:r>
    </w:p>
    <w:p>
      <w:pPr>
        <w:pStyle w:val="ListParagraph"/>
        <w:numPr>
          <w:ilvl w:val="0"/>
          <w:numId w:val="2"/>
        </w:numPr>
      </w:pPr>
      <w:r>
        <w:t xml:space="preserve">Stops processing when cumulative cost exceeds available budget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Tracks overdue budget for lines that couldn't be upgraded</w:t>
      </w:r>
    </w:p>
    <w:p>
      <w:r>
        <w:br w:type="page"/>
      </w:r>
    </w:p>
    <w:p>
      <w:pPr>
        <w:pStyle w:val="Heading1"/>
      </w:pPr>
      <w:r>
        <w:t xml:space="preserve">8. External Integration (Daemon/Socket)</w:t>
      </w:r>
    </w:p>
    <w:p>
      <w:pPr>
        <w:spacing w:after="200"/>
      </w:pPr>
      <w:r>
        <w:t xml:space="preserve">The AI Builder includes infrastructure for external AI integration through file-based IPC and socket communication.</w:t>
      </w:r>
    </w:p>
    <w:p>
      <w:pPr>
        <w:pStyle w:val="Heading2"/>
      </w:pPr>
      <w:r>
        <w:t xml:space="preserve">8.1 Communication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socket_daemon.py</w:t>
      </w:r>
      <w:r>
        <w:t xml:space="preserve"> - TCP server on port 19999 for external commands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tf2_eval.py</w:t>
      </w:r>
      <w:r>
        <w:t xml:space="preserve"> - Command-line tool to send Lua code for evaluation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socket_manager.lua</w:t>
      </w:r>
      <w:r>
        <w:t xml:space="preserve"> - File-based IPC for in-game agent polling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ai_builder_agent.lua</w:t>
      </w:r>
      <w:r>
        <w:t xml:space="preserve"> - In-game agent that polls for external commands</w:t>
      </w:r>
    </w:p>
    <w:p>
      <w:pPr>
        <w:pStyle w:val="Heading2"/>
      </w:pPr>
      <w:r>
        <w:t xml:space="preserve">8.2 Bridge Eval Function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bridge_evalCode(code)</w:t>
      </w:r>
      <w:r>
        <w:t xml:space="preserve"> function provides safe Lua code execution:</w:t>
      </w:r>
    </w:p>
    <w:p>
      <w:pPr>
        <w:pStyle w:val="ListParagraph"/>
        <w:numPr>
          <w:ilvl w:val="0"/>
          <w:numId w:val="2"/>
        </w:numPr>
      </w:pPr>
      <w:r>
        <w:t xml:space="preserve">Creates sandboxed environment with access to </w:t>
      </w:r>
      <w:r>
        <w:rPr>
          <w:i/>
          <w:iCs/>
        </w:rPr>
        <w:t xml:space="preserve">api</w:t>
      </w:r>
      <w:r>
        <w:t xml:space="preserve">, </w:t>
      </w:r>
      <w:r>
        <w:rPr>
          <w:i/>
          <w:iCs/>
        </w:rPr>
        <w:t xml:space="preserve">game</w:t>
      </w:r>
      <w:r>
        <w:t xml:space="preserve">, </w:t>
      </w:r>
      <w:r>
        <w:rPr>
          <w:i/>
          <w:iCs/>
        </w:rPr>
        <w:t xml:space="preserve">require</w:t>
      </w:r>
    </w:p>
    <w:p>
      <w:pPr>
        <w:pStyle w:val="ListParagraph"/>
        <w:numPr>
          <w:ilvl w:val="0"/>
          <w:numId w:val="2"/>
        </w:numPr>
      </w:pPr>
      <w:r>
        <w:t xml:space="preserve">Compiles and executes provided Lua code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Returns result object with status and data/error message</w:t>
      </w:r>
    </w:p>
    <w:p>
      <w:r>
        <w:br w:type="page"/>
      </w:r>
    </w:p>
    <w:p>
      <w:pPr>
        <w:pStyle w:val="Heading1"/>
      </w:pPr>
      <w:r>
        <w:t xml:space="preserve">9. Best Practices for Profitable Routes</w:t>
      </w:r>
    </w:p>
    <w:p>
      <w:pPr>
        <w:pStyle w:val="Heading2"/>
      </w:pPr>
      <w:r>
        <w:t xml:space="preserve">9.1 Route Selection</w:t>
      </w:r>
    </w:p>
    <w:p>
      <w:pPr>
        <w:pStyle w:val="ListParagraph"/>
        <w:numPr>
          <w:ilvl w:val="0"/>
          <w:numId w:val="2"/>
        </w:numPr>
      </w:pPr>
      <w:r>
        <w:t xml:space="preserve">Prioritize high-production industries with unserved outputs</w:t>
      </w:r>
    </w:p>
    <w:p>
      <w:pPr>
        <w:pStyle w:val="ListParagraph"/>
        <w:numPr>
          <w:ilvl w:val="0"/>
          <w:numId w:val="2"/>
        </w:numPr>
      </w:pPr>
      <w:r>
        <w:t xml:space="preserve">Connect industries that form complete supply chains</w:t>
      </w:r>
    </w:p>
    <w:p>
      <w:pPr>
        <w:pStyle w:val="ListParagraph"/>
        <w:numPr>
          <w:ilvl w:val="0"/>
          <w:numId w:val="2"/>
        </w:numPr>
      </w:pPr>
      <w:r>
        <w:t xml:space="preserve">Consider distance vs. speed tradeoffs for each transport mode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appropriate vehicle capacity for expected throughput</w:t>
      </w:r>
    </w:p>
    <w:p>
      <w:pPr>
        <w:pStyle w:val="Heading2"/>
      </w:pPr>
      <w:r>
        <w:t xml:space="preserve">9.2 Line Optimization</w:t>
      </w:r>
    </w:p>
    <w:p>
      <w:pPr>
        <w:pStyle w:val="ListParagraph"/>
        <w:numPr>
          <w:ilvl w:val="0"/>
          <w:numId w:val="2"/>
        </w:numPr>
      </w:pPr>
      <w:r>
        <w:t xml:space="preserve">Enable </w:t>
      </w:r>
      <w:r>
        <w:rPr>
          <w:b/>
          <w:bCs/>
        </w:rPr>
        <w:t xml:space="preserve">autoEnableLineManager</w:t>
      </w:r>
      <w:r>
        <w:t xml:space="preserve"> to automatically optimize vehicle counts</w:t>
      </w:r>
    </w:p>
    <w:p>
      <w:pPr>
        <w:pStyle w:val="ListParagraph"/>
        <w:numPr>
          <w:ilvl w:val="0"/>
          <w:numId w:val="2"/>
        </w:numPr>
      </w:pPr>
      <w:r>
        <w:t xml:space="preserve">Monitor for congestion indicators (stopped vehicles en route)</w:t>
      </w:r>
    </w:p>
    <w:p>
      <w:pPr>
        <w:pStyle w:val="ListParagraph"/>
        <w:numPr>
          <w:ilvl w:val="0"/>
          <w:numId w:val="2"/>
        </w:numPr>
      </w:pPr>
      <w:r>
        <w:t xml:space="preserve">Upgrade to electric/high-speed track when budget allows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Replace aging vehicles before maintenance costs escalate</w:t>
      </w:r>
    </w:p>
    <w:p>
      <w:pPr>
        <w:pStyle w:val="Heading2"/>
      </w:pPr>
      <w:r>
        <w:t xml:space="preserve">9.3 Financial Management</w:t>
      </w:r>
    </w:p>
    <w:p>
      <w:pPr>
        <w:pStyle w:val="ListParagraph"/>
        <w:numPr>
          <w:ilvl w:val="0"/>
          <w:numId w:val="2"/>
        </w:numPr>
      </w:pPr>
      <w:r>
        <w:t xml:space="preserve">Start with truck freight (lower capital requirement)</w:t>
      </w:r>
    </w:p>
    <w:p>
      <w:pPr>
        <w:pStyle w:val="ListParagraph"/>
        <w:numPr>
          <w:ilvl w:val="0"/>
          <w:numId w:val="2"/>
        </w:numPr>
      </w:pPr>
      <w:r>
        <w:t xml:space="preserve">Graduate to rail when route volume justifies investment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b/>
          <w:bCs/>
        </w:rPr>
        <w:t xml:space="preserve">pauseOnError</w:t>
      </w:r>
      <w:r>
        <w:t xml:space="preserve"> during testing to identify issues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Monitor </w:t>
      </w:r>
      <w:r>
        <w:rPr>
          <w:b/>
          <w:bCs/>
        </w:rPr>
        <w:t xml:space="preserve">overdueBudget</w:t>
      </w:r>
      <w:r>
        <w:t xml:space="preserve"> to understand deferred maintenance needs</w:t>
      </w:r>
    </w:p>
    <w:p>
      <w:pPr>
        <w:spacing w:before="400"/>
      </w:pPr>
    </w:p>
    <w:p>
      <w:pPr>
        <w:jc w:val="center"/>
      </w:pPr>
      <w:r>
        <w:rPr>
          <w:i/>
          <w:iCs/>
          <w:color w:val="888888"/>
        </w:rPr>
        <w:t xml:space="preserve">--- End of Documentation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Transport Fever 2 - AI Builder Mod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A6FB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7F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2026-01-16T00:32:26.345Z</dcterms:created>
  <dcterms:modified xsi:type="dcterms:W3CDTF">2026-01-16T00:32:26.345Z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