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008" w:rsidRDefault="008B0008" w:rsidP="008B0008">
      <w:pPr>
        <w:rPr>
          <w:b/>
          <w:sz w:val="24"/>
        </w:rPr>
      </w:pPr>
    </w:p>
    <w:p w:rsidR="008B0008" w:rsidRPr="008012B9" w:rsidRDefault="008B0008" w:rsidP="008B0008">
      <w:pPr>
        <w:rPr>
          <w:b/>
          <w:sz w:val="24"/>
        </w:rPr>
      </w:pPr>
      <w:r w:rsidRPr="008012B9">
        <w:rPr>
          <w:rFonts w:hint="eastAsia"/>
          <w:b/>
          <w:sz w:val="24"/>
        </w:rPr>
        <w:t>一、填空题（</w:t>
      </w:r>
      <w:r w:rsidRPr="008012B9">
        <w:rPr>
          <w:b/>
          <w:sz w:val="24"/>
        </w:rPr>
        <w:t>每</w:t>
      </w:r>
      <w:r w:rsidRPr="008012B9">
        <w:rPr>
          <w:rFonts w:hint="eastAsia"/>
          <w:b/>
          <w:sz w:val="24"/>
        </w:rPr>
        <w:t>空</w:t>
      </w:r>
      <w:r w:rsidRPr="008012B9">
        <w:rPr>
          <w:b/>
          <w:sz w:val="24"/>
        </w:rPr>
        <w:t>1</w:t>
      </w:r>
      <w:r w:rsidRPr="008012B9">
        <w:rPr>
          <w:rFonts w:hint="eastAsia"/>
          <w:b/>
          <w:sz w:val="24"/>
        </w:rPr>
        <w:t>分</w:t>
      </w:r>
      <w:r w:rsidRPr="008012B9">
        <w:rPr>
          <w:b/>
          <w:sz w:val="24"/>
        </w:rPr>
        <w:t>，共</w:t>
      </w:r>
      <w:r w:rsidRPr="008012B9">
        <w:rPr>
          <w:b/>
          <w:sz w:val="24"/>
        </w:rPr>
        <w:t>1</w:t>
      </w:r>
      <w:r w:rsidRPr="008012B9">
        <w:rPr>
          <w:rFonts w:hint="eastAsia"/>
          <w:b/>
          <w:sz w:val="24"/>
        </w:rPr>
        <w:t>0</w:t>
      </w:r>
      <w:r w:rsidRPr="008012B9">
        <w:rPr>
          <w:rFonts w:hint="eastAsia"/>
          <w:b/>
          <w:sz w:val="24"/>
        </w:rPr>
        <w:t>分</w:t>
      </w:r>
      <w:r w:rsidRPr="008012B9">
        <w:rPr>
          <w:b/>
          <w:sz w:val="24"/>
        </w:rPr>
        <w:t>）</w:t>
      </w:r>
    </w:p>
    <w:p w:rsidR="008B0008" w:rsidRDefault="008B0008" w:rsidP="008B0008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 w:rsidRPr="001E4CD0">
        <w:rPr>
          <w:rFonts w:hint="eastAsia"/>
          <w:kern w:val="44"/>
        </w:rPr>
        <w:t>B</w:t>
      </w:r>
      <w:r w:rsidRPr="001E4CD0">
        <w:rPr>
          <w:kern w:val="44"/>
        </w:rPr>
        <w:t>CNF</w:t>
      </w:r>
      <w:r w:rsidRPr="001E4CD0">
        <w:rPr>
          <w:rFonts w:hint="eastAsia"/>
          <w:kern w:val="44"/>
        </w:rPr>
        <w:t>是</w:t>
      </w:r>
      <w:r w:rsidRPr="001E4CD0">
        <w:rPr>
          <w:kern w:val="44"/>
        </w:rPr>
        <w:t>在</w:t>
      </w:r>
      <w:r w:rsidRPr="001E4CD0">
        <w:rPr>
          <w:rFonts w:hint="eastAsia"/>
          <w:kern w:val="44"/>
        </w:rPr>
        <w:t>3</w:t>
      </w:r>
      <w:r w:rsidRPr="001E4CD0">
        <w:rPr>
          <w:kern w:val="44"/>
        </w:rPr>
        <w:t>NF</w:t>
      </w:r>
      <w:r w:rsidRPr="001E4CD0">
        <w:rPr>
          <w:rFonts w:hint="eastAsia"/>
          <w:kern w:val="44"/>
        </w:rPr>
        <w:t>基础</w:t>
      </w:r>
      <w:r w:rsidRPr="001E4CD0">
        <w:rPr>
          <w:kern w:val="44"/>
        </w:rPr>
        <w:t>上消除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 w:rsidR="000E22D9">
        <w:rPr>
          <w:rFonts w:hint="eastAsia"/>
          <w:sz w:val="24"/>
          <w:u w:val="single"/>
        </w:rPr>
        <w:t>主属性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</w:t>
      </w:r>
      <w:r w:rsidRPr="001E4CD0">
        <w:rPr>
          <w:rFonts w:hint="eastAsia"/>
          <w:kern w:val="44"/>
        </w:rPr>
        <w:t>对</w:t>
      </w:r>
    </w:p>
    <w:p w:rsidR="008B0008" w:rsidRDefault="008B0008" w:rsidP="008B0008">
      <w:pPr>
        <w:rPr>
          <w:sz w:val="24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</w:t>
      </w:r>
      <w:r w:rsidR="000E22D9">
        <w:rPr>
          <w:rFonts w:hint="eastAsia"/>
          <w:sz w:val="24"/>
          <w:u w:val="single"/>
        </w:rPr>
        <w:t>码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Pr="001E4CD0">
        <w:rPr>
          <w:rFonts w:hint="eastAsia"/>
          <w:kern w:val="44"/>
        </w:rPr>
        <w:t>的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  <w:r w:rsidR="000E22D9">
        <w:rPr>
          <w:rFonts w:hint="eastAsia"/>
          <w:sz w:val="24"/>
          <w:u w:val="single"/>
        </w:rPr>
        <w:t>部分函数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</w:t>
      </w:r>
      <w:r w:rsidRPr="001E4CD0">
        <w:rPr>
          <w:rFonts w:hint="eastAsia"/>
          <w:kern w:val="44"/>
        </w:rPr>
        <w:t>依赖</w:t>
      </w:r>
      <w:r w:rsidRPr="001E4CD0">
        <w:rPr>
          <w:kern w:val="44"/>
        </w:rPr>
        <w:t>。</w:t>
      </w:r>
    </w:p>
    <w:p w:rsidR="008B0008" w:rsidRPr="008012B9" w:rsidRDefault="008B0008" w:rsidP="008B0008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proofErr w:type="gramStart"/>
      <w:r w:rsidRPr="001E4CD0">
        <w:rPr>
          <w:rFonts w:hint="eastAsia"/>
          <w:kern w:val="44"/>
        </w:rPr>
        <w:t>设关系</w:t>
      </w:r>
      <w:proofErr w:type="gramEnd"/>
      <w:r w:rsidRPr="001E4CD0">
        <w:rPr>
          <w:kern w:val="44"/>
        </w:rPr>
        <w:t>R</w:t>
      </w:r>
      <w:r w:rsidRPr="001E4CD0">
        <w:rPr>
          <w:rFonts w:hint="eastAsia"/>
          <w:kern w:val="44"/>
        </w:rPr>
        <w:t>和</w:t>
      </w:r>
      <w:r w:rsidRPr="001E4CD0">
        <w:rPr>
          <w:kern w:val="44"/>
        </w:rPr>
        <w:t>S</w:t>
      </w:r>
      <w:r w:rsidRPr="001E4CD0">
        <w:rPr>
          <w:rFonts w:hint="eastAsia"/>
          <w:kern w:val="44"/>
        </w:rPr>
        <w:t>具有相同的目，且对应属性来自同一域，</w:t>
      </w:r>
      <w:r>
        <w:rPr>
          <w:rFonts w:hint="eastAsia"/>
          <w:kern w:val="0"/>
        </w:rPr>
        <w:t>则</w:t>
      </w:r>
      <w:r>
        <w:rPr>
          <w:kern w:val="0"/>
        </w:rPr>
        <w:t>R∩S=</w:t>
      </w:r>
      <w:r>
        <w:rPr>
          <w:rFonts w:hint="eastAsia"/>
        </w:rPr>
        <w:t>____</w:t>
      </w:r>
      <w:r w:rsidR="000E22D9">
        <w:t>R-(R-S)</w:t>
      </w:r>
      <w:r>
        <w:rPr>
          <w:rFonts w:hint="eastAsia"/>
        </w:rPr>
        <w:t>__________</w:t>
      </w:r>
      <w:r>
        <w:rPr>
          <w:rFonts w:hint="eastAsia"/>
        </w:rPr>
        <w:t>或</w:t>
      </w:r>
      <w:r>
        <w:rPr>
          <w:rFonts w:hint="eastAsia"/>
        </w:rPr>
        <w:t>____</w:t>
      </w:r>
      <w:r w:rsidR="000E22D9">
        <w:t>S-(S-R)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8B0008" w:rsidRDefault="008B0008" w:rsidP="008B0008">
      <w:pPr>
        <w:rPr>
          <w:sz w:val="24"/>
          <w:u w:val="single"/>
        </w:rPr>
      </w:pPr>
      <w:r>
        <w:rPr>
          <w:sz w:val="24"/>
        </w:rPr>
        <w:t>3</w:t>
      </w:r>
      <w:r>
        <w:rPr>
          <w:rFonts w:hint="eastAsia"/>
          <w:sz w:val="24"/>
        </w:rPr>
        <w:t>．</w:t>
      </w:r>
      <w:r w:rsidRPr="001E4CD0">
        <w:rPr>
          <w:rFonts w:hint="eastAsia"/>
          <w:kern w:val="44"/>
        </w:rPr>
        <w:t>函数</w:t>
      </w:r>
      <w:r w:rsidRPr="001E4CD0">
        <w:rPr>
          <w:kern w:val="44"/>
        </w:rPr>
        <w:t>依赖可能造成的数据异常有</w:t>
      </w:r>
      <w:r>
        <w:rPr>
          <w:sz w:val="24"/>
          <w:u w:val="single"/>
        </w:rPr>
        <w:t xml:space="preserve">   </w:t>
      </w:r>
      <w:r w:rsidR="00E66206">
        <w:rPr>
          <w:rFonts w:hint="eastAsia"/>
          <w:sz w:val="24"/>
          <w:u w:val="single"/>
        </w:rPr>
        <w:t>数据冗余</w:t>
      </w:r>
      <w:r>
        <w:rPr>
          <w:sz w:val="24"/>
          <w:u w:val="single"/>
        </w:rPr>
        <w:t xml:space="preserve">         </w:t>
      </w:r>
      <w:r w:rsidRPr="0064197D">
        <w:rPr>
          <w:rFonts w:hint="eastAsia"/>
          <w:sz w:val="24"/>
        </w:rPr>
        <w:t>、</w:t>
      </w:r>
      <w:r w:rsidR="00B2715A">
        <w:rPr>
          <w:rFonts w:hint="eastAsia"/>
          <w:sz w:val="24"/>
        </w:rPr>
        <w:t>插入异常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</w:p>
    <w:p w:rsidR="008B0008" w:rsidRDefault="00B2715A" w:rsidP="008B0008">
      <w:pPr>
        <w:rPr>
          <w:sz w:val="24"/>
        </w:rPr>
      </w:pPr>
      <w:r>
        <w:rPr>
          <w:rFonts w:hint="eastAsia"/>
          <w:sz w:val="24"/>
          <w:u w:val="single"/>
        </w:rPr>
        <w:t>删除异常</w:t>
      </w:r>
      <w:r w:rsidR="008B0008">
        <w:rPr>
          <w:sz w:val="24"/>
          <w:u w:val="single"/>
        </w:rPr>
        <w:t xml:space="preserve">             </w:t>
      </w:r>
      <w:r w:rsidR="008B0008" w:rsidRPr="001E4CD0">
        <w:rPr>
          <w:rFonts w:hint="eastAsia"/>
          <w:kern w:val="44"/>
        </w:rPr>
        <w:t>和</w:t>
      </w:r>
      <w:r w:rsidR="008B0008">
        <w:rPr>
          <w:rFonts w:hint="eastAsia"/>
          <w:sz w:val="24"/>
          <w:u w:val="single"/>
        </w:rPr>
        <w:t xml:space="preserve">  </w:t>
      </w:r>
      <w:r w:rsidR="007A4755">
        <w:rPr>
          <w:rFonts w:hint="eastAsia"/>
          <w:sz w:val="24"/>
          <w:u w:val="single"/>
        </w:rPr>
        <w:t>修改异常</w:t>
      </w:r>
      <w:r w:rsidR="008B0008">
        <w:rPr>
          <w:rFonts w:hint="eastAsia"/>
          <w:sz w:val="24"/>
          <w:u w:val="single"/>
        </w:rPr>
        <w:t xml:space="preserve">    </w:t>
      </w:r>
      <w:r w:rsidR="008B0008">
        <w:rPr>
          <w:sz w:val="24"/>
          <w:u w:val="single"/>
        </w:rPr>
        <w:t xml:space="preserve">  </w:t>
      </w:r>
      <w:r w:rsidR="008B0008">
        <w:rPr>
          <w:rFonts w:hint="eastAsia"/>
          <w:sz w:val="24"/>
          <w:u w:val="single"/>
        </w:rPr>
        <w:t xml:space="preserve"> </w:t>
      </w:r>
      <w:r w:rsidR="008B0008">
        <w:rPr>
          <w:sz w:val="24"/>
          <w:u w:val="single"/>
        </w:rPr>
        <w:t xml:space="preserve">   </w:t>
      </w:r>
      <w:r w:rsidR="008B0008">
        <w:rPr>
          <w:rFonts w:hint="eastAsia"/>
          <w:sz w:val="24"/>
          <w:u w:val="single"/>
        </w:rPr>
        <w:t xml:space="preserve"> </w:t>
      </w:r>
      <w:r w:rsidR="008B0008" w:rsidRPr="001E4CD0">
        <w:rPr>
          <w:kern w:val="44"/>
        </w:rPr>
        <w:t>四种</w:t>
      </w:r>
      <w:r w:rsidR="008B0008">
        <w:rPr>
          <w:rFonts w:hint="eastAsia"/>
          <w:kern w:val="44"/>
        </w:rPr>
        <w:t>。</w:t>
      </w:r>
    </w:p>
    <w:p w:rsidR="008B0008" w:rsidRDefault="008B0008" w:rsidP="008B0008"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</w:t>
      </w:r>
      <w:r>
        <w:t>SELECT</w:t>
      </w:r>
      <w:r>
        <w:rPr>
          <w:rFonts w:hint="eastAsia"/>
        </w:rPr>
        <w:t>查询</w:t>
      </w:r>
      <w:r>
        <w:t>条件</w:t>
      </w:r>
      <w:r>
        <w:rPr>
          <w:rFonts w:hint="eastAsia"/>
        </w:rPr>
        <w:t>&lt;=</w:t>
      </w:r>
      <w:r>
        <w:t>all</w:t>
      </w:r>
      <w:r>
        <w:rPr>
          <w:rFonts w:hint="eastAsia"/>
        </w:rPr>
        <w:t>与集函数中</w:t>
      </w:r>
      <w:r>
        <w:t>的</w:t>
      </w:r>
      <w:r>
        <w:rPr>
          <w:u w:val="single"/>
        </w:rPr>
        <w:t xml:space="preserve">   </w:t>
      </w:r>
      <w:r w:rsidR="00FA6F4B">
        <w:rPr>
          <w:rFonts w:hint="eastAsia"/>
          <w:u w:val="single"/>
        </w:rPr>
        <w:t>MIN(</w:t>
      </w:r>
      <w:r w:rsidR="00FA6F4B">
        <w:rPr>
          <w:u w:val="single"/>
        </w:rPr>
        <w:t>)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</w:t>
      </w:r>
      <w:r>
        <w:rPr>
          <w:rFonts w:hint="eastAsia"/>
        </w:rPr>
        <w:t>等价</w:t>
      </w:r>
      <w:r>
        <w:rPr>
          <w:rFonts w:hint="eastAsia"/>
          <w:sz w:val="24"/>
        </w:rPr>
        <w:t>。</w:t>
      </w:r>
    </w:p>
    <w:p w:rsidR="008B0008" w:rsidRDefault="008B0008" w:rsidP="008B0008">
      <w:pPr>
        <w:rPr>
          <w:sz w:val="24"/>
        </w:rPr>
      </w:pPr>
    </w:p>
    <w:p w:rsidR="008B0008" w:rsidRPr="008012B9" w:rsidRDefault="008B0008" w:rsidP="008B0008">
      <w:pPr>
        <w:rPr>
          <w:b/>
          <w:sz w:val="24"/>
        </w:rPr>
      </w:pPr>
      <w:r w:rsidRPr="008012B9">
        <w:rPr>
          <w:rFonts w:hint="eastAsia"/>
          <w:b/>
          <w:sz w:val="24"/>
        </w:rPr>
        <w:t>二、</w:t>
      </w:r>
      <w:r w:rsidRPr="008012B9">
        <w:rPr>
          <w:rFonts w:ascii="Verdana" w:hAnsi="Verdana" w:cs="Arial" w:hint="eastAsia"/>
          <w:b/>
        </w:rPr>
        <w:t>单选题</w:t>
      </w:r>
      <w:r w:rsidRPr="008012B9">
        <w:rPr>
          <w:rFonts w:ascii="Verdana" w:hAnsi="Verdana" w:cs="Arial" w:hint="eastAsia"/>
          <w:b/>
        </w:rPr>
        <w:t>(</w:t>
      </w:r>
      <w:r w:rsidRPr="008012B9">
        <w:rPr>
          <w:rFonts w:ascii="Verdana" w:hAnsi="Verdana" w:cs="Arial" w:hint="eastAsia"/>
          <w:b/>
        </w:rPr>
        <w:t>每小题</w:t>
      </w:r>
      <w:r w:rsidRPr="008012B9">
        <w:rPr>
          <w:rFonts w:ascii="Verdana" w:hAnsi="Verdana" w:cs="Arial" w:hint="eastAsia"/>
          <w:b/>
        </w:rPr>
        <w:t>2</w:t>
      </w:r>
      <w:r w:rsidRPr="008012B9">
        <w:rPr>
          <w:rFonts w:ascii="Verdana" w:hAnsi="Verdana" w:cs="Arial" w:hint="eastAsia"/>
          <w:b/>
        </w:rPr>
        <w:t>分，共</w:t>
      </w:r>
      <w:r w:rsidRPr="008012B9">
        <w:rPr>
          <w:rFonts w:ascii="Verdana" w:hAnsi="Verdana" w:cs="Arial" w:hint="eastAsia"/>
          <w:b/>
        </w:rPr>
        <w:t>20</w:t>
      </w:r>
      <w:r w:rsidRPr="008012B9">
        <w:rPr>
          <w:rFonts w:ascii="Verdana" w:hAnsi="Verdana" w:cs="Arial" w:hint="eastAsia"/>
          <w:b/>
        </w:rPr>
        <w:t>分</w:t>
      </w:r>
      <w:r w:rsidRPr="008012B9">
        <w:rPr>
          <w:rFonts w:ascii="Verdana" w:hAnsi="Verdana" w:cs="Arial" w:hint="eastAsia"/>
          <w:b/>
        </w:rPr>
        <w:t>)</w:t>
      </w:r>
    </w:p>
    <w:p w:rsidR="008B0008" w:rsidRPr="00D01C8E" w:rsidRDefault="008B0008" w:rsidP="008B0008">
      <w:pPr>
        <w:numPr>
          <w:ilvl w:val="0"/>
          <w:numId w:val="1"/>
        </w:numPr>
        <w:ind w:left="0" w:firstLine="0"/>
        <w:rPr>
          <w:rFonts w:ascii="Arial" w:hAnsi="Arial" w:cs="Arial"/>
          <w:color w:val="000000"/>
        </w:rPr>
      </w:pPr>
      <w:r w:rsidRPr="00D01C8E">
        <w:rPr>
          <w:rFonts w:hint="eastAsia"/>
          <w:kern w:val="44"/>
        </w:rPr>
        <w:t>S</w:t>
      </w:r>
      <w:r w:rsidRPr="00D01C8E">
        <w:rPr>
          <w:kern w:val="44"/>
        </w:rPr>
        <w:t>ELECT</w:t>
      </w:r>
      <w:r w:rsidRPr="00D01C8E">
        <w:rPr>
          <w:rFonts w:hint="eastAsia"/>
          <w:kern w:val="44"/>
        </w:rPr>
        <w:t>语句</w:t>
      </w:r>
      <w:r w:rsidRPr="00D01C8E">
        <w:rPr>
          <w:kern w:val="44"/>
        </w:rPr>
        <w:t>中用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 w:rsidR="0074411E">
        <w:t>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）子句对</w:t>
      </w:r>
      <w:r>
        <w:t>分组结果进行</w:t>
      </w:r>
      <w:r>
        <w:rPr>
          <w:rFonts w:hint="eastAsia"/>
        </w:rPr>
        <w:t>限定。</w:t>
      </w:r>
    </w:p>
    <w:p w:rsidR="008B0008" w:rsidRPr="00D01C8E" w:rsidRDefault="008B0008" w:rsidP="008B0008">
      <w:pPr>
        <w:rPr>
          <w:rFonts w:ascii="Arial" w:hAnsi="Arial" w:cs="Arial"/>
          <w:color w:val="000000"/>
        </w:rPr>
      </w:pPr>
      <w:r w:rsidRPr="00CD7674">
        <w:t>A</w:t>
      </w:r>
      <w:r w:rsidRPr="00CD7674">
        <w:t>．</w:t>
      </w:r>
      <w:r>
        <w:rPr>
          <w:rFonts w:hint="eastAsia"/>
        </w:rPr>
        <w:t xml:space="preserve">ORDER  </w:t>
      </w:r>
      <w:r w:rsidRPr="00CD7674">
        <w:t>B</w:t>
      </w:r>
      <w:r w:rsidRPr="00CD7674">
        <w:t>．</w:t>
      </w:r>
      <w:r>
        <w:rPr>
          <w:rFonts w:hint="eastAsia"/>
        </w:rPr>
        <w:t xml:space="preserve"> GROUP BY  C</w:t>
      </w:r>
      <w:r w:rsidRPr="00CD7674">
        <w:t>．</w:t>
      </w:r>
      <w:r>
        <w:rPr>
          <w:rFonts w:hint="eastAsia"/>
        </w:rPr>
        <w:t xml:space="preserve"> HAVING   D</w:t>
      </w:r>
      <w:r w:rsidRPr="00CD7674">
        <w:t>．</w:t>
      </w:r>
      <w:r>
        <w:rPr>
          <w:rFonts w:hint="eastAsia"/>
        </w:rPr>
        <w:t>WHERE</w:t>
      </w:r>
    </w:p>
    <w:p w:rsidR="008B0008" w:rsidRDefault="008B0008" w:rsidP="008B0008">
      <w:pPr>
        <w:numPr>
          <w:ilvl w:val="0"/>
          <w:numId w:val="1"/>
        </w:numPr>
        <w:ind w:left="0" w:firstLine="0"/>
        <w:rPr>
          <w:rFonts w:ascii="Arial" w:hAnsi="Arial" w:cs="Arial"/>
          <w:color w:val="000000"/>
        </w:rPr>
      </w:pPr>
      <w:r>
        <w:rPr>
          <w:rFonts w:hint="eastAsia"/>
        </w:rPr>
        <w:t>数据的物理独立性是指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</w:t>
      </w:r>
      <w:r w:rsidR="0074411E">
        <w:rPr>
          <w:szCs w:val="21"/>
        </w:rPr>
        <w:t>D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  <w:r>
        <w:rPr>
          <w:rFonts w:ascii="Arial" w:hAnsi="Arial" w:cs="Arial" w:hint="eastAsia"/>
          <w:color w:val="000000"/>
        </w:rPr>
        <w:t>。</w:t>
      </w:r>
      <w:r>
        <w:rPr>
          <w:rFonts w:ascii="Arial" w:hAnsi="Arial" w:cs="Arial" w:hint="eastAsia"/>
          <w:color w:val="000000"/>
        </w:rPr>
        <w:t xml:space="preserve"> </w:t>
      </w:r>
    </w:p>
    <w:p w:rsidR="008B0008" w:rsidRPr="00CD7674" w:rsidRDefault="008B0008" w:rsidP="008B0008">
      <w:pPr>
        <w:ind w:firstLineChars="200" w:firstLine="420"/>
      </w:pPr>
      <w:r w:rsidRPr="00CD7674">
        <w:t>A</w:t>
      </w:r>
      <w:r w:rsidRPr="00CD7674">
        <w:t>．内模式改变，模式不变</w:t>
      </w:r>
      <w:r>
        <w:rPr>
          <w:rFonts w:hint="eastAsia"/>
        </w:rPr>
        <w:t xml:space="preserve">       </w:t>
      </w:r>
      <w:r w:rsidRPr="00CD7674">
        <w:t>B</w:t>
      </w:r>
      <w:r w:rsidRPr="00CD7674">
        <w:t>．模式改变，外模式和应用程序不变</w:t>
      </w:r>
    </w:p>
    <w:p w:rsidR="008B0008" w:rsidRDefault="008B0008" w:rsidP="008B0008">
      <w:pPr>
        <w:ind w:firstLineChars="200" w:firstLine="420"/>
      </w:pPr>
      <w:r>
        <w:rPr>
          <w:rFonts w:hint="eastAsia"/>
        </w:rPr>
        <w:t>C</w:t>
      </w:r>
      <w:r w:rsidRPr="00CD7674">
        <w:t>．模式改变，内模式不变</w:t>
      </w:r>
      <w:r>
        <w:rPr>
          <w:rFonts w:hint="eastAsia"/>
        </w:rPr>
        <w:t xml:space="preserve">       D</w:t>
      </w:r>
      <w:r w:rsidRPr="00CD7674">
        <w:t>．内模式改变，外模式和应用程序不变</w:t>
      </w:r>
    </w:p>
    <w:p w:rsidR="008B0008" w:rsidRPr="003D3C62" w:rsidRDefault="008B0008" w:rsidP="008B0008">
      <w:pPr>
        <w:numPr>
          <w:ilvl w:val="0"/>
          <w:numId w:val="1"/>
        </w:numPr>
        <w:ind w:left="0" w:firstLine="0"/>
        <w:rPr>
          <w:rFonts w:ascii="Arial" w:hAnsi="Arial" w:cs="Arial"/>
          <w:color w:val="000000"/>
        </w:rPr>
      </w:pPr>
      <w:r>
        <w:rPr>
          <w:rFonts w:hint="eastAsia"/>
          <w:szCs w:val="21"/>
        </w:rPr>
        <w:t>关系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中</w:t>
      </w:r>
      <w:r>
        <w:rPr>
          <w:szCs w:val="21"/>
        </w:rPr>
        <w:t>不存在非主属性可以做</w:t>
      </w:r>
      <w:r>
        <w:rPr>
          <w:rFonts w:hint="eastAsia"/>
          <w:szCs w:val="21"/>
        </w:rPr>
        <w:t>决定</w:t>
      </w:r>
      <w:r>
        <w:rPr>
          <w:szCs w:val="21"/>
        </w:rPr>
        <w:t>因素，则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一定</w:t>
      </w:r>
      <w:r>
        <w:rPr>
          <w:szCs w:val="21"/>
        </w:rPr>
        <w:t>不存在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74411E">
        <w:t>B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  <w:kern w:val="0"/>
          <w:szCs w:val="21"/>
        </w:rPr>
        <w:t>。</w:t>
      </w:r>
    </w:p>
    <w:p w:rsidR="008B0008" w:rsidRPr="003D3C62" w:rsidRDefault="008B0008" w:rsidP="008B0008">
      <w:pPr>
        <w:tabs>
          <w:tab w:val="left" w:pos="420"/>
          <w:tab w:val="left" w:pos="2625"/>
        </w:tabs>
        <w:ind w:firstLineChars="200" w:firstLine="420"/>
      </w:pPr>
      <w:r w:rsidRPr="0029681B"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部分依赖</w:t>
      </w:r>
      <w:r>
        <w:rPr>
          <w:rFonts w:hint="eastAsia"/>
          <w:szCs w:val="21"/>
        </w:rPr>
        <w:t xml:space="preserve">      </w:t>
      </w:r>
      <w:r w:rsidRPr="0029681B"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传递</w:t>
      </w:r>
      <w:r>
        <w:rPr>
          <w:kern w:val="0"/>
          <w:szCs w:val="21"/>
        </w:rPr>
        <w:t>依赖</w:t>
      </w:r>
      <w:r>
        <w:rPr>
          <w:rFonts w:hint="eastAsia"/>
          <w:kern w:val="0"/>
          <w:szCs w:val="21"/>
        </w:rPr>
        <w:t xml:space="preserve">    </w:t>
      </w:r>
      <w:r w:rsidRPr="0029681B"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完全依赖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29681B"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多值</w:t>
      </w:r>
      <w:r>
        <w:rPr>
          <w:kern w:val="0"/>
          <w:szCs w:val="21"/>
        </w:rPr>
        <w:t>依赖</w:t>
      </w:r>
    </w:p>
    <w:p w:rsidR="008B0008" w:rsidRPr="00DC1AFE" w:rsidRDefault="008B0008" w:rsidP="008B0008">
      <w:pPr>
        <w:pStyle w:val="1"/>
        <w:numPr>
          <w:ilvl w:val="0"/>
          <w:numId w:val="1"/>
        </w:numPr>
        <w:spacing w:line="240" w:lineRule="auto"/>
        <w:ind w:left="0" w:firstLine="0"/>
        <w:rPr>
          <w:szCs w:val="21"/>
        </w:rPr>
      </w:pPr>
      <w:r>
        <w:rPr>
          <w:rFonts w:hint="eastAsia"/>
          <w:szCs w:val="21"/>
        </w:rPr>
        <w:t>关系</w:t>
      </w:r>
      <w:r>
        <w:rPr>
          <w:rFonts w:hint="eastAsia"/>
          <w:szCs w:val="21"/>
        </w:rPr>
        <w:t>R</w:t>
      </w:r>
      <w:proofErr w:type="gramStart"/>
      <w:r>
        <w:rPr>
          <w:rFonts w:hint="eastAsia"/>
          <w:szCs w:val="21"/>
        </w:rPr>
        <w:t>的</w:t>
      </w:r>
      <w:r>
        <w:rPr>
          <w:szCs w:val="21"/>
        </w:rPr>
        <w:t>主码是</w:t>
      </w:r>
      <w:proofErr w:type="gramEnd"/>
      <w:r>
        <w:rPr>
          <w:szCs w:val="21"/>
        </w:rPr>
        <w:t>单属性，则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一定达到（</w:t>
      </w:r>
      <w:r>
        <w:rPr>
          <w:rFonts w:hint="eastAsia"/>
          <w:szCs w:val="21"/>
        </w:rPr>
        <w:t xml:space="preserve">  </w:t>
      </w:r>
      <w:r w:rsidR="0074411E">
        <w:rPr>
          <w:szCs w:val="21"/>
        </w:rPr>
        <w:t>B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 w:rsidRPr="00DC1AFE">
        <w:rPr>
          <w:szCs w:val="21"/>
        </w:rPr>
        <w:t>。</w:t>
      </w:r>
    </w:p>
    <w:p w:rsidR="008B0008" w:rsidRPr="00795873" w:rsidRDefault="008B0008" w:rsidP="008B0008">
      <w:pPr>
        <w:tabs>
          <w:tab w:val="left" w:pos="2160"/>
          <w:tab w:val="left" w:pos="2340"/>
        </w:tabs>
        <w:rPr>
          <w:kern w:val="0"/>
          <w:szCs w:val="21"/>
        </w:rPr>
      </w:pPr>
      <w:r w:rsidRPr="00DC1AFE">
        <w:rPr>
          <w:szCs w:val="21"/>
        </w:rPr>
        <w:t>A</w:t>
      </w:r>
      <w:r w:rsidRPr="00DC1AFE">
        <w:rPr>
          <w:szCs w:val="21"/>
        </w:rPr>
        <w:t>．</w:t>
      </w:r>
      <w:r>
        <w:rPr>
          <w:rFonts w:hint="eastAsia"/>
          <w:szCs w:val="21"/>
        </w:rPr>
        <w:t>1NF</w:t>
      </w:r>
      <w:r w:rsidRPr="00DC1AFE">
        <w:rPr>
          <w:szCs w:val="21"/>
        </w:rPr>
        <w:t xml:space="preserve">    </w:t>
      </w:r>
      <w:r>
        <w:rPr>
          <w:szCs w:val="21"/>
        </w:rPr>
        <w:t xml:space="preserve"> </w:t>
      </w:r>
      <w:r w:rsidRPr="00DC1AFE">
        <w:rPr>
          <w:szCs w:val="21"/>
        </w:rPr>
        <w:t xml:space="preserve"> </w:t>
      </w:r>
      <w:r>
        <w:rPr>
          <w:szCs w:val="21"/>
        </w:rPr>
        <w:t xml:space="preserve">    </w:t>
      </w:r>
      <w:r w:rsidRPr="00DC1AFE">
        <w:rPr>
          <w:szCs w:val="21"/>
        </w:rPr>
        <w:t xml:space="preserve"> B</w:t>
      </w:r>
      <w:r w:rsidRPr="00DC1AFE">
        <w:rPr>
          <w:szCs w:val="21"/>
        </w:rPr>
        <w:t>．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NF </w:t>
      </w:r>
      <w:r w:rsidRPr="00DC1AFE">
        <w:rPr>
          <w:szCs w:val="21"/>
        </w:rPr>
        <w:t xml:space="preserve">   </w:t>
      </w:r>
      <w:r>
        <w:rPr>
          <w:szCs w:val="21"/>
        </w:rPr>
        <w:t xml:space="preserve">     </w:t>
      </w:r>
      <w:r w:rsidRPr="00795873">
        <w:rPr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 w:rsidRPr="00795873">
        <w:rPr>
          <w:kern w:val="0"/>
          <w:szCs w:val="21"/>
        </w:rPr>
        <w:t>C</w:t>
      </w:r>
      <w:r w:rsidRPr="00795873"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3</w:t>
      </w:r>
      <w:r>
        <w:rPr>
          <w:kern w:val="0"/>
          <w:szCs w:val="21"/>
        </w:rPr>
        <w:t>NF</w:t>
      </w:r>
      <w:r w:rsidRPr="00795873">
        <w:rPr>
          <w:kern w:val="0"/>
          <w:szCs w:val="21"/>
        </w:rPr>
        <w:t xml:space="preserve">   </w:t>
      </w:r>
      <w:r>
        <w:rPr>
          <w:kern w:val="0"/>
          <w:szCs w:val="21"/>
        </w:rPr>
        <w:t xml:space="preserve"> </w:t>
      </w:r>
      <w:r w:rsidRPr="00795873">
        <w:rPr>
          <w:kern w:val="0"/>
          <w:szCs w:val="21"/>
        </w:rPr>
        <w:t xml:space="preserve">  </w:t>
      </w:r>
      <w:r>
        <w:rPr>
          <w:kern w:val="0"/>
          <w:szCs w:val="21"/>
        </w:rPr>
        <w:t xml:space="preserve">   </w:t>
      </w:r>
      <w:r w:rsidRPr="00795873">
        <w:rPr>
          <w:kern w:val="0"/>
          <w:szCs w:val="21"/>
        </w:rPr>
        <w:t xml:space="preserve"> </w:t>
      </w:r>
      <w:r w:rsidRPr="00795873">
        <w:rPr>
          <w:rFonts w:hint="eastAsia"/>
          <w:kern w:val="0"/>
          <w:szCs w:val="21"/>
        </w:rPr>
        <w:t xml:space="preserve"> </w:t>
      </w:r>
      <w:r w:rsidRPr="00795873">
        <w:rPr>
          <w:kern w:val="0"/>
          <w:szCs w:val="21"/>
        </w:rPr>
        <w:t>D</w:t>
      </w:r>
      <w:r w:rsidRPr="00795873"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>CNF</w:t>
      </w:r>
    </w:p>
    <w:p w:rsidR="008B0008" w:rsidRPr="0076052F" w:rsidRDefault="008B0008" w:rsidP="008B0008">
      <w:pPr>
        <w:numPr>
          <w:ilvl w:val="0"/>
          <w:numId w:val="1"/>
        </w:numPr>
        <w:ind w:left="0" w:firstLine="0"/>
        <w:rPr>
          <w:kern w:val="0"/>
          <w:szCs w:val="21"/>
        </w:rPr>
      </w:pPr>
      <w:r w:rsidRPr="0076052F">
        <w:rPr>
          <w:rFonts w:ascii="Verdana" w:hAnsi="Verdana" w:hint="eastAsia"/>
        </w:rPr>
        <w:t>下列模型中用于数据库设计阶段的是（</w:t>
      </w:r>
      <w:r w:rsidRPr="0076052F"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 xml:space="preserve"> </w:t>
      </w:r>
      <w:r w:rsidR="0074411E">
        <w:rPr>
          <w:rFonts w:ascii="Verdana" w:hAnsi="Verdana"/>
        </w:rPr>
        <w:t>A</w:t>
      </w:r>
      <w:r>
        <w:rPr>
          <w:rFonts w:ascii="Verdana" w:hAnsi="Verdana"/>
        </w:rPr>
        <w:t xml:space="preserve">  </w:t>
      </w:r>
      <w:r w:rsidRPr="0076052F">
        <w:rPr>
          <w:rFonts w:ascii="Verdana" w:hAnsi="Verdana" w:hint="eastAsia"/>
        </w:rPr>
        <w:t xml:space="preserve">  </w:t>
      </w:r>
      <w:r w:rsidRPr="0076052F"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。</w:t>
      </w:r>
    </w:p>
    <w:p w:rsidR="008B0008" w:rsidRPr="001D7415" w:rsidRDefault="008B0008" w:rsidP="008B0008">
      <w:pPr>
        <w:pStyle w:val="1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 w:hint="eastAsia"/>
        </w:rPr>
        <w:t>A</w:t>
      </w:r>
      <w:r>
        <w:rPr>
          <w:rFonts w:ascii="Verdana" w:hAnsi="Verdana" w:hint="eastAsia"/>
        </w:rPr>
        <w:t>．</w:t>
      </w:r>
      <w:r>
        <w:rPr>
          <w:rFonts w:ascii="Verdana" w:hAnsi="Verdana" w:hint="eastAsia"/>
        </w:rPr>
        <w:t>E-R</w:t>
      </w:r>
      <w:r>
        <w:rPr>
          <w:rFonts w:ascii="Verdana" w:hAnsi="Verdana" w:hint="eastAsia"/>
        </w:rPr>
        <w:t>模型</w:t>
      </w:r>
      <w:r>
        <w:rPr>
          <w:rFonts w:ascii="Verdana" w:hAnsi="Verdana" w:hint="eastAsia"/>
        </w:rPr>
        <w:tab/>
        <w:t xml:space="preserve">     B</w:t>
      </w:r>
      <w:r>
        <w:rPr>
          <w:rFonts w:ascii="Verdana" w:hAnsi="Verdana" w:hint="eastAsia"/>
        </w:rPr>
        <w:t>．层次模型</w:t>
      </w:r>
      <w:r>
        <w:rPr>
          <w:rFonts w:ascii="Verdana" w:hAnsi="Verdana" w:hint="eastAsia"/>
        </w:rPr>
        <w:tab/>
      </w:r>
      <w:r>
        <w:rPr>
          <w:rFonts w:ascii="Verdana" w:hAnsi="Verdana"/>
        </w:rPr>
        <w:t xml:space="preserve">   </w:t>
      </w:r>
      <w:r>
        <w:rPr>
          <w:rFonts w:ascii="Verdana" w:hAnsi="Verdana" w:hint="eastAsia"/>
        </w:rPr>
        <w:t>C</w:t>
      </w:r>
      <w:r>
        <w:rPr>
          <w:rFonts w:ascii="Verdana" w:hAnsi="Verdana" w:hint="eastAsia"/>
        </w:rPr>
        <w:t>．关系模型</w:t>
      </w:r>
      <w:r>
        <w:rPr>
          <w:rFonts w:ascii="Verdana" w:hAnsi="Verdana" w:hint="eastAsia"/>
        </w:rPr>
        <w:tab/>
      </w:r>
      <w:r>
        <w:rPr>
          <w:rFonts w:ascii="Verdana" w:hAnsi="Verdana" w:hint="eastAsia"/>
        </w:rPr>
        <w:tab/>
        <w:t>D</w:t>
      </w:r>
      <w:r>
        <w:rPr>
          <w:rFonts w:ascii="Verdana" w:hAnsi="Verdana" w:hint="eastAsia"/>
        </w:rPr>
        <w:t>．网状模型</w:t>
      </w:r>
    </w:p>
    <w:p w:rsidR="008B0008" w:rsidRPr="001D7415" w:rsidRDefault="008B0008" w:rsidP="008B0008">
      <w:pPr>
        <w:numPr>
          <w:ilvl w:val="0"/>
          <w:numId w:val="1"/>
        </w:numPr>
        <w:ind w:left="0" w:firstLine="0"/>
        <w:rPr>
          <w:kern w:val="0"/>
          <w:szCs w:val="21"/>
        </w:rPr>
      </w:pPr>
      <w:r w:rsidRPr="001D7415">
        <w:rPr>
          <w:rFonts w:ascii="Verdana" w:hAnsi="Verdana" w:hint="eastAsia"/>
        </w:rPr>
        <w:t>SQL SERVER 20</w:t>
      </w:r>
      <w:r>
        <w:rPr>
          <w:rFonts w:ascii="Verdana" w:hAnsi="Verdana"/>
        </w:rPr>
        <w:t>12</w:t>
      </w:r>
      <w:r w:rsidRPr="001D7415">
        <w:rPr>
          <w:rFonts w:ascii="Verdana" w:hAnsi="Verdana" w:hint="eastAsia"/>
        </w:rPr>
        <w:t>是一个（</w:t>
      </w:r>
      <w:r>
        <w:rPr>
          <w:rFonts w:ascii="Verdana" w:hAnsi="Verdana" w:hint="eastAsia"/>
        </w:rPr>
        <w:t xml:space="preserve">   </w:t>
      </w:r>
      <w:r w:rsidR="0074411E">
        <w:rPr>
          <w:rFonts w:ascii="Verdana" w:hAnsi="Verdana"/>
        </w:rPr>
        <w:t>B</w:t>
      </w:r>
      <w:r>
        <w:rPr>
          <w:rFonts w:ascii="Verdana" w:hAnsi="Verdana" w:hint="eastAsia"/>
        </w:rPr>
        <w:t xml:space="preserve"> </w:t>
      </w:r>
      <w:r w:rsidRPr="001D7415">
        <w:rPr>
          <w:rFonts w:ascii="Verdana" w:hAnsi="Verdana" w:hint="eastAsia"/>
        </w:rPr>
        <w:tab/>
      </w:r>
      <w:r w:rsidRPr="001D7415"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。</w:t>
      </w:r>
    </w:p>
    <w:p w:rsidR="008B0008" w:rsidRDefault="008B0008" w:rsidP="008B0008">
      <w:pPr>
        <w:pStyle w:val="1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 w:hint="eastAsia"/>
        </w:rPr>
        <w:t>A</w:t>
      </w:r>
      <w:r>
        <w:rPr>
          <w:rFonts w:ascii="Verdana" w:hAnsi="Verdana" w:hint="eastAsia"/>
        </w:rPr>
        <w:t>．</w:t>
      </w:r>
      <w:r>
        <w:rPr>
          <w:rFonts w:ascii="Verdana" w:hAnsi="Verdana" w:hint="eastAsia"/>
        </w:rPr>
        <w:t>D</w:t>
      </w:r>
      <w:r>
        <w:rPr>
          <w:rFonts w:ascii="Verdana" w:hAnsi="Verdana"/>
        </w:rPr>
        <w:t>B</w:t>
      </w:r>
      <w:r>
        <w:rPr>
          <w:rFonts w:ascii="Verdana" w:hAnsi="Verdana" w:hint="eastAsia"/>
        </w:rPr>
        <w:tab/>
      </w:r>
      <w:r>
        <w:rPr>
          <w:rFonts w:ascii="Verdana" w:hAnsi="Verdana"/>
        </w:rPr>
        <w:t xml:space="preserve">   </w:t>
      </w:r>
      <w:r>
        <w:rPr>
          <w:rFonts w:ascii="Verdana" w:hAnsi="Verdana" w:hint="eastAsia"/>
        </w:rPr>
        <w:t xml:space="preserve">  </w:t>
      </w:r>
      <w:r>
        <w:rPr>
          <w:rFonts w:ascii="Verdana" w:hAnsi="Verdana"/>
        </w:rPr>
        <w:t xml:space="preserve">    </w:t>
      </w:r>
      <w:r>
        <w:rPr>
          <w:rFonts w:ascii="Verdana" w:hAnsi="Verdana" w:hint="eastAsia"/>
        </w:rPr>
        <w:t>B</w:t>
      </w:r>
      <w:r>
        <w:rPr>
          <w:rFonts w:ascii="Verdana" w:hAnsi="Verdana" w:hint="eastAsia"/>
        </w:rPr>
        <w:t>．</w:t>
      </w:r>
      <w:r>
        <w:rPr>
          <w:rFonts w:ascii="Verdana" w:hAnsi="Verdana" w:hint="eastAsia"/>
        </w:rPr>
        <w:t>D</w:t>
      </w:r>
      <w:r>
        <w:rPr>
          <w:rFonts w:ascii="Verdana" w:hAnsi="Verdana"/>
        </w:rPr>
        <w:t>BMS</w:t>
      </w:r>
      <w:r>
        <w:rPr>
          <w:rFonts w:ascii="Verdana" w:hAnsi="Verdana" w:hint="eastAsia"/>
        </w:rPr>
        <w:t xml:space="preserve">  </w:t>
      </w:r>
      <w:r>
        <w:rPr>
          <w:rFonts w:ascii="Verdana" w:hAnsi="Verdana"/>
        </w:rPr>
        <w:t xml:space="preserve">       </w:t>
      </w:r>
      <w:r>
        <w:rPr>
          <w:rFonts w:ascii="Verdana" w:hAnsi="Verdana" w:hint="eastAsia"/>
        </w:rPr>
        <w:t>C</w:t>
      </w:r>
      <w:r>
        <w:rPr>
          <w:rFonts w:ascii="Verdana" w:hAnsi="Verdana" w:hint="eastAsia"/>
        </w:rPr>
        <w:t>．</w:t>
      </w:r>
      <w:r>
        <w:rPr>
          <w:rFonts w:ascii="Verdana" w:hAnsi="Verdana" w:hint="eastAsia"/>
        </w:rPr>
        <w:t>D</w:t>
      </w:r>
      <w:r>
        <w:rPr>
          <w:rFonts w:ascii="Verdana" w:hAnsi="Verdana"/>
        </w:rPr>
        <w:t>BS</w:t>
      </w:r>
      <w:r>
        <w:rPr>
          <w:rFonts w:ascii="Verdana" w:hAnsi="Verdana" w:hint="eastAsia"/>
        </w:rPr>
        <w:tab/>
        <w:t xml:space="preserve">  </w:t>
      </w:r>
      <w:r>
        <w:rPr>
          <w:rFonts w:ascii="Verdana" w:hAnsi="Verdana"/>
        </w:rPr>
        <w:t xml:space="preserve">      </w:t>
      </w:r>
      <w:r>
        <w:rPr>
          <w:rFonts w:ascii="Verdana" w:hAnsi="Verdana" w:hint="eastAsia"/>
        </w:rPr>
        <w:t>D</w:t>
      </w:r>
      <w:r>
        <w:rPr>
          <w:rFonts w:ascii="Verdana" w:hAnsi="Verdana" w:hint="eastAsia"/>
        </w:rPr>
        <w:t>．</w:t>
      </w:r>
      <w:r>
        <w:rPr>
          <w:rFonts w:ascii="Verdana" w:hAnsi="Verdana" w:hint="eastAsia"/>
        </w:rPr>
        <w:t>O</w:t>
      </w:r>
      <w:r>
        <w:rPr>
          <w:rFonts w:ascii="Verdana" w:hAnsi="Verdana"/>
        </w:rPr>
        <w:t>S</w:t>
      </w:r>
    </w:p>
    <w:p w:rsidR="008B0008" w:rsidRPr="00DD6FCA" w:rsidRDefault="008B0008" w:rsidP="008B0008">
      <w:pPr>
        <w:numPr>
          <w:ilvl w:val="0"/>
          <w:numId w:val="1"/>
        </w:numPr>
        <w:ind w:left="0" w:firstLine="0"/>
        <w:rPr>
          <w:kern w:val="0"/>
          <w:szCs w:val="21"/>
        </w:rPr>
      </w:pPr>
      <w:r w:rsidRPr="00DD6FCA">
        <w:rPr>
          <w:rFonts w:ascii="Verdana" w:hAnsi="Verdana" w:hint="eastAsia"/>
        </w:rPr>
        <w:t>SQL</w:t>
      </w:r>
      <w:r w:rsidRPr="00DD6FCA">
        <w:rPr>
          <w:rFonts w:ascii="Verdana" w:hAnsi="Verdana" w:hint="eastAsia"/>
        </w:rPr>
        <w:t>查询语言的结果是一个（</w:t>
      </w:r>
      <w:r>
        <w:rPr>
          <w:rFonts w:ascii="Verdana" w:hAnsi="Verdana" w:hint="eastAsia"/>
        </w:rPr>
        <w:t xml:space="preserve">  </w:t>
      </w:r>
      <w:r w:rsidR="0074411E">
        <w:rPr>
          <w:rFonts w:ascii="Verdana" w:hAnsi="Verdana"/>
        </w:rPr>
        <w:t>D</w:t>
      </w:r>
      <w:r>
        <w:rPr>
          <w:rFonts w:ascii="Verdana" w:hAnsi="Verdana" w:hint="eastAsia"/>
        </w:rPr>
        <w:t xml:space="preserve"> </w:t>
      </w:r>
      <w:r w:rsidRPr="00DD6FCA">
        <w:rPr>
          <w:rFonts w:ascii="Verdana" w:hAnsi="Verdana" w:hint="eastAsia"/>
        </w:rPr>
        <w:t xml:space="preserve">   </w:t>
      </w:r>
      <w:r w:rsidRPr="00DD6FCA"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。</w:t>
      </w:r>
    </w:p>
    <w:p w:rsidR="008B0008" w:rsidRDefault="008B0008" w:rsidP="008B0008">
      <w:pPr>
        <w:rPr>
          <w:kern w:val="0"/>
          <w:szCs w:val="21"/>
        </w:rPr>
      </w:pPr>
      <w:r>
        <w:rPr>
          <w:rFonts w:hint="eastAsia"/>
        </w:rPr>
        <w:t>A</w:t>
      </w:r>
      <w:r>
        <w:rPr>
          <w:rFonts w:ascii="Verdana" w:hAnsi="Verdana" w:hint="eastAsia"/>
        </w:rPr>
        <w:t>．</w:t>
      </w:r>
      <w:r>
        <w:rPr>
          <w:rFonts w:hint="eastAsia"/>
        </w:rPr>
        <w:t>数据项</w:t>
      </w: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 xml:space="preserve"> B</w:t>
      </w:r>
      <w:r>
        <w:rPr>
          <w:rFonts w:ascii="Verdana" w:hAnsi="Verdana" w:hint="eastAsia"/>
        </w:rPr>
        <w:t>．</w:t>
      </w:r>
      <w:r>
        <w:rPr>
          <w:rFonts w:hint="eastAsia"/>
        </w:rPr>
        <w:t xml:space="preserve">记录　</w:t>
      </w:r>
      <w:r>
        <w:rPr>
          <w:rFonts w:hint="eastAsia"/>
        </w:rPr>
        <w:t xml:space="preserve">        C</w:t>
      </w:r>
      <w:r>
        <w:rPr>
          <w:rFonts w:ascii="Verdana" w:hAnsi="Verdana" w:hint="eastAsia"/>
        </w:rPr>
        <w:t>．</w:t>
      </w:r>
      <w:r>
        <w:rPr>
          <w:rFonts w:hint="eastAsia"/>
        </w:rPr>
        <w:t>元组</w:t>
      </w:r>
      <w:r>
        <w:rPr>
          <w:rFonts w:hint="eastAsia"/>
        </w:rPr>
        <w:t xml:space="preserve">          D</w:t>
      </w:r>
      <w:r>
        <w:rPr>
          <w:rFonts w:ascii="Verdana" w:hAnsi="Verdana" w:hint="eastAsia"/>
        </w:rPr>
        <w:t>．</w:t>
      </w:r>
      <w:r>
        <w:rPr>
          <w:rFonts w:hint="eastAsia"/>
        </w:rPr>
        <w:t>表</w:t>
      </w:r>
    </w:p>
    <w:p w:rsidR="008B0008" w:rsidRDefault="008B0008" w:rsidP="008B0008">
      <w:pPr>
        <w:pStyle w:val="1"/>
        <w:numPr>
          <w:ilvl w:val="0"/>
          <w:numId w:val="1"/>
        </w:numPr>
        <w:spacing w:line="240" w:lineRule="auto"/>
        <w:ind w:left="0" w:firstLine="0"/>
        <w:rPr>
          <w:kern w:val="2"/>
        </w:rPr>
      </w:pPr>
      <w:r>
        <w:rPr>
          <w:rFonts w:hint="eastAsia"/>
          <w:kern w:val="0"/>
          <w:szCs w:val="21"/>
        </w:rPr>
        <w:t>关系</w:t>
      </w:r>
      <w:r w:rsidRPr="00795873">
        <w:rPr>
          <w:kern w:val="0"/>
          <w:szCs w:val="21"/>
        </w:rPr>
        <w:t>R</w:t>
      </w:r>
      <w:r w:rsidRPr="00795873">
        <w:rPr>
          <w:rFonts w:hint="eastAsia"/>
          <w:kern w:val="0"/>
          <w:szCs w:val="21"/>
        </w:rPr>
        <w:t>规范化分解为</w:t>
      </w:r>
      <w:r w:rsidRPr="00795873">
        <w:rPr>
          <w:kern w:val="0"/>
          <w:szCs w:val="21"/>
        </w:rPr>
        <w:t xml:space="preserve">R1 </w:t>
      </w:r>
      <w:r w:rsidRPr="00795873">
        <w:rPr>
          <w:rFonts w:hint="eastAsia"/>
          <w:kern w:val="0"/>
          <w:szCs w:val="21"/>
        </w:rPr>
        <w:t>和</w:t>
      </w:r>
      <w:r w:rsidRPr="00795873">
        <w:rPr>
          <w:kern w:val="0"/>
          <w:szCs w:val="21"/>
        </w:rPr>
        <w:t>R2</w:t>
      </w:r>
      <w:r w:rsidRPr="00795873">
        <w:rPr>
          <w:rFonts w:hint="eastAsia"/>
          <w:kern w:val="0"/>
          <w:szCs w:val="21"/>
        </w:rPr>
        <w:t>，若这是一个无损连接的分解，则（</w:t>
      </w:r>
      <w:r w:rsidRPr="00795873">
        <w:rPr>
          <w:kern w:val="0"/>
          <w:szCs w:val="21"/>
        </w:rPr>
        <w:t xml:space="preserve">  </w:t>
      </w:r>
      <w:r w:rsidR="0074411E">
        <w:rPr>
          <w:kern w:val="0"/>
          <w:szCs w:val="21"/>
        </w:rPr>
        <w:t>A</w:t>
      </w:r>
      <w:r w:rsidRPr="00795873">
        <w:rPr>
          <w:kern w:val="0"/>
          <w:szCs w:val="21"/>
        </w:rPr>
        <w:t xml:space="preserve">    </w:t>
      </w:r>
      <w:r w:rsidRPr="00795873">
        <w:rPr>
          <w:rFonts w:hint="eastAsia"/>
          <w:kern w:val="0"/>
          <w:szCs w:val="21"/>
        </w:rPr>
        <w:t>）。</w:t>
      </w:r>
    </w:p>
    <w:p w:rsidR="008B0008" w:rsidRPr="00CB0ACF" w:rsidRDefault="008B0008" w:rsidP="008B0008">
      <w:pPr>
        <w:tabs>
          <w:tab w:val="left" w:pos="420"/>
          <w:tab w:val="left" w:pos="4095"/>
        </w:tabs>
        <w:ind w:firstLineChars="150" w:firstLine="315"/>
        <w:rPr>
          <w:szCs w:val="21"/>
        </w:rPr>
      </w:pPr>
      <w:r>
        <w:t>A</w:t>
      </w:r>
      <w:r>
        <w:rPr>
          <w:rFonts w:hint="eastAsia"/>
        </w:rPr>
        <w:t>．</w:t>
      </w:r>
      <w:r>
        <w:rPr>
          <w:kern w:val="0"/>
          <w:szCs w:val="21"/>
        </w:rPr>
        <w:t>R1</w:t>
      </w:r>
      <w:r>
        <w:rPr>
          <w:rFonts w:ascii="宋体" w:hAnsi="宋体" w:hint="eastAsia"/>
          <w:kern w:val="0"/>
          <w:szCs w:val="21"/>
        </w:rPr>
        <w:t>∩</w:t>
      </w:r>
      <w:r>
        <w:rPr>
          <w:kern w:val="0"/>
          <w:szCs w:val="21"/>
        </w:rPr>
        <w:t>R2</w:t>
      </w:r>
      <w:r>
        <w:t>→</w:t>
      </w:r>
      <w:r>
        <w:rPr>
          <w:kern w:val="0"/>
          <w:szCs w:val="21"/>
        </w:rPr>
        <w:t>R1</w:t>
      </w:r>
      <w:r>
        <w:t xml:space="preserve">    B</w:t>
      </w:r>
      <w:r>
        <w:rPr>
          <w:rFonts w:hint="eastAsia"/>
        </w:rPr>
        <w:t>．</w:t>
      </w:r>
      <w:r>
        <w:rPr>
          <w:kern w:val="0"/>
          <w:szCs w:val="21"/>
        </w:rPr>
        <w:t>R1</w:t>
      </w:r>
      <w:r>
        <w:rPr>
          <w:rFonts w:ascii="宋体" w:hAnsi="宋体" w:hint="eastAsia"/>
          <w:kern w:val="0"/>
          <w:szCs w:val="21"/>
        </w:rPr>
        <w:t>-</w:t>
      </w:r>
      <w:r>
        <w:rPr>
          <w:kern w:val="0"/>
          <w:szCs w:val="21"/>
        </w:rPr>
        <w:t>R2</w:t>
      </w:r>
      <w:r>
        <w:t>→</w:t>
      </w:r>
      <w:r>
        <w:rPr>
          <w:kern w:val="0"/>
          <w:szCs w:val="21"/>
        </w:rPr>
        <w:t>R1</w:t>
      </w:r>
      <w:r>
        <w:rPr>
          <w:rFonts w:hint="eastAsia"/>
          <w:kern w:val="0"/>
        </w:rPr>
        <w:t xml:space="preserve">    </w:t>
      </w:r>
      <w:r>
        <w:t>C</w:t>
      </w:r>
      <w:r>
        <w:rPr>
          <w:rFonts w:hint="eastAsia"/>
        </w:rPr>
        <w:t>．</w:t>
      </w:r>
      <w:r>
        <w:rPr>
          <w:kern w:val="0"/>
          <w:szCs w:val="21"/>
        </w:rPr>
        <w:t>R1UR2</w:t>
      </w:r>
      <w:r>
        <w:t>→</w:t>
      </w:r>
      <w:r>
        <w:rPr>
          <w:kern w:val="0"/>
          <w:szCs w:val="21"/>
        </w:rPr>
        <w:t>R1</w:t>
      </w:r>
      <w:r>
        <w:rPr>
          <w:kern w:val="0"/>
        </w:rPr>
        <w:t xml:space="preserve">     </w:t>
      </w:r>
      <w:r>
        <w:t>D</w:t>
      </w:r>
      <w:r>
        <w:rPr>
          <w:rFonts w:hint="eastAsia"/>
        </w:rPr>
        <w:t>．</w:t>
      </w:r>
      <w:r>
        <w:rPr>
          <w:kern w:val="0"/>
          <w:szCs w:val="21"/>
        </w:rPr>
        <w:t>R1xR2</w:t>
      </w:r>
      <w:r>
        <w:t>→</w:t>
      </w:r>
      <w:r>
        <w:rPr>
          <w:kern w:val="0"/>
          <w:szCs w:val="21"/>
        </w:rPr>
        <w:t>R1</w:t>
      </w:r>
    </w:p>
    <w:p w:rsidR="008B0008" w:rsidRPr="001D7415" w:rsidRDefault="008B0008" w:rsidP="008B0008">
      <w:pPr>
        <w:numPr>
          <w:ilvl w:val="0"/>
          <w:numId w:val="1"/>
        </w:numPr>
        <w:ind w:left="0" w:firstLine="0"/>
        <w:rPr>
          <w:kern w:val="0"/>
          <w:szCs w:val="21"/>
        </w:rPr>
      </w:pPr>
      <w:r w:rsidRPr="001D7415">
        <w:rPr>
          <w:rFonts w:ascii="Verdana" w:hAnsi="Verdana" w:hint="eastAsia"/>
        </w:rPr>
        <w:t>一个事务要么都做，要么都不做，这指的是事务的</w:t>
      </w:r>
      <w:r>
        <w:rPr>
          <w:rFonts w:ascii="Verdana" w:hAnsi="Verdana" w:hint="eastAsia"/>
        </w:rPr>
        <w:t>（</w:t>
      </w:r>
      <w:r>
        <w:rPr>
          <w:rFonts w:ascii="Verdana" w:hAnsi="Verdana" w:hint="eastAsia"/>
        </w:rPr>
        <w:t xml:space="preserve">   </w:t>
      </w:r>
      <w:r w:rsidR="0074411E">
        <w:rPr>
          <w:rFonts w:ascii="Verdana" w:hAnsi="Verdana"/>
        </w:rPr>
        <w:t>A</w:t>
      </w:r>
      <w:r>
        <w:rPr>
          <w:rFonts w:ascii="Verdana" w:hAnsi="Verdana" w:hint="eastAsia"/>
        </w:rPr>
        <w:t xml:space="preserve">    </w:t>
      </w:r>
      <w:r>
        <w:rPr>
          <w:rFonts w:ascii="Verdana" w:hAnsi="Verdana" w:hint="eastAsia"/>
        </w:rPr>
        <w:t>）。</w:t>
      </w:r>
    </w:p>
    <w:p w:rsidR="008B0008" w:rsidRPr="001D7415" w:rsidRDefault="008B0008" w:rsidP="008B0008">
      <w:pPr>
        <w:pStyle w:val="1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 w:hint="eastAsia"/>
        </w:rPr>
        <w:t xml:space="preserve">A. </w:t>
      </w:r>
      <w:r>
        <w:rPr>
          <w:rFonts w:ascii="Verdana" w:hAnsi="Verdana" w:hint="eastAsia"/>
        </w:rPr>
        <w:t>原子性</w:t>
      </w:r>
      <w:r>
        <w:rPr>
          <w:rFonts w:ascii="Verdana" w:hAnsi="Verdana" w:hint="eastAsia"/>
        </w:rPr>
        <w:t xml:space="preserve">   </w:t>
      </w:r>
      <w:r>
        <w:rPr>
          <w:rFonts w:ascii="Verdana" w:hAnsi="Verdana"/>
        </w:rPr>
        <w:t xml:space="preserve">     </w:t>
      </w:r>
      <w:r>
        <w:rPr>
          <w:rFonts w:ascii="Verdana" w:hAnsi="Verdana" w:hint="eastAsia"/>
        </w:rPr>
        <w:t xml:space="preserve"> B. </w:t>
      </w:r>
      <w:r>
        <w:rPr>
          <w:rFonts w:ascii="Verdana" w:hAnsi="Verdana" w:hint="eastAsia"/>
        </w:rPr>
        <w:t xml:space="preserve">一致性　</w:t>
      </w:r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 xml:space="preserve">     </w:t>
      </w:r>
      <w:r>
        <w:rPr>
          <w:rFonts w:ascii="Verdana" w:hAnsi="Verdana" w:hint="eastAsia"/>
        </w:rPr>
        <w:t xml:space="preserve"> C. </w:t>
      </w:r>
      <w:r>
        <w:rPr>
          <w:rFonts w:ascii="Verdana" w:hAnsi="Verdana" w:hint="eastAsia"/>
        </w:rPr>
        <w:t>隔离性</w:t>
      </w:r>
      <w:r>
        <w:rPr>
          <w:rFonts w:ascii="Verdana" w:hAnsi="Verdana" w:hint="eastAsia"/>
        </w:rPr>
        <w:t xml:space="preserve">  </w:t>
      </w:r>
      <w:r>
        <w:rPr>
          <w:rFonts w:ascii="Verdana" w:hAnsi="Verdana" w:hint="eastAsia"/>
          <w:sz w:val="30"/>
        </w:rPr>
        <w:t xml:space="preserve"> </w:t>
      </w:r>
      <w:r>
        <w:rPr>
          <w:rFonts w:ascii="Verdana" w:hAnsi="Verdana"/>
          <w:sz w:val="30"/>
        </w:rPr>
        <w:t xml:space="preserve">  </w:t>
      </w:r>
      <w:r>
        <w:rPr>
          <w:rFonts w:ascii="Verdana" w:hAnsi="Verdana" w:hint="eastAsia"/>
          <w:sz w:val="30"/>
        </w:rPr>
        <w:t xml:space="preserve"> </w:t>
      </w:r>
      <w:r>
        <w:rPr>
          <w:rFonts w:ascii="Verdana" w:hAnsi="Verdana" w:hint="eastAsia"/>
        </w:rPr>
        <w:t xml:space="preserve">D. </w:t>
      </w:r>
      <w:r>
        <w:rPr>
          <w:rFonts w:ascii="Verdana" w:hAnsi="Verdana" w:hint="eastAsia"/>
          <w:sz w:val="30"/>
        </w:rPr>
        <w:t xml:space="preserve"> </w:t>
      </w:r>
      <w:r>
        <w:rPr>
          <w:rFonts w:ascii="Verdana" w:hAnsi="Verdana" w:hint="eastAsia"/>
        </w:rPr>
        <w:t>持久性</w:t>
      </w:r>
    </w:p>
    <w:p w:rsidR="008B0008" w:rsidRPr="007660C5" w:rsidRDefault="008B0008" w:rsidP="008B0008">
      <w:pPr>
        <w:numPr>
          <w:ilvl w:val="0"/>
          <w:numId w:val="1"/>
        </w:numPr>
        <w:ind w:left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</w:t>
      </w:r>
      <w:r w:rsidRPr="00E30181">
        <w:rPr>
          <w:rFonts w:hint="eastAsia"/>
          <w:kern w:val="0"/>
          <w:szCs w:val="21"/>
        </w:rPr>
        <w:t>关系</w:t>
      </w:r>
      <w:r>
        <w:rPr>
          <w:kern w:val="0"/>
          <w:szCs w:val="21"/>
        </w:rPr>
        <w:t>S</w:t>
      </w:r>
      <w:r w:rsidRPr="00E30181">
        <w:rPr>
          <w:rFonts w:hint="eastAsia"/>
          <w:kern w:val="0"/>
          <w:szCs w:val="21"/>
        </w:rPr>
        <w:t>（</w:t>
      </w:r>
      <w:proofErr w:type="spellStart"/>
      <w:r>
        <w:rPr>
          <w:kern w:val="0"/>
          <w:szCs w:val="21"/>
        </w:rPr>
        <w:t>s</w:t>
      </w:r>
      <w:r>
        <w:rPr>
          <w:rFonts w:hint="eastAsia"/>
          <w:kern w:val="0"/>
          <w:szCs w:val="21"/>
        </w:rPr>
        <w:t>no</w:t>
      </w:r>
      <w:proofErr w:type="spellEnd"/>
      <w:r w:rsidRPr="00E30181">
        <w:rPr>
          <w:rFonts w:hint="eastAsia"/>
          <w:kern w:val="0"/>
          <w:szCs w:val="21"/>
        </w:rPr>
        <w:t>，</w:t>
      </w:r>
      <w:proofErr w:type="spellStart"/>
      <w:r>
        <w:rPr>
          <w:kern w:val="0"/>
          <w:szCs w:val="21"/>
        </w:rPr>
        <w:t>sname</w:t>
      </w:r>
      <w:proofErr w:type="spellEnd"/>
      <w:r w:rsidRPr="00E30181"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six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school</w:t>
      </w:r>
      <w:r w:rsidRPr="00E30181">
        <w:rPr>
          <w:rFonts w:hint="eastAsia"/>
          <w:kern w:val="0"/>
          <w:szCs w:val="21"/>
        </w:rPr>
        <w:t>），</w:t>
      </w:r>
      <w:proofErr w:type="gramStart"/>
      <w:r>
        <w:rPr>
          <w:rFonts w:hint="eastAsia"/>
          <w:kern w:val="0"/>
          <w:szCs w:val="21"/>
        </w:rPr>
        <w:t>主码</w:t>
      </w:r>
      <w:proofErr w:type="spellStart"/>
      <w:proofErr w:type="gramEnd"/>
      <w:r>
        <w:rPr>
          <w:kern w:val="0"/>
          <w:szCs w:val="21"/>
        </w:rPr>
        <w:t>sno</w:t>
      </w:r>
      <w:proofErr w:type="spellEnd"/>
      <w:r>
        <w:rPr>
          <w:rFonts w:hint="eastAsia"/>
          <w:kern w:val="0"/>
          <w:szCs w:val="21"/>
        </w:rPr>
        <w:t>，插入元组</w:t>
      </w:r>
      <w:r>
        <w:rPr>
          <w:kern w:val="0"/>
          <w:szCs w:val="21"/>
        </w:rPr>
        <w:t>（</w:t>
      </w:r>
      <w:proofErr w:type="gramStart"/>
      <w:r>
        <w:rPr>
          <w:kern w:val="0"/>
          <w:szCs w:val="21"/>
        </w:rPr>
        <w:t>’</w:t>
      </w:r>
      <w:proofErr w:type="gramEnd"/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’</w:t>
      </w:r>
      <w:proofErr w:type="gramEnd"/>
      <w:r>
        <w:rPr>
          <w:kern w:val="0"/>
          <w:szCs w:val="21"/>
        </w:rPr>
        <w:t>,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张三</w:t>
      </w:r>
      <w:proofErr w:type="gramStart"/>
      <w:r>
        <w:rPr>
          <w:kern w:val="0"/>
          <w:szCs w:val="21"/>
        </w:rPr>
        <w:t>’</w:t>
      </w:r>
      <w:proofErr w:type="gramEnd"/>
      <w:r>
        <w:rPr>
          <w:kern w:val="0"/>
          <w:szCs w:val="21"/>
        </w:rPr>
        <w:t>,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女</w:t>
      </w:r>
      <w:proofErr w:type="gramStart"/>
      <w:r>
        <w:rPr>
          <w:kern w:val="0"/>
          <w:szCs w:val="21"/>
        </w:rPr>
        <w:t>’</w:t>
      </w:r>
      <w:proofErr w:type="gramEnd"/>
      <w:r>
        <w:rPr>
          <w:kern w:val="0"/>
          <w:szCs w:val="21"/>
        </w:rPr>
        <w:t>,</w:t>
      </w:r>
      <w:proofErr w:type="gramStart"/>
      <w:r>
        <w:rPr>
          <w:kern w:val="0"/>
          <w:szCs w:val="21"/>
        </w:rPr>
        <w:t>’’</w:t>
      </w:r>
      <w:proofErr w:type="gramEnd"/>
      <w:r>
        <w:rPr>
          <w:kern w:val="0"/>
          <w:szCs w:val="21"/>
        </w:rPr>
        <w:t>）</w:t>
      </w:r>
      <w:r w:rsidRPr="00E30181"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违背了</w:t>
      </w:r>
      <w:r>
        <w:rPr>
          <w:kern w:val="0"/>
          <w:szCs w:val="21"/>
        </w:rPr>
        <w:t>（</w:t>
      </w:r>
      <w:r w:rsidRPr="007660C5">
        <w:rPr>
          <w:rFonts w:hint="eastAsia"/>
          <w:kern w:val="0"/>
          <w:szCs w:val="21"/>
        </w:rPr>
        <w:t xml:space="preserve">  </w:t>
      </w:r>
      <w:r w:rsidR="0074411E">
        <w:rPr>
          <w:kern w:val="0"/>
          <w:szCs w:val="21"/>
        </w:rPr>
        <w:t>A</w:t>
      </w:r>
      <w:r w:rsidRPr="007660C5">
        <w:rPr>
          <w:rFonts w:hint="eastAsia"/>
          <w:kern w:val="0"/>
          <w:szCs w:val="21"/>
        </w:rPr>
        <w:t xml:space="preserve">   </w:t>
      </w:r>
      <w:r w:rsidRPr="007660C5">
        <w:rPr>
          <w:kern w:val="0"/>
          <w:szCs w:val="21"/>
        </w:rPr>
        <w:t>）</w:t>
      </w:r>
      <w:r w:rsidRPr="007660C5">
        <w:rPr>
          <w:rFonts w:hint="eastAsia"/>
          <w:kern w:val="0"/>
          <w:szCs w:val="21"/>
        </w:rPr>
        <w:t>。</w:t>
      </w:r>
    </w:p>
    <w:p w:rsidR="008B0008" w:rsidRPr="003D3FA6" w:rsidRDefault="008B0008" w:rsidP="008B0008">
      <w:pPr>
        <w:tabs>
          <w:tab w:val="left" w:pos="420"/>
        </w:tabs>
        <w:rPr>
          <w:szCs w:val="21"/>
        </w:rPr>
      </w:pPr>
      <w:r w:rsidRPr="003C3848">
        <w:rPr>
          <w:szCs w:val="21"/>
        </w:rPr>
        <w:t>A</w:t>
      </w:r>
      <w:r w:rsidRPr="003C3848">
        <w:rPr>
          <w:szCs w:val="21"/>
        </w:rPr>
        <w:t>．</w:t>
      </w:r>
      <w:r w:rsidRPr="003D3FA6">
        <w:rPr>
          <w:rFonts w:hint="eastAsia"/>
          <w:szCs w:val="21"/>
        </w:rPr>
        <w:t>实体完整性约束</w:t>
      </w:r>
      <w:r>
        <w:rPr>
          <w:rFonts w:hint="eastAsia"/>
          <w:szCs w:val="21"/>
        </w:rPr>
        <w:t xml:space="preserve">              </w:t>
      </w:r>
      <w:r w:rsidRPr="003C3848">
        <w:rPr>
          <w:szCs w:val="21"/>
        </w:rPr>
        <w:t>B</w:t>
      </w:r>
      <w:r w:rsidRPr="003C3848">
        <w:rPr>
          <w:szCs w:val="21"/>
        </w:rPr>
        <w:t>．</w:t>
      </w:r>
      <w:r w:rsidRPr="003D3FA6">
        <w:rPr>
          <w:rFonts w:hint="eastAsia"/>
          <w:szCs w:val="21"/>
        </w:rPr>
        <w:t>参照完整性约束</w:t>
      </w:r>
    </w:p>
    <w:p w:rsidR="008B0008" w:rsidRDefault="008B0008" w:rsidP="008B0008">
      <w:pPr>
        <w:rPr>
          <w:szCs w:val="21"/>
        </w:rPr>
      </w:pPr>
      <w:r w:rsidRPr="003C3848">
        <w:rPr>
          <w:szCs w:val="21"/>
        </w:rPr>
        <w:t>C</w:t>
      </w:r>
      <w:r w:rsidRPr="003C3848">
        <w:rPr>
          <w:szCs w:val="21"/>
        </w:rPr>
        <w:t>．</w:t>
      </w:r>
      <w:r w:rsidRPr="003D3FA6">
        <w:rPr>
          <w:rFonts w:hint="eastAsia"/>
          <w:szCs w:val="21"/>
        </w:rPr>
        <w:t>用户自定义完整性约束</w:t>
      </w:r>
      <w:r>
        <w:rPr>
          <w:rFonts w:hint="eastAsia"/>
          <w:szCs w:val="21"/>
        </w:rPr>
        <w:t xml:space="preserve">        </w:t>
      </w:r>
      <w:r w:rsidRPr="003C3848">
        <w:rPr>
          <w:szCs w:val="21"/>
        </w:rPr>
        <w:t>D</w:t>
      </w:r>
      <w:r w:rsidRPr="003C3848">
        <w:rPr>
          <w:szCs w:val="21"/>
        </w:rPr>
        <w:t>．</w:t>
      </w:r>
      <w:r w:rsidRPr="003D3FA6">
        <w:rPr>
          <w:rFonts w:hint="eastAsia"/>
          <w:szCs w:val="21"/>
        </w:rPr>
        <w:t>关键字完整性约束</w:t>
      </w:r>
    </w:p>
    <w:p w:rsidR="008B0008" w:rsidRDefault="008B0008" w:rsidP="008B0008">
      <w:pPr>
        <w:rPr>
          <w:szCs w:val="21"/>
        </w:rPr>
      </w:pPr>
    </w:p>
    <w:tbl>
      <w:tblPr>
        <w:tblpPr w:leftFromText="180" w:rightFromText="180" w:vertAnchor="text" w:horzAnchor="page" w:tblpX="11803" w:tblpY="-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000"/>
      </w:tblGrid>
      <w:tr w:rsidR="008B0008" w:rsidRPr="00FD009B" w:rsidTr="00105E39">
        <w:trPr>
          <w:trHeight w:val="455"/>
        </w:trPr>
        <w:tc>
          <w:tcPr>
            <w:tcW w:w="1000" w:type="dxa"/>
            <w:shd w:val="clear" w:color="auto" w:fill="auto"/>
            <w:vAlign w:val="center"/>
          </w:tcPr>
          <w:p w:rsidR="008B0008" w:rsidRPr="00FD009B" w:rsidRDefault="008B0008" w:rsidP="008B0008">
            <w:pPr>
              <w:jc w:val="center"/>
              <w:rPr>
                <w:sz w:val="24"/>
              </w:rPr>
            </w:pPr>
            <w:r w:rsidRPr="00FD009B">
              <w:rPr>
                <w:rFonts w:hint="eastAsia"/>
                <w:sz w:val="24"/>
              </w:rPr>
              <w:t>分数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8B0008" w:rsidRPr="00FD009B" w:rsidRDefault="008B0008" w:rsidP="008B0008">
            <w:pPr>
              <w:jc w:val="center"/>
              <w:rPr>
                <w:sz w:val="24"/>
              </w:rPr>
            </w:pPr>
          </w:p>
        </w:tc>
      </w:tr>
      <w:tr w:rsidR="008B0008" w:rsidRPr="00FD009B" w:rsidTr="00105E39">
        <w:trPr>
          <w:trHeight w:val="483"/>
        </w:trPr>
        <w:tc>
          <w:tcPr>
            <w:tcW w:w="1000" w:type="dxa"/>
            <w:shd w:val="clear" w:color="auto" w:fill="auto"/>
            <w:vAlign w:val="center"/>
          </w:tcPr>
          <w:p w:rsidR="008B0008" w:rsidRPr="00FD009B" w:rsidRDefault="008B0008" w:rsidP="008B0008">
            <w:pPr>
              <w:jc w:val="center"/>
              <w:rPr>
                <w:sz w:val="24"/>
              </w:rPr>
            </w:pPr>
            <w:r w:rsidRPr="00FD009B">
              <w:rPr>
                <w:rFonts w:hint="eastAsia"/>
                <w:sz w:val="24"/>
              </w:rPr>
              <w:t>阅卷人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8B0008" w:rsidRPr="00FD009B" w:rsidRDefault="008B0008" w:rsidP="008B0008">
            <w:pPr>
              <w:jc w:val="center"/>
              <w:rPr>
                <w:sz w:val="24"/>
              </w:rPr>
            </w:pPr>
          </w:p>
        </w:tc>
      </w:tr>
    </w:tbl>
    <w:p w:rsidR="008B0008" w:rsidRDefault="008B0008" w:rsidP="008B0008">
      <w:pPr>
        <w:rPr>
          <w:sz w:val="24"/>
        </w:rPr>
      </w:pPr>
      <w:r>
        <w:rPr>
          <w:rFonts w:hint="eastAsia"/>
          <w:sz w:val="24"/>
        </w:rPr>
        <w:t>三、</w:t>
      </w:r>
      <w:r w:rsidRPr="000F7630">
        <w:rPr>
          <w:rFonts w:ascii="Verdana" w:hAnsi="Verdana" w:hint="eastAsia"/>
          <w:b/>
        </w:rPr>
        <w:t>简答题（每小题</w:t>
      </w:r>
      <w:r>
        <w:rPr>
          <w:rFonts w:ascii="Verdana" w:hAnsi="Verdana" w:hint="eastAsia"/>
          <w:b/>
        </w:rPr>
        <w:t>5</w:t>
      </w:r>
      <w:r w:rsidRPr="000F7630">
        <w:rPr>
          <w:rFonts w:ascii="Verdana" w:hAnsi="Verdana" w:hint="eastAsia"/>
          <w:b/>
        </w:rPr>
        <w:t>分，共</w:t>
      </w:r>
      <w:r>
        <w:rPr>
          <w:rFonts w:ascii="Verdana" w:hAnsi="Verdana"/>
          <w:b/>
        </w:rPr>
        <w:t>15</w:t>
      </w:r>
      <w:r w:rsidRPr="000F7630">
        <w:rPr>
          <w:rFonts w:ascii="Verdana" w:hAnsi="Verdana" w:hint="eastAsia"/>
          <w:b/>
        </w:rPr>
        <w:t>分）</w:t>
      </w:r>
    </w:p>
    <w:p w:rsidR="008B0008" w:rsidRDefault="008B0008" w:rsidP="008B000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1</w:t>
      </w:r>
      <w:r>
        <w:rPr>
          <w:rFonts w:hint="eastAsia"/>
          <w:sz w:val="24"/>
        </w:rPr>
        <w:t>．</w:t>
      </w:r>
      <w:r w:rsidRPr="003C3E65">
        <w:rPr>
          <w:rFonts w:hint="eastAsia"/>
          <w:color w:val="000000"/>
          <w:sz w:val="22"/>
          <w:szCs w:val="22"/>
        </w:rPr>
        <w:t>什么</w:t>
      </w:r>
      <w:r w:rsidRPr="003C3E65">
        <w:rPr>
          <w:color w:val="000000"/>
          <w:sz w:val="22"/>
          <w:szCs w:val="22"/>
        </w:rPr>
        <w:t>是</w:t>
      </w:r>
      <w:r w:rsidRPr="003C3E65">
        <w:rPr>
          <w:rFonts w:hint="eastAsia"/>
          <w:color w:val="000000"/>
          <w:sz w:val="22"/>
          <w:szCs w:val="22"/>
        </w:rPr>
        <w:t>二</w:t>
      </w:r>
      <w:r w:rsidRPr="003C3E65">
        <w:rPr>
          <w:color w:val="000000"/>
          <w:sz w:val="22"/>
          <w:szCs w:val="22"/>
        </w:rPr>
        <w:t>级封锁协议</w:t>
      </w:r>
      <w:r>
        <w:rPr>
          <w:rFonts w:hint="eastAsia"/>
          <w:color w:val="000000"/>
          <w:sz w:val="22"/>
          <w:szCs w:val="22"/>
        </w:rPr>
        <w:t>？</w:t>
      </w:r>
      <w:r w:rsidRPr="003C3E65">
        <w:rPr>
          <w:color w:val="000000"/>
          <w:sz w:val="22"/>
          <w:szCs w:val="22"/>
        </w:rPr>
        <w:t>它能解决哪些数据不一致现象。</w:t>
      </w:r>
    </w:p>
    <w:p w:rsidR="008B0008" w:rsidRDefault="004F52D1" w:rsidP="008B000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一级封锁协议是：事物</w:t>
      </w:r>
      <w:r>
        <w:rPr>
          <w:rFonts w:hint="eastAsia"/>
          <w:color w:val="000000"/>
          <w:sz w:val="22"/>
          <w:szCs w:val="22"/>
        </w:rPr>
        <w:t>T</w:t>
      </w:r>
      <w:r>
        <w:rPr>
          <w:rFonts w:hint="eastAsia"/>
          <w:color w:val="000000"/>
          <w:sz w:val="22"/>
          <w:szCs w:val="22"/>
        </w:rPr>
        <w:t>在修改数据</w:t>
      </w:r>
      <w:r>
        <w:rPr>
          <w:rFonts w:hint="eastAsia"/>
          <w:color w:val="000000"/>
          <w:sz w:val="22"/>
          <w:szCs w:val="22"/>
        </w:rPr>
        <w:t>R</w:t>
      </w:r>
      <w:r w:rsidR="00E66206">
        <w:rPr>
          <w:rFonts w:hint="eastAsia"/>
          <w:color w:val="000000"/>
          <w:sz w:val="22"/>
          <w:szCs w:val="22"/>
        </w:rPr>
        <w:t>之前</w:t>
      </w:r>
      <w:r>
        <w:rPr>
          <w:rFonts w:hint="eastAsia"/>
          <w:color w:val="000000"/>
          <w:sz w:val="22"/>
          <w:szCs w:val="22"/>
        </w:rPr>
        <w:t>必须对它加</w:t>
      </w:r>
      <w:r>
        <w:rPr>
          <w:rFonts w:hint="eastAsia"/>
          <w:color w:val="000000"/>
          <w:sz w:val="22"/>
          <w:szCs w:val="22"/>
        </w:rPr>
        <w:t>X</w:t>
      </w:r>
      <w:r>
        <w:rPr>
          <w:rFonts w:hint="eastAsia"/>
          <w:color w:val="000000"/>
          <w:sz w:val="22"/>
          <w:szCs w:val="22"/>
        </w:rPr>
        <w:t>锁，</w:t>
      </w:r>
      <w:r w:rsidR="006D6130">
        <w:rPr>
          <w:rFonts w:hint="eastAsia"/>
          <w:color w:val="000000"/>
          <w:sz w:val="22"/>
          <w:szCs w:val="22"/>
        </w:rPr>
        <w:t>事务结束</w:t>
      </w:r>
      <w:r>
        <w:rPr>
          <w:rFonts w:hint="eastAsia"/>
          <w:color w:val="000000"/>
          <w:sz w:val="22"/>
          <w:szCs w:val="22"/>
        </w:rPr>
        <w:t>过后释放</w:t>
      </w:r>
      <w:r w:rsidR="0001447D">
        <w:rPr>
          <w:rFonts w:hint="eastAsia"/>
          <w:color w:val="000000"/>
          <w:sz w:val="22"/>
          <w:szCs w:val="22"/>
        </w:rPr>
        <w:t>X</w:t>
      </w:r>
      <w:r>
        <w:rPr>
          <w:rFonts w:hint="eastAsia"/>
          <w:color w:val="000000"/>
          <w:sz w:val="22"/>
          <w:szCs w:val="22"/>
        </w:rPr>
        <w:t>锁。</w:t>
      </w:r>
    </w:p>
    <w:p w:rsidR="004F52D1" w:rsidRDefault="004F52D1" w:rsidP="008B000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二级封锁是在一级封锁协议的基础上，</w:t>
      </w:r>
      <w:r w:rsidR="00E66206">
        <w:rPr>
          <w:rFonts w:hint="eastAsia"/>
          <w:color w:val="000000"/>
          <w:sz w:val="22"/>
          <w:szCs w:val="22"/>
        </w:rPr>
        <w:t>事物</w:t>
      </w:r>
      <w:r w:rsidR="00E66206">
        <w:rPr>
          <w:rFonts w:hint="eastAsia"/>
          <w:color w:val="000000"/>
          <w:sz w:val="22"/>
          <w:szCs w:val="22"/>
        </w:rPr>
        <w:t>T</w:t>
      </w:r>
      <w:r w:rsidR="00E66206">
        <w:rPr>
          <w:rFonts w:hint="eastAsia"/>
          <w:color w:val="000000"/>
          <w:sz w:val="22"/>
          <w:szCs w:val="22"/>
        </w:rPr>
        <w:t>在读取数据</w:t>
      </w:r>
      <w:r w:rsidR="00E66206">
        <w:rPr>
          <w:rFonts w:hint="eastAsia"/>
          <w:color w:val="000000"/>
          <w:sz w:val="22"/>
          <w:szCs w:val="22"/>
        </w:rPr>
        <w:t>R</w:t>
      </w:r>
      <w:r w:rsidR="00E66206">
        <w:rPr>
          <w:rFonts w:hint="eastAsia"/>
          <w:color w:val="000000"/>
          <w:sz w:val="22"/>
          <w:szCs w:val="22"/>
        </w:rPr>
        <w:t>之前，必须对它加</w:t>
      </w:r>
      <w:r w:rsidR="00E66206">
        <w:rPr>
          <w:rFonts w:hint="eastAsia"/>
          <w:color w:val="000000"/>
          <w:sz w:val="22"/>
          <w:szCs w:val="22"/>
        </w:rPr>
        <w:t>S</w:t>
      </w:r>
      <w:r w:rsidR="00E66206">
        <w:rPr>
          <w:rFonts w:hint="eastAsia"/>
          <w:color w:val="000000"/>
          <w:sz w:val="22"/>
          <w:szCs w:val="22"/>
        </w:rPr>
        <w:t>锁，读取之后释放</w:t>
      </w:r>
      <w:r w:rsidR="00E66206">
        <w:rPr>
          <w:rFonts w:hint="eastAsia"/>
          <w:color w:val="000000"/>
          <w:sz w:val="22"/>
          <w:szCs w:val="22"/>
        </w:rPr>
        <w:t>S</w:t>
      </w:r>
      <w:r w:rsidR="00E66206">
        <w:rPr>
          <w:rFonts w:hint="eastAsia"/>
          <w:color w:val="000000"/>
          <w:sz w:val="22"/>
          <w:szCs w:val="22"/>
        </w:rPr>
        <w:t>锁。</w:t>
      </w:r>
    </w:p>
    <w:p w:rsidR="00E66206" w:rsidRDefault="00E66206" w:rsidP="008B0008">
      <w:p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解决的问题：丢失更新，</w:t>
      </w:r>
      <w:proofErr w:type="gramStart"/>
      <w:r>
        <w:rPr>
          <w:rFonts w:hint="eastAsia"/>
          <w:color w:val="000000"/>
          <w:sz w:val="22"/>
          <w:szCs w:val="22"/>
        </w:rPr>
        <w:t>读脏数据</w:t>
      </w:r>
      <w:proofErr w:type="gramEnd"/>
      <w:r>
        <w:rPr>
          <w:rFonts w:hint="eastAsia"/>
          <w:color w:val="000000"/>
          <w:sz w:val="22"/>
          <w:szCs w:val="22"/>
        </w:rPr>
        <w:t>。</w:t>
      </w:r>
    </w:p>
    <w:p w:rsidR="008B0008" w:rsidRDefault="008B0008" w:rsidP="008B0008">
      <w:pPr>
        <w:rPr>
          <w:color w:val="000000"/>
          <w:sz w:val="22"/>
          <w:szCs w:val="22"/>
        </w:rPr>
      </w:pPr>
    </w:p>
    <w:p w:rsidR="008B0008" w:rsidRDefault="008B0008" w:rsidP="008B0008">
      <w:pPr>
        <w:rPr>
          <w:color w:val="000000"/>
          <w:sz w:val="22"/>
          <w:szCs w:val="22"/>
        </w:rPr>
      </w:pPr>
    </w:p>
    <w:p w:rsidR="008B0008" w:rsidRDefault="008B0008" w:rsidP="008B0008">
      <w:pPr>
        <w:rPr>
          <w:color w:val="000000"/>
          <w:sz w:val="22"/>
          <w:szCs w:val="22"/>
        </w:rPr>
      </w:pPr>
    </w:p>
    <w:p w:rsidR="008B0008" w:rsidRDefault="008B0008" w:rsidP="008B0008">
      <w:pPr>
        <w:rPr>
          <w:sz w:val="24"/>
        </w:rPr>
      </w:pPr>
    </w:p>
    <w:p w:rsidR="008B0008" w:rsidRDefault="008B0008" w:rsidP="008B0008">
      <w:pPr>
        <w:tabs>
          <w:tab w:val="left" w:pos="420"/>
        </w:tabs>
        <w:spacing w:line="288" w:lineRule="auto"/>
        <w:jc w:val="left"/>
        <w:rPr>
          <w:color w:val="000000"/>
          <w:sz w:val="22"/>
          <w:szCs w:val="22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1E4CD0">
        <w:rPr>
          <w:rFonts w:hint="eastAsia"/>
          <w:color w:val="000000"/>
          <w:sz w:val="22"/>
          <w:szCs w:val="22"/>
        </w:rPr>
        <w:t>什么是数据模型？简述其组成。</w:t>
      </w:r>
    </w:p>
    <w:p w:rsidR="00A81A3A" w:rsidRDefault="00A81A3A" w:rsidP="008B0008">
      <w:pPr>
        <w:tabs>
          <w:tab w:val="left" w:pos="420"/>
        </w:tabs>
        <w:spacing w:line="288" w:lineRule="auto"/>
        <w:jc w:val="lef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数据模型是抽象</w:t>
      </w:r>
      <w:r w:rsidR="00E369C8">
        <w:rPr>
          <w:rFonts w:hint="eastAsia"/>
          <w:color w:val="000000"/>
          <w:sz w:val="22"/>
          <w:szCs w:val="22"/>
        </w:rPr>
        <w:t>，表示和处理</w:t>
      </w:r>
      <w:r>
        <w:rPr>
          <w:rFonts w:hint="eastAsia"/>
          <w:color w:val="000000"/>
          <w:sz w:val="22"/>
          <w:szCs w:val="22"/>
        </w:rPr>
        <w:t>现实世界中的数据</w:t>
      </w:r>
      <w:r w:rsidR="00E369C8">
        <w:rPr>
          <w:rFonts w:hint="eastAsia"/>
          <w:color w:val="000000"/>
          <w:sz w:val="22"/>
          <w:szCs w:val="22"/>
        </w:rPr>
        <w:t>和信息的模型</w:t>
      </w:r>
    </w:p>
    <w:p w:rsidR="008B0008" w:rsidRDefault="00E369C8" w:rsidP="008B0008">
      <w:pPr>
        <w:tabs>
          <w:tab w:val="left" w:pos="420"/>
        </w:tabs>
        <w:spacing w:line="288" w:lineRule="auto"/>
        <w:jc w:val="left"/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构成：</w:t>
      </w:r>
      <w:r>
        <w:rPr>
          <w:rFonts w:hint="eastAsia"/>
          <w:color w:val="000000"/>
          <w:sz w:val="22"/>
          <w:szCs w:val="22"/>
        </w:rPr>
        <w:t>数据结构，</w:t>
      </w:r>
      <w:bookmarkStart w:id="0" w:name="_GoBack"/>
      <w:bookmarkEnd w:id="0"/>
      <w:r w:rsidR="00E66206">
        <w:rPr>
          <w:rFonts w:hint="eastAsia"/>
          <w:color w:val="000000"/>
          <w:sz w:val="22"/>
          <w:szCs w:val="22"/>
        </w:rPr>
        <w:t>数据操作，完整性控制</w:t>
      </w:r>
    </w:p>
    <w:p w:rsidR="008B0008" w:rsidRDefault="008B0008" w:rsidP="008B0008">
      <w:pPr>
        <w:tabs>
          <w:tab w:val="left" w:pos="420"/>
        </w:tabs>
        <w:spacing w:line="288" w:lineRule="auto"/>
        <w:jc w:val="left"/>
        <w:rPr>
          <w:color w:val="000000"/>
          <w:sz w:val="22"/>
          <w:szCs w:val="22"/>
        </w:rPr>
      </w:pPr>
    </w:p>
    <w:p w:rsidR="008B0008" w:rsidRDefault="008B0008" w:rsidP="008B0008">
      <w:pPr>
        <w:tabs>
          <w:tab w:val="left" w:pos="420"/>
        </w:tabs>
        <w:spacing w:line="288" w:lineRule="auto"/>
        <w:jc w:val="left"/>
        <w:rPr>
          <w:color w:val="000000"/>
          <w:sz w:val="22"/>
          <w:szCs w:val="22"/>
        </w:rPr>
      </w:pPr>
    </w:p>
    <w:p w:rsidR="008B0008" w:rsidRDefault="008B0008" w:rsidP="008B0008">
      <w:pPr>
        <w:tabs>
          <w:tab w:val="left" w:pos="420"/>
        </w:tabs>
        <w:spacing w:line="288" w:lineRule="auto"/>
        <w:jc w:val="left"/>
        <w:rPr>
          <w:color w:val="000000"/>
          <w:sz w:val="22"/>
          <w:szCs w:val="22"/>
        </w:rPr>
      </w:pPr>
    </w:p>
    <w:p w:rsidR="008B0008" w:rsidRDefault="008B0008" w:rsidP="008B0008">
      <w:pPr>
        <w:rPr>
          <w:szCs w:val="30"/>
        </w:rPr>
      </w:pPr>
      <w:r w:rsidRPr="00A34E38">
        <w:rPr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szCs w:val="30"/>
        </w:rPr>
        <w:t>什么是相关子查询？试描述其处理过程。</w:t>
      </w:r>
    </w:p>
    <w:p w:rsidR="008B0008" w:rsidRDefault="00E66206" w:rsidP="008B0008">
      <w:pPr>
        <w:rPr>
          <w:rFonts w:hint="eastAsia"/>
          <w:szCs w:val="30"/>
        </w:rPr>
      </w:pPr>
      <w:r>
        <w:rPr>
          <w:rFonts w:hint="eastAsia"/>
          <w:szCs w:val="30"/>
        </w:rPr>
        <w:t>相关子查询是与父查询有关的子查询，具体处理过程：先考察父查询的查询结果的元组的第一组，然后在子查询的里面用父查询条件进行限制自己的查询</w:t>
      </w:r>
    </w:p>
    <w:p w:rsidR="008B0008" w:rsidRDefault="008B0008" w:rsidP="008B0008">
      <w:pPr>
        <w:rPr>
          <w:szCs w:val="30"/>
        </w:rPr>
      </w:pPr>
    </w:p>
    <w:p w:rsidR="008B0008" w:rsidRDefault="008B0008" w:rsidP="008B0008">
      <w:pPr>
        <w:rPr>
          <w:szCs w:val="30"/>
        </w:rPr>
      </w:pPr>
    </w:p>
    <w:p w:rsidR="008B0008" w:rsidRDefault="008B0008" w:rsidP="008B0008">
      <w:pPr>
        <w:rPr>
          <w:szCs w:val="30"/>
        </w:rPr>
      </w:pPr>
    </w:p>
    <w:p w:rsidR="008B0008" w:rsidRDefault="008B0008" w:rsidP="008B0008">
      <w:pPr>
        <w:rPr>
          <w:szCs w:val="30"/>
        </w:rPr>
      </w:pPr>
    </w:p>
    <w:p w:rsidR="008B0008" w:rsidRPr="00A34E38" w:rsidRDefault="008B0008" w:rsidP="008B0008">
      <w:pPr>
        <w:rPr>
          <w:color w:val="000000"/>
          <w:sz w:val="22"/>
          <w:szCs w:val="22"/>
        </w:rPr>
      </w:pPr>
    </w:p>
    <w:p w:rsidR="008B0008" w:rsidRPr="00A34E38" w:rsidRDefault="008B0008" w:rsidP="008B0008">
      <w:pPr>
        <w:tabs>
          <w:tab w:val="left" w:pos="420"/>
        </w:tabs>
        <w:spacing w:line="288" w:lineRule="auto"/>
        <w:jc w:val="left"/>
        <w:rPr>
          <w:sz w:val="24"/>
        </w:rPr>
      </w:pPr>
      <w:r>
        <w:rPr>
          <w:rFonts w:ascii="Verdana" w:hAnsi="Verdana" w:hint="eastAsia"/>
          <w:b/>
        </w:rPr>
        <w:t>四</w:t>
      </w:r>
      <w:r>
        <w:rPr>
          <w:rFonts w:ascii="Verdana" w:hAnsi="Verdana"/>
          <w:b/>
        </w:rPr>
        <w:t>、</w:t>
      </w:r>
      <w:r>
        <w:rPr>
          <w:rFonts w:ascii="Verdana" w:hAnsi="Verdana" w:hint="eastAsia"/>
          <w:b/>
        </w:rPr>
        <w:t>SQL</w:t>
      </w:r>
      <w:r>
        <w:rPr>
          <w:rFonts w:ascii="Verdana" w:hAnsi="Verdana" w:hint="eastAsia"/>
          <w:b/>
        </w:rPr>
        <w:t>设计</w:t>
      </w:r>
      <w:r w:rsidRPr="000F7630">
        <w:rPr>
          <w:rFonts w:ascii="Verdana" w:hAnsi="Verdana" w:hint="eastAsia"/>
          <w:b/>
        </w:rPr>
        <w:t>题（共</w:t>
      </w:r>
      <w:r w:rsidRPr="000F7630">
        <w:rPr>
          <w:rFonts w:ascii="Verdana" w:hAnsi="Verdana" w:hint="eastAsia"/>
          <w:b/>
        </w:rPr>
        <w:t>2</w:t>
      </w:r>
      <w:r>
        <w:rPr>
          <w:rFonts w:ascii="Verdana" w:hAnsi="Verdana"/>
          <w:b/>
        </w:rPr>
        <w:t>5</w:t>
      </w:r>
      <w:r w:rsidRPr="000F7630">
        <w:rPr>
          <w:rFonts w:ascii="Verdana" w:hAnsi="Verdana" w:hint="eastAsia"/>
          <w:b/>
        </w:rPr>
        <w:t>分）</w:t>
      </w:r>
    </w:p>
    <w:p w:rsidR="008B0008" w:rsidRPr="001A6C9E" w:rsidRDefault="008B0008" w:rsidP="008B0008">
      <w:r w:rsidRPr="00387F4E">
        <w:rPr>
          <w:rFonts w:hint="eastAsia"/>
        </w:rPr>
        <w:t>设有</w:t>
      </w:r>
      <w:r>
        <w:rPr>
          <w:rFonts w:hint="eastAsia"/>
        </w:rPr>
        <w:t>产品</w:t>
      </w:r>
      <w:r>
        <w:t>表</w:t>
      </w:r>
      <w:r>
        <w:t>C</w:t>
      </w:r>
      <w:r>
        <w:rPr>
          <w:rFonts w:hint="eastAsia"/>
        </w:rPr>
        <w:t xml:space="preserve"> (</w:t>
      </w:r>
      <w:proofErr w:type="spellStart"/>
      <w:r>
        <w:t>ChP</w:t>
      </w:r>
      <w:r>
        <w:rPr>
          <w:rFonts w:hint="eastAsia"/>
        </w:rPr>
        <w:t>H</w:t>
      </w:r>
      <w:proofErr w:type="spellEnd"/>
      <w:r>
        <w:rPr>
          <w:rFonts w:hint="eastAsia"/>
        </w:rPr>
        <w:t>,</w:t>
      </w:r>
      <w:r w:rsidRPr="00555F9B">
        <w:rPr>
          <w:rFonts w:hint="eastAsia"/>
        </w:rPr>
        <w:t xml:space="preserve"> </w:t>
      </w:r>
      <w:proofErr w:type="spellStart"/>
      <w:r>
        <w:t>ChP</w:t>
      </w:r>
      <w:r>
        <w:rPr>
          <w:rFonts w:hint="eastAsia"/>
        </w:rPr>
        <w:t>M</w:t>
      </w:r>
      <w:proofErr w:type="spellEnd"/>
      <w:r>
        <w:rPr>
          <w:rFonts w:hint="eastAsia"/>
        </w:rPr>
        <w:t>,</w:t>
      </w:r>
      <w:r w:rsidRPr="00555F9B">
        <w:rPr>
          <w:rFonts w:hint="eastAsia"/>
        </w:rPr>
        <w:t xml:space="preserve"> </w:t>
      </w:r>
      <w:proofErr w:type="spellStart"/>
      <w:r>
        <w:t>ChPDJ</w:t>
      </w:r>
      <w:proofErr w:type="spellEnd"/>
      <w:r>
        <w:rPr>
          <w:rFonts w:hint="eastAsia"/>
        </w:rPr>
        <w:t>,</w:t>
      </w:r>
      <w:r w:rsidRPr="001D12B9">
        <w:rPr>
          <w:rFonts w:hint="eastAsia"/>
        </w:rPr>
        <w:t xml:space="preserve"> </w:t>
      </w:r>
      <w:proofErr w:type="spellStart"/>
      <w:r>
        <w:t>ChPTD</w:t>
      </w:r>
      <w:proofErr w:type="spellEnd"/>
      <w:r>
        <w:rPr>
          <w:rFonts w:hint="eastAsia"/>
        </w:rPr>
        <w:t>,</w:t>
      </w:r>
      <w:r w:rsidRPr="001D12B9">
        <w:rPr>
          <w:rFonts w:hint="eastAsia"/>
        </w:rPr>
        <w:t xml:space="preserve"> </w:t>
      </w:r>
      <w:proofErr w:type="spellStart"/>
      <w:r>
        <w:t>CunFCK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 w:rsidRPr="005E14C2">
        <w:rPr>
          <w:rFonts w:hint="eastAsia"/>
        </w:rPr>
        <w:t>属性</w:t>
      </w:r>
      <w:r w:rsidRPr="005E14C2">
        <w:t>含义为：</w:t>
      </w:r>
      <w:r w:rsidRPr="001A6C9E">
        <w:rPr>
          <w:rFonts w:hint="eastAsia"/>
        </w:rPr>
        <w:t>产品号，产品名称，产品单价，产品特点</w:t>
      </w:r>
      <w:r w:rsidRPr="001A6C9E">
        <w:t>，</w:t>
      </w:r>
      <w:r w:rsidRPr="001A6C9E">
        <w:rPr>
          <w:rFonts w:hint="eastAsia"/>
        </w:rPr>
        <w:t>存放仓库</w:t>
      </w:r>
      <w:r>
        <w:rPr>
          <w:rFonts w:hint="eastAsia"/>
        </w:rPr>
        <w:t>；零件</w:t>
      </w:r>
      <w:r>
        <w:t>表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(</w:t>
      </w:r>
      <w:proofErr w:type="spellStart"/>
      <w:r>
        <w:t>LingJ</w:t>
      </w:r>
      <w:r>
        <w:rPr>
          <w:rFonts w:hint="eastAsia"/>
        </w:rPr>
        <w:t>H</w:t>
      </w:r>
      <w:proofErr w:type="spellEnd"/>
      <w:r>
        <w:rPr>
          <w:rFonts w:hint="eastAsia"/>
        </w:rPr>
        <w:t>,</w:t>
      </w:r>
      <w:r w:rsidRPr="001D12B9">
        <w:rPr>
          <w:rFonts w:hint="eastAsia"/>
        </w:rPr>
        <w:t xml:space="preserve"> </w:t>
      </w:r>
      <w:proofErr w:type="spellStart"/>
      <w:r>
        <w:t>LingJ</w:t>
      </w:r>
      <w:r>
        <w:rPr>
          <w:rFonts w:hint="eastAsia"/>
        </w:rPr>
        <w:t>M</w:t>
      </w:r>
      <w:proofErr w:type="spellEnd"/>
      <w:r>
        <w:rPr>
          <w:rFonts w:hint="eastAsia"/>
        </w:rPr>
        <w:t>,</w:t>
      </w:r>
      <w:r w:rsidRPr="001D12B9">
        <w:rPr>
          <w:rFonts w:hint="eastAsia"/>
        </w:rPr>
        <w:t xml:space="preserve"> </w:t>
      </w:r>
      <w:proofErr w:type="spellStart"/>
      <w:r>
        <w:t>LingJLX</w:t>
      </w:r>
      <w:proofErr w:type="spellEnd"/>
      <w:r>
        <w:rPr>
          <w:rFonts w:hint="eastAsia"/>
        </w:rPr>
        <w:t>,</w:t>
      </w:r>
      <w:r w:rsidRPr="001D12B9">
        <w:rPr>
          <w:rFonts w:hint="eastAsia"/>
        </w:rPr>
        <w:t xml:space="preserve"> </w:t>
      </w:r>
      <w:proofErr w:type="spellStart"/>
      <w:r>
        <w:t>LingJSL</w:t>
      </w:r>
      <w:proofErr w:type="spellEnd"/>
      <w:r>
        <w:rPr>
          <w:rFonts w:hint="eastAsia"/>
        </w:rPr>
        <w:t>)</w:t>
      </w:r>
      <w:r w:rsidRPr="001A6C9E">
        <w:rPr>
          <w:rFonts w:hint="eastAsia"/>
        </w:rPr>
        <w:t xml:space="preserve"> </w:t>
      </w:r>
      <w:r w:rsidRPr="005E14C2">
        <w:rPr>
          <w:rFonts w:hint="eastAsia"/>
        </w:rPr>
        <w:t>属性</w:t>
      </w:r>
      <w:r w:rsidRPr="005E14C2">
        <w:t>含义为：</w:t>
      </w:r>
      <w:r w:rsidRPr="001A6C9E">
        <w:rPr>
          <w:rFonts w:hint="eastAsia"/>
        </w:rPr>
        <w:t>零件号，零件名，零件类型，库存数量</w:t>
      </w:r>
      <w:r>
        <w:rPr>
          <w:rFonts w:hint="eastAsia"/>
        </w:rPr>
        <w:t>；</w:t>
      </w:r>
      <w:r>
        <w:t>组装表</w:t>
      </w:r>
      <w:r>
        <w:t>Z</w:t>
      </w:r>
      <w:r>
        <w:rPr>
          <w:rFonts w:hint="eastAsia"/>
        </w:rPr>
        <w:t xml:space="preserve"> (</w:t>
      </w:r>
      <w:proofErr w:type="spellStart"/>
      <w:r>
        <w:t>ChP</w:t>
      </w:r>
      <w:r>
        <w:rPr>
          <w:rFonts w:hint="eastAsia"/>
        </w:rPr>
        <w:t>H</w:t>
      </w:r>
      <w:proofErr w:type="spellEnd"/>
      <w:r>
        <w:rPr>
          <w:rFonts w:hint="eastAsia"/>
        </w:rPr>
        <w:t>,</w:t>
      </w:r>
      <w:r w:rsidRPr="00824FFB">
        <w:rPr>
          <w:rFonts w:hint="eastAsia"/>
        </w:rPr>
        <w:t xml:space="preserve"> </w:t>
      </w:r>
      <w:proofErr w:type="spellStart"/>
      <w:r>
        <w:t>LingJ</w:t>
      </w:r>
      <w:r>
        <w:rPr>
          <w:rFonts w:hint="eastAsia"/>
        </w:rPr>
        <w:t>H</w:t>
      </w:r>
      <w:proofErr w:type="spellEnd"/>
      <w:r>
        <w:rPr>
          <w:rFonts w:hint="eastAsia"/>
        </w:rPr>
        <w:t>,</w:t>
      </w:r>
      <w:r w:rsidRPr="00A6669D">
        <w:t xml:space="preserve"> </w:t>
      </w:r>
      <w:proofErr w:type="spellStart"/>
      <w:r>
        <w:t>ZuZ</w:t>
      </w:r>
      <w:r>
        <w:rPr>
          <w:rFonts w:hint="eastAsia"/>
        </w:rPr>
        <w:t>RQ</w:t>
      </w:r>
      <w:proofErr w:type="spellEnd"/>
      <w:r>
        <w:rPr>
          <w:rFonts w:hint="eastAsia"/>
        </w:rPr>
        <w:t>,</w:t>
      </w:r>
      <w:r w:rsidRPr="00386884">
        <w:t xml:space="preserve"> </w:t>
      </w:r>
      <w:proofErr w:type="spellStart"/>
      <w:r>
        <w:t>ShiYSL</w:t>
      </w:r>
      <w:proofErr w:type="spellEnd"/>
      <w:r>
        <w:rPr>
          <w:rFonts w:hint="eastAsia"/>
        </w:rPr>
        <w:t>)</w:t>
      </w:r>
      <w:r w:rsidRPr="001A6C9E">
        <w:rPr>
          <w:rFonts w:hint="eastAsia"/>
        </w:rPr>
        <w:t xml:space="preserve"> </w:t>
      </w:r>
      <w:r w:rsidRPr="005E14C2">
        <w:rPr>
          <w:rFonts w:hint="eastAsia"/>
        </w:rPr>
        <w:t>属性</w:t>
      </w:r>
      <w:r w:rsidRPr="005E14C2">
        <w:t>含义为：</w:t>
      </w:r>
      <w:r w:rsidRPr="001A6C9E">
        <w:rPr>
          <w:rFonts w:hint="eastAsia"/>
        </w:rPr>
        <w:t>产品号，零件号，组装</w:t>
      </w:r>
      <w:r w:rsidRPr="001A6C9E">
        <w:t>日期，</w:t>
      </w:r>
      <w:r w:rsidRPr="001A6C9E">
        <w:rPr>
          <w:rFonts w:hint="eastAsia"/>
        </w:rPr>
        <w:t>使用</w:t>
      </w:r>
      <w:r w:rsidRPr="001A6C9E">
        <w:t>数量</w:t>
      </w:r>
    </w:p>
    <w:p w:rsidR="008B0008" w:rsidRDefault="008B0008" w:rsidP="008B0008">
      <w:pPr>
        <w:numPr>
          <w:ilvl w:val="0"/>
          <w:numId w:val="3"/>
        </w:numPr>
        <w:ind w:left="0" w:firstLine="0"/>
      </w:pPr>
      <w:r>
        <w:rPr>
          <w:rFonts w:hint="eastAsia"/>
        </w:rPr>
        <w:t>创建零件表，</w:t>
      </w:r>
      <w:r>
        <w:t>标明主码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>。</w:t>
      </w:r>
    </w:p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Pr="005E14C2" w:rsidRDefault="008B0008" w:rsidP="008B0008">
      <w:pPr>
        <w:rPr>
          <w:sz w:val="24"/>
        </w:rPr>
      </w:pPr>
    </w:p>
    <w:p w:rsidR="008B0008" w:rsidRDefault="008B0008" w:rsidP="008B0008">
      <w:pPr>
        <w:numPr>
          <w:ilvl w:val="0"/>
          <w:numId w:val="3"/>
        </w:numPr>
        <w:ind w:left="0" w:firstLine="0"/>
      </w:pPr>
      <w:r>
        <w:rPr>
          <w:rFonts w:hint="eastAsia"/>
        </w:rPr>
        <w:t>查询使用零件数量</w:t>
      </w:r>
      <w:r>
        <w:rPr>
          <w:rFonts w:hint="eastAsia"/>
        </w:rPr>
        <w:t>3</w:t>
      </w:r>
      <w:r>
        <w:rPr>
          <w:rFonts w:hint="eastAsia"/>
        </w:rPr>
        <w:t>个以上的产品名称和单价（用</w:t>
      </w:r>
      <w:r>
        <w:rPr>
          <w:rFonts w:hint="eastAsia"/>
        </w:rPr>
        <w:t>SQL</w:t>
      </w:r>
      <w:r>
        <w:rPr>
          <w:rFonts w:hint="eastAsia"/>
        </w:rPr>
        <w:t>和关系代数两种）（</w:t>
      </w:r>
      <w:r>
        <w:rPr>
          <w:rFonts w:hint="eastAsia"/>
        </w:rPr>
        <w:t>4</w:t>
      </w:r>
      <w:r>
        <w:rPr>
          <w:rFonts w:hint="eastAsia"/>
        </w:rPr>
        <w:t>分）。</w:t>
      </w:r>
    </w:p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>
      <w:pPr>
        <w:numPr>
          <w:ilvl w:val="0"/>
          <w:numId w:val="3"/>
        </w:numPr>
        <w:ind w:left="0" w:firstLine="0"/>
      </w:pPr>
      <w:r>
        <w:rPr>
          <w:rFonts w:hint="eastAsia"/>
        </w:rPr>
        <w:t>查询从来没有被使用</w:t>
      </w:r>
      <w:r>
        <w:t>过</w:t>
      </w:r>
      <w:proofErr w:type="gramStart"/>
      <w:r>
        <w:rPr>
          <w:rFonts w:hint="eastAsia"/>
        </w:rPr>
        <w:t>的零件的零件</w:t>
      </w:r>
      <w:proofErr w:type="gramEnd"/>
      <w:r>
        <w:rPr>
          <w:rFonts w:hint="eastAsia"/>
        </w:rPr>
        <w:t>号和零件名（</w:t>
      </w:r>
      <w:r>
        <w:t>2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>。</w:t>
      </w:r>
    </w:p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>
      <w:pPr>
        <w:numPr>
          <w:ilvl w:val="0"/>
          <w:numId w:val="3"/>
        </w:numPr>
        <w:ind w:left="0" w:firstLine="0"/>
      </w:pPr>
      <w:r>
        <w:rPr>
          <w:rFonts w:hint="eastAsia"/>
        </w:rPr>
        <w:t>查询没有填写类型的零件的名称和库存数量（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>。</w:t>
      </w:r>
    </w:p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Pr="00C478FC" w:rsidRDefault="008B0008" w:rsidP="008B0008"/>
    <w:p w:rsidR="008B0008" w:rsidRDefault="008B0008" w:rsidP="008B0008">
      <w:pPr>
        <w:numPr>
          <w:ilvl w:val="0"/>
          <w:numId w:val="3"/>
        </w:numPr>
        <w:ind w:left="0" w:firstLine="0"/>
      </w:pPr>
      <w:r w:rsidRPr="00C478FC">
        <w:rPr>
          <w:rFonts w:hint="eastAsia"/>
        </w:rPr>
        <w:t>按</w:t>
      </w:r>
      <w:r>
        <w:rPr>
          <w:rFonts w:hint="eastAsia"/>
        </w:rPr>
        <w:t>零件</w:t>
      </w:r>
      <w:r>
        <w:t>号</w:t>
      </w:r>
      <w:r w:rsidRPr="00C478FC">
        <w:rPr>
          <w:rFonts w:hint="eastAsia"/>
        </w:rPr>
        <w:t>统计</w:t>
      </w:r>
      <w:r>
        <w:rPr>
          <w:rFonts w:hint="eastAsia"/>
        </w:rPr>
        <w:t>每个零件的使用次数</w:t>
      </w:r>
      <w:r w:rsidRPr="00C478FC">
        <w:rPr>
          <w:rFonts w:hint="eastAsia"/>
        </w:rPr>
        <w:t>，只显示超过</w:t>
      </w:r>
      <w:r w:rsidRPr="00C478FC">
        <w:rPr>
          <w:rFonts w:hint="eastAsia"/>
        </w:rPr>
        <w:t>10</w:t>
      </w:r>
      <w:r>
        <w:rPr>
          <w:rFonts w:hint="eastAsia"/>
        </w:rPr>
        <w:t>次</w:t>
      </w:r>
      <w:r w:rsidRPr="00C478FC">
        <w:rPr>
          <w:rFonts w:hint="eastAsia"/>
        </w:rPr>
        <w:t>的</w:t>
      </w:r>
      <w:r>
        <w:rPr>
          <w:rFonts w:hint="eastAsia"/>
        </w:rPr>
        <w:t>零件</w:t>
      </w:r>
      <w:r w:rsidRPr="00C478FC">
        <w:rPr>
          <w:rFonts w:hint="eastAsia"/>
        </w:rPr>
        <w:t>号和</w:t>
      </w:r>
      <w:r>
        <w:rPr>
          <w:rFonts w:hint="eastAsia"/>
        </w:rPr>
        <w:t>次数</w:t>
      </w:r>
      <w:r w:rsidRPr="00C478FC">
        <w:rPr>
          <w:rFonts w:hint="eastAsia"/>
        </w:rPr>
        <w:t>。结果按照</w:t>
      </w:r>
      <w:r>
        <w:rPr>
          <w:rFonts w:hint="eastAsia"/>
        </w:rPr>
        <w:t>次数</w:t>
      </w:r>
      <w:r w:rsidRPr="00C478FC">
        <w:rPr>
          <w:rFonts w:hint="eastAsia"/>
        </w:rPr>
        <w:t>降序排列。（</w:t>
      </w:r>
      <w:r w:rsidRPr="00C478FC">
        <w:rPr>
          <w:rFonts w:hint="eastAsia"/>
        </w:rPr>
        <w:t>4</w:t>
      </w:r>
      <w:r w:rsidRPr="00C478FC">
        <w:rPr>
          <w:rFonts w:hint="eastAsia"/>
        </w:rPr>
        <w:t>分）</w:t>
      </w:r>
    </w:p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Pr="00C478FC" w:rsidRDefault="008B0008" w:rsidP="008B0008"/>
    <w:p w:rsidR="008B0008" w:rsidRDefault="008B0008" w:rsidP="008B0008">
      <w:pPr>
        <w:numPr>
          <w:ilvl w:val="0"/>
          <w:numId w:val="3"/>
        </w:numPr>
        <w:ind w:left="0" w:firstLine="0"/>
      </w:pPr>
      <w:r>
        <w:rPr>
          <w:rFonts w:hint="eastAsia"/>
        </w:rPr>
        <w:t>添加一个产品，信息为：</w:t>
      </w:r>
      <w:r>
        <w:t>C01</w:t>
      </w:r>
      <w:r>
        <w:rPr>
          <w:rFonts w:hint="eastAsia"/>
        </w:rPr>
        <w:t>，华为</w:t>
      </w:r>
      <w:r>
        <w:rPr>
          <w:rFonts w:hint="eastAsia"/>
        </w:rPr>
        <w:t>M7</w:t>
      </w:r>
      <w:r>
        <w:rPr>
          <w:rFonts w:hint="eastAsia"/>
        </w:rPr>
        <w:t>手机</w:t>
      </w:r>
      <w:r>
        <w:t>，</w:t>
      </w:r>
      <w:r>
        <w:rPr>
          <w:rFonts w:hint="eastAsia"/>
        </w:rPr>
        <w:t>1899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>
      <w:pPr>
        <w:numPr>
          <w:ilvl w:val="0"/>
          <w:numId w:val="3"/>
        </w:numPr>
        <w:ind w:left="0" w:firstLine="0"/>
      </w:pPr>
      <w:r>
        <w:rPr>
          <w:rFonts w:hint="eastAsia"/>
        </w:rPr>
        <w:t>将华为手机</w:t>
      </w:r>
      <w:r>
        <w:t>的价格全部上调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元。（</w:t>
      </w:r>
      <w:r>
        <w:t>2</w:t>
      </w:r>
      <w:r>
        <w:rPr>
          <w:rFonts w:hint="eastAsia"/>
        </w:rPr>
        <w:t>分）</w:t>
      </w:r>
    </w:p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>
      <w:pPr>
        <w:numPr>
          <w:ilvl w:val="0"/>
          <w:numId w:val="3"/>
        </w:numPr>
        <w:ind w:left="0" w:firstLine="0"/>
      </w:pPr>
      <w:r>
        <w:rPr>
          <w:rFonts w:hint="eastAsia"/>
        </w:rPr>
        <w:t>删除编号为</w:t>
      </w:r>
      <w:r>
        <w:t>J12</w:t>
      </w:r>
      <w:r>
        <w:rPr>
          <w:rFonts w:hint="eastAsia"/>
        </w:rPr>
        <w:t>的零件信息。（</w:t>
      </w:r>
      <w:r>
        <w:t>2</w:t>
      </w:r>
      <w:r>
        <w:rPr>
          <w:rFonts w:hint="eastAsia"/>
        </w:rPr>
        <w:t>分）</w:t>
      </w:r>
    </w:p>
    <w:p w:rsidR="008B0008" w:rsidRDefault="008B0008" w:rsidP="008B0008"/>
    <w:p w:rsidR="008B0008" w:rsidRDefault="008B0008" w:rsidP="008B0008">
      <w:pPr>
        <w:rPr>
          <w:sz w:val="24"/>
        </w:rPr>
      </w:pPr>
    </w:p>
    <w:p w:rsidR="008B0008" w:rsidRDefault="008B0008" w:rsidP="008B0008">
      <w:pPr>
        <w:rPr>
          <w:sz w:val="24"/>
        </w:rPr>
      </w:pPr>
    </w:p>
    <w:p w:rsidR="008B0008" w:rsidRDefault="008B0008" w:rsidP="008B0008">
      <w:pPr>
        <w:rPr>
          <w:sz w:val="24"/>
        </w:rPr>
      </w:pPr>
    </w:p>
    <w:p w:rsidR="008B0008" w:rsidRDefault="008B0008" w:rsidP="008B0008">
      <w:pPr>
        <w:numPr>
          <w:ilvl w:val="0"/>
          <w:numId w:val="3"/>
        </w:numPr>
        <w:ind w:left="0" w:firstLine="0"/>
      </w:pPr>
      <w:r>
        <w:rPr>
          <w:rFonts w:hint="eastAsia"/>
        </w:rPr>
        <w:t>查询库存量</w:t>
      </w:r>
      <w:r>
        <w:t>最多</w:t>
      </w:r>
      <w:r>
        <w:rPr>
          <w:rFonts w:hint="eastAsia"/>
        </w:rPr>
        <w:t>的零件信息（</w:t>
      </w:r>
      <w:r>
        <w:t>3</w:t>
      </w:r>
      <w:r>
        <w:rPr>
          <w:rFonts w:hint="eastAsia"/>
        </w:rPr>
        <w:t>分</w:t>
      </w:r>
      <w:r>
        <w:t>）</w:t>
      </w:r>
    </w:p>
    <w:p w:rsidR="008B0008" w:rsidRDefault="008B0008" w:rsidP="008B0008"/>
    <w:p w:rsidR="008B0008" w:rsidRDefault="008B0008" w:rsidP="008B0008"/>
    <w:p w:rsidR="008B0008" w:rsidRDefault="008B0008" w:rsidP="008B0008"/>
    <w:p w:rsidR="008B0008" w:rsidRDefault="008B0008" w:rsidP="008B0008">
      <w:pPr>
        <w:rPr>
          <w:sz w:val="24"/>
        </w:rPr>
      </w:pPr>
    </w:p>
    <w:p w:rsidR="008B0008" w:rsidRPr="007224BF" w:rsidRDefault="008B0008" w:rsidP="008B0008">
      <w:r w:rsidRPr="007224BF">
        <w:rPr>
          <w:rFonts w:hint="eastAsia"/>
        </w:rPr>
        <w:t>10</w:t>
      </w:r>
      <w:r w:rsidRPr="007224BF">
        <w:rPr>
          <w:rFonts w:hint="eastAsia"/>
        </w:rPr>
        <w:t>．</w:t>
      </w:r>
      <w:r>
        <w:rPr>
          <w:rFonts w:hint="eastAsia"/>
        </w:rPr>
        <w:t>创建视图，包含：</w:t>
      </w:r>
      <w:r>
        <w:rPr>
          <w:rFonts w:hint="eastAsia"/>
        </w:rPr>
        <w:t xml:space="preserve"> </w:t>
      </w:r>
      <w:r>
        <w:rPr>
          <w:rFonts w:hint="eastAsia"/>
        </w:rPr>
        <w:t>零件名称，产品名称，组装日期，使用数量（</w:t>
      </w:r>
      <w:r>
        <w:t>2</w:t>
      </w:r>
      <w:r>
        <w:rPr>
          <w:rFonts w:hint="eastAsia"/>
        </w:rPr>
        <w:t>分</w:t>
      </w:r>
      <w:r>
        <w:t>）</w:t>
      </w:r>
    </w:p>
    <w:p w:rsidR="008B0008" w:rsidRPr="001A6C9E" w:rsidRDefault="008B0008" w:rsidP="008B0008"/>
    <w:p w:rsidR="008B0008" w:rsidRDefault="008B0008" w:rsidP="008B0008">
      <w:pPr>
        <w:rPr>
          <w:sz w:val="24"/>
        </w:rPr>
      </w:pPr>
    </w:p>
    <w:p w:rsidR="008B0008" w:rsidRDefault="008B0008" w:rsidP="008B0008">
      <w:pPr>
        <w:rPr>
          <w:sz w:val="24"/>
        </w:rPr>
      </w:pPr>
    </w:p>
    <w:p w:rsidR="008B0008" w:rsidRDefault="008B0008" w:rsidP="008B0008">
      <w:pPr>
        <w:rPr>
          <w:sz w:val="24"/>
        </w:rPr>
      </w:pPr>
    </w:p>
    <w:p w:rsidR="008B0008" w:rsidRDefault="008B0008" w:rsidP="008B0008">
      <w:pPr>
        <w:rPr>
          <w:sz w:val="24"/>
        </w:rPr>
      </w:pPr>
    </w:p>
    <w:p w:rsidR="008B0008" w:rsidRDefault="008B0008" w:rsidP="008B0008">
      <w:pPr>
        <w:rPr>
          <w:sz w:val="24"/>
        </w:rPr>
      </w:pPr>
    </w:p>
    <w:p w:rsidR="008B0008" w:rsidRDefault="008B0008" w:rsidP="008B0008">
      <w:pPr>
        <w:rPr>
          <w:sz w:val="24"/>
        </w:rPr>
      </w:pPr>
    </w:p>
    <w:p w:rsidR="008B0008" w:rsidRPr="0090534D" w:rsidRDefault="008B0008" w:rsidP="008B0008">
      <w:pPr>
        <w:rPr>
          <w:sz w:val="24"/>
        </w:rPr>
      </w:pPr>
      <w:r w:rsidRPr="00F731A3">
        <w:rPr>
          <w:rFonts w:ascii="Verdana" w:hAnsi="Verdana" w:hint="eastAsia"/>
          <w:b/>
        </w:rPr>
        <w:t>五、综合题（</w:t>
      </w:r>
      <w:r>
        <w:rPr>
          <w:rFonts w:ascii="Verdana" w:hAnsi="Verdana" w:hint="eastAsia"/>
          <w:b/>
        </w:rPr>
        <w:t>第</w:t>
      </w:r>
      <w:r>
        <w:rPr>
          <w:rFonts w:ascii="Verdana" w:hAnsi="Verdana" w:hint="eastAsia"/>
          <w:b/>
        </w:rPr>
        <w:t>1</w:t>
      </w:r>
      <w:r>
        <w:rPr>
          <w:rFonts w:ascii="Verdana" w:hAnsi="Verdana" w:hint="eastAsia"/>
          <w:b/>
        </w:rPr>
        <w:t>小题</w:t>
      </w:r>
      <w:r>
        <w:rPr>
          <w:rFonts w:ascii="Verdana" w:hAnsi="Verdana" w:hint="eastAsia"/>
          <w:b/>
        </w:rPr>
        <w:t>10</w:t>
      </w:r>
      <w:r>
        <w:rPr>
          <w:rFonts w:ascii="Verdana" w:hAnsi="Verdana" w:hint="eastAsia"/>
          <w:b/>
        </w:rPr>
        <w:t>分，第</w:t>
      </w:r>
      <w:r>
        <w:rPr>
          <w:rFonts w:ascii="Verdana" w:hAnsi="Verdana" w:hint="eastAsia"/>
          <w:b/>
        </w:rPr>
        <w:t>2</w:t>
      </w:r>
      <w:r>
        <w:rPr>
          <w:rFonts w:ascii="Verdana" w:hAnsi="Verdana" w:hint="eastAsia"/>
          <w:b/>
        </w:rPr>
        <w:t>小题</w:t>
      </w:r>
      <w:r>
        <w:rPr>
          <w:rFonts w:ascii="Verdana" w:hAnsi="Verdana" w:hint="eastAsia"/>
          <w:b/>
        </w:rPr>
        <w:t>20</w:t>
      </w:r>
      <w:r>
        <w:rPr>
          <w:rFonts w:ascii="Verdana" w:hAnsi="Verdana" w:hint="eastAsia"/>
          <w:b/>
        </w:rPr>
        <w:t>分，</w:t>
      </w:r>
      <w:r w:rsidRPr="00F731A3">
        <w:rPr>
          <w:rFonts w:ascii="Verdana" w:hAnsi="Verdana" w:hint="eastAsia"/>
          <w:b/>
        </w:rPr>
        <w:t>共</w:t>
      </w:r>
      <w:r>
        <w:rPr>
          <w:rFonts w:ascii="Verdana" w:hAnsi="Verdana"/>
          <w:b/>
        </w:rPr>
        <w:t>30</w:t>
      </w:r>
      <w:r w:rsidRPr="00F731A3">
        <w:rPr>
          <w:rFonts w:ascii="Verdana" w:hAnsi="Verdana" w:hint="eastAsia"/>
          <w:b/>
        </w:rPr>
        <w:t>分）</w:t>
      </w:r>
    </w:p>
    <w:p w:rsidR="008B0008" w:rsidRDefault="008B0008" w:rsidP="008B000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 w:val="24"/>
        </w:rPr>
        <w:t>．</w:t>
      </w:r>
      <w:r>
        <w:rPr>
          <w:szCs w:val="21"/>
        </w:rPr>
        <w:t>设有关系</w:t>
      </w:r>
      <w:r>
        <w:rPr>
          <w:szCs w:val="21"/>
        </w:rPr>
        <w:t>R</w:t>
      </w:r>
      <w:r>
        <w:rPr>
          <w:szCs w:val="21"/>
        </w:rPr>
        <w:t>和函数依赖</w:t>
      </w:r>
      <w:r>
        <w:rPr>
          <w:szCs w:val="21"/>
        </w:rPr>
        <w:t>F</w:t>
      </w:r>
      <w:r>
        <w:rPr>
          <w:szCs w:val="21"/>
        </w:rPr>
        <w:t>：</w:t>
      </w:r>
      <w:r>
        <w:rPr>
          <w:szCs w:val="21"/>
        </w:rPr>
        <w:t xml:space="preserve"> </w:t>
      </w:r>
    </w:p>
    <w:p w:rsidR="008B0008" w:rsidRDefault="008B0008" w:rsidP="008B0008">
      <w:pPr>
        <w:ind w:firstLineChars="200" w:firstLine="420"/>
        <w:rPr>
          <w:szCs w:val="21"/>
        </w:rPr>
      </w:pPr>
      <w:r>
        <w:rPr>
          <w:szCs w:val="21"/>
        </w:rPr>
        <w:t>S</w:t>
      </w:r>
      <w:r>
        <w:rPr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，</w:t>
      </w:r>
      <w:r>
        <w:rPr>
          <w:szCs w:val="21"/>
        </w:rPr>
        <w:t>P</w:t>
      </w:r>
      <w:r>
        <w:rPr>
          <w:rFonts w:hint="eastAsia"/>
          <w:szCs w:val="21"/>
        </w:rPr>
        <w:t>，</w:t>
      </w:r>
      <w:r>
        <w:rPr>
          <w:szCs w:val="21"/>
        </w:rPr>
        <w:t>Q</w:t>
      </w:r>
      <w:r>
        <w:rPr>
          <w:rFonts w:hint="eastAsia"/>
          <w:szCs w:val="21"/>
        </w:rPr>
        <w:t>，</w:t>
      </w:r>
      <w:r>
        <w:rPr>
          <w:szCs w:val="21"/>
        </w:rPr>
        <w:t>T</w:t>
      </w:r>
      <w:r>
        <w:rPr>
          <w:rFonts w:hint="eastAsia"/>
          <w:szCs w:val="21"/>
        </w:rPr>
        <w:t>，</w:t>
      </w:r>
      <w:r>
        <w:rPr>
          <w:szCs w:val="21"/>
        </w:rPr>
        <w:t>H</w:t>
      </w:r>
      <w:r>
        <w:rPr>
          <w:szCs w:val="21"/>
        </w:rPr>
        <w:t>），</w:t>
      </w:r>
      <w:r>
        <w:rPr>
          <w:szCs w:val="21"/>
        </w:rPr>
        <w:t xml:space="preserve">F = </w:t>
      </w:r>
      <w:r w:rsidRPr="004145FB">
        <w:t>{</w:t>
      </w:r>
      <w:r>
        <w:rPr>
          <w:iCs/>
        </w:rPr>
        <w:t>CT</w:t>
      </w:r>
      <w:r w:rsidRPr="004145FB">
        <w:rPr>
          <w:rFonts w:hint="eastAsia"/>
        </w:rPr>
        <w:t>→</w:t>
      </w:r>
      <w:r>
        <w:rPr>
          <w:iCs/>
        </w:rPr>
        <w:t>Q</w:t>
      </w:r>
      <w:r w:rsidRPr="004145FB">
        <w:rPr>
          <w:rFonts w:hint="eastAsia"/>
        </w:rPr>
        <w:t>，</w:t>
      </w:r>
      <w:r>
        <w:rPr>
          <w:iCs/>
        </w:rPr>
        <w:t>C</w:t>
      </w:r>
      <w:r w:rsidRPr="004145FB">
        <w:rPr>
          <w:rFonts w:hint="eastAsia"/>
        </w:rPr>
        <w:t>→</w:t>
      </w:r>
      <w:r>
        <w:rPr>
          <w:iCs/>
        </w:rPr>
        <w:t>P</w:t>
      </w:r>
      <w:r w:rsidRPr="004145FB">
        <w:rPr>
          <w:rFonts w:hint="eastAsia"/>
        </w:rPr>
        <w:t>，</w:t>
      </w:r>
      <w:r>
        <w:rPr>
          <w:iCs/>
        </w:rPr>
        <w:t>P</w:t>
      </w:r>
      <w:r w:rsidRPr="004145FB">
        <w:rPr>
          <w:rFonts w:hint="eastAsia"/>
        </w:rPr>
        <w:t>→</w:t>
      </w:r>
      <w:r>
        <w:t>H</w:t>
      </w:r>
      <w:r w:rsidRPr="004145FB">
        <w:rPr>
          <w:rFonts w:hint="eastAsia"/>
        </w:rPr>
        <w:t>，</w:t>
      </w:r>
      <w:r>
        <w:t>CT</w:t>
      </w:r>
      <w:r w:rsidRPr="004145FB">
        <w:rPr>
          <w:rFonts w:hint="eastAsia"/>
        </w:rPr>
        <w:t>→</w:t>
      </w:r>
      <w:r>
        <w:t>H</w:t>
      </w:r>
      <w:r w:rsidRPr="004145FB">
        <w:t>}</w:t>
      </w:r>
      <w:r>
        <w:rPr>
          <w:rFonts w:hint="eastAsia"/>
        </w:rPr>
        <w:t>。</w:t>
      </w:r>
    </w:p>
    <w:p w:rsidR="008B0008" w:rsidRDefault="008B0008" w:rsidP="008B0008">
      <w:pPr>
        <w:rPr>
          <w:szCs w:val="21"/>
        </w:rPr>
      </w:pPr>
      <w:r>
        <w:rPr>
          <w:szCs w:val="21"/>
        </w:rPr>
        <w:t>试求下列问题：</w:t>
      </w:r>
    </w:p>
    <w:p w:rsidR="008B0008" w:rsidRDefault="008B0008" w:rsidP="008B0008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）关系</w:t>
      </w:r>
      <w:r>
        <w:rPr>
          <w:szCs w:val="21"/>
        </w:rPr>
        <w:t>S</w:t>
      </w:r>
      <w:proofErr w:type="gramStart"/>
      <w:r>
        <w:rPr>
          <w:rFonts w:hint="eastAsia"/>
          <w:szCs w:val="21"/>
        </w:rPr>
        <w:t>的</w:t>
      </w:r>
      <w:r>
        <w:rPr>
          <w:rFonts w:hint="eastAsia"/>
        </w:rPr>
        <w:t>主码</w:t>
      </w:r>
      <w:r>
        <w:rPr>
          <w:rFonts w:hint="eastAsia"/>
          <w:szCs w:val="21"/>
        </w:rPr>
        <w:t>是</w:t>
      </w:r>
      <w:proofErr w:type="gramEnd"/>
      <w:r>
        <w:rPr>
          <w:rFonts w:hint="eastAsia"/>
          <w:szCs w:val="21"/>
        </w:rPr>
        <w:t>什么？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  <w:r>
        <w:rPr>
          <w:szCs w:val="21"/>
        </w:rPr>
        <w:t>S</w:t>
      </w:r>
      <w:r>
        <w:rPr>
          <w:szCs w:val="21"/>
        </w:rPr>
        <w:t>属于第几范式</w:t>
      </w:r>
      <w:r>
        <w:rPr>
          <w:rFonts w:hint="eastAsia"/>
          <w:szCs w:val="21"/>
        </w:rPr>
        <w:t>？并说明理由。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8B0008" w:rsidRDefault="008B0008" w:rsidP="008B0008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）如果关系</w:t>
      </w:r>
      <w:r>
        <w:rPr>
          <w:szCs w:val="21"/>
        </w:rPr>
        <w:t>S</w:t>
      </w:r>
      <w:r>
        <w:rPr>
          <w:szCs w:val="21"/>
        </w:rPr>
        <w:t>不属于</w:t>
      </w:r>
      <w:r>
        <w:rPr>
          <w:rFonts w:hint="eastAsia"/>
          <w:szCs w:val="21"/>
        </w:rPr>
        <w:t>3</w:t>
      </w:r>
      <w:r>
        <w:rPr>
          <w:szCs w:val="21"/>
        </w:rPr>
        <w:t>NF</w:t>
      </w:r>
      <w:r>
        <w:rPr>
          <w:szCs w:val="21"/>
        </w:rPr>
        <w:t>，请将关系</w:t>
      </w:r>
      <w:r>
        <w:rPr>
          <w:szCs w:val="21"/>
        </w:rPr>
        <w:t>S</w:t>
      </w:r>
      <w:r>
        <w:rPr>
          <w:szCs w:val="21"/>
        </w:rPr>
        <w:t>逐步分解为</w:t>
      </w:r>
      <w:r>
        <w:rPr>
          <w:rFonts w:hint="eastAsia"/>
          <w:szCs w:val="21"/>
        </w:rPr>
        <w:t>3</w:t>
      </w:r>
      <w:r>
        <w:rPr>
          <w:szCs w:val="21"/>
        </w:rPr>
        <w:t>NF</w:t>
      </w:r>
      <w:r>
        <w:rPr>
          <w:szCs w:val="21"/>
        </w:rPr>
        <w:t>。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 w:rsidR="008B0008" w:rsidRDefault="008B0008" w:rsidP="008B0008">
      <w:pPr>
        <w:rPr>
          <w:rFonts w:ascii="宋体" w:hAnsi="宋体"/>
          <w:szCs w:val="21"/>
        </w:rPr>
      </w:pPr>
      <w:r>
        <w:rPr>
          <w:szCs w:val="21"/>
        </w:rPr>
        <w:t>要求：写出</w:t>
      </w:r>
      <w:r>
        <w:rPr>
          <w:rFonts w:hint="eastAsia"/>
          <w:szCs w:val="21"/>
        </w:rPr>
        <w:t>每级</w:t>
      </w:r>
      <w:r>
        <w:rPr>
          <w:szCs w:val="21"/>
        </w:rPr>
        <w:t>范式的分解过程，并指明消除什么类型的函数依赖</w:t>
      </w:r>
      <w:r>
        <w:rPr>
          <w:rFonts w:ascii="宋体" w:hAnsi="宋体"/>
          <w:szCs w:val="21"/>
        </w:rPr>
        <w:t>。</w:t>
      </w: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Default="008B0008" w:rsidP="008B0008">
      <w:pPr>
        <w:rPr>
          <w:rFonts w:ascii="宋体" w:hAnsi="宋体"/>
          <w:szCs w:val="21"/>
        </w:rPr>
      </w:pPr>
    </w:p>
    <w:p w:rsidR="008B0008" w:rsidRPr="00D52EDB" w:rsidRDefault="008B0008" w:rsidP="008B0008">
      <w:pPr>
        <w:rPr>
          <w:sz w:val="24"/>
        </w:rPr>
      </w:pPr>
      <w:r>
        <w:rPr>
          <w:rFonts w:hint="eastAsia"/>
          <w:szCs w:val="21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szCs w:val="21"/>
        </w:rPr>
        <w:t>设计教务处</w:t>
      </w:r>
      <w:r>
        <w:rPr>
          <w:szCs w:val="21"/>
        </w:rPr>
        <w:t>监考安排系统</w:t>
      </w:r>
      <w:r>
        <w:rPr>
          <w:rFonts w:hint="eastAsia"/>
          <w:szCs w:val="21"/>
        </w:rPr>
        <w:t>数据库，完成监考安排</w:t>
      </w:r>
      <w:r>
        <w:rPr>
          <w:szCs w:val="21"/>
        </w:rPr>
        <w:t>和通知</w:t>
      </w:r>
      <w:r>
        <w:rPr>
          <w:rFonts w:hint="eastAsia"/>
          <w:szCs w:val="21"/>
        </w:rPr>
        <w:t>管理，包括课程基本信息维护、班级基本信息维护，教师基本</w:t>
      </w:r>
      <w:r>
        <w:rPr>
          <w:szCs w:val="21"/>
        </w:rPr>
        <w:t>信息维护</w:t>
      </w:r>
      <w:r>
        <w:rPr>
          <w:rFonts w:hint="eastAsia"/>
          <w:szCs w:val="21"/>
        </w:rPr>
        <w:t>，监考基本</w:t>
      </w:r>
      <w:r>
        <w:rPr>
          <w:szCs w:val="21"/>
        </w:rPr>
        <w:t>信息维护，</w:t>
      </w:r>
      <w:r>
        <w:rPr>
          <w:rFonts w:hint="eastAsia"/>
          <w:szCs w:val="21"/>
        </w:rPr>
        <w:t>教室基本</w:t>
      </w:r>
      <w:r>
        <w:rPr>
          <w:szCs w:val="21"/>
        </w:rPr>
        <w:t>信息维护，</w:t>
      </w:r>
      <w:r>
        <w:rPr>
          <w:rFonts w:hint="eastAsia"/>
          <w:szCs w:val="21"/>
        </w:rPr>
        <w:t>监考安排</w:t>
      </w:r>
      <w:r>
        <w:rPr>
          <w:szCs w:val="21"/>
        </w:rPr>
        <w:t>，一</w:t>
      </w:r>
      <w:r>
        <w:rPr>
          <w:rFonts w:hint="eastAsia"/>
          <w:szCs w:val="21"/>
        </w:rPr>
        <w:t>门课程</w:t>
      </w:r>
      <w:r>
        <w:rPr>
          <w:szCs w:val="21"/>
        </w:rPr>
        <w:t>可以</w:t>
      </w:r>
      <w:r>
        <w:rPr>
          <w:rFonts w:hint="eastAsia"/>
          <w:szCs w:val="21"/>
        </w:rPr>
        <w:t>由</w:t>
      </w:r>
      <w:r>
        <w:rPr>
          <w:szCs w:val="21"/>
        </w:rPr>
        <w:t>多个</w:t>
      </w:r>
      <w:r>
        <w:rPr>
          <w:rFonts w:hint="eastAsia"/>
          <w:szCs w:val="21"/>
        </w:rPr>
        <w:t>老师监考</w:t>
      </w:r>
      <w:r>
        <w:rPr>
          <w:szCs w:val="21"/>
        </w:rPr>
        <w:t>。</w:t>
      </w:r>
      <w:r>
        <w:rPr>
          <w:rFonts w:hint="eastAsia"/>
          <w:szCs w:val="21"/>
        </w:rPr>
        <w:t>一个老师</w:t>
      </w:r>
      <w:r>
        <w:rPr>
          <w:szCs w:val="21"/>
        </w:rPr>
        <w:t>可以不同时间监考多门课程。</w:t>
      </w:r>
      <w:r>
        <w:rPr>
          <w:rFonts w:hint="eastAsia"/>
          <w:szCs w:val="21"/>
        </w:rPr>
        <w:t>课程结束时</w:t>
      </w:r>
      <w:r>
        <w:rPr>
          <w:szCs w:val="21"/>
        </w:rPr>
        <w:t>安排</w:t>
      </w:r>
      <w:r>
        <w:rPr>
          <w:rFonts w:hint="eastAsia"/>
          <w:szCs w:val="21"/>
        </w:rPr>
        <w:t>考试</w:t>
      </w:r>
      <w:r>
        <w:rPr>
          <w:szCs w:val="21"/>
        </w:rPr>
        <w:t>登记</w:t>
      </w:r>
      <w:r>
        <w:rPr>
          <w:rFonts w:hint="eastAsia"/>
          <w:szCs w:val="21"/>
        </w:rPr>
        <w:t>考试时间</w:t>
      </w:r>
      <w:r>
        <w:rPr>
          <w:szCs w:val="21"/>
        </w:rPr>
        <w:t>和教室</w:t>
      </w:r>
      <w:r>
        <w:rPr>
          <w:rFonts w:hint="eastAsia"/>
          <w:szCs w:val="21"/>
        </w:rPr>
        <w:t>。请根据实际需求试画出</w:t>
      </w:r>
      <w:r>
        <w:rPr>
          <w:szCs w:val="21"/>
        </w:rPr>
        <w:t>E-R</w:t>
      </w:r>
      <w:r>
        <w:rPr>
          <w:rFonts w:hint="eastAsia"/>
          <w:szCs w:val="21"/>
        </w:rPr>
        <w:t>图（根据应用环境自行加属性）（实体</w:t>
      </w:r>
      <w:r>
        <w:rPr>
          <w:szCs w:val="21"/>
        </w:rPr>
        <w:t>5</w:t>
      </w:r>
      <w:r>
        <w:rPr>
          <w:rFonts w:hint="eastAsia"/>
          <w:szCs w:val="21"/>
        </w:rPr>
        <w:t>分</w:t>
      </w:r>
      <w:r>
        <w:rPr>
          <w:szCs w:val="21"/>
        </w:rPr>
        <w:t>，联系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  <w:r>
        <w:rPr>
          <w:rFonts w:hint="eastAsia"/>
          <w:szCs w:val="21"/>
        </w:rPr>
        <w:t>，并将</w:t>
      </w:r>
      <w:r>
        <w:rPr>
          <w:szCs w:val="21"/>
        </w:rPr>
        <w:t>E-R</w:t>
      </w:r>
      <w:r>
        <w:rPr>
          <w:rFonts w:hint="eastAsia"/>
          <w:szCs w:val="21"/>
        </w:rPr>
        <w:t>模型转换</w:t>
      </w:r>
      <w:proofErr w:type="gramStart"/>
      <w:r>
        <w:rPr>
          <w:rFonts w:hint="eastAsia"/>
          <w:szCs w:val="21"/>
        </w:rPr>
        <w:t>成关系</w:t>
      </w:r>
      <w:proofErr w:type="gramEnd"/>
      <w:r>
        <w:rPr>
          <w:rFonts w:hint="eastAsia"/>
          <w:szCs w:val="21"/>
        </w:rPr>
        <w:t>模式（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  <w:r>
        <w:rPr>
          <w:rFonts w:hint="eastAsia"/>
          <w:szCs w:val="21"/>
        </w:rPr>
        <w:t>，指明主码（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  <w:r>
        <w:rPr>
          <w:rFonts w:hint="eastAsia"/>
          <w:szCs w:val="21"/>
        </w:rPr>
        <w:t>和外码（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</w:p>
    <w:p w:rsidR="00AD0EFB" w:rsidRPr="008B0008" w:rsidRDefault="00AD0EFB" w:rsidP="008B0008"/>
    <w:sectPr w:rsidR="00AD0EFB" w:rsidRPr="008B0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03026"/>
    <w:multiLevelType w:val="hybridMultilevel"/>
    <w:tmpl w:val="3C8E9D24"/>
    <w:lvl w:ilvl="0" w:tplc="9952851E">
      <w:start w:val="1"/>
      <w:numFmt w:val="decimal"/>
      <w:lvlText w:val="%1．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02A3F83"/>
    <w:multiLevelType w:val="hybridMultilevel"/>
    <w:tmpl w:val="B6BA6B9E"/>
    <w:lvl w:ilvl="0" w:tplc="E04E9E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40C40F0"/>
    <w:multiLevelType w:val="hybridMultilevel"/>
    <w:tmpl w:val="1108C498"/>
    <w:lvl w:ilvl="0" w:tplc="881C39EE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08"/>
    <w:rsid w:val="0001447D"/>
    <w:rsid w:val="000E22D9"/>
    <w:rsid w:val="004F52D1"/>
    <w:rsid w:val="006D6130"/>
    <w:rsid w:val="00741AC7"/>
    <w:rsid w:val="0074411E"/>
    <w:rsid w:val="007A4755"/>
    <w:rsid w:val="008B0008"/>
    <w:rsid w:val="00A81A3A"/>
    <w:rsid w:val="00AD0EFB"/>
    <w:rsid w:val="00B2715A"/>
    <w:rsid w:val="00E369C8"/>
    <w:rsid w:val="00E66206"/>
    <w:rsid w:val="00EB0194"/>
    <w:rsid w:val="00FA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29C1"/>
  <w15:docId w15:val="{5A30423B-B23C-4C25-B441-4BFBF3D5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00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8B0008"/>
    <w:pPr>
      <w:numPr>
        <w:numId w:val="2"/>
      </w:numPr>
      <w:spacing w:line="288" w:lineRule="auto"/>
    </w:pPr>
    <w:rPr>
      <w:kern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367</Words>
  <Characters>2095</Characters>
  <Application>Microsoft Office Word</Application>
  <DocSecurity>0</DocSecurity>
  <Lines>17</Lines>
  <Paragraphs>4</Paragraphs>
  <ScaleCrop>false</ScaleCrop>
  <Company>Microsoft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熊才权</dc:creator>
  <cp:lastModifiedBy>李 雷</cp:lastModifiedBy>
  <cp:revision>9</cp:revision>
  <dcterms:created xsi:type="dcterms:W3CDTF">2018-05-13T13:03:00Z</dcterms:created>
  <dcterms:modified xsi:type="dcterms:W3CDTF">2018-06-19T02:35:00Z</dcterms:modified>
</cp:coreProperties>
</file>