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751953125" w:line="240" w:lineRule="auto"/>
        <w:ind w:left="0" w:right="1463.86871337890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8500061035156"/>
          <w:szCs w:val="59.985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98500061035156"/>
          <w:szCs w:val="59.98500061035156"/>
          <w:u w:val="none"/>
          <w:shd w:fill="auto" w:val="clear"/>
          <w:vertAlign w:val="baseline"/>
          <w:rtl w:val="0"/>
        </w:rPr>
        <w:t xml:space="preserve">김선재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-61007</wp:posOffset>
            </wp:positionV>
            <wp:extent cx="1114425" cy="142875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21240234375" w:line="240" w:lineRule="auto"/>
        <w:ind w:left="0" w:right="0" w:firstLine="0"/>
        <w:jc w:val="righ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Frontend Engineer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8.02001953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Introduce </w:t>
      </w:r>
    </w:p>
    <w:tbl>
      <w:tblPr>
        <w:tblStyle w:val="Table1"/>
        <w:tblW w:w="4545.0" w:type="dxa"/>
        <w:jc w:val="left"/>
        <w:tblInd w:w="540.0640869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3090"/>
        <w:tblGridChange w:id="0">
          <w:tblGrid>
            <w:gridCol w:w="1455"/>
            <w:gridCol w:w="30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494140625" w:right="0" w:firstLine="0"/>
              <w:jc w:val="left"/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17.985000610351562"/>
                <w:szCs w:val="17.9850006103515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17.985000610351562"/>
                <w:szCs w:val="17.985000610351562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3469238281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666666"/>
                <w:sz w:val="17.985000610351562"/>
                <w:szCs w:val="17.9850006103515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666666"/>
                <w:sz w:val="17.985000610351562"/>
                <w:szCs w:val="17.985000610351562"/>
                <w:u w:val="none"/>
                <w:shd w:fill="auto" w:val="clear"/>
                <w:vertAlign w:val="baseline"/>
                <w:rtl w:val="0"/>
              </w:rPr>
              <w:t xml:space="preserve">sunjae.kim.9844@gmail.com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494140625" w:right="0" w:firstLine="0"/>
              <w:jc w:val="left"/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17.985000610351562"/>
                <w:szCs w:val="17.9850006103515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17.985000610351562"/>
                <w:szCs w:val="17.985000610351562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7199707031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666666"/>
                <w:sz w:val="17.985000610351562"/>
                <w:szCs w:val="17.9850006103515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666666"/>
                <w:sz w:val="17.985000610351562"/>
                <w:szCs w:val="17.985000610351562"/>
                <w:u w:val="none"/>
                <w:shd w:fill="auto" w:val="clear"/>
                <w:vertAlign w:val="baseline"/>
                <w:rtl w:val="0"/>
              </w:rPr>
              <w:t xml:space="preserve">010-4549-9844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5.7391357421875" w:right="0" w:firstLine="0"/>
              <w:jc w:val="left"/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17.985000610351562"/>
                <w:szCs w:val="17.9850006103515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17.985000610351562"/>
                <w:szCs w:val="17.985000610351562"/>
                <w:u w:val="none"/>
                <w:shd w:fill="auto" w:val="clear"/>
                <w:vertAlign w:val="baseline"/>
                <w:rtl w:val="0"/>
              </w:rPr>
              <w:t xml:space="preserve">GitHub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8840332031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666666"/>
                <w:sz w:val="17.985000610351562"/>
                <w:szCs w:val="17.9850006103515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666666"/>
                <w:sz w:val="17.985000610351562"/>
                <w:szCs w:val="17.985000610351562"/>
                <w:u w:val="none"/>
                <w:shd w:fill="auto" w:val="clear"/>
                <w:vertAlign w:val="baseline"/>
                <w:rtl w:val="0"/>
              </w:rPr>
              <w:t xml:space="preserve">https://github.com/sunjae98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494140625" w:right="0" w:firstLine="0"/>
              <w:jc w:val="left"/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17.985000610351562"/>
                <w:szCs w:val="17.9850006103515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17.985000610351562"/>
                <w:szCs w:val="17.985000610351562"/>
                <w:u w:val="none"/>
                <w:shd w:fill="auto" w:val="clear"/>
                <w:vertAlign w:val="baseline"/>
                <w:rtl w:val="0"/>
              </w:rPr>
              <w:t xml:space="preserve">Blog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8840332031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666666"/>
                <w:sz w:val="17.985000610351562"/>
                <w:szCs w:val="17.9850006103515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666666"/>
                <w:sz w:val="17.985000610351562"/>
                <w:szCs w:val="17.985000610351562"/>
                <w:u w:val="none"/>
                <w:shd w:fill="auto" w:val="clear"/>
                <w:vertAlign w:val="baseline"/>
                <w:rtl w:val="0"/>
              </w:rPr>
              <w:t xml:space="preserve">https://medium.com/@woal9844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02.5" w:top="562.5" w:left="1097.4359893798828" w:right="937.5" w:header="0" w:footer="720"/>
          <w:pgNumType w:start="1"/>
          <w:cols w:equalWidth="0" w:num="2">
            <w:col w:space="0" w:w="5120"/>
            <w:col w:space="0" w:w="5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8673706054688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  <w:rtl w:val="0"/>
              </w:rPr>
              <w:t xml:space="preserve">React.js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  <w:rtl w:val="0"/>
              </w:rPr>
              <w:t xml:space="preserve">를 활용하여 컴포넌트 기반의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  <w:rtl w:val="0"/>
              </w:rPr>
              <w:t xml:space="preserve">SPA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  <w:rtl w:val="0"/>
              </w:rPr>
              <w:t xml:space="preserve">를 개발하고 유지보수 할 수 있습니다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83349609375" w:line="240" w:lineRule="auto"/>
              <w:ind w:left="134.68673706054688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  <w:rtl w:val="0"/>
              </w:rPr>
              <w:t xml:space="preserve">Docker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  <w:rtl w:val="0"/>
              </w:rPr>
              <w:t xml:space="preserve">를 이용해 컨테이너를 빌드하고 클라우드에 서비스를 배포할 수 있습니다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83349609375" w:line="240.14439582824707" w:lineRule="auto"/>
              <w:ind w:left="127.29415893554688" w:right="521.981201171875" w:firstLine="0.998992919921875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  <w:rtl w:val="0"/>
              </w:rPr>
              <w:t xml:space="preserve">여러번의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  <w:rtl w:val="0"/>
              </w:rPr>
              <w:t xml:space="preserve">End-to-End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  <w:rtl w:val="0"/>
              </w:rPr>
              <w:t xml:space="preserve">프로젝트를 바탕으로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  <w:rtl w:val="0"/>
              </w:rPr>
              <w:t xml:space="preserve">Backend, DevOps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  <w:rtl w:val="0"/>
              </w:rPr>
              <w:t xml:space="preserve">분야를 포함한 전반적인 개발 프로세스를 이해하고 있으며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  <w:rtl w:val="0"/>
              </w:rPr>
              <w:t xml:space="preserve">프로젝트 리더 경험을 통한 결단력과 리더쉽을 가지고 있습니다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79999542236328"/>
                <w:szCs w:val="19.9799995422363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.90977478027344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Projects</w:t>
      </w:r>
    </w:p>
    <w:tbl>
      <w:tblPr>
        <w:tblStyle w:val="Table3"/>
        <w:tblW w:w="1024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8775"/>
        <w:tblGridChange w:id="0">
          <w:tblGrid>
            <w:gridCol w:w="1470"/>
            <w:gridCol w:w="8775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66001892089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2079c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 It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그래프 기반 독서 기록 서비스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(2023.08 ~ 2023.11)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3199462890625" w:line="233.23998928070068" w:lineRule="auto"/>
              <w:ind w:left="119.16000366210938" w:right="1865.701904296875" w:hanging="1.439971923828125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서점 사이트를 크롤링하여 책 데이터를 수집하고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나만의 서재를 만들어 독서 기록을 쉽게 관리할 수 있는 서비스입니다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등록한 책은 시각적으로 보기 좋게 쌓아보거나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일주일 동안의 독서 추세를 그래프로 확인 할 수 있습니다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8.141021728515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기술 스택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96008300781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React.js, Stomp.js, Chart.js, Tailwind CSS, TypeScript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개발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6405124664307" w:lineRule="auto"/>
              <w:ind w:left="119.29840087890625" w:right="229.90966796875" w:firstLine="0.19989013671875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실시간 채팅기능을 구현하기위해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Stomp.js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를 활용하여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WebSocket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통신을 구현하고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양방향으로 데이터를 전송하고 수신하였습니다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single"/>
                <w:shd w:fill="auto" w:val="clear"/>
                <w:vertAlign w:val="baseline"/>
                <w:rtl w:val="0"/>
              </w:rPr>
              <w:t xml:space="preserve">[blog]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88232421875" w:line="239.96405124664307" w:lineRule="auto"/>
              <w:ind w:left="125.69671630859375" w:right="245.675048828125" w:hanging="6.398315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Chart.js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를 활용하여 날짜 데이터를 기반으로 다양한 그래프를 적용하여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사용자에게 직관적이고 시각적으로 이해하기 쉬운 형태로 데이터를 시각화하였습니다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88232421875" w:line="240" w:lineRule="auto"/>
              <w:ind w:left="121.097717285156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객체 형식으로 책 정보를 관리하고 페이지네이션을 이용하여 서재 페이지를 구현하였습니다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single"/>
                <w:shd w:fill="auto" w:val="clear"/>
                <w:vertAlign w:val="baseline"/>
                <w:rtl w:val="0"/>
              </w:rPr>
              <w:t xml:space="preserve">[blog]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링크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Medium :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1"/>
                <w:szCs w:val="21"/>
                <w:u w:val="single"/>
                <w:shd w:fill="auto" w:val="clear"/>
                <w:vertAlign w:val="baseline"/>
                <w:rtl w:val="0"/>
              </w:rPr>
              <w:t xml:space="preserve">https://medium.com/checkit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011474609375" w:line="240" w:lineRule="auto"/>
              <w:ind w:left="123.2101440429687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1"/>
                <w:szCs w:val="21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GitHub :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1"/>
                <w:szCs w:val="21"/>
                <w:u w:val="single"/>
                <w:shd w:fill="auto" w:val="clear"/>
                <w:vertAlign w:val="baseline"/>
                <w:rtl w:val="0"/>
              </w:rPr>
              <w:t xml:space="preserve">https://github.com/techeer-sv/Checkit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4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8775"/>
        <w:tblGridChange w:id="0">
          <w:tblGrid>
            <w:gridCol w:w="1470"/>
            <w:gridCol w:w="8775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66001892089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2079c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GiToDoc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깃허브 레포지토리 연동을 통한 자동 문서화 서비스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(2023.12 ~ 2024.02)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3199462890625" w:line="240" w:lineRule="auto"/>
              <w:ind w:left="121.679992675781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GitHub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레포지토리의 소스코드 정보를 통해 기술 문서를 작성해주는 서비스입니다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20031738281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생성된 문서를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Markdown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문법을 통해 직접 수정하고 관리할 수 있습니다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8.141021728515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기술 스택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Django, Django RESTFramework, Docker, Nginx, GitHub Actions, Cloudfront, Lambda@Edge, GCP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4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8775"/>
        <w:tblGridChange w:id="0">
          <w:tblGrid>
            <w:gridCol w:w="1470"/>
            <w:gridCol w:w="8775"/>
          </w:tblGrid>
        </w:tblGridChange>
      </w:tblGrid>
      <w:tr>
        <w:trPr>
          <w:cantSplit w:val="0"/>
          <w:trHeight w:val="47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개발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6405124664307" w:lineRule="auto"/>
              <w:ind w:left="118.8983154296875" w:right="920.423583984375" w:hanging="5.19866943359375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JWT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토큰을 활용한 토큰 기반의 사용자 인증을 구현하여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, API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에 접근할 수 있는 권한이 있는 유저만 접근할 수 있도록 보안을 강화하였습니다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88232421875" w:line="240" w:lineRule="auto"/>
              <w:ind w:left="125.6967163085937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Django Rest Framework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를 이용하여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CRUD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기능의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REST API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를 구현하였습니다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935546875" w:line="239.96405124664307" w:lineRule="auto"/>
              <w:ind w:left="122.49755859375" w:right="733.209228515625" w:firstLine="3.19915771484375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Docker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를 이용해 컨테이너 기반 개발 환경 및 배포 환경 구축하였고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GCP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클라우드에 웹 프로젝트를 배포하였습니다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88232421875" w:line="239.96405124664307" w:lineRule="auto"/>
              <w:ind w:left="118.29864501953125" w:right="390.203857421875" w:firstLine="0.999755859375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GitHub API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를 활용하여 특정 레포지토리의 소스코드를 가져오고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commit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기록 및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Pull Request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내역을 분석하여 프로젝트 기여도를 계산하고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이를 서버측에서 뱃지로 렌더링하여 클라이언트에게 전송했습니다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88232421875" w:line="239.96405124664307" w:lineRule="auto"/>
              <w:ind w:left="119.8980712890625" w:right="585.5322265625" w:hanging="0.59967041015625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ChatGPT API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를 이용하여 소스 코드를 분석하고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해당 분석 결과를 기반으로 깃허브 레포지토리의 기술 문서를 생성하였습니다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88232421875" w:line="239.96405124664307" w:lineRule="auto"/>
              <w:ind w:left="120.69793701171875" w:right="904.857177734375" w:hanging="1.3995361328125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Cloudfront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를 통한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CDN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서비스를 구축하여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의 부하를 줄이고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, base64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이미지를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src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속성값을 가진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로 대체하는 로직을 구현하였습니다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88232421875" w:line="239.96405124664307" w:lineRule="auto"/>
              <w:ind w:left="119.09820556640625" w:right="875.703125" w:firstLine="6.5985107421875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Lambda@Edge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를 이용한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On The Fly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방식의 이미지 리사이징 및 캐싱처리를 통해 사용자 경험을 항상시켰습니다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.(484ms -&gt; 85ms)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링크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Medium :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1"/>
                <w:szCs w:val="21"/>
                <w:u w:val="single"/>
                <w:shd w:fill="auto" w:val="clear"/>
                <w:vertAlign w:val="baseline"/>
                <w:rtl w:val="0"/>
              </w:rPr>
              <w:t xml:space="preserve">https://medium.com/gitodoc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298095703125" w:line="240" w:lineRule="auto"/>
              <w:ind w:left="123.2101440429687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1"/>
                <w:szCs w:val="21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GitHub :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1"/>
                <w:szCs w:val="21"/>
                <w:u w:val="single"/>
                <w:shd w:fill="auto" w:val="clear"/>
                <w:vertAlign w:val="baseline"/>
                <w:rtl w:val="0"/>
              </w:rPr>
              <w:t xml:space="preserve">https://github.com/2023WB-TeamB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4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8775"/>
        <w:tblGridChange w:id="0">
          <w:tblGrid>
            <w:gridCol w:w="1470"/>
            <w:gridCol w:w="8775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49998474121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2079c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is 4 you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나만의 네컷 프레임 사진을 만들어주는 서비스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(2023.06 ~ 2023.08)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3199462890625" w:line="240" w:lineRule="auto"/>
              <w:ind w:left="114.4799804687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사용자가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장의 사진을 만화 그림체로 바꾸고 이를 네컷 프레임에 삽입할 수 있는 서비스입니다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22.93998718261719" w:right="467.7001953125" w:hanging="5.2199554443359375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생성된 콜라주 사진을 추가적으로 텍스트나 이모지를 활용하여 커스터마이징이 가능하며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최종 결과물을 앨범 형식으로 저장하여 관리할 수 있습니다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78777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8.141021728515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기술 스택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96008300781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React.js, Styled-componets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개발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79.9281311035156" w:lineRule="auto"/>
              <w:ind w:left="114.29962158203125" w:right="801.64794921875" w:firstLine="10.797119140625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useEffect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를 통한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LifeCycle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메서드를 적절히 활용하여 비동기 작업을 처리하였습니다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API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연동 과정에서 다량의 응답 데이터를 효과적으로 활용하기 위해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Carousel UI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를 구현하였습니다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7681884765625" w:line="239.96405124664307" w:lineRule="auto"/>
              <w:ind w:left="117.29888916015625" w:right="441.463623046875" w:firstLine="7.7978515625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html2canvas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라이브러리를 활용하여 웹 페이지의 동적인 콘텐츠를 이미지 파일로 캡처하고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이를 서버에 저장하는 기능을 구현하였습니다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88232421875" w:line="240" w:lineRule="auto"/>
              <w:ind w:left="125.6967163085937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Framer Motion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을 이용하여 웹 페이지의 동적인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UI/UX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를 개발하였습니다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7352f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링크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Medium :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1"/>
                <w:szCs w:val="21"/>
                <w:u w:val="single"/>
                <w:shd w:fill="auto" w:val="clear"/>
                <w:vertAlign w:val="baseline"/>
                <w:rtl w:val="0"/>
              </w:rPr>
              <w:t xml:space="preserve">https://medium.com/t4y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011474609375" w:line="240" w:lineRule="auto"/>
              <w:ind w:left="123.2101440429687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1"/>
                <w:szCs w:val="21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GitHub :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1"/>
                <w:szCs w:val="21"/>
                <w:u w:val="single"/>
                <w:shd w:fill="auto" w:val="clear"/>
                <w:vertAlign w:val="baseline"/>
                <w:rtl w:val="0"/>
              </w:rPr>
              <w:t xml:space="preserve">https://github.com/2023SB-TeamJ/2023SB-Team-J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.31425476074219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Skills</w:t>
      </w:r>
    </w:p>
    <w:tbl>
      <w:tblPr>
        <w:tblStyle w:val="Table7"/>
        <w:tblW w:w="1029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3570"/>
        <w:gridCol w:w="3285"/>
        <w:tblGridChange w:id="0">
          <w:tblGrid>
            <w:gridCol w:w="3435"/>
            <w:gridCol w:w="3570"/>
            <w:gridCol w:w="32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Frontend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Frameworks &amp; Libraries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Styling &amp; CSS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State Management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8.989999771118164"/>
                <w:szCs w:val="18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8.989999771118164"/>
                <w:szCs w:val="18.989999771118164"/>
                <w:u w:val="none"/>
                <w:shd w:fill="auto" w:val="clear"/>
                <w:vertAlign w:val="baseline"/>
                <w:rtl w:val="0"/>
              </w:rPr>
              <w:t xml:space="preserve">React.js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386688232421875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8.989999771118164"/>
                <w:szCs w:val="18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8.989999771118164"/>
                <w:szCs w:val="18.989999771118164"/>
                <w:u w:val="none"/>
                <w:shd w:fill="auto" w:val="clear"/>
                <w:vertAlign w:val="baseline"/>
                <w:rtl w:val="0"/>
              </w:rPr>
              <w:t xml:space="preserve">Stomp.js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386688232421875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8.989999771118164"/>
                <w:szCs w:val="18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8.989999771118164"/>
                <w:szCs w:val="18.989999771118164"/>
                <w:u w:val="none"/>
                <w:shd w:fill="auto" w:val="clear"/>
                <w:vertAlign w:val="baseline"/>
                <w:rtl w:val="0"/>
              </w:rPr>
              <w:t xml:space="preserve">Next.js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386688232421875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8.989999771118164"/>
                <w:szCs w:val="18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8.989999771118164"/>
                <w:szCs w:val="18.989999771118164"/>
                <w:u w:val="none"/>
                <w:shd w:fill="auto" w:val="clear"/>
                <w:vertAlign w:val="baseline"/>
                <w:rtl w:val="0"/>
              </w:rPr>
              <w:t xml:space="preserve">React-query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Styled-Components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794952392578125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Tailwind CSS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58477783203125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Chakra-UI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Zustand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0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670"/>
        <w:gridCol w:w="2670"/>
        <w:gridCol w:w="2415"/>
        <w:tblGridChange w:id="0">
          <w:tblGrid>
            <w:gridCol w:w="2550"/>
            <w:gridCol w:w="2670"/>
            <w:gridCol w:w="2670"/>
            <w:gridCol w:w="24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Language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Backend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Cloud Services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DevOps &amp; Tools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TypeScript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JavaScript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6405124664307" w:lineRule="auto"/>
              <w:ind w:left="193.892822265625" w:right="163.875732421875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3.994999885559082"/>
                <w:szCs w:val="13.994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AWS(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5.989999771118164"/>
                <w:szCs w:val="15.989999771118164"/>
                <w:u w:val="none"/>
                <w:shd w:fill="auto" w:val="clear"/>
                <w:vertAlign w:val="baseline"/>
                <w:rtl w:val="0"/>
              </w:rPr>
              <w:t xml:space="preserve">EC2, CloudFront, S3, RDS)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GCP(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3.994999885559082"/>
                <w:szCs w:val="13.994999885559082"/>
                <w:u w:val="none"/>
                <w:shd w:fill="auto" w:val="clear"/>
                <w:vertAlign w:val="baseline"/>
                <w:rtl w:val="0"/>
              </w:rPr>
              <w:t xml:space="preserve">Compute Engine, Cloud SQL)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Docker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Nginx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GitHub Actions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34300231933594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Activity </w:t>
      </w:r>
    </w:p>
    <w:tbl>
      <w:tblPr>
        <w:tblStyle w:val="Table9"/>
        <w:tblW w:w="1030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05"/>
        <w:tblGridChange w:id="0">
          <w:tblGrid>
            <w:gridCol w:w="10305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965728759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[디캠프 x Techeer] Silicon Valley Online Summer Bootcamp (2023.07~2023.08)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1.658935546875" w:line="240" w:lineRule="auto"/>
              <w:ind w:left="119.49821472167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실리콘밸리 기술 기반의 개발자 커뮤니티 Techeer 멤버 (2023.08 ~ 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single"/>
                <w:shd w:fill="auto" w:val="clear"/>
                <w:vertAlign w:val="baseline"/>
                <w:rtl w:val="0"/>
              </w:rPr>
              <w:t xml:space="preserve">[소개]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1.658935546875" w:line="240" w:lineRule="auto"/>
              <w:ind w:left="126.0965728759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[디캠프 x Techeer] Silicon Valley Online Winter Bootcamp (2023.12~2024.02)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4629821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Education</w:t>
      </w:r>
    </w:p>
    <w:tbl>
      <w:tblPr>
        <w:tblStyle w:val="Table10"/>
        <w:tblW w:w="103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35"/>
        <w:tblGridChange w:id="0">
          <w:tblGrid>
            <w:gridCol w:w="1033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983581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한국공학대학교 컴퓨터공학과 소프트웨어전공 / 2018.03 ~ 2025.02 (졸업예정)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02.5" w:top="562.5" w:left="1042.5" w:right="862.5" w:header="0" w:footer="720"/>
      <w:cols w:equalWidth="0" w:num="1">
        <w:col w:space="0" w:w="1033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