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20" w:line="240" w:lineRule="auto"/>
        <w:rPr>
          <w:color w:val="353744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60"/>
          <w:szCs w:val="60"/>
          <w:rtl w:val="0"/>
        </w:rPr>
        <w:t xml:space="preserve">김종연</w:t>
      </w:r>
    </w:p>
    <w:p w:rsidR="00000000" w:rsidDel="00000000" w:rsidP="00000000" w:rsidRDefault="00000000" w:rsidRPr="00000000" w14:paraId="00000002">
      <w:pPr>
        <w:spacing w:line="240" w:lineRule="auto"/>
        <w:rPr>
          <w:color w:val="00ab44"/>
          <w:sz w:val="28"/>
          <w:szCs w:val="28"/>
        </w:rPr>
      </w:pPr>
      <w:r w:rsidDel="00000000" w:rsidR="00000000" w:rsidRPr="00000000">
        <w:rPr>
          <w:color w:val="00ab44"/>
          <w:sz w:val="28"/>
          <w:szCs w:val="28"/>
          <w:rtl w:val="0"/>
        </w:rPr>
        <w:t xml:space="preserve">Backend Engineer</w:t>
      </w:r>
    </w:p>
    <w:p w:rsidR="00000000" w:rsidDel="00000000" w:rsidP="00000000" w:rsidRDefault="00000000" w:rsidRPr="00000000" w14:paraId="00000003">
      <w:pPr>
        <w:spacing w:after="16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rPr>
          <w:color w:val="467886"/>
        </w:rPr>
      </w:pPr>
      <w:r w:rsidDel="00000000" w:rsidR="00000000" w:rsidRPr="00000000">
        <w:rPr>
          <w:color w:val="666666"/>
          <w:rtl w:val="0"/>
        </w:rPr>
        <w:t xml:space="preserve">E-mail: </w:t>
      </w:r>
      <w:r w:rsidDel="00000000" w:rsidR="00000000" w:rsidRPr="00000000">
        <w:rPr>
          <w:color w:val="467886"/>
          <w:rtl w:val="0"/>
        </w:rPr>
        <w:t xml:space="preserve">qsc6543@gmail.com</w:t>
      </w:r>
    </w:p>
    <w:p w:rsidR="00000000" w:rsidDel="00000000" w:rsidP="00000000" w:rsidRDefault="00000000" w:rsidRPr="00000000" w14:paraId="00000005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Phone: 010-9730-5885</w:t>
      </w:r>
    </w:p>
    <w:p w:rsidR="00000000" w:rsidDel="00000000" w:rsidP="00000000" w:rsidRDefault="00000000" w:rsidRPr="00000000" w14:paraId="00000006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Blog: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https://medium.com/@qsc6543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color w:val="467886"/>
          <w:u w:val="single"/>
        </w:rPr>
      </w:pPr>
      <w:r w:rsidDel="00000000" w:rsidR="00000000" w:rsidRPr="00000000">
        <w:rPr>
          <w:color w:val="666666"/>
          <w:rtl w:val="0"/>
        </w:rPr>
        <w:t xml:space="preserve">Github:</w:t>
      </w:r>
      <w:hyperlink r:id="rId7">
        <w:r w:rsidDel="00000000" w:rsidR="00000000" w:rsidRPr="00000000">
          <w:rPr>
            <w:color w:val="666666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https://github.com/qsc6543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200" w:before="480" w:line="240" w:lineRule="auto"/>
        <w:rPr>
          <w:color w:val="00ab44"/>
          <w:sz w:val="28"/>
          <w:szCs w:val="28"/>
        </w:rPr>
      </w:pPr>
      <w:bookmarkStart w:colFirst="0" w:colLast="0" w:name="_msnbmi9deqvo" w:id="0"/>
      <w:bookmarkEnd w:id="0"/>
      <w:r w:rsidDel="00000000" w:rsidR="00000000" w:rsidRPr="00000000">
        <w:rPr>
          <w:color w:val="00ab44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0" w:before="0" w:line="240" w:lineRule="auto"/>
        <w:jc w:val="center"/>
        <w:rPr>
          <w:color w:val="666666"/>
          <w:sz w:val="32"/>
          <w:szCs w:val="32"/>
        </w:rPr>
      </w:pPr>
      <w:bookmarkStart w:colFirst="0" w:colLast="0" w:name="_oc35p0lgcjgo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1080" w:hanging="360"/>
        <w:rPr>
          <w:color w:val="666666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End-to-end 로 진행하는 부트캠프에서 서버 개발, 배포에 대한 프로젝트 경험이 있습니다.</w:t>
      </w:r>
    </w:p>
    <w:p w:rsidR="00000000" w:rsidDel="00000000" w:rsidP="00000000" w:rsidRDefault="00000000" w:rsidRPr="00000000" w14:paraId="0000000B">
      <w:pPr>
        <w:spacing w:line="240" w:lineRule="auto"/>
        <w:ind w:left="1080" w:hanging="360"/>
        <w:rPr>
          <w:color w:val="666666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Python 기반의 백엔드 프로젝트를 주도하며 Django, Celery, RabbitMQ를 활용한 비동기 처리 및 분산 작업 환경을 구현했습니다.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1080" w:hanging="360"/>
        <w:rPr>
          <w:color w:val="666666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Docker 기반의 MSA 환경 구성과 CI/CD 자동화 구축 경험이 있으며, 팀 프로젝트에서 백엔드 리더로 협업 및 테스크 관리 경험이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200" w:before="480" w:line="240" w:lineRule="auto"/>
        <w:rPr>
          <w:color w:val="00ab44"/>
          <w:sz w:val="28"/>
          <w:szCs w:val="28"/>
        </w:rPr>
      </w:pPr>
      <w:bookmarkStart w:colFirst="0" w:colLast="0" w:name="_ov1e1msxllvd" w:id="2"/>
      <w:bookmarkEnd w:id="2"/>
      <w:r w:rsidDel="00000000" w:rsidR="00000000" w:rsidRPr="00000000">
        <w:rPr>
          <w:color w:val="00ab44"/>
          <w:sz w:val="28"/>
          <w:szCs w:val="28"/>
          <w:rtl w:val="0"/>
        </w:rPr>
        <w:t xml:space="preserve">Project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0" w:line="240" w:lineRule="auto"/>
        <w:jc w:val="center"/>
        <w:rPr>
          <w:color w:val="666666"/>
          <w:sz w:val="32"/>
          <w:szCs w:val="32"/>
        </w:rPr>
      </w:pPr>
      <w:bookmarkStart w:colFirst="0" w:colLast="0" w:name="_dx15nfwj8iu7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0" w:before="200" w:line="240" w:lineRule="auto"/>
        <w:rPr>
          <w:b w:val="1"/>
          <w:color w:val="666666"/>
          <w:sz w:val="22"/>
          <w:szCs w:val="22"/>
        </w:rPr>
      </w:pPr>
      <w:bookmarkStart w:colFirst="0" w:colLast="0" w:name="_9jxnvaw2y53c" w:id="4"/>
      <w:bookmarkEnd w:id="4"/>
      <w:r w:rsidDel="00000000" w:rsidR="00000000" w:rsidRPr="00000000">
        <w:rPr>
          <w:color w:val="353744"/>
          <w:sz w:val="24"/>
          <w:szCs w:val="24"/>
          <w:rtl w:val="0"/>
        </w:rPr>
        <w:t xml:space="preserve">Person-A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666666"/>
          <w:sz w:val="24"/>
          <w:szCs w:val="24"/>
          <w:rtl w:val="0"/>
        </w:rPr>
        <w:t xml:space="preserve"> - (인격부여 AI 상담 서비스)                                                                              </w:t>
        <w:tab/>
      </w:r>
      <w:r w:rsidDel="00000000" w:rsidR="00000000" w:rsidRPr="00000000">
        <w:rPr>
          <w:b w:val="1"/>
          <w:color w:val="666666"/>
          <w:sz w:val="22"/>
          <w:szCs w:val="22"/>
          <w:rtl w:val="0"/>
        </w:rPr>
        <w:t xml:space="preserve">l</w:t>
      </w:r>
      <w:hyperlink r:id="rId9">
        <w:r w:rsidDel="00000000" w:rsidR="00000000" w:rsidRPr="00000000">
          <w:rPr>
            <w:b w:val="1"/>
            <w:color w:val="666666"/>
            <w:sz w:val="22"/>
            <w:szCs w:val="22"/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블로그</w:t>
        </w:r>
      </w:hyperlink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666666"/>
          <w:sz w:val="22"/>
          <w:szCs w:val="22"/>
          <w:rtl w:val="0"/>
        </w:rPr>
        <w:t xml:space="preserve">l</w:t>
      </w:r>
      <w:hyperlink r:id="rId11">
        <w:r w:rsidDel="00000000" w:rsidR="00000000" w:rsidRPr="00000000">
          <w:rPr>
            <w:b w:val="1"/>
            <w:i w:val="1"/>
            <w:color w:val="666666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깃허브</w:t>
        </w:r>
      </w:hyperlink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2"/>
          <w:szCs w:val="22"/>
          <w:rtl w:val="0"/>
        </w:rPr>
        <w:t xml:space="preserve">l</w:t>
      </w:r>
    </w:p>
    <w:p w:rsidR="00000000" w:rsidDel="00000000" w:rsidP="00000000" w:rsidRDefault="00000000" w:rsidRPr="00000000" w14:paraId="00000010">
      <w:pPr>
        <w:spacing w:line="240" w:lineRule="auto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인격이 부여된 ChatGPT를 이용해 다양한 인격과 고민상담을 진행하고, DALL-E3를 이용해 요약 그림 및 상담일지를 만드는 서비스</w:t>
      </w:r>
    </w:p>
    <w:p w:rsidR="00000000" w:rsidDel="00000000" w:rsidP="00000000" w:rsidRDefault="00000000" w:rsidRPr="00000000" w14:paraId="00000011">
      <w:pPr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2024.06 ~ 2024.08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0" w:before="200" w:line="240" w:lineRule="auto"/>
        <w:rPr>
          <w:color w:val="666666"/>
          <w:sz w:val="28"/>
          <w:szCs w:val="28"/>
        </w:rPr>
      </w:pPr>
      <w:bookmarkStart w:colFirst="0" w:colLast="0" w:name="_6w2tlad90t56" w:id="5"/>
      <w:bookmarkEnd w:id="5"/>
      <w:r w:rsidDel="00000000" w:rsidR="00000000" w:rsidRPr="00000000">
        <w:rPr>
          <w:color w:val="353744"/>
          <w:sz w:val="24"/>
          <w:szCs w:val="24"/>
          <w:rtl w:val="0"/>
        </w:rPr>
        <w:t xml:space="preserve">Tech Stacks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 - Node.JS(Express), Socket.IO, Docker compose, MySQL, Redis, MongoDB, Nginx, Jenkins, 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ind w:left="1080" w:hanging="360"/>
        <w:rPr>
          <w:color w:val="666666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4"/>
          <w:szCs w:val="14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Socket을 이용한 실시간 채팅 데이터를 Redis를 통해 처리한 후, 비정형 데이터로 MongoDB에 저장하고 GPT를 통해 요약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1080" w:hanging="360"/>
        <w:rPr>
          <w:color w:val="666666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Jenkins를 통해 백엔드와 프론트엔드 각각에 대한 빌드 파이프를 설정하여 Docker이미지 생성 후 배포 자동화 구축</w:t>
      </w:r>
    </w:p>
    <w:p w:rsidR="00000000" w:rsidDel="00000000" w:rsidP="00000000" w:rsidRDefault="00000000" w:rsidRPr="00000000" w14:paraId="00000016">
      <w:pPr>
        <w:spacing w:line="240" w:lineRule="auto"/>
        <w:ind w:left="1080" w:hanging="360"/>
        <w:rPr>
          <w:color w:val="666666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웹 페이지 이미지로 인해 로딩 속도가 느려지는 문제를 해결하기 위해 이미지 리사이징을 적용, 파일 크기를 72% 줄여 클라이언트의 로딩 속도 개선</w:t>
      </w:r>
      <w:r w:rsidDel="00000000" w:rsidR="00000000" w:rsidRPr="00000000">
        <w:rPr>
          <w:color w:val="666666"/>
          <w:rtl w:val="0"/>
        </w:rPr>
        <w:t xml:space="preserve">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블로그</w:t>
        </w:r>
      </w:hyperlink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0" w:before="200" w:line="240" w:lineRule="auto"/>
        <w:rPr>
          <w:b w:val="1"/>
          <w:color w:val="666666"/>
          <w:sz w:val="22"/>
          <w:szCs w:val="22"/>
        </w:rPr>
      </w:pPr>
      <w:bookmarkStart w:colFirst="0" w:colLast="0" w:name="_eib88yub2jlb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24"/>
          <w:szCs w:val="24"/>
          <w:rtl w:val="0"/>
        </w:rPr>
        <w:t xml:space="preserve">내 교수님은 AI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666666"/>
          <w:sz w:val="24"/>
          <w:szCs w:val="24"/>
          <w:rtl w:val="0"/>
        </w:rPr>
        <w:t xml:space="preserve"> - (인격부여 AI 상담 서비스)                                                                              </w:t>
        <w:tab/>
      </w:r>
      <w:r w:rsidDel="00000000" w:rsidR="00000000" w:rsidRPr="00000000">
        <w:rPr>
          <w:b w:val="1"/>
          <w:color w:val="666666"/>
          <w:sz w:val="22"/>
          <w:szCs w:val="22"/>
          <w:rtl w:val="0"/>
        </w:rPr>
        <w:t xml:space="preserve">l</w:t>
      </w:r>
      <w:hyperlink r:id="rId14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 </w:t>
        </w:r>
      </w:hyperlink>
      <w:hyperlink r:id="rId15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블로그</w:t>
        </w:r>
      </w:hyperlink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666666"/>
          <w:sz w:val="22"/>
          <w:szCs w:val="22"/>
          <w:rtl w:val="0"/>
        </w:rPr>
        <w:t xml:space="preserve">l</w:t>
      </w:r>
      <w:hyperlink r:id="rId16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17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깃허브</w:t>
        </w:r>
      </w:hyperlink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2"/>
          <w:szCs w:val="22"/>
          <w:rtl w:val="0"/>
        </w:rPr>
        <w:t xml:space="preserve">l</w:t>
      </w:r>
    </w:p>
    <w:p w:rsidR="00000000" w:rsidDel="00000000" w:rsidP="00000000" w:rsidRDefault="00000000" w:rsidRPr="00000000" w14:paraId="00000019">
      <w:pPr>
        <w:spacing w:line="240" w:lineRule="auto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RAG를 이용하여 사용자 맞춤형 학습을 통해 요약 생성, 연습문제 제작, 해설을 제공하여 보다 효과적으로 학습하고 즉각적인 피드백과 추가 학습 자료를 제공하는 서비스</w:t>
      </w:r>
    </w:p>
    <w:p w:rsidR="00000000" w:rsidDel="00000000" w:rsidP="00000000" w:rsidRDefault="00000000" w:rsidRPr="00000000" w14:paraId="0000001A">
      <w:pPr>
        <w:spacing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2024.12 ~ 2025.02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0" w:before="200" w:line="240" w:lineRule="auto"/>
        <w:rPr>
          <w:color w:val="666666"/>
          <w:sz w:val="28"/>
          <w:szCs w:val="28"/>
        </w:rPr>
      </w:pPr>
      <w:bookmarkStart w:colFirst="0" w:colLast="0" w:name="_mvf40vj2bf1r" w:id="7"/>
      <w:bookmarkEnd w:id="7"/>
      <w:r w:rsidDel="00000000" w:rsidR="00000000" w:rsidRPr="00000000">
        <w:rPr>
          <w:color w:val="353744"/>
          <w:sz w:val="24"/>
          <w:szCs w:val="24"/>
          <w:rtl w:val="0"/>
        </w:rPr>
        <w:t xml:space="preserve">Tech Stacks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 - Python, Django, Docker compose, MySQL, Redis, Pinecone, Celery, RabbitMQ , Nginx, Jenkins, 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40" w:lineRule="auto"/>
        <w:ind w:left="1080" w:hanging="360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4"/>
          <w:szCs w:val="14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pymupdf4llm을 활용해 PDF를 JSON으로 변환 후 Pinecone에 저장하고, 유저 입력 기반으로 유사도가 높은 상위 5개 문서를 검색하는 기능 구현</w:t>
      </w:r>
    </w:p>
    <w:p w:rsidR="00000000" w:rsidDel="00000000" w:rsidP="00000000" w:rsidRDefault="00000000" w:rsidRPr="00000000" w14:paraId="0000001F">
      <w:pPr>
        <w:spacing w:line="240" w:lineRule="auto"/>
        <w:ind w:left="1080" w:hanging="360"/>
        <w:rPr>
          <w:color w:val="666666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 PDF 업로드 및 AI 요약본 생성 시 과도한 로딩 시간 문제를 RabbitMQ와 Celery 기반의 비동기 처리로 해결 (5분 → 45초로 단축)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1080" w:hanging="360"/>
        <w:rPr>
          <w:color w:val="666666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백엔드 리더 역할 수행(Docker 컨테이너 기반 개발 환경 세팅 및 팀원들의 테스크 분배)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200" w:before="480" w:line="240" w:lineRule="auto"/>
        <w:rPr>
          <w:color w:val="00ab44"/>
          <w:sz w:val="28"/>
          <w:szCs w:val="28"/>
        </w:rPr>
      </w:pPr>
      <w:bookmarkStart w:colFirst="0" w:colLast="0" w:name="_xqv51dzhzdqs" w:id="8"/>
      <w:bookmarkEnd w:id="8"/>
      <w:r w:rsidDel="00000000" w:rsidR="00000000" w:rsidRPr="00000000">
        <w:rPr>
          <w:color w:val="00ab44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after="0" w:before="0" w:line="240" w:lineRule="auto"/>
        <w:jc w:val="center"/>
        <w:rPr>
          <w:color w:val="666666"/>
          <w:sz w:val="32"/>
          <w:szCs w:val="32"/>
        </w:rPr>
      </w:pPr>
      <w:bookmarkStart w:colFirst="0" w:colLast="0" w:name="_7n8o9zax6gzl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0" w:before="0" w:line="240" w:lineRule="auto"/>
        <w:rPr>
          <w:b w:val="1"/>
          <w:i w:val="1"/>
          <w:color w:val="666666"/>
          <w:sz w:val="24"/>
          <w:szCs w:val="24"/>
        </w:rPr>
      </w:pPr>
      <w:bookmarkStart w:colFirst="0" w:colLast="0" w:name="_rbxjs0981ot" w:id="10"/>
      <w:bookmarkEnd w:id="10"/>
      <w:r w:rsidDel="00000000" w:rsidR="00000000" w:rsidRPr="00000000">
        <w:rPr>
          <w:color w:val="353744"/>
          <w:sz w:val="24"/>
          <w:szCs w:val="24"/>
          <w:rtl w:val="0"/>
        </w:rPr>
        <w:t xml:space="preserve">Language: 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JavaScript, Python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0" w:before="0" w:line="240" w:lineRule="auto"/>
        <w:rPr>
          <w:b w:val="1"/>
          <w:i w:val="1"/>
          <w:color w:val="666666"/>
          <w:sz w:val="24"/>
          <w:szCs w:val="24"/>
        </w:rPr>
      </w:pPr>
      <w:bookmarkStart w:colFirst="0" w:colLast="0" w:name="_72xlbfghf29v" w:id="11"/>
      <w:bookmarkEnd w:id="11"/>
      <w:r w:rsidDel="00000000" w:rsidR="00000000" w:rsidRPr="00000000">
        <w:rPr>
          <w:color w:val="353744"/>
          <w:sz w:val="24"/>
          <w:szCs w:val="24"/>
          <w:rtl w:val="0"/>
        </w:rPr>
        <w:t xml:space="preserve">Backend: 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Node.js (Express), Socket.IO, Django, Celery, RabbitMQ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0" w:before="0" w:line="240" w:lineRule="auto"/>
        <w:rPr>
          <w:b w:val="1"/>
          <w:i w:val="1"/>
          <w:color w:val="666666"/>
          <w:sz w:val="24"/>
          <w:szCs w:val="24"/>
        </w:rPr>
      </w:pPr>
      <w:bookmarkStart w:colFirst="0" w:colLast="0" w:name="_wxi0s4iempef" w:id="12"/>
      <w:bookmarkEnd w:id="12"/>
      <w:r w:rsidDel="00000000" w:rsidR="00000000" w:rsidRPr="00000000">
        <w:rPr>
          <w:color w:val="353744"/>
          <w:sz w:val="24"/>
          <w:szCs w:val="24"/>
          <w:rtl w:val="0"/>
        </w:rPr>
        <w:t xml:space="preserve">Database: 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MongoDB, MySQL, Pinecone, Redis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0" w:before="0" w:line="240" w:lineRule="auto"/>
        <w:rPr>
          <w:b w:val="1"/>
          <w:i w:val="1"/>
          <w:color w:val="666666"/>
          <w:sz w:val="24"/>
          <w:szCs w:val="24"/>
        </w:rPr>
      </w:pPr>
      <w:bookmarkStart w:colFirst="0" w:colLast="0" w:name="_kp4nj4v2sf09" w:id="13"/>
      <w:bookmarkEnd w:id="13"/>
      <w:r w:rsidDel="00000000" w:rsidR="00000000" w:rsidRPr="00000000">
        <w:rPr>
          <w:color w:val="353744"/>
          <w:sz w:val="26"/>
          <w:szCs w:val="26"/>
          <w:rtl w:val="0"/>
        </w:rPr>
        <w:t xml:space="preserve">Monitoring</w:t>
      </w:r>
      <w:r w:rsidDel="00000000" w:rsidR="00000000" w:rsidRPr="00000000">
        <w:rPr>
          <w:color w:val="353744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Prometheus, Grafana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0" w:before="0" w:line="240" w:lineRule="auto"/>
        <w:rPr>
          <w:b w:val="1"/>
          <w:i w:val="1"/>
          <w:color w:val="666666"/>
          <w:sz w:val="24"/>
          <w:szCs w:val="24"/>
        </w:rPr>
      </w:pPr>
      <w:bookmarkStart w:colFirst="0" w:colLast="0" w:name="_n0oemkub6mj" w:id="14"/>
      <w:bookmarkEnd w:id="14"/>
      <w:r w:rsidDel="00000000" w:rsidR="00000000" w:rsidRPr="00000000">
        <w:rPr>
          <w:color w:val="353744"/>
          <w:sz w:val="26"/>
          <w:szCs w:val="26"/>
          <w:rtl w:val="0"/>
        </w:rPr>
        <w:t xml:space="preserve">DevOps</w:t>
      </w:r>
      <w:r w:rsidDel="00000000" w:rsidR="00000000" w:rsidRPr="00000000">
        <w:rPr>
          <w:color w:val="353744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Docker, Nginx, Jenkins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0" w:before="0" w:line="240" w:lineRule="auto"/>
        <w:rPr>
          <w:b w:val="1"/>
          <w:i w:val="1"/>
          <w:color w:val="666666"/>
          <w:sz w:val="24"/>
          <w:szCs w:val="24"/>
        </w:rPr>
      </w:pPr>
      <w:bookmarkStart w:colFirst="0" w:colLast="0" w:name="_bpzcizjrzftg" w:id="15"/>
      <w:bookmarkEnd w:id="15"/>
      <w:r w:rsidDel="00000000" w:rsidR="00000000" w:rsidRPr="00000000">
        <w:rPr>
          <w:color w:val="353744"/>
          <w:sz w:val="26"/>
          <w:szCs w:val="26"/>
          <w:rtl w:val="0"/>
        </w:rPr>
        <w:t xml:space="preserve">Cloud</w:t>
      </w:r>
      <w:r w:rsidDel="00000000" w:rsidR="00000000" w:rsidRPr="00000000">
        <w:rPr>
          <w:color w:val="353744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GCP, GCS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after="200" w:before="480" w:line="240" w:lineRule="auto"/>
        <w:rPr>
          <w:color w:val="00ab44"/>
          <w:sz w:val="28"/>
          <w:szCs w:val="28"/>
        </w:rPr>
      </w:pPr>
      <w:bookmarkStart w:colFirst="0" w:colLast="0" w:name="_5t020fl541mf" w:id="16"/>
      <w:bookmarkEnd w:id="16"/>
      <w:r w:rsidDel="00000000" w:rsidR="00000000" w:rsidRPr="00000000">
        <w:rPr>
          <w:color w:val="00ab44"/>
          <w:sz w:val="28"/>
          <w:szCs w:val="28"/>
          <w:rtl w:val="0"/>
        </w:rPr>
        <w:t xml:space="preserve">Activity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after="0" w:before="0" w:line="240" w:lineRule="auto"/>
        <w:jc w:val="center"/>
        <w:rPr>
          <w:color w:val="666666"/>
          <w:sz w:val="32"/>
          <w:szCs w:val="32"/>
        </w:rPr>
      </w:pPr>
      <w:bookmarkStart w:colFirst="0" w:colLast="0" w:name="_9ilvzdb1ozoa" w:id="17"/>
      <w:bookmarkEnd w:id="1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0" w:before="200" w:line="240" w:lineRule="auto"/>
        <w:rPr>
          <w:color w:val="353744"/>
          <w:sz w:val="24"/>
          <w:szCs w:val="24"/>
        </w:rPr>
      </w:pPr>
      <w:bookmarkStart w:colFirst="0" w:colLast="0" w:name="_q7jl2jlbbaeb" w:id="18"/>
      <w:bookmarkEnd w:id="18"/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24"/>
          <w:szCs w:val="24"/>
          <w:rtl w:val="0"/>
        </w:rPr>
        <w:t xml:space="preserve">Techeer[테커] 8기</w:t>
      </w:r>
    </w:p>
    <w:p w:rsidR="00000000" w:rsidDel="00000000" w:rsidP="00000000" w:rsidRDefault="00000000" w:rsidRPr="00000000" w14:paraId="0000002D">
      <w:pPr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2024.08~현재</w:t>
      </w:r>
    </w:p>
    <w:p w:rsidR="00000000" w:rsidDel="00000000" w:rsidP="00000000" w:rsidRDefault="00000000" w:rsidRPr="00000000" w14:paraId="0000002E">
      <w:pPr>
        <w:spacing w:after="16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after="0" w:before="0" w:line="240" w:lineRule="auto"/>
        <w:rPr>
          <w:color w:val="00ab44"/>
          <w:sz w:val="28"/>
          <w:szCs w:val="28"/>
        </w:rPr>
      </w:pPr>
      <w:bookmarkStart w:colFirst="0" w:colLast="0" w:name="_xil348kn5245" w:id="19"/>
      <w:bookmarkEnd w:id="19"/>
      <w:r w:rsidDel="00000000" w:rsidR="00000000" w:rsidRPr="00000000">
        <w:rPr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after="0" w:before="0" w:line="240" w:lineRule="auto"/>
        <w:jc w:val="center"/>
        <w:rPr>
          <w:color w:val="666666"/>
          <w:sz w:val="32"/>
          <w:szCs w:val="32"/>
        </w:rPr>
      </w:pPr>
      <w:bookmarkStart w:colFirst="0" w:colLast="0" w:name="_rm0bcuma0xyy" w:id="20"/>
      <w:bookmarkEnd w:id="2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0" w:before="200" w:line="240" w:lineRule="auto"/>
        <w:rPr>
          <w:color w:val="353744"/>
          <w:sz w:val="24"/>
          <w:szCs w:val="24"/>
        </w:rPr>
      </w:pPr>
      <w:bookmarkStart w:colFirst="0" w:colLast="0" w:name="_1kjg6ob6990y" w:id="21"/>
      <w:bookmarkEnd w:id="21"/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24"/>
          <w:szCs w:val="24"/>
          <w:rtl w:val="0"/>
        </w:rPr>
        <w:t xml:space="preserve">인하대학교 환경공학과</w:t>
      </w:r>
    </w:p>
    <w:p w:rsidR="00000000" w:rsidDel="00000000" w:rsidP="00000000" w:rsidRDefault="00000000" w:rsidRPr="00000000" w14:paraId="00000032">
      <w:pPr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2019.03~2026.02(졸업예정)</w:t>
      </w:r>
    </w:p>
    <w:p w:rsidR="00000000" w:rsidDel="00000000" w:rsidP="00000000" w:rsidRDefault="00000000" w:rsidRPr="00000000" w14:paraId="00000033">
      <w:pPr>
        <w:spacing w:after="16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2024-SUMMER-BOOTCAMP-TEAM-A" TargetMode="External"/><Relationship Id="rId10" Type="http://schemas.openxmlformats.org/officeDocument/2006/relationships/hyperlink" Target="https://medium.com/@angal2310/siliconvalley-summer-bootcamp-person-a-e12d2177d349" TargetMode="External"/><Relationship Id="rId13" Type="http://schemas.openxmlformats.org/officeDocument/2006/relationships/hyperlink" Target="https://medium.com/@qsc6543/node-js-%EC%9D%B4%EB%AF%B8%EC%A7%80-%EB%A6%AC%EC%82%AC%EC%9D%B4%EC%A7%95-e59b52874da2" TargetMode="External"/><Relationship Id="rId12" Type="http://schemas.openxmlformats.org/officeDocument/2006/relationships/hyperlink" Target="https://github.com/2024-SUMMER-BOOTCAMP-TEAM-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angal2310/siliconvalley-summer-bootcamp-person-a-e12d2177d349" TargetMode="External"/><Relationship Id="rId15" Type="http://schemas.openxmlformats.org/officeDocument/2006/relationships/hyperlink" Target="https://medium.com/@parkwh0823/siliconvalley-summer-bootcamp-%EB%82%B4-%EA%B5%90%EC%88%98%EB%8B%98%EC%9D%80-ai-9a2b7d62be91" TargetMode="External"/><Relationship Id="rId14" Type="http://schemas.openxmlformats.org/officeDocument/2006/relationships/hyperlink" Target="https://medium.com/@parkwh0823/siliconvalley-summer-bootcamp-%EB%82%B4-%EA%B5%90%EC%88%98%EB%8B%98%EC%9D%80-ai-9a2b7d62be91" TargetMode="External"/><Relationship Id="rId17" Type="http://schemas.openxmlformats.org/officeDocument/2006/relationships/hyperlink" Target="https://github.com/2024-Winter-BootCamp-TeamF" TargetMode="External"/><Relationship Id="rId16" Type="http://schemas.openxmlformats.org/officeDocument/2006/relationships/hyperlink" Target="https://github.com/2024-Winter-BootCamp-TeamF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@qsc6543" TargetMode="External"/><Relationship Id="rId7" Type="http://schemas.openxmlformats.org/officeDocument/2006/relationships/hyperlink" Target="https://github.com/qsc6543" TargetMode="External"/><Relationship Id="rId8" Type="http://schemas.openxmlformats.org/officeDocument/2006/relationships/hyperlink" Target="https://github.com/qsc654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