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88369369506836"/>
          <w:szCs w:val="30.8836936950683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06043243408203"/>
          <w:szCs w:val="37.06043243408203"/>
          <w:u w:val="none"/>
          <w:shd w:fill="auto" w:val="clear"/>
          <w:vertAlign w:val="baseline"/>
          <w:rtl w:val="0"/>
        </w:rPr>
        <w:t xml:space="preserve">박세종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88369369506836"/>
          <w:szCs w:val="30.88369369506836"/>
          <w:u w:val="none"/>
          <w:shd w:fill="auto" w:val="clear"/>
          <w:vertAlign w:val="superscript"/>
          <w:rtl w:val="0"/>
        </w:rPr>
        <w:t xml:space="preserve">sejong.park.2000@gmail.com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30216217041016"/>
          <w:szCs w:val="18.530216217041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30216217041016"/>
          <w:szCs w:val="18.530216217041016"/>
          <w:u w:val="none"/>
          <w:shd w:fill="auto" w:val="clear"/>
          <w:vertAlign w:val="baseline"/>
          <w:rtl w:val="0"/>
        </w:rPr>
        <w:t xml:space="preserve">010-2357-9553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30216217041016"/>
          <w:szCs w:val="18.530216217041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30216217041016"/>
          <w:szCs w:val="18.530216217041016"/>
          <w:u w:val="none"/>
          <w:shd w:fill="auto" w:val="clear"/>
          <w:vertAlign w:val="baseline"/>
          <w:rtl w:val="0"/>
        </w:rPr>
        <w:t xml:space="preserve">https://github.com/sejongpark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01887130737305"/>
          <w:szCs w:val="21.20188713073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883695602416992"/>
          <w:szCs w:val="30.883695602416992"/>
          <w:u w:val="none"/>
          <w:shd w:fill="auto" w:val="clear"/>
          <w:vertAlign w:val="baseline"/>
          <w:rtl w:val="0"/>
        </w:rPr>
        <w:t xml:space="preserve">Summary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01887130737305"/>
          <w:szCs w:val="21.20188713073730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4804458618164"/>
          <w:szCs w:val="22.6480445861816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01887130737305"/>
          <w:szCs w:val="21.201887130737305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01887130737305"/>
          <w:szCs w:val="21.201887130737305"/>
          <w:u w:val="none"/>
          <w:shd w:fill="auto" w:val="clear"/>
          <w:vertAlign w:val="baseline"/>
          <w:rtl w:val="0"/>
        </w:rPr>
        <w:t xml:space="preserve">.js,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4804458618164"/>
          <w:szCs w:val="22.6480445861816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01887130737305"/>
          <w:szCs w:val="21.20188713073730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201887130737305"/>
          <w:szCs w:val="21.201887130737305"/>
          <w:u w:val="none"/>
          <w:shd w:fill="auto" w:val="clear"/>
          <w:vertAlign w:val="baseline"/>
          <w:rtl w:val="0"/>
        </w:rPr>
        <w:t xml:space="preserve">.js를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31230354309082"/>
          <w:szCs w:val="20.31230354309082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201887130737305"/>
          <w:szCs w:val="21.201887130737305"/>
          <w:u w:val="none"/>
          <w:shd w:fill="auto" w:val="clear"/>
          <w:vertAlign w:val="baseline"/>
          <w:rtl w:val="0"/>
        </w:rPr>
        <w:t xml:space="preserve">한 개발을 통해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4804458618164"/>
          <w:szCs w:val="22.6480445861816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201887130737305"/>
          <w:szCs w:val="21.201887130737305"/>
          <w:u w:val="none"/>
          <w:shd w:fill="auto" w:val="clear"/>
          <w:vertAlign w:val="baseline"/>
          <w:rtl w:val="0"/>
        </w:rPr>
        <w:t xml:space="preserve">SR와 SSR에 대한 깊은 이해를 가지고 있습니다.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01887130737305"/>
          <w:szCs w:val="21.20188713073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01887130737305"/>
          <w:szCs w:val="21.20188713073730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01887130737305"/>
          <w:szCs w:val="21.20188713073730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4804458618164"/>
          <w:szCs w:val="22.6480445861816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4804458618164"/>
          <w:szCs w:val="22.64804458618164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01887130737305"/>
          <w:szCs w:val="21.20188713073730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4804458618164"/>
          <w:szCs w:val="22.6480445861816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201887130737305"/>
          <w:szCs w:val="21.201887130737305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31230354309082"/>
          <w:szCs w:val="20.31230354309082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201887130737305"/>
          <w:szCs w:val="21.201887130737305"/>
          <w:u w:val="none"/>
          <w:shd w:fill="auto" w:val="clear"/>
          <w:vertAlign w:val="baseline"/>
          <w:rtl w:val="0"/>
        </w:rPr>
        <w:t xml:space="preserve">해 웹 성능을 측정하고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4804458618164"/>
          <w:szCs w:val="22.64804458618164"/>
          <w:u w:val="none"/>
          <w:shd w:fill="auto" w:val="clear"/>
          <w:vertAlign w:val="baseline"/>
          <w:rtl w:val="0"/>
        </w:rPr>
        <w:t xml:space="preserve">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01887130737305"/>
          <w:szCs w:val="21.20188713073730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4804458618164"/>
          <w:szCs w:val="22.6480445861816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01887130737305"/>
          <w:szCs w:val="21.20188713073730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201887130737305"/>
          <w:szCs w:val="21.201887130737305"/>
          <w:u w:val="none"/>
          <w:shd w:fill="auto" w:val="clear"/>
          <w:vertAlign w:val="baseline"/>
          <w:rtl w:val="0"/>
        </w:rPr>
        <w:t xml:space="preserve">als 지표 개선 및 웹 성능 최적화를 하기 위해 노력합니다.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0250930786133"/>
          <w:szCs w:val="16.63025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883695602416992"/>
          <w:szCs w:val="30.883695602416992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52022171020508"/>
          <w:szCs w:val="25.852022171020508"/>
          <w:u w:val="none"/>
          <w:shd w:fill="auto" w:val="clear"/>
          <w:vertAlign w:val="baseline"/>
          <w:rtl w:val="0"/>
        </w:rPr>
        <w:t xml:space="preserve">동방박사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70695686340332"/>
          <w:szCs w:val="24.70695686340332"/>
          <w:u w:val="none"/>
          <w:shd w:fill="auto" w:val="clear"/>
          <w:vertAlign w:val="baseline"/>
          <w:rtl w:val="0"/>
        </w:rPr>
        <w:t xml:space="preserve">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158876419067383"/>
          <w:szCs w:val="22.158876419067383"/>
          <w:u w:val="none"/>
          <w:shd w:fill="auto" w:val="clear"/>
          <w:vertAlign w:val="baseline"/>
          <w:rtl w:val="0"/>
        </w:rPr>
        <w:t xml:space="preserve">아리방 사용 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70695686340332"/>
          <w:szCs w:val="24.70695686340332"/>
          <w:u w:val="none"/>
          <w:shd w:fill="auto" w:val="clear"/>
          <w:vertAlign w:val="baseline"/>
          <w:rtl w:val="0"/>
        </w:rPr>
        <w:t xml:space="preserve">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158876419067383"/>
          <w:szCs w:val="22.158876419067383"/>
          <w:u w:val="none"/>
          <w:shd w:fill="auto" w:val="clear"/>
          <w:vertAlign w:val="baseline"/>
          <w:rtl w:val="0"/>
        </w:rPr>
        <w:t xml:space="preserve">서비스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  <w:rtl w:val="0"/>
        </w:rPr>
        <w:t xml:space="preserve">[Git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4804458618164"/>
          <w:szCs w:val="22.6480445861816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  <w:rtl w:val="0"/>
        </w:rPr>
        <w:t xml:space="preserve">ub]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30216217041016"/>
          <w:szCs w:val="18.530216217041016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0250930786133"/>
          <w:szCs w:val="16.630250930786133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30216217041016"/>
          <w:szCs w:val="18.530216217041016"/>
          <w:u w:val="none"/>
          <w:shd w:fill="auto" w:val="clear"/>
          <w:vertAlign w:val="baseline"/>
          <w:rtl w:val="0"/>
        </w:rPr>
        <w:t xml:space="preserve">.02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0250930786133"/>
          <w:szCs w:val="16.630250930786133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30216217041016"/>
          <w:szCs w:val="18.530216217041016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0250930786133"/>
          <w:szCs w:val="16.630250930786133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30216217041016"/>
          <w:szCs w:val="18.530216217041016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0250930786133"/>
          <w:szCs w:val="16.63025093078613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  <w:rtl w:val="0"/>
        </w:rPr>
        <w:t xml:space="preserve">[초기 렌더링 개선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01887130737305"/>
          <w:szCs w:val="21.201887130737305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4804458618164"/>
          <w:szCs w:val="22.6480445861816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01887130737305"/>
          <w:szCs w:val="21.20188713073730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31230354309082"/>
          <w:szCs w:val="20.31230354309082"/>
          <w:u w:val="none"/>
          <w:shd w:fill="auto" w:val="clear"/>
          <w:vertAlign w:val="baseline"/>
          <w:rtl w:val="0"/>
        </w:rPr>
        <w:t xml:space="preserve">3.1초의 렌더링 지연 문제를 해결하기 위해 React.lazy를 이용한 라우트 기반 코드 스플리팅 적 페이지 단위로 컴포넌트를 동적 로딩하여, 초기 번들 크기를 줄이고 필요한 시점에만 리소스를 로 초기 렌더링 시 불필요한 코드 지연 로딩으로 FCP 35.2%, LCP 38.7% 성능 개선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  <w:rtl w:val="0"/>
        </w:rPr>
        <w:t xml:space="preserve">[예약 경험 개선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31230354309082"/>
          <w:szCs w:val="20.31230354309082"/>
          <w:u w:val="none"/>
          <w:shd w:fill="auto" w:val="clear"/>
          <w:vertAlign w:val="baseline"/>
          <w:rtl w:val="0"/>
        </w:rPr>
        <w:t xml:space="preserve">예약하기 버튼을 누르면 예약 완료까지 약 3초의 지연이 생기는 문제를 해결하기 위해 비관적 업데이트 적용 tanstack query의 useMutation으로 '예약 중' 메시지를 즉시 표시하고 버튼 비활성화를 통해 사용자 경험 개 Modal을 사용하여 서버 응답에 따라 예약 완료 또는 실패에 대한 피드백 제공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  <w:rtl w:val="0"/>
        </w:rPr>
        <w:t xml:space="preserve">[커서 기반 페이지네이션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31230354309082"/>
          <w:szCs w:val="20.31230354309082"/>
          <w:u w:val="none"/>
          <w:shd w:fill="auto" w:val="clear"/>
          <w:vertAlign w:val="baseline"/>
          <w:rtl w:val="0"/>
        </w:rPr>
        <w:t xml:space="preserve">게시판의 LCP 지연 및 FID 증가 문제를 해결하기 위해 커서 기반 페이지네이션 적 IntersectionObserver를 활용하여 스크롤 시 마지막 요소가 보일 때만 데이터를 요청 하여 불필요한 렌더링 방 기존 게시글과 새로 받아온 게시글의 Key를 비교하여 데이터 중복을 방지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  <w:rtl w:val="0"/>
        </w:rPr>
        <w:t xml:space="preserve">[액세스 토큰 만료 대응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1230354309082"/>
          <w:szCs w:val="20.312303543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31230354309082"/>
          <w:szCs w:val="20.31230354309082"/>
          <w:u w:val="none"/>
          <w:shd w:fill="auto" w:val="clear"/>
          <w:vertAlign w:val="baseline"/>
          <w:rtl w:val="0"/>
        </w:rPr>
        <w:t xml:space="preserve">액세스 토큰이 만료 되어도 로그아웃 되지 않도록 Axios 요청 인터셉터를 설정하여 모든 API 요청에 액세스 토큰 을 Authorization 헤더에 추가하도록 처 401 Unauthorized 상태 코드로 응답할 경우 리프레시 토큰을 사용해 새로운 액세스 토큰을 발급받고 기존 요청 을 재시도하는 응답 인터셉터 추 리프레시 토큰이 유효하지 않거나 재발급이 실패하면 사용자는 재로그인을 유도하도록 예외 처 이로 인해 사용자는 토큰 만료 시 별도의 조치를 취할 필요 없이 자동으로 액세스 토큰을 갱신하고 요청을 재시도할 수 있음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0695686340332"/>
          <w:szCs w:val="24.706956863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24783325195312"/>
          <w:szCs w:val="28.824783325195312"/>
          <w:u w:val="none"/>
          <w:shd w:fill="auto" w:val="clear"/>
          <w:vertAlign w:val="baseline"/>
          <w:rtl w:val="0"/>
        </w:rPr>
        <w:t xml:space="preserve">Preview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70695686340332"/>
          <w:szCs w:val="24.70695686340332"/>
          <w:u w:val="none"/>
          <w:shd w:fill="auto" w:val="clear"/>
          <w:vertAlign w:val="baseline"/>
          <w:rtl w:val="0"/>
        </w:rPr>
        <w:t xml:space="preserve">유튜브 동영상 요약 Chrome 확장 프로그램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4804458618164"/>
          <w:szCs w:val="22.648044586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64804458618164"/>
          <w:szCs w:val="22.64804458618164"/>
          <w:u w:val="none"/>
          <w:shd w:fill="auto" w:val="clear"/>
          <w:vertAlign w:val="baseline"/>
          <w:rtl w:val="0"/>
        </w:rPr>
        <w:t xml:space="preserve">[동영상 요약 경험 개선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87643814086914"/>
          <w:szCs w:val="33.8764381408691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87643814086914"/>
          <w:szCs w:val="33.87643814086914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33647855122884"/>
          <w:szCs w:val="35.33647855122884"/>
          <w:u w:val="none"/>
          <w:shd w:fill="auto" w:val="clear"/>
          <w:vertAlign w:val="subscript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46740976969406"/>
          <w:szCs w:val="37.746740976969406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33647855122884"/>
          <w:szCs w:val="35.33647855122884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87643814086914"/>
          <w:szCs w:val="33.87643814086914"/>
          <w:u w:val="none"/>
          <w:shd w:fill="auto" w:val="clear"/>
          <w:vertAlign w:val="subscript"/>
          <w:rtl w:val="0"/>
        </w:rPr>
        <w:t xml:space="preserve">]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4804458618164"/>
          <w:szCs w:val="22.648044586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64804458618164"/>
          <w:szCs w:val="22.64804458618164"/>
          <w:u w:val="none"/>
          <w:shd w:fill="auto" w:val="clear"/>
          <w:vertAlign w:val="baseline"/>
          <w:rtl w:val="0"/>
        </w:rPr>
        <w:t xml:space="preserve">[디바운스 적용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30216217041016"/>
          <w:szCs w:val="18.530216217041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  <w:rtl w:val="0"/>
        </w:rPr>
        <w:t xml:space="preserve">[Git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4804458618164"/>
          <w:szCs w:val="22.6480445861816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  <w:rtl w:val="0"/>
        </w:rPr>
        <w:t xml:space="preserve">ub]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30216217041016"/>
          <w:szCs w:val="18.530216217041016"/>
          <w:u w:val="none"/>
          <w:shd w:fill="auto" w:val="clear"/>
          <w:vertAlign w:val="baseline"/>
          <w:rtl w:val="0"/>
        </w:rPr>
        <w:t xml:space="preserve">2023.12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0250930786133"/>
          <w:szCs w:val="16.630250930786133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30216217041016"/>
          <w:szCs w:val="18.530216217041016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0250930786133"/>
          <w:szCs w:val="16.630250930786133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30216217041016"/>
          <w:szCs w:val="18.530216217041016"/>
          <w:u w:val="none"/>
          <w:shd w:fill="auto" w:val="clear"/>
          <w:vertAlign w:val="baseline"/>
          <w:rtl w:val="0"/>
        </w:rPr>
        <w:t xml:space="preserve">.02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  <w:rtl w:val="0"/>
        </w:rPr>
        <w:t xml:space="preserve">매번 요약 버튼을 눌러야하는 불편함을 해결하기 위해 MutationObserver API를 통해 DOM 변화를 감지하고 동영상 URL이 변경 될 때 마다 자동으로 동영상 요약을 수행하도록 처 WebSocket을 통해 서버에서 실시간으로 텍스트 데이터를 한 글자씩 제공하고 ws.onmessage 콜백으로 받은 텍스트 데이터를 기존 요약에 누적하여 실시간으로 데이터를 병합하고 화면에 렌더 이로 인해 사용자는 한 글자씩 동적으로 업데이트되는 텍스트 요약을 볼 수 있음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325862884521484"/>
          <w:szCs w:val="20.325862884521484"/>
          <w:u w:val="none"/>
          <w:shd w:fill="auto" w:val="clear"/>
          <w:vertAlign w:val="baseline"/>
          <w:rtl w:val="0"/>
        </w:rPr>
        <w:t xml:space="preserve">검색 기능에서 사용자가 키보드로 한 글자씩 입력할 때마다 검색 API를 호출하는 문제를 해결하기 위해 500ms의 디바운스 적 debounce 함수와 setTimeout을 통해 처리되고 입력이 계속 발생하면 clearTimeout을 통해 이전 요청을 취소 하고 새로운 요청을 예 useCallback 훅을 사용하여 디바운스된 함수를 메모이제이션하고 이를 통해 불필요한 함수 재생성을 방지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0" w:right="8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54777908325195"/>
          <w:szCs w:val="21.254777908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254777908325195"/>
          <w:szCs w:val="21.254777908325195"/>
          <w:u w:val="none"/>
          <w:shd w:fill="auto" w:val="clear"/>
          <w:vertAlign w:val="baseline"/>
          <w:rtl w:val="0"/>
        </w:rPr>
        <w:t xml:space="preserve">[로딩 경험 개선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80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54777908325195"/>
          <w:szCs w:val="21.254777908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254777908325195"/>
          <w:szCs w:val="21.254777908325195"/>
          <w:u w:val="none"/>
          <w:shd w:fill="auto" w:val="clear"/>
          <w:vertAlign w:val="baseline"/>
          <w:rtl w:val="0"/>
        </w:rPr>
        <w:t xml:space="preserve">구독 목록을 불러올 때 약 2초의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659208297729492"/>
          <w:szCs w:val="20.659208297729492"/>
          <w:u w:val="none"/>
          <w:shd w:fill="auto" w:val="clear"/>
          <w:vertAlign w:val="baseline"/>
          <w:rtl w:val="0"/>
        </w:rPr>
        <w:t xml:space="preserve">지연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254777908325195"/>
          <w:szCs w:val="21.254777908325195"/>
          <w:u w:val="none"/>
          <w:shd w:fill="auto" w:val="clear"/>
          <w:vertAlign w:val="baseline"/>
          <w:rtl w:val="0"/>
        </w:rPr>
        <w:t xml:space="preserve">이 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659208297729492"/>
          <w:szCs w:val="20.659208297729492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254777908325195"/>
          <w:szCs w:val="21.254777908325195"/>
          <w:u w:val="none"/>
          <w:shd w:fill="auto" w:val="clear"/>
          <w:vertAlign w:val="baseline"/>
          <w:rtl w:val="0"/>
        </w:rPr>
        <w:t xml:space="preserve">는 문제를 해결하기 위해 스켈레톤 UI를 적용하여 로딩 경험 개선 및 CLS 방 로딩 상태에 따라 스켈레톤 UI와 구독 목록을 조건부 렌더 try-catch 블록을 통해 API 호출 중 오류가 발생하면 구독 목록 대신 에러 메시지를 표시하여 예외 처리  [CI/CD 파이프라인 구축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48.79999999999995" w:right="-46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54777908325195"/>
          <w:szCs w:val="21.254777908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254777908325195"/>
          <w:szCs w:val="21.254777908325195"/>
          <w:u w:val="none"/>
          <w:shd w:fill="auto" w:val="clear"/>
          <w:vertAlign w:val="baseline"/>
          <w:rtl w:val="0"/>
        </w:rPr>
        <w:t xml:space="preserve">단순 반복 작업을 개선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659208297729492"/>
          <w:szCs w:val="20.659208297729492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254777908325195"/>
          <w:szCs w:val="21.254777908325195"/>
          <w:u w:val="none"/>
          <w:shd w:fill="auto" w:val="clear"/>
          <w:vertAlign w:val="baseline"/>
          <w:rtl w:val="0"/>
        </w:rPr>
        <w:t xml:space="preserve">효율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659208297729492"/>
          <w:szCs w:val="20.659208297729492"/>
          <w:u w:val="none"/>
          <w:shd w:fill="auto" w:val="clear"/>
          <w:vertAlign w:val="baseline"/>
          <w:rtl w:val="0"/>
        </w:rPr>
        <w:t xml:space="preserve">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254777908325195"/>
          <w:szCs w:val="21.254777908325195"/>
          <w:u w:val="none"/>
          <w:shd w:fill="auto" w:val="clear"/>
          <w:vertAlign w:val="baseline"/>
          <w:rtl w:val="0"/>
        </w:rPr>
        <w:t xml:space="preserve">인 개발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659208297729492"/>
          <w:szCs w:val="20.659208297729492"/>
          <w:u w:val="none"/>
          <w:shd w:fill="auto" w:val="clear"/>
          <w:vertAlign w:val="baseline"/>
          <w:rtl w:val="0"/>
        </w:rPr>
        <w:t xml:space="preserve">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254777908325195"/>
          <w:szCs w:val="21.254777908325195"/>
          <w:u w:val="none"/>
          <w:shd w:fill="auto" w:val="clear"/>
          <w:vertAlign w:val="baseline"/>
          <w:rtl w:val="0"/>
        </w:rPr>
        <w:t xml:space="preserve">배포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659208297729492"/>
          <w:szCs w:val="20.659208297729492"/>
          <w:u w:val="none"/>
          <w:shd w:fill="auto" w:val="clear"/>
          <w:vertAlign w:val="baseline"/>
          <w:rtl w:val="0"/>
        </w:rPr>
        <w:t xml:space="preserve">를 위해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54777908325195"/>
          <w:szCs w:val="21.254777908325195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59208297729492"/>
          <w:szCs w:val="20.6592082977294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54777908325195"/>
          <w:szCs w:val="21.254777908325195"/>
          <w:u w:val="none"/>
          <w:shd w:fill="auto" w:val="clear"/>
          <w:vertAlign w:val="baseline"/>
          <w:rtl w:val="0"/>
        </w:rPr>
        <w:t xml:space="preserve">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58577728271484"/>
          <w:szCs w:val="22.35857772827148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54777908325195"/>
          <w:szCs w:val="21.25477790832519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59208297729492"/>
          <w:szCs w:val="20.659208297729492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54777908325195"/>
          <w:szCs w:val="21.25477790832519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58577728271484"/>
          <w:szCs w:val="22.35857772827148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54777908325195"/>
          <w:szCs w:val="21.254777908325195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659208297729492"/>
          <w:szCs w:val="20.659208297729492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254777908325195"/>
          <w:szCs w:val="21.254777908325195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659208297729492"/>
          <w:szCs w:val="20.659208297729492"/>
          <w:u w:val="none"/>
          <w:shd w:fill="auto" w:val="clear"/>
          <w:vertAlign w:val="baseline"/>
          <w:rtl w:val="0"/>
        </w:rPr>
        <w:t xml:space="preserve">하여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254777908325195"/>
          <w:szCs w:val="21.254777908325195"/>
          <w:u w:val="none"/>
          <w:shd w:fill="auto" w:val="clear"/>
          <w:vertAlign w:val="baseline"/>
          <w:rtl w:val="0"/>
        </w:rPr>
        <w:t xml:space="preserve">CI/CD 파이프라인을 구축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480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0274047851562"/>
          <w:szCs w:val="17.390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51536560058594"/>
          <w:szCs w:val="27.051536560058594"/>
          <w:u w:val="none"/>
          <w:shd w:fill="auto" w:val="clear"/>
          <w:vertAlign w:val="baseline"/>
          <w:rtl w:val="0"/>
        </w:rPr>
        <w:t xml:space="preserve">Relay Sketch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18703269958496"/>
          <w:szCs w:val="23.18703269958496"/>
          <w:u w:val="none"/>
          <w:shd w:fill="auto" w:val="clear"/>
          <w:vertAlign w:val="baseline"/>
          <w:rtl w:val="0"/>
        </w:rPr>
        <w:t xml:space="preserve">그림 이어 맞히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7317276000977"/>
          <w:szCs w:val="22.537317276000977"/>
          <w:u w:val="none"/>
          <w:shd w:fill="auto" w:val="clear"/>
          <w:vertAlign w:val="baseline"/>
          <w:rtl w:val="0"/>
        </w:rPr>
        <w:t xml:space="preserve">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18703269958496"/>
          <w:szCs w:val="23.18703269958496"/>
          <w:u w:val="none"/>
          <w:shd w:fill="auto" w:val="clear"/>
          <w:vertAlign w:val="baseline"/>
          <w:rtl w:val="0"/>
        </w:rPr>
        <w:t xml:space="preserve">웹 게임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54777908325195"/>
          <w:szCs w:val="21.254777908325195"/>
          <w:u w:val="none"/>
          <w:shd w:fill="auto" w:val="clear"/>
          <w:vertAlign w:val="baseline"/>
          <w:rtl w:val="0"/>
        </w:rPr>
        <w:t xml:space="preserve">[Gi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59208297729492"/>
          <w:szCs w:val="20.6592082977294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54777908325195"/>
          <w:szCs w:val="21.254777908325195"/>
          <w:u w:val="none"/>
          <w:shd w:fill="auto" w:val="clear"/>
          <w:vertAlign w:val="baseline"/>
          <w:rtl w:val="0"/>
        </w:rPr>
        <w:t xml:space="preserve">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58577728271484"/>
          <w:szCs w:val="22.35857772827148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54777908325195"/>
          <w:szCs w:val="21.25477790832519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338264465332"/>
          <w:szCs w:val="18.29338264465332"/>
          <w:u w:val="none"/>
          <w:shd w:fill="auto" w:val="clear"/>
          <w:vertAlign w:val="baseline"/>
          <w:rtl w:val="0"/>
        </w:rPr>
        <w:t xml:space="preserve">2023.0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0274047851562"/>
          <w:szCs w:val="17.39027404785156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338264465332"/>
          <w:szCs w:val="18.29338264465332"/>
          <w:u w:val="none"/>
          <w:shd w:fill="auto" w:val="clear"/>
          <w:vertAlign w:val="baseline"/>
          <w:rtl w:val="0"/>
        </w:rPr>
        <w:t xml:space="preserve">~ 2023.0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0274047851562"/>
          <w:szCs w:val="17.39027404785156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480" w:right="63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58577728271484"/>
          <w:szCs w:val="22.35857772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358577728271484"/>
          <w:szCs w:val="22.358577728271484"/>
          <w:u w:val="none"/>
          <w:shd w:fill="auto" w:val="clear"/>
          <w:vertAlign w:val="baseline"/>
          <w:rtl w:val="0"/>
        </w:rPr>
        <w:t xml:space="preserve">[MobX 기반 WebSocket 상태 관리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80" w:right="-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58577728271484"/>
          <w:szCs w:val="22.35857772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59208297729492"/>
          <w:szCs w:val="20.659208297729492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58577728271484"/>
          <w:szCs w:val="22.35857772827148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59208297729492"/>
          <w:szCs w:val="20.6592082977294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58577728271484"/>
          <w:szCs w:val="22.35857772827148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659208297729492"/>
          <w:szCs w:val="20.659208297729492"/>
          <w:u w:val="none"/>
          <w:shd w:fill="auto" w:val="clear"/>
          <w:vertAlign w:val="baseline"/>
          <w:rtl w:val="0"/>
        </w:rPr>
        <w:t xml:space="preserve">cket 연결과 관련 상태를 자동으로 추적 및 관리하기 위해 makeAutoObservable을 활 연결 유지를 위해 ping 이벤트를 주기적으로 전송하고 onclose시 핑 인터벌을 정리하여 메모리 누수 방 오류 발생 시 오류 메시지를 표시하고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58577728271484"/>
          <w:szCs w:val="22.3585777282714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659208297729492"/>
          <w:szCs w:val="20.659208297729492"/>
          <w:u w:val="none"/>
          <w:shd w:fill="auto" w:val="clear"/>
          <w:vertAlign w:val="baseline"/>
          <w:rtl w:val="0"/>
        </w:rPr>
        <w:t xml:space="preserve">비정상적인 종료 시 disconnect를 호출하여 연결 종료 및 상태를 초기화 하고 재연결할 수 있도록 처리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358577728271484"/>
          <w:szCs w:val="22.358577728271484"/>
          <w:u w:val="none"/>
          <w:shd w:fill="auto" w:val="clear"/>
          <w:vertAlign w:val="baseline"/>
          <w:rtl w:val="0"/>
        </w:rPr>
        <w:t xml:space="preserve">[MobX 기반 실시간 게임 진행 최적화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80" w:right="-16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58577728271484"/>
          <w:szCs w:val="22.35857772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659208297729492"/>
          <w:szCs w:val="20.659208297729492"/>
          <w:u w:val="none"/>
          <w:shd w:fill="auto" w:val="clear"/>
          <w:vertAlign w:val="baseline"/>
          <w:rtl w:val="0"/>
        </w:rPr>
        <w:t xml:space="preserve">이벤트가 발생할 때마다 onmessage 이벤트 핸들러로 데이터를 받고 runInAction으로 최소한의 상태 변경만 수행하여 렌더링 최소 게임 진행 상태(라운드, 플레이어 목록, 결과 데이터 등)를 일관적으로 관리하기 위해 전역에서 관 이벤트에 따라 실시간으로 UI가 반영되도록 구현하기 위해 WebSocket 이벤트를 분기 처리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358577728271484"/>
          <w:szCs w:val="22.358577728271484"/>
          <w:u w:val="none"/>
          <w:shd w:fill="auto" w:val="clear"/>
          <w:vertAlign w:val="baseline"/>
          <w:rtl w:val="0"/>
        </w:rPr>
        <w:t xml:space="preserve">[사용자 경험 개선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48.79999999999995" w:right="50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59208297729492"/>
          <w:szCs w:val="20.6592082977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659208297729492"/>
          <w:szCs w:val="20.659208297729492"/>
          <w:u w:val="none"/>
          <w:shd w:fill="auto" w:val="clear"/>
          <w:vertAlign w:val="baseline"/>
          <w:rtl w:val="0"/>
        </w:rPr>
        <w:t xml:space="preserve">다양한 기기에서 일관된 UI를 제공하기 위해 Tailwind CSS로 breakpoint를 설정하여 반응형 웹 구현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427.2" w:right="44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58577728271484"/>
          <w:szCs w:val="22.35857772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88969802856445"/>
          <w:szCs w:val="30.488969802856445"/>
          <w:u w:val="none"/>
          <w:shd w:fill="auto" w:val="clear"/>
          <w:vertAlign w:val="baseline"/>
          <w:rtl w:val="0"/>
        </w:rPr>
        <w:t xml:space="preserve">Tech 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58577728271484"/>
          <w:szCs w:val="22.358577728271484"/>
          <w:u w:val="none"/>
          <w:shd w:fill="auto" w:val="clear"/>
          <w:vertAlign w:val="baseline"/>
          <w:rtl w:val="0"/>
        </w:rPr>
        <w:t xml:space="preserve">Language : TypeScript, JavaScript  State Management : Recoil, Tanstack-query, Mobx  Framework : React.js, Next.js  Styling : Styled-Components, Tailwind CSS  ETC : Docker, Github Actions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398.40000000000003" w:right="83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83787536621094"/>
          <w:szCs w:val="28.98378753662109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83787536621094"/>
          <w:szCs w:val="28.98378753662109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88969802856445"/>
          <w:szCs w:val="30.488969802856445"/>
          <w:u w:val="none"/>
          <w:shd w:fill="auto" w:val="clear"/>
          <w:vertAlign w:val="baseline"/>
          <w:rtl w:val="0"/>
        </w:rPr>
        <w:t xml:space="preserve">cti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83787536621094"/>
          <w:szCs w:val="28.98378753662109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88969802856445"/>
          <w:szCs w:val="30.4889698028564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83787536621094"/>
          <w:szCs w:val="28.98378753662109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398.40000000000003" w:right="31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0274047851562"/>
          <w:szCs w:val="17.390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338264465332"/>
          <w:szCs w:val="18.29338264465332"/>
          <w:u w:val="none"/>
          <w:shd w:fill="auto" w:val="clear"/>
          <w:vertAlign w:val="baseline"/>
          <w:rtl w:val="0"/>
        </w:rPr>
        <w:t xml:space="preserve">2023.09 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390274047851562"/>
          <w:szCs w:val="17.390274047851562"/>
          <w:u w:val="none"/>
          <w:shd w:fill="auto" w:val="clear"/>
          <w:vertAlign w:val="baseline"/>
          <w:rtl w:val="0"/>
        </w:rPr>
        <w:t xml:space="preserve">현재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36" w:right="32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22526931762695"/>
          <w:szCs w:val="19.32252693176269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r - 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콘밸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리 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322526931762695"/>
          <w:szCs w:val="19.322526931762695"/>
          <w:u w:val="none"/>
          <w:shd w:fill="auto" w:val="clear"/>
          <w:vertAlign w:val="baseline"/>
          <w:rtl w:val="0"/>
        </w:rPr>
        <w:t xml:space="preserve">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322526931762695"/>
          <w:szCs w:val="19.322526931762695"/>
          <w:u w:val="none"/>
          <w:shd w:fill="auto" w:val="clear"/>
          <w:vertAlign w:val="baseline"/>
          <w:rtl w:val="0"/>
        </w:rPr>
        <w:t xml:space="preserve">개발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322526931762695"/>
          <w:szCs w:val="19.322526931762695"/>
          <w:u w:val="none"/>
          <w:shd w:fill="auto" w:val="clear"/>
          <w:vertAlign w:val="baseline"/>
          <w:rtl w:val="0"/>
        </w:rPr>
        <w:t xml:space="preserve">어 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룹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398.40000000000003" w:right="27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0274047851562"/>
          <w:szCs w:val="17.390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338264465332"/>
          <w:szCs w:val="18.29338264465332"/>
          <w:u w:val="none"/>
          <w:shd w:fill="auto" w:val="clear"/>
          <w:vertAlign w:val="baseline"/>
          <w:rtl w:val="0"/>
        </w:rPr>
        <w:t xml:space="preserve">2023.0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0274047851562"/>
          <w:szCs w:val="17.39027404785156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338264465332"/>
          <w:szCs w:val="18.29338264465332"/>
          <w:u w:val="none"/>
          <w:shd w:fill="auto" w:val="clear"/>
          <w:vertAlign w:val="baseline"/>
          <w:rtl w:val="0"/>
        </w:rPr>
        <w:t xml:space="preserve">~ 2023.0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0274047851562"/>
          <w:szCs w:val="17.39027404785156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36" w:right="3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22526931762695"/>
          <w:szCs w:val="19.32252693176269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티타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322526931762695"/>
          <w:szCs w:val="19.322526931762695"/>
          <w:u w:val="none"/>
          <w:shd w:fill="auto" w:val="clear"/>
          <w:vertAlign w:val="baseline"/>
          <w:rtl w:val="0"/>
        </w:rPr>
        <w:t xml:space="preserve">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즈 x 테커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22526931762695"/>
          <w:szCs w:val="19.32252693176269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22526931762695"/>
          <w:szCs w:val="19.32252693176269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W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22526931762695"/>
          <w:szCs w:val="19.32252693176269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r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5979232788086"/>
          <w:szCs w:val="20.325979232788086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22526931762695"/>
          <w:szCs w:val="19.32252693176269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amp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398.40000000000003" w:right="27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338264465332"/>
          <w:szCs w:val="18.2933826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338264465332"/>
          <w:szCs w:val="18.29338264465332"/>
          <w:u w:val="none"/>
          <w:shd w:fill="auto" w:val="clear"/>
          <w:vertAlign w:val="baseline"/>
          <w:rtl w:val="0"/>
        </w:rPr>
        <w:t xml:space="preserve">2023.12 ~ 202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0274047851562"/>
          <w:szCs w:val="17.39027404785156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338264465332"/>
          <w:szCs w:val="18.29338264465332"/>
          <w:u w:val="none"/>
          <w:shd w:fill="auto" w:val="clear"/>
          <w:vertAlign w:val="baseline"/>
          <w:rtl w:val="0"/>
        </w:rPr>
        <w:t xml:space="preserve">.02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36" w:right="3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22526931762695"/>
          <w:szCs w:val="19.32252693176269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티타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322526931762695"/>
          <w:szCs w:val="19.322526931762695"/>
          <w:u w:val="none"/>
          <w:shd w:fill="auto" w:val="clear"/>
          <w:vertAlign w:val="baseline"/>
          <w:rtl w:val="0"/>
        </w:rPr>
        <w:t xml:space="preserve">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즈 x 테커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22526931762695"/>
          <w:szCs w:val="19.32252693176269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22526931762695"/>
          <w:szCs w:val="19.32252693176269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W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22526931762695"/>
          <w:szCs w:val="19.322526931762695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r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5979232788086"/>
          <w:szCs w:val="20.325979232788086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22526931762695"/>
          <w:szCs w:val="19.32252693176269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amp (2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398.40000000000003" w:right="2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0274047851562"/>
          <w:szCs w:val="17.3902740478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338264465332"/>
          <w:szCs w:val="18.29338264465332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0274047851562"/>
          <w:szCs w:val="17.39027404785156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338264465332"/>
          <w:szCs w:val="18.29338264465332"/>
          <w:u w:val="none"/>
          <w:shd w:fill="auto" w:val="clear"/>
          <w:vertAlign w:val="baseline"/>
          <w:rtl w:val="0"/>
        </w:rPr>
        <w:t xml:space="preserve">.03 ~ 202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0274047851562"/>
          <w:szCs w:val="17.39027404785156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338264465332"/>
          <w:szCs w:val="18.29338264465332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0274047851562"/>
          <w:szCs w:val="17.39027404785156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36" w:right="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22526931762695"/>
          <w:szCs w:val="19.32252693176269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r 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22526931762695"/>
          <w:szCs w:val="19.32252693176269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22526931762695"/>
          <w:szCs w:val="19.32252693176269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322526931762695"/>
          <w:szCs w:val="19.322526931762695"/>
          <w:u w:val="none"/>
          <w:shd w:fill="auto" w:val="clear"/>
          <w:vertAlign w:val="baseline"/>
          <w:rtl w:val="0"/>
        </w:rPr>
        <w:t xml:space="preserve">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론트엔드 멘토 -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22526931762695"/>
          <w:szCs w:val="19.32252693176269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781097412109375"/>
          <w:szCs w:val="18.781097412109375"/>
          <w:u w:val="none"/>
          <w:shd w:fill="auto" w:val="clear"/>
          <w:vertAlign w:val="baseline"/>
          <w:rtl w:val="0"/>
        </w:rPr>
        <w:t xml:space="preserve">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원 스터디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322526931762695"/>
          <w:szCs w:val="19.322526931762695"/>
          <w:u w:val="none"/>
          <w:shd w:fill="auto" w:val="clear"/>
          <w:vertAlign w:val="baseline"/>
          <w:rtl w:val="0"/>
        </w:rPr>
        <w:t xml:space="preserve">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65295791625977"/>
          <w:szCs w:val="19.965295791625977"/>
          <w:u w:val="none"/>
          <w:shd w:fill="auto" w:val="clear"/>
          <w:vertAlign w:val="baseline"/>
          <w:rtl w:val="0"/>
        </w:rPr>
        <w:t xml:space="preserve">룹 | 2024.03 ~ 2024.06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427.2" w:right="2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88969802856445"/>
          <w:szCs w:val="30.4889698028564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88969802856445"/>
          <w:szCs w:val="30.488969802856445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427.2" w:right="53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338264465332"/>
          <w:szCs w:val="18.2933826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325979232788086"/>
          <w:szCs w:val="20.325979232788086"/>
          <w:u w:val="none"/>
          <w:shd w:fill="auto" w:val="clear"/>
          <w:vertAlign w:val="baseline"/>
          <w:rtl w:val="0"/>
        </w:rPr>
        <w:t xml:space="preserve">성결대학교 컴퓨터공학과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9338264465332"/>
          <w:szCs w:val="18.29338264465332"/>
          <w:u w:val="none"/>
          <w:shd w:fill="auto" w:val="clear"/>
          <w:vertAlign w:val="baseline"/>
          <w:rtl w:val="0"/>
        </w:rPr>
        <w:t xml:space="preserve">2019.03 ~ 2025.02(졸업)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