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9999999999993" w:line="276" w:lineRule="auto"/>
        <w:ind w:left="1958.3999999999996" w:right="12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최우민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  <w:rtl w:val="0"/>
        </w:rPr>
        <w:t xml:space="preserve">chlowoomin@gmail.com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958.3999999999996" w:right="22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Engineer Phone : 010-6462-2392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358.400000000001" w:right="70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https://github.com/chlwoomin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358.400000000001" w:right="84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  <w:rtl w:val="0"/>
        </w:rPr>
        <w:t xml:space="preserve">https://velog.io/@chlwoomin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3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41.59999999999997" w:right="8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SpringBoot, MySQL, Docker를 통해 API 서버를 개발한 경험이 있습니다.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41.59999999999997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팀원들과의 협업에서 적극적으로 의견을 제시하고, 더 나은 길을 찾기 위해 노력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01.5999999999999" w:right="75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41.59999999999997" w:right="14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새로운 기술을 항상 배우려는 자세를 갖는 개발자가 되고싶습니다.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81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41.59999999999997" w:right="3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Languages | Python, Java, C, C++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41.59999999999997" w:right="33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Frameworks | Django, Spring, FastAPI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41.59999999999997" w:right="30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Databases | PostgreSQL, MySQL, Redis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41.59999999999997" w:right="99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Mornitoring | Prometheus, Grafana, CAdvisor, Loki, ELK Stack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41.59999999999997" w:right="9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Development | Docker, Nginx, Github Actions, GCP, RabbitMQ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6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263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AI가 인물관계도를 정리해주는 서비스 Link-In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0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Stack : Django, PostgreSQL, Docker, OpenSearch, Redis, RabbitMQ, Celery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2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Celery를 통한 비동기처리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20.80000000000013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OpenAI API 요청 시, 빠르게 동작해야 하는 기능의 시간이 지연되는 상황 발생.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41.59999999999997" w:right="78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RabbitMQ에 요청한 작업을 큐에 넣어 Celery에서 비동기로 실행하여 해결.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20.80000000000013" w:right="2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Celery의 응답을 일시적으로 저장하기 위해 Redis로 Caching.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4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Opensearch를 통한 검색 기능 최적화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9.600000000000364" w:firstLine="403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PostgreSQL의 Like문을 통해 인물 노드, 메모 검색 구현 시 많은 양의 데이터베이스 스캔으로 인한 성능 저하.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41.59999999999997" w:right="9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Opensearch를 통해 검색기능을 구현하여 샤딩, 역색인을 통해 시간 단축.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9999999999998" w:line="276" w:lineRule="auto"/>
        <w:ind w:left="6561.599999999999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(2024.12~2025.1)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13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지인과 함께 여행갈 때 계획을 도와주는 서비스 TRUVEL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87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Stack : Spring, Redis, Docker, AWS, RabbitMQ, elk stack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9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Redis를 통한 캐싱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10.39999999999992" w:right="89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데이터가 많아졌을 때 모든 작업을 DB에 접근하여 사용하면 응답 지연 발생.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10.39999999999992" w:right="21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서비스 특성 상 여행이 끝난 뒤의 데이터는 거의 활용하지 않음.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31.20000000000005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Look Aside + Write Around정책을 통해 많이 쓰이는 데이터에 대한 캐싱을 적용하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1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 응답 속도 개선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6676.799999999999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60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(2025.4~진행중)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607d"/>
          <w:sz w:val="22"/>
          <w:szCs w:val="2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2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피부질환 진단을 AI로 도와주는 서비스 '삐까뻔쩍'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Stack : FastAPI, Docker, Nginx, GCP, Prometheus, Grafana, Loki, Github Actions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45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Nginx, Middleware를 통한 리버스 프록시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10.39999999999992" w:right="13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Vercel로 띄운 웹 서버에서 오는 요청을 API서버에 리버스 프록시로 전달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10.39999999999992" w:right="32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Vercel은 고정 IP 주소를 갖지 않아 방화벽 설정 불가.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10.39999999999992" w:right="24.000000000000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Nginx에서 리버스 프록시로 모니터링 메세지 브로커 등의 포트를 제어하고,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Middleware와 custom header를 설정하여 인증된 주소 + api key로 더블 체크하는 방식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80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 해결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48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Prometheus, Grafana를 통한 모니터링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10.39999999999992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AI를 많이 사용하는 서비스이기 때문에 응답 시간 저하, API 에러 등 서버 리소스를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필수적으로 확인해야 함.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10.39999999999992" w:right="24.000000000000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CAdvisor로 Docker에서 사용하는 서버 리소스를 수집하여 Prometheus로 저장하고,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2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Grafana로 시각화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10.39999999999992" w:right="48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Promtail로 로그를 수집하여 Loki로 push하고 Grafana로 시각화하여 로깅도 진행.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9999999999986" w:line="276" w:lineRule="auto"/>
        <w:ind w:left="0" w:right="42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Github Actions를 통한 CI/CD로 배포 자동화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10.39999999999992" w:right="12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Pull Request 시 테스트와 빌드를 진행하여 통과 시 Docker hub에 업로드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10.39999999999992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배포 환경에서는 CI 과정에서 Docker hub에 업로드한 이미지로 Google Cloud VM에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62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배포하여 배포 과정 간소화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6528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(2025.7 ~ 2025.8)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2"/>
          <w:szCs w:val="2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311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2024.12 ~ 2025.2 | Techeer 실리콘벨리 부트캠프 9기 수료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32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2025.7 ~ 2025.8 | Techeer 실리콘벨리 부트캠프 9기 수료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3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2025.1 ~ 현재 | 실리콘벨리 개발자 멘토링 그룹 Techeer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3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43.20000000000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인천대학교 경영학과, 컴퓨터공학과 복수전공 2023.03 ~ 현재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