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4861"/>
        </w:tabs>
        <w:ind w:firstLine="180"/>
        <w:rPr>
          <w:rFonts w:ascii="Batang" w:cs="Batang" w:eastAsia="Batang" w:hAnsi="Batang"/>
          <w:sz w:val="48"/>
          <w:szCs w:val="48"/>
        </w:rPr>
      </w:pPr>
      <w:r w:rsidDel="00000000" w:rsidR="00000000" w:rsidRPr="00000000">
        <w:rPr>
          <w:rFonts w:ascii="Batang" w:cs="Batang" w:eastAsia="Batang" w:hAnsi="Batang"/>
          <w:sz w:val="48"/>
          <w:szCs w:val="48"/>
          <w:rtl w:val="0"/>
        </w:rPr>
        <w:t xml:space="preserve">SEUNGWOOK HAN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02" w:lineRule="auto"/>
        <w:ind w:left="1620" w:right="0" w:firstLine="0"/>
        <w:jc w:val="left"/>
        <w:rPr>
          <w:rFonts w:ascii="Batang" w:cs="Batang" w:eastAsia="Batang" w:hAnsi="Batang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02" w:lineRule="auto"/>
        <w:ind w:left="0" w:right="0" w:firstLine="0"/>
        <w:jc w:val="left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Phone: +8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0-5373-5347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44444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           Email: </w:t>
      </w:r>
      <w:hyperlink r:id="rId7">
        <w:r w:rsidDel="00000000" w:rsidR="00000000" w:rsidRPr="00000000">
          <w:rPr>
            <w:rFonts w:ascii="Batang" w:cs="Batang" w:eastAsia="Batang" w:hAnsi="Batang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hswook5347@gmail.com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Github: </w:t>
      </w:r>
      <w:hyperlink r:id="rId8">
        <w:r w:rsidDel="00000000" w:rsidR="00000000" w:rsidRPr="00000000">
          <w:rPr>
            <w:rFonts w:ascii="Batang" w:cs="Batang" w:eastAsia="Batang" w:hAnsi="Batang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https://github.com/SeungWookHan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" w:line="360" w:lineRule="auto"/>
        <w:ind w:left="0" w:firstLine="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Linkedin: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https://www.linkedin.com/in/seungwookhan/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5" w:lineRule="auto"/>
        <w:ind w:left="0" w:right="225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10" w:type="default"/>
          <w:pgSz w:h="15840" w:w="12240" w:orient="portrait"/>
          <w:pgMar w:bottom="280" w:top="720" w:left="620" w:right="620" w:header="720" w:footer="720"/>
          <w:pgNumType w:start="1"/>
          <w:cols w:equalWidth="0" w:num="2">
            <w:col w:space="318" w:w="5341"/>
            <w:col w:space="0" w:w="5341"/>
          </w:cols>
        </w:sect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Seoul, South Korea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9">
      <w:pPr>
        <w:pStyle w:val="Heading1"/>
        <w:tabs>
          <w:tab w:val="left" w:pos="10899"/>
        </w:tabs>
        <w:spacing w:before="78" w:lineRule="auto"/>
        <w:ind w:firstLine="100"/>
        <w:rPr>
          <w:rFonts w:ascii="Batang" w:cs="Batang" w:eastAsia="Batang" w:hAnsi="Batang"/>
          <w:u w:val="no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Profile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40" w:line="297" w:lineRule="auto"/>
        <w:ind w:left="100" w:right="389" w:firstLine="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Backend Developer and recent graduate of Korea Polytechnic University with a B.S. in Computer Science. Has fundamental knowledge of JS Node.js, React, Docker, Java, AWS. Led development of The-Form, a web project created through the Korean Government Incubator SW Maestro. Experience in leadership roles at multiple start-ups making data-driven development decisions and fostering communication and collaborative skills.</w:t>
      </w:r>
    </w:p>
    <w:p w:rsidR="00000000" w:rsidDel="00000000" w:rsidP="00000000" w:rsidRDefault="00000000" w:rsidRPr="00000000" w14:paraId="0000000B">
      <w:pPr>
        <w:spacing w:before="140" w:line="297" w:lineRule="auto"/>
        <w:ind w:left="0" w:right="389" w:firstLine="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D">
      <w:pPr>
        <w:pStyle w:val="Heading1"/>
        <w:tabs>
          <w:tab w:val="left" w:pos="10899"/>
        </w:tabs>
        <w:ind w:firstLine="100"/>
        <w:rPr>
          <w:rFonts w:ascii="Batang" w:cs="Batang" w:eastAsia="Batang" w:hAnsi="Batang"/>
          <w:u w:val="no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Work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8906"/>
        </w:tabs>
        <w:spacing w:before="310" w:lineRule="auto"/>
        <w:ind w:left="100" w:firstLine="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Code States –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Blockchain Engineer </w:t>
      </w: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Seoul, South Korea                                   February   </w:t>
      </w:r>
      <w:r w:rsidDel="00000000" w:rsidR="00000000" w:rsidRPr="00000000">
        <w:rPr>
          <w:rFonts w:ascii="Batang" w:cs="Batang" w:eastAsia="Batang" w:hAnsi="Batang"/>
          <w:smallCaps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Batang" w:cs="Batang" w:eastAsia="Batang" w:hAnsi="Batang"/>
          <w:smallCaps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2.02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459"/>
          <w:tab w:val="left" w:pos="460"/>
        </w:tabs>
        <w:spacing w:before="101" w:lineRule="auto"/>
        <w:ind w:left="460" w:hanging="359"/>
        <w:rPr>
          <w:rFonts w:ascii="Batang" w:cs="Batang" w:eastAsia="Batang" w:hAnsi="Batang"/>
          <w:color w:val="000000"/>
          <w:highlight w:val="white"/>
        </w:rPr>
      </w:pP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Developed DID(Decentralized Identity) based automatic certificate issuance system with Typescript, Javascript, Solidity, Klaytn.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906"/>
        </w:tabs>
        <w:spacing w:before="310" w:lineRule="auto"/>
        <w:ind w:left="100" w:firstLine="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SW Maestro –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Full stack Developer </w:t>
      </w: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Seoul, South Korea                                   April  </w:t>
      </w:r>
      <w:r w:rsidDel="00000000" w:rsidR="00000000" w:rsidRPr="00000000">
        <w:rPr>
          <w:rFonts w:ascii="Batang" w:cs="Batang" w:eastAsia="Batang" w:hAnsi="Batang"/>
          <w:smallCaps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Batang" w:cs="Batang" w:eastAsia="Batang" w:hAnsi="Batang"/>
          <w:smallCaps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1 – November 2021</w:t>
      </w:r>
    </w:p>
    <w:p w:rsidR="00000000" w:rsidDel="00000000" w:rsidP="00000000" w:rsidRDefault="00000000" w:rsidRPr="00000000" w14:paraId="00000011">
      <w:pPr>
        <w:tabs>
          <w:tab w:val="left" w:pos="8906"/>
        </w:tabs>
        <w:spacing w:before="310" w:lineRule="auto"/>
        <w:ind w:left="100" w:firstLine="0"/>
        <w:rPr>
          <w:rFonts w:ascii="Batang" w:cs="Batang" w:eastAsia="Batang" w:hAnsi="Batang"/>
          <w:sz w:val="18"/>
          <w:szCs w:val="18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SW Maestro is a Korean Government-supported program which annually selects 150 promising developers and provides funding, workspace, and mentoring to promote the fostering of young talent.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459"/>
          <w:tab w:val="left" w:pos="460"/>
        </w:tabs>
        <w:spacing w:before="101" w:lineRule="auto"/>
        <w:ind w:left="460" w:hanging="359"/>
        <w:rPr>
          <w:rFonts w:ascii="Batang" w:cs="Batang" w:eastAsia="Batang" w:hAnsi="Batang"/>
          <w:color w:val="000000"/>
          <w:highlight w:val="white"/>
        </w:rPr>
      </w:pP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Developed The-Form, a B2B web-based SaaS survey template geared toward start-ups, marketers, researchers to offer varied, unique ways to collect information, maintaining an average daily active user rate of 200 users. (2022:02 - DAU 8000)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26" w:line="240" w:lineRule="auto"/>
        <w:ind w:left="4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Was selected as team leader and guided an Agile team of three developers in planning and executing projects, making decisions </w:t>
      </w:r>
      <w:r w:rsidDel="00000000" w:rsidR="00000000" w:rsidRPr="00000000">
        <w:rPr>
          <w:rFonts w:ascii="Batang" w:cs="Batang" w:eastAsia="Batang" w:hAnsi="Batang"/>
          <w:sz w:val="18"/>
          <w:szCs w:val="18"/>
          <w:highlight w:val="white"/>
          <w:rtl w:val="0"/>
        </w:rPr>
        <w:t xml:space="preserve">about product cycles such as ideation, service design, development, growth hacking, and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07" w:line="240" w:lineRule="auto"/>
        <w:ind w:left="4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with Python Django, RDS PostgreSQL to develop a PoC for API Server, then migrated to JS Express, MongoDB to improve compatibility with frontend, 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in addition to operating AWS EC2, Route 53, SES, EKS for deployment to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07" w:line="240" w:lineRule="auto"/>
        <w:ind w:left="4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Utilized various web interfaces, such as React and SCSS, to create a SPA, streamlining the process and offering a user-friendly environment for clients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8906"/>
        </w:tabs>
        <w:spacing w:before="310" w:lineRule="auto"/>
        <w:ind w:left="100" w:firstLine="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Brandazine –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Operations Lead </w:t>
      </w: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Seoul, South Korea                                       March </w:t>
      </w:r>
      <w:r w:rsidDel="00000000" w:rsidR="00000000" w:rsidRPr="00000000">
        <w:rPr>
          <w:rFonts w:ascii="Batang" w:cs="Batang" w:eastAsia="Batang" w:hAnsi="Batang"/>
          <w:smallCaps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Batang" w:cs="Batang" w:eastAsia="Batang" w:hAnsi="Batang"/>
          <w:smallCaps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0 – November 2020</w:t>
      </w:r>
    </w:p>
    <w:p w:rsidR="00000000" w:rsidDel="00000000" w:rsidP="00000000" w:rsidRDefault="00000000" w:rsidRPr="00000000" w14:paraId="00000018">
      <w:pPr>
        <w:tabs>
          <w:tab w:val="left" w:pos="8906"/>
        </w:tabs>
        <w:spacing w:before="310" w:lineRule="auto"/>
        <w:ind w:left="100" w:firstLine="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Brandazine is a fashion contents marketing company primarily focused on growing East Asian designer labels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07" w:line="240" w:lineRule="auto"/>
        <w:ind w:left="4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product monitoring system by connecting Apache Superset with PostgreSQL database, 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along with developing 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 Django based backend API server for the business platform, including both the mobile application and website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07" w:line="240" w:lineRule="auto"/>
        <w:ind w:left="4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Managed all operations within office and warehouse, including overseeing packing and sending, website traffic, and quality assurance of products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07" w:line="240" w:lineRule="auto"/>
        <w:ind w:left="4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Led operations team, consisting of five members, by assigning daily tasks, reviewing weekly reports, and ensuring timely completion of product preparation and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07" w:line="240" w:lineRule="auto"/>
        <w:ind w:left="46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D">
      <w:pPr>
        <w:pStyle w:val="Heading1"/>
        <w:tabs>
          <w:tab w:val="left" w:pos="10899"/>
        </w:tabs>
        <w:ind w:firstLine="100"/>
        <w:rPr>
          <w:rFonts w:ascii="Batang" w:cs="Batang" w:eastAsia="Batang" w:hAnsi="Batang"/>
          <w:u w:val="no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Batang" w:cs="Batang" w:eastAsia="Batang" w:hAnsi="Batang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10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Client-Side: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HTML/CSS, Javascript, React</w:t>
      </w:r>
    </w:p>
    <w:p w:rsidR="00000000" w:rsidDel="00000000" w:rsidP="00000000" w:rsidRDefault="00000000" w:rsidRPr="00000000" w14:paraId="00000020">
      <w:pPr>
        <w:ind w:firstLine="100"/>
        <w:rPr>
          <w:rFonts w:ascii="Batang" w:cs="Batang" w:eastAsia="Batang" w:hAnsi="Batang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100"/>
        <w:rPr>
          <w:rFonts w:ascii="Batang" w:cs="Batang" w:eastAsia="Batang" w:hAnsi="Batang"/>
          <w:b w:val="1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Server-Side: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Nodejs, Mysql, Docker, MongoDB, AWS,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100"/>
        <w:rPr>
          <w:rFonts w:ascii="Batang" w:cs="Batang" w:eastAsia="Batang" w:hAnsi="Batang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10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Development &amp; Operations: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Scrum, Agile, Git, Trello</w:t>
      </w:r>
    </w:p>
    <w:p w:rsidR="00000000" w:rsidDel="00000000" w:rsidP="00000000" w:rsidRDefault="00000000" w:rsidRPr="00000000" w14:paraId="00000024">
      <w:pPr>
        <w:tabs>
          <w:tab w:val="left" w:pos="10899"/>
        </w:tabs>
        <w:spacing w:before="57" w:lineRule="auto"/>
        <w:ind w:left="0" w:firstLine="0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8100"/>
        </w:tabs>
        <w:spacing w:before="309" w:lineRule="auto"/>
        <w:ind w:left="100" w:firstLine="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KOREA POLYTECHNIC UNIVERSITY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– Gyeonggi-do, South Korea</w:t>
        <w:tab/>
        <w:t xml:space="preserve">March </w:t>
      </w:r>
      <w:r w:rsidDel="00000000" w:rsidR="00000000" w:rsidRPr="00000000">
        <w:rPr>
          <w:rFonts w:ascii="Batang" w:cs="Batang" w:eastAsia="Batang" w:hAnsi="Batang"/>
          <w:smallCaps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Batang" w:cs="Batang" w:eastAsia="Batang" w:hAnsi="Batang"/>
          <w:smallCaps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4 – February 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26" w:line="240" w:lineRule="auto"/>
        <w:ind w:left="4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B.S. in Computer Science, minor in Business Administration with 3.6/4.5 GPA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26" w:line="240" w:lineRule="auto"/>
        <w:ind w:left="4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Relevant Coursework: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26" w:line="240" w:lineRule="auto"/>
        <w:ind w:left="7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Structure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26" w:line="240" w:lineRule="auto"/>
        <w:ind w:left="7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Algorithms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26" w:line="240" w:lineRule="auto"/>
        <w:ind w:left="7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Networks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26" w:line="240" w:lineRule="auto"/>
        <w:ind w:left="76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Engineering</w:t>
      </w:r>
    </w:p>
    <w:p w:rsidR="00000000" w:rsidDel="00000000" w:rsidP="00000000" w:rsidRDefault="00000000" w:rsidRPr="00000000" w14:paraId="0000002C">
      <w:pPr>
        <w:tabs>
          <w:tab w:val="left" w:pos="459"/>
          <w:tab w:val="left" w:pos="460"/>
        </w:tabs>
        <w:spacing w:before="126" w:lineRule="auto"/>
        <w:rPr>
          <w:rFonts w:ascii="Batang" w:cs="Batang" w:eastAsia="Batang" w:hAnsi="Batang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pos="10899"/>
        </w:tabs>
        <w:ind w:left="0" w:firstLine="0"/>
        <w:rPr>
          <w:rFonts w:ascii="Batang" w:cs="Batang" w:eastAsia="Batang" w:hAnsi="Batang"/>
          <w:u w:val="no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Projects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tabs>
          <w:tab w:val="left" w:pos="8140"/>
        </w:tabs>
        <w:spacing w:before="310" w:lineRule="auto"/>
        <w:ind w:firstLine="10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b w:val="1"/>
          <w:sz w:val="24"/>
          <w:szCs w:val="24"/>
          <w:highlight w:val="yellow"/>
          <w:rtl w:val="0"/>
        </w:rPr>
        <w:t xml:space="preserve">The-Form</w:t>
      </w:r>
      <w:r w:rsidDel="00000000" w:rsidR="00000000" w:rsidRPr="00000000">
        <w:rPr>
          <w:rFonts w:ascii="Batang" w:cs="Batang" w:eastAsia="Batang" w:hAnsi="Batang"/>
          <w:rtl w:val="0"/>
        </w:rPr>
        <w:tab/>
        <w:t xml:space="preserve">April </w:t>
      </w:r>
      <w:r w:rsidDel="00000000" w:rsidR="00000000" w:rsidRPr="00000000">
        <w:rPr>
          <w:rFonts w:ascii="Batang" w:cs="Batang" w:eastAsia="Batang" w:hAnsi="Batang"/>
          <w:smallCaps w:val="1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rtl w:val="0"/>
        </w:rPr>
        <w:t xml:space="preserve">0</w:t>
      </w:r>
      <w:r w:rsidDel="00000000" w:rsidR="00000000" w:rsidRPr="00000000">
        <w:rPr>
          <w:rFonts w:ascii="Batang" w:cs="Batang" w:eastAsia="Batang" w:hAnsi="Batang"/>
          <w:smallCaps w:val="1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rtl w:val="0"/>
        </w:rPr>
        <w:t xml:space="preserve">1 – November 2021</w:t>
      </w:r>
    </w:p>
    <w:p w:rsidR="00000000" w:rsidDel="00000000" w:rsidP="00000000" w:rsidRDefault="00000000" w:rsidRPr="00000000" w14:paraId="0000002F">
      <w:pPr>
        <w:ind w:firstLine="100"/>
        <w:rPr>
          <w:rFonts w:ascii="Batang" w:cs="Batang" w:eastAsia="Batang" w:hAnsi="Batang"/>
          <w:b w:val="1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B2B Web-based SaaS Survey Template</w:t>
      </w:r>
    </w:p>
    <w:p w:rsidR="00000000" w:rsidDel="00000000" w:rsidP="00000000" w:rsidRDefault="00000000" w:rsidRPr="00000000" w14:paraId="00000030">
      <w:pPr>
        <w:ind w:firstLine="10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Role: Full stack Developer</w:t>
      </w:r>
    </w:p>
    <w:p w:rsidR="00000000" w:rsidDel="00000000" w:rsidP="00000000" w:rsidRDefault="00000000" w:rsidRPr="00000000" w14:paraId="00000031">
      <w:pPr>
        <w:ind w:firstLine="100"/>
        <w:rPr>
          <w:rFonts w:ascii="Batang" w:cs="Batang" w:eastAsia="Batang" w:hAnsi="Batang"/>
          <w:b w:val="1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SW Maestro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100"/>
        <w:rPr>
          <w:rFonts w:ascii="Batang" w:cs="Batang" w:eastAsia="Batang" w:hAnsi="Batang"/>
          <w:b w:val="1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Link: </w:t>
      </w:r>
      <w:hyperlink r:id="rId11">
        <w:r w:rsidDel="00000000" w:rsidR="00000000" w:rsidRPr="00000000">
          <w:rPr>
            <w:rFonts w:ascii="Batang" w:cs="Batang" w:eastAsia="Batang" w:hAnsi="Batang"/>
            <w:b w:val="1"/>
            <w:color w:val="0000ff"/>
            <w:sz w:val="20"/>
            <w:szCs w:val="20"/>
            <w:u w:val="single"/>
            <w:rtl w:val="0"/>
          </w:rPr>
          <w:t xml:space="preserve">https://the-form.io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500" w:right="0" w:hanging="40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Backend API server for Survey, Response business logic 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Python, Node.js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500" w:right="0" w:hanging="40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CI/CD pipeline automation through GitHub Actions, non-discontinuous deployment when code is 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integrated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500" w:right="0" w:hanging="40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 development and production environment using AWS EC2, EKS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500" w:right="0" w:hanging="40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Supported react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-b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ased frontend development, survey result page and preference question type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500" w:right="0" w:hanging="40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Successfully garnered 10,000 users over a three-month period, leading to creation of a total of 2,000 surveys with 40,000 survey responses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500" w:right="0" w:hanging="400"/>
        <w:jc w:val="left"/>
        <w:rPr>
          <w:rFonts w:ascii="Batang" w:cs="Batang" w:eastAsia="Batang" w:hAnsi="Batang"/>
          <w:sz w:val="18"/>
          <w:szCs w:val="18"/>
          <w:u w:val="none"/>
        </w:rPr>
      </w:pP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Survey utilized by over 30 well-known companies and government organizations, including Veoneer, Hyundai, and Woongjin.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tabs>
          <w:tab w:val="left" w:pos="8540"/>
        </w:tabs>
        <w:spacing w:before="310" w:lineRule="auto"/>
        <w:ind w:firstLine="10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b w:val="1"/>
          <w:sz w:val="24"/>
          <w:szCs w:val="24"/>
          <w:highlight w:val="yellow"/>
          <w:rtl w:val="0"/>
        </w:rPr>
        <w:t xml:space="preserve">Through-Path</w:t>
      </w:r>
      <w:r w:rsidDel="00000000" w:rsidR="00000000" w:rsidRPr="00000000">
        <w:rPr>
          <w:rFonts w:ascii="Batang" w:cs="Batang" w:eastAsia="Batang" w:hAnsi="Batang"/>
          <w:rtl w:val="0"/>
        </w:rPr>
        <w:t xml:space="preserve"> </w:t>
        <w:tab/>
        <w:t xml:space="preserve">March </w:t>
      </w:r>
      <w:r w:rsidDel="00000000" w:rsidR="00000000" w:rsidRPr="00000000">
        <w:rPr>
          <w:rFonts w:ascii="Batang" w:cs="Batang" w:eastAsia="Batang" w:hAnsi="Batang"/>
          <w:smallCaps w:val="1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rtl w:val="0"/>
        </w:rPr>
        <w:t xml:space="preserve">0</w:t>
      </w:r>
      <w:r w:rsidDel="00000000" w:rsidR="00000000" w:rsidRPr="00000000">
        <w:rPr>
          <w:rFonts w:ascii="Batang" w:cs="Batang" w:eastAsia="Batang" w:hAnsi="Batang"/>
          <w:smallCaps w:val="1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rtl w:val="0"/>
        </w:rPr>
        <w:t xml:space="preserve">1 – June 2021</w:t>
      </w:r>
    </w:p>
    <w:p w:rsidR="00000000" w:rsidDel="00000000" w:rsidP="00000000" w:rsidRDefault="00000000" w:rsidRPr="00000000" w14:paraId="0000003B">
      <w:pPr>
        <w:ind w:firstLine="100"/>
        <w:rPr>
          <w:rFonts w:ascii="Batang" w:cs="Batang" w:eastAsia="Batang" w:hAnsi="Batang"/>
          <w:b w:val="1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Location-based Experience Sharing SNS Service</w:t>
      </w:r>
    </w:p>
    <w:p w:rsidR="00000000" w:rsidDel="00000000" w:rsidP="00000000" w:rsidRDefault="00000000" w:rsidRPr="00000000" w14:paraId="0000003C">
      <w:pPr>
        <w:ind w:firstLine="100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Role: Backend Developer</w:t>
      </w:r>
    </w:p>
    <w:p w:rsidR="00000000" w:rsidDel="00000000" w:rsidP="00000000" w:rsidRDefault="00000000" w:rsidRPr="00000000" w14:paraId="0000003D">
      <w:pPr>
        <w:ind w:firstLine="100"/>
        <w:rPr>
          <w:rFonts w:ascii="Batang" w:cs="Batang" w:eastAsia="Batang" w:hAnsi="Batang"/>
          <w:b w:val="1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Link: </w:t>
      </w:r>
      <w:hyperlink r:id="rId12">
        <w:r w:rsidDel="00000000" w:rsidR="00000000" w:rsidRPr="00000000">
          <w:rPr>
            <w:rFonts w:ascii="Batang" w:cs="Batang" w:eastAsia="Batang" w:hAnsi="Batang"/>
            <w:b w:val="1"/>
            <w:color w:val="0000ff"/>
            <w:sz w:val="20"/>
            <w:szCs w:val="20"/>
            <w:u w:val="single"/>
            <w:rtl w:val="0"/>
          </w:rPr>
          <w:t xml:space="preserve">https://github.com/Lenend-KPU/LBS-Platform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2"/>
        </w:numPr>
        <w:tabs>
          <w:tab w:val="left" w:pos="8005"/>
        </w:tabs>
        <w:spacing w:before="107" w:lineRule="auto"/>
        <w:ind w:left="500" w:hanging="400"/>
        <w:rPr>
          <w:rFonts w:ascii="Batang" w:cs="Batang" w:eastAsia="Batang" w:hAnsi="Batang"/>
          <w:sz w:val="18"/>
          <w:szCs w:val="18"/>
        </w:rPr>
      </w:pP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Managed a schedule of plan, design, development full process as project lead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2"/>
        </w:numPr>
        <w:tabs>
          <w:tab w:val="left" w:pos="8005"/>
        </w:tabs>
        <w:spacing w:before="107" w:lineRule="auto"/>
        <w:ind w:left="500" w:hanging="400"/>
        <w:rPr>
          <w:rFonts w:ascii="Batang" w:cs="Batang" w:eastAsia="Batang" w:hAnsi="Batang"/>
          <w:sz w:val="18"/>
          <w:szCs w:val="18"/>
        </w:rPr>
      </w:pP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Designed backend database structure and developed Python Django-based API server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2"/>
        </w:numPr>
        <w:tabs>
          <w:tab w:val="left" w:pos="8005"/>
        </w:tabs>
        <w:spacing w:before="107" w:lineRule="auto"/>
        <w:ind w:left="500" w:hanging="400"/>
        <w:rPr>
          <w:rFonts w:ascii="Batang" w:cs="Batang" w:eastAsia="Batang" w:hAnsi="Batang"/>
          <w:sz w:val="18"/>
          <w:szCs w:val="18"/>
        </w:rPr>
      </w:pP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Created Jenkins based CI/CD pipelines with ‘docker out of docker’ structure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2"/>
        </w:numPr>
        <w:tabs>
          <w:tab w:val="left" w:pos="8005"/>
        </w:tabs>
        <w:spacing w:before="107" w:lineRule="auto"/>
        <w:ind w:left="500" w:hanging="400"/>
        <w:rPr>
          <w:rFonts w:ascii="Batang" w:cs="Batang" w:eastAsia="Batang" w:hAnsi="Batang"/>
          <w:sz w:val="18"/>
          <w:szCs w:val="18"/>
        </w:rPr>
      </w:pP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Attached resource monitoring system on container environment through Prometheus and Grafana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2"/>
        </w:numPr>
        <w:tabs>
          <w:tab w:val="left" w:pos="8005"/>
        </w:tabs>
        <w:spacing w:before="107" w:lineRule="auto"/>
        <w:ind w:left="500" w:hanging="40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Improved location search system using 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tabs>
          <w:tab w:val="left" w:pos="8005"/>
        </w:tabs>
        <w:spacing w:before="107" w:lineRule="auto"/>
        <w:ind w:firstLine="100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tabs>
          <w:tab w:val="left" w:pos="8005"/>
        </w:tabs>
        <w:spacing w:before="107" w:lineRule="auto"/>
        <w:ind w:left="500" w:firstLine="0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tabs>
          <w:tab w:val="left" w:pos="8005"/>
        </w:tabs>
        <w:spacing w:before="107" w:lineRule="auto"/>
        <w:ind w:firstLine="10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b w:val="1"/>
          <w:sz w:val="24"/>
          <w:szCs w:val="24"/>
          <w:highlight w:val="yellow"/>
          <w:rtl w:val="0"/>
        </w:rPr>
        <w:t xml:space="preserve">Mask-On</w:t>
      </w: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 </w:t>
      </w:r>
      <w:r w:rsidDel="00000000" w:rsidR="00000000" w:rsidRPr="00000000">
        <w:rPr>
          <w:rFonts w:ascii="Batang" w:cs="Batang" w:eastAsia="Batang" w:hAnsi="Batang"/>
          <w:rtl w:val="0"/>
        </w:rPr>
        <w:tab/>
        <w:t xml:space="preserve">January </w:t>
      </w:r>
      <w:r w:rsidDel="00000000" w:rsidR="00000000" w:rsidRPr="00000000">
        <w:rPr>
          <w:rFonts w:ascii="Batang" w:cs="Batang" w:eastAsia="Batang" w:hAnsi="Batang"/>
          <w:smallCaps w:val="1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rtl w:val="0"/>
        </w:rPr>
        <w:t xml:space="preserve">0</w:t>
      </w:r>
      <w:r w:rsidDel="00000000" w:rsidR="00000000" w:rsidRPr="00000000">
        <w:rPr>
          <w:rFonts w:ascii="Batang" w:cs="Batang" w:eastAsia="Batang" w:hAnsi="Batang"/>
          <w:smallCaps w:val="1"/>
          <w:rtl w:val="0"/>
        </w:rPr>
        <w:t xml:space="preserve">2</w:t>
      </w:r>
      <w:r w:rsidDel="00000000" w:rsidR="00000000" w:rsidRPr="00000000">
        <w:rPr>
          <w:rFonts w:ascii="Batang" w:cs="Batang" w:eastAsia="Batang" w:hAnsi="Batang"/>
          <w:rtl w:val="0"/>
        </w:rPr>
        <w:t xml:space="preserve">1 – February 2021</w:t>
      </w:r>
    </w:p>
    <w:p w:rsidR="00000000" w:rsidDel="00000000" w:rsidP="00000000" w:rsidRDefault="00000000" w:rsidRPr="00000000" w14:paraId="00000046">
      <w:pPr>
        <w:spacing w:before="2" w:lineRule="auto"/>
        <w:ind w:left="460" w:hanging="360"/>
        <w:rPr>
          <w:b w:val="1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Map-based Service sharing the number of people in indoor spaces and their status of wearing masks in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tabs>
          <w:tab w:val="left" w:pos="8005"/>
        </w:tabs>
        <w:spacing w:before="107" w:lineRule="auto"/>
        <w:ind w:firstLine="100"/>
        <w:rPr>
          <w:rFonts w:ascii="Batang" w:cs="Batang" w:eastAsia="Batang" w:hAnsi="Batang"/>
          <w:b w:val="1"/>
          <w:sz w:val="20"/>
          <w:szCs w:val="20"/>
        </w:rPr>
      </w:pPr>
      <w:bookmarkStart w:colFirst="0" w:colLast="0" w:name="_heading=h.7016zaioie0c" w:id="3"/>
      <w:bookmarkEnd w:id="3"/>
      <w:r w:rsidDel="00000000" w:rsidR="00000000" w:rsidRPr="00000000">
        <w:rPr>
          <w:rFonts w:ascii="Batang" w:cs="Batang" w:eastAsia="Batang" w:hAnsi="Batang"/>
          <w:rtl w:val="0"/>
        </w:rPr>
        <w:t xml:space="preserve">Role: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100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sz w:val="20"/>
          <w:szCs w:val="20"/>
          <w:rtl w:val="0"/>
        </w:rPr>
        <w:t xml:space="preserve">Link: </w:t>
      </w:r>
      <w:hyperlink r:id="rId13">
        <w:r w:rsidDel="00000000" w:rsidR="00000000" w:rsidRPr="00000000">
          <w:rPr>
            <w:rFonts w:ascii="Batang" w:cs="Batang" w:eastAsia="Batang" w:hAnsi="Batang"/>
            <w:b w:val="1"/>
            <w:color w:val="0000ff"/>
            <w:sz w:val="20"/>
            <w:szCs w:val="20"/>
            <w:u w:val="single"/>
            <w:rtl w:val="0"/>
          </w:rPr>
          <w:t xml:space="preserve">https://github.com/Team-Mask-On/Mask_On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500" w:right="0" w:hanging="40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Raspberry Pi with Yolov5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detect total number of people and classify them based on mask-wearing behavior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500" w:right="0" w:hanging="40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Python Django based API server with Gunicorn</w:t>
      </w:r>
      <w:r w:rsidDel="00000000" w:rsidR="00000000" w:rsidRPr="00000000">
        <w:rPr>
          <w:rFonts w:ascii="Batang" w:cs="Batang" w:eastAsia="Batang" w:hAnsi="Batang"/>
          <w:sz w:val="18"/>
          <w:szCs w:val="18"/>
          <w:rtl w:val="0"/>
        </w:rPr>
        <w:t xml:space="preserve"> and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Nginx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500" w:right="0" w:hanging="40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Composed a docker-based container isolation environment such as web server, api server, database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720" w:left="620" w:right="6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atang"/>
  <w:font w:name="Arial"/>
  <w:font w:name="Trebuchet M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5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60" w:hanging="359"/>
      </w:pPr>
      <w:rPr>
        <w:rFonts w:ascii="Trebuchet MS" w:cs="Trebuchet MS" w:eastAsia="Trebuchet MS" w:hAnsi="Trebuchet MS"/>
        <w:color w:val="444444"/>
        <w:sz w:val="18"/>
        <w:szCs w:val="18"/>
      </w:rPr>
    </w:lvl>
    <w:lvl w:ilvl="1">
      <w:start w:val="1"/>
      <w:numFmt w:val="bullet"/>
      <w:lvlText w:val="•"/>
      <w:lvlJc w:val="left"/>
      <w:pPr>
        <w:ind w:left="1514" w:hanging="359"/>
      </w:pPr>
      <w:rPr/>
    </w:lvl>
    <w:lvl w:ilvl="2">
      <w:start w:val="1"/>
      <w:numFmt w:val="bullet"/>
      <w:lvlText w:val="•"/>
      <w:lvlJc w:val="left"/>
      <w:pPr>
        <w:ind w:left="2568" w:hanging="359"/>
      </w:pPr>
      <w:rPr/>
    </w:lvl>
    <w:lvl w:ilvl="3">
      <w:start w:val="1"/>
      <w:numFmt w:val="bullet"/>
      <w:lvlText w:val="•"/>
      <w:lvlJc w:val="left"/>
      <w:pPr>
        <w:ind w:left="3622" w:hanging="359"/>
      </w:pPr>
      <w:rPr/>
    </w:lvl>
    <w:lvl w:ilvl="4">
      <w:start w:val="1"/>
      <w:numFmt w:val="bullet"/>
      <w:lvlText w:val="•"/>
      <w:lvlJc w:val="left"/>
      <w:pPr>
        <w:ind w:left="4676" w:hanging="359"/>
      </w:pPr>
      <w:rPr/>
    </w:lvl>
    <w:lvl w:ilvl="5">
      <w:start w:val="1"/>
      <w:numFmt w:val="bullet"/>
      <w:lvlText w:val="•"/>
      <w:lvlJc w:val="left"/>
      <w:pPr>
        <w:ind w:left="5730" w:hanging="359"/>
      </w:pPr>
      <w:rPr/>
    </w:lvl>
    <w:lvl w:ilvl="6">
      <w:start w:val="1"/>
      <w:numFmt w:val="bullet"/>
      <w:lvlText w:val="•"/>
      <w:lvlJc w:val="left"/>
      <w:pPr>
        <w:ind w:left="6784" w:hanging="359"/>
      </w:pPr>
      <w:rPr/>
    </w:lvl>
    <w:lvl w:ilvl="7">
      <w:start w:val="1"/>
      <w:numFmt w:val="bullet"/>
      <w:lvlText w:val="•"/>
      <w:lvlJc w:val="left"/>
      <w:pPr>
        <w:ind w:left="7838" w:hanging="359"/>
      </w:pPr>
      <w:rPr/>
    </w:lvl>
    <w:lvl w:ilvl="8">
      <w:start w:val="1"/>
      <w:numFmt w:val="bullet"/>
      <w:lvlText w:val="•"/>
      <w:lvlJc w:val="left"/>
      <w:pPr>
        <w:ind w:left="8892" w:hanging="359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60" w:hanging="360"/>
      </w:pPr>
      <w:rPr>
        <w:rFonts w:ascii="Batang" w:cs="Batang" w:eastAsia="Batang" w:hAnsi="Batang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00"/>
    </w:pPr>
    <w:rPr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4" w:lineRule="auto"/>
      <w:ind w:left="180"/>
    </w:pPr>
    <w:rPr>
      <w:rFonts w:ascii="Times New Roman" w:cs="Times New Roman" w:eastAsia="Times New Roman" w:hAnsi="Times New Roman"/>
      <w:b w:val="1"/>
      <w:sz w:val="64"/>
      <w:szCs w:val="64"/>
    </w:rPr>
  </w:style>
  <w:style w:type="paragraph" w:styleId="a" w:default="1">
    <w:name w:val="Normal"/>
    <w:qFormat w:val="1"/>
    <w:rPr>
      <w:rFonts w:ascii="Georgia" w:cs="Georgia" w:eastAsia="Georgia" w:hAnsi="Georgia"/>
    </w:rPr>
  </w:style>
  <w:style w:type="paragraph" w:styleId="1">
    <w:name w:val="heading 1"/>
    <w:basedOn w:val="a"/>
    <w:uiPriority w:val="9"/>
    <w:qFormat w:val="1"/>
    <w:pPr>
      <w:ind w:left="100"/>
      <w:outlineLvl w:val="0"/>
    </w:pPr>
    <w:rPr>
      <w:rFonts w:ascii="Times New Roman" w:cs="Times New Roman" w:eastAsia="Times New Roman" w:hAnsi="Times New Roman"/>
      <w:b w:val="1"/>
      <w:bCs w:val="1"/>
      <w:sz w:val="32"/>
      <w:szCs w:val="32"/>
      <w:u w:color="000000" w:val="single"/>
    </w:rPr>
  </w:style>
  <w:style w:type="paragraph" w:styleId="2">
    <w:name w:val="heading 2"/>
    <w:basedOn w:val="a"/>
    <w:uiPriority w:val="9"/>
    <w:unhideWhenUsed w:val="1"/>
    <w:qFormat w:val="1"/>
    <w:pPr>
      <w:ind w:left="100"/>
      <w:outlineLvl w:val="1"/>
    </w:pPr>
    <w:rPr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spacing w:before="101"/>
      <w:ind w:left="460" w:hanging="360"/>
    </w:pPr>
    <w:rPr>
      <w:sz w:val="18"/>
      <w:szCs w:val="18"/>
    </w:rPr>
  </w:style>
  <w:style w:type="paragraph" w:styleId="a4">
    <w:name w:val="Title"/>
    <w:basedOn w:val="a"/>
    <w:uiPriority w:val="10"/>
    <w:qFormat w:val="1"/>
    <w:pPr>
      <w:spacing w:before="34"/>
      <w:ind w:left="180"/>
    </w:pPr>
    <w:rPr>
      <w:rFonts w:ascii="Times New Roman" w:cs="Times New Roman" w:eastAsia="Times New Roman" w:hAnsi="Times New Roman"/>
      <w:b w:val="1"/>
      <w:bCs w:val="1"/>
      <w:sz w:val="64"/>
      <w:szCs w:val="64"/>
    </w:rPr>
  </w:style>
  <w:style w:type="paragraph" w:styleId="a5">
    <w:name w:val="List Paragraph"/>
    <w:basedOn w:val="a"/>
    <w:uiPriority w:val="1"/>
    <w:qFormat w:val="1"/>
    <w:pPr>
      <w:spacing w:before="101"/>
      <w:ind w:left="460" w:hanging="360"/>
    </w:pPr>
  </w:style>
  <w:style w:type="paragraph" w:styleId="TableParagraph" w:customStyle="1">
    <w:name w:val="Table Paragraph"/>
    <w:basedOn w:val="a"/>
    <w:uiPriority w:val="1"/>
    <w:qFormat w:val="1"/>
  </w:style>
  <w:style w:type="character" w:styleId="a6">
    <w:name w:val="Hyperlink"/>
    <w:basedOn w:val="a0"/>
    <w:uiPriority w:val="99"/>
    <w:unhideWhenUsed w:val="1"/>
    <w:rsid w:val="00AB0C1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 w:val="1"/>
    <w:unhideWhenUsed w:val="1"/>
    <w:rsid w:val="00AB0C18"/>
    <w:rPr>
      <w:color w:val="605e5c"/>
      <w:shd w:color="auto" w:fill="e1dfdd" w:val="clear"/>
    </w:rPr>
  </w:style>
  <w:style w:type="character" w:styleId="link-annotation-unknown-block-id-536160714" w:customStyle="1">
    <w:name w:val="link-annotation-unknown-block-id-536160714"/>
    <w:basedOn w:val="a0"/>
    <w:rsid w:val="002C515C"/>
  </w:style>
  <w:style w:type="character" w:styleId="a8">
    <w:name w:val="FollowedHyperlink"/>
    <w:basedOn w:val="a0"/>
    <w:uiPriority w:val="99"/>
    <w:semiHidden w:val="1"/>
    <w:unhideWhenUsed w:val="1"/>
    <w:rsid w:val="0027774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-form.io/" TargetMode="External"/><Relationship Id="rId10" Type="http://schemas.openxmlformats.org/officeDocument/2006/relationships/footer" Target="footer1.xml"/><Relationship Id="rId13" Type="http://schemas.openxmlformats.org/officeDocument/2006/relationships/hyperlink" Target="https://github.com/Team-Mask-On/Mask_On" TargetMode="External"/><Relationship Id="rId12" Type="http://schemas.openxmlformats.org/officeDocument/2006/relationships/hyperlink" Target="https://github.com/Lenend-KPU/LBS-Platfo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eungwookha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swook5347@gmail.com" TargetMode="External"/><Relationship Id="rId8" Type="http://schemas.openxmlformats.org/officeDocument/2006/relationships/hyperlink" Target="https://github.com/SeungWoo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qfi4hFXhJUjJbL282NaSr3aYA==">AMUW2mUakUDaVUG38UFX4W2cfZi9+cipVXIWAgS0ndFv0miBOhlj5yTZNwlMrnEFe8HYJNoa1aRITjW6EUcDcf+INUpl7SgSMI3D3IUWCEo0pzapCsSHo+jVz5Z/itJd6FSe1RsODkD8wihm4gmNQ2iIra7ZNl370MTKxYHleIfb5HffunMMBOI=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2021-09-18T10:30:00Z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Creator">
    <vt:lpwstr>Pages</vt:lpwstr>
  </property>
  <property fmtid="{D5CDD505-2E9C-101B-9397-08002B2CF9AE}" pid="4" name="LastSaved">
    <vt:filetime>2021-09-18T00:00:00Z</vt:filetime>
  </property>
</Properties>
</file>