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proofErr w:type="spellStart"/>
      <w:r w:rsidR="00216E7B">
        <w:rPr>
          <w:rFonts w:ascii="Arial" w:eastAsia="Times New Roman" w:hAnsi="Arial" w:cs="Arial"/>
          <w:b/>
          <w:szCs w:val="28"/>
          <w:lang w:val="uk-UA"/>
        </w:rPr>
        <w:t>Командоутворення</w:t>
      </w:r>
      <w:proofErr w:type="spellEnd"/>
      <w:r w:rsidR="00216E7B">
        <w:rPr>
          <w:rFonts w:ascii="Arial" w:eastAsia="Times New Roman" w:hAnsi="Arial" w:cs="Arial"/>
          <w:b/>
          <w:szCs w:val="28"/>
          <w:lang w:val="uk-UA"/>
        </w:rPr>
        <w:t xml:space="preserve"> та лідерство в управлінні проектами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D7481B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1A27F7">
        <w:rPr>
          <w:rFonts w:ascii="Arial" w:hAnsi="Arial" w:cs="Arial"/>
          <w:szCs w:val="28"/>
          <w:lang w:val="uk-UA"/>
        </w:rPr>
        <w:t>Лідерство в управлінні проектами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216E7B">
        <w:rPr>
          <w:rFonts w:ascii="Arial" w:eastAsia="Times New Roman" w:hAnsi="Arial" w:cs="Arial"/>
          <w:szCs w:val="28"/>
          <w:lang w:val="uk-UA"/>
        </w:rPr>
        <w:t>З</w:t>
      </w:r>
      <w:r w:rsidR="00030E75">
        <w:rPr>
          <w:rFonts w:ascii="Arial" w:eastAsia="Times New Roman" w:hAnsi="Arial" w:cs="Arial"/>
          <w:szCs w:val="28"/>
          <w:lang w:val="uk-UA"/>
        </w:rPr>
        <w:t>-</w:t>
      </w:r>
      <w:r w:rsidR="00CB2559">
        <w:rPr>
          <w:rFonts w:ascii="Arial" w:eastAsia="Times New Roman" w:hAnsi="Arial" w:cs="Arial"/>
          <w:szCs w:val="28"/>
          <w:lang w:val="uk-UA"/>
        </w:rPr>
        <w:t>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1A27F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доцент </w:t>
      </w:r>
      <w:proofErr w:type="spellStart"/>
      <w:r>
        <w:rPr>
          <w:rFonts w:ascii="Arial" w:eastAsia="Times New Roman" w:hAnsi="Arial" w:cs="Arial"/>
          <w:szCs w:val="28"/>
          <w:lang w:val="uk-UA"/>
        </w:rPr>
        <w:t>Кубявка</w:t>
      </w:r>
      <w:proofErr w:type="spellEnd"/>
      <w:r>
        <w:rPr>
          <w:rFonts w:ascii="Arial" w:eastAsia="Times New Roman" w:hAnsi="Arial" w:cs="Arial"/>
          <w:szCs w:val="28"/>
          <w:lang w:val="uk-UA"/>
        </w:rPr>
        <w:t xml:space="preserve"> Л.Б</w:t>
      </w:r>
      <w:r w:rsidR="00A56D07" w:rsidRPr="00A56D07">
        <w:rPr>
          <w:rFonts w:ascii="Arial" w:eastAsia="Times New Roman" w:hAnsi="Arial" w:cs="Arial"/>
          <w:szCs w:val="28"/>
          <w:lang w:val="uk-UA"/>
        </w:rPr>
        <w:t>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7F41A8" w:rsidRDefault="003D13D6" w:rsidP="00274053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lastRenderedPageBreak/>
        <w:t xml:space="preserve">Тест </w:t>
      </w:r>
      <w:proofErr w:type="spellStart"/>
      <w:r>
        <w:rPr>
          <w:rFonts w:ascii="Arial" w:hAnsi="Arial" w:cs="Arial"/>
          <w:lang w:val="uk-UA"/>
        </w:rPr>
        <w:t>Майерса</w:t>
      </w:r>
      <w:r w:rsidR="00030E75">
        <w:rPr>
          <w:rFonts w:ascii="Arial" w:hAnsi="Arial" w:cs="Arial"/>
          <w:lang w:val="uk-UA"/>
        </w:rPr>
        <w:t>-</w:t>
      </w:r>
      <w:r>
        <w:rPr>
          <w:rFonts w:ascii="Arial" w:hAnsi="Arial" w:cs="Arial"/>
          <w:lang w:val="uk-UA"/>
        </w:rPr>
        <w:t>Бриггса</w:t>
      </w:r>
      <w:proofErr w:type="spellEnd"/>
    </w:p>
    <w:p w:rsidR="00536F6F" w:rsidRDefault="00536F6F" w:rsidP="00AE2F01">
      <w:pPr>
        <w:jc w:val="left"/>
        <w:rPr>
          <w:rFonts w:ascii="Arial" w:hAnsi="Arial" w:cs="Arial"/>
          <w:lang w:val="uk-UA"/>
        </w:rPr>
      </w:pPr>
    </w:p>
    <w:p w:rsidR="00AE2F01" w:rsidRPr="00AE2F01" w:rsidRDefault="00AE2F01" w:rsidP="00AE2F01">
      <w:pPr>
        <w:jc w:val="left"/>
        <w:rPr>
          <w:rFonts w:ascii="Arial" w:hAnsi="Arial" w:cs="Arial"/>
          <w:lang w:val="uk-UA"/>
        </w:rPr>
        <w:sectPr w:rsidR="00AE2F01" w:rsidRPr="00AE2F01" w:rsidSect="006A4412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30E75" w:rsidRDefault="00030E75" w:rsidP="00030E75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lastRenderedPageBreak/>
        <w:t>–</w:t>
      </w:r>
    </w:p>
    <w:p w:rsidR="003D13D6" w:rsidRDefault="003D13D6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+</w:t>
      </w:r>
    </w:p>
    <w:p w:rsidR="00030E75" w:rsidRDefault="00030E75" w:rsidP="00030E75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3D13D6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+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+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+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+</w:t>
      </w:r>
    </w:p>
    <w:p w:rsidR="00030E75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+</w:t>
      </w:r>
    </w:p>
    <w:p w:rsid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+</w:t>
      </w:r>
    </w:p>
    <w:p w:rsid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CC370B" w:rsidRP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C370B" w:rsidRP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C370B" w:rsidRP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CC370B" w:rsidRP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lastRenderedPageBreak/>
        <w:t>+</w:t>
      </w:r>
    </w:p>
    <w:p w:rsidR="00CC370B" w:rsidRP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C370B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  <w:bookmarkStart w:id="0" w:name="_GoBack"/>
      <w:bookmarkEnd w:id="0"/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B9615D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lastRenderedPageBreak/>
        <w:t>–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F7A1B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880709" w:rsidRPr="001F0FAE" w:rsidRDefault="001F0FAE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lastRenderedPageBreak/>
        <w:t>–</w:t>
      </w:r>
    </w:p>
    <w:p w:rsidR="001F0FAE" w:rsidRPr="001F0FAE" w:rsidRDefault="001F0FAE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1F0FAE" w:rsidRPr="001F0FAE" w:rsidRDefault="001F0FAE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536F6F" w:rsidRDefault="00536F6F" w:rsidP="001F0FAE">
      <w:pPr>
        <w:ind w:left="-140" w:firstLine="0"/>
        <w:jc w:val="left"/>
        <w:rPr>
          <w:rFonts w:ascii="Arial" w:hAnsi="Arial" w:cs="Arial"/>
          <w:lang w:val="uk-UA"/>
        </w:rPr>
        <w:sectPr w:rsidR="00536F6F" w:rsidSect="00536F6F">
          <w:type w:val="continuous"/>
          <w:pgSz w:w="11906" w:h="16838"/>
          <w:pgMar w:top="1134" w:right="850" w:bottom="1134" w:left="1701" w:header="708" w:footer="708" w:gutter="0"/>
          <w:cols w:num="4" w:space="706"/>
          <w:docGrid w:linePitch="381"/>
        </w:sectPr>
      </w:pPr>
    </w:p>
    <w:p w:rsidR="001F0FAE" w:rsidRDefault="001F0FAE" w:rsidP="001F0FAE">
      <w:pPr>
        <w:ind w:left="-140" w:firstLine="0"/>
        <w:jc w:val="left"/>
        <w:rPr>
          <w:rFonts w:ascii="Arial" w:hAnsi="Arial" w:cs="Arial"/>
          <w:lang w:val="uk-UA"/>
        </w:rPr>
      </w:pPr>
    </w:p>
    <w:p w:rsidR="00713FB9" w:rsidRDefault="00713FB9" w:rsidP="00713FB9">
      <w:pPr>
        <w:ind w:left="1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Cs w:val="28"/>
        </w:rPr>
        <w:t>Підрахунок</w:t>
      </w:r>
      <w:proofErr w:type="spellEnd"/>
      <w:r>
        <w:rPr>
          <w:rFonts w:eastAsia="Times New Roman"/>
          <w:b/>
          <w:bCs/>
          <w:szCs w:val="28"/>
        </w:rPr>
        <w:t xml:space="preserve"> </w:t>
      </w:r>
      <w:proofErr w:type="spellStart"/>
      <w:r>
        <w:rPr>
          <w:rFonts w:eastAsia="Times New Roman"/>
          <w:b/>
          <w:bCs/>
          <w:szCs w:val="28"/>
        </w:rPr>
        <w:t>голосів</w:t>
      </w:r>
      <w:proofErr w:type="spellEnd"/>
      <w:r>
        <w:rPr>
          <w:rFonts w:eastAsia="Times New Roman"/>
          <w:b/>
          <w:bCs/>
          <w:szCs w:val="28"/>
        </w:rPr>
        <w:t xml:space="preserve"> та </w:t>
      </w:r>
      <w:proofErr w:type="spellStart"/>
      <w:r>
        <w:rPr>
          <w:rFonts w:eastAsia="Times New Roman"/>
          <w:b/>
          <w:bCs/>
          <w:szCs w:val="28"/>
        </w:rPr>
        <w:t>визначення</w:t>
      </w:r>
      <w:proofErr w:type="spellEnd"/>
      <w:r>
        <w:rPr>
          <w:rFonts w:eastAsia="Times New Roman"/>
          <w:b/>
          <w:bCs/>
          <w:szCs w:val="28"/>
        </w:rPr>
        <w:t xml:space="preserve"> </w:t>
      </w:r>
      <w:proofErr w:type="spellStart"/>
      <w:r>
        <w:rPr>
          <w:rFonts w:eastAsia="Times New Roman"/>
          <w:b/>
          <w:bCs/>
          <w:szCs w:val="28"/>
        </w:rPr>
        <w:t>результатів</w:t>
      </w:r>
      <w:proofErr w:type="spellEnd"/>
    </w:p>
    <w:p w:rsidR="00713FB9" w:rsidRDefault="00713FB9" w:rsidP="00713FB9">
      <w:pPr>
        <w:spacing w:line="251" w:lineRule="exact"/>
        <w:rPr>
          <w:sz w:val="20"/>
          <w:szCs w:val="20"/>
        </w:rPr>
      </w:pPr>
    </w:p>
    <w:tbl>
      <w:tblPr>
        <w:tblW w:w="0" w:type="auto"/>
        <w:tblInd w:w="-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3510"/>
        <w:gridCol w:w="1860"/>
        <w:gridCol w:w="120"/>
        <w:gridCol w:w="540"/>
      </w:tblGrid>
      <w:tr w:rsidR="00713FB9" w:rsidTr="00713FB9">
        <w:trPr>
          <w:trHeight w:val="33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713FB9" w:rsidRDefault="00713FB9" w:rsidP="00713FB9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Типоповедінка</w:t>
            </w:r>
            <w:proofErr w:type="spellEnd"/>
          </w:p>
        </w:tc>
        <w:tc>
          <w:tcPr>
            <w:tcW w:w="351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713FB9" w:rsidRDefault="00713FB9" w:rsidP="00713FB9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Результати</w:t>
            </w:r>
            <w:proofErr w:type="spellEnd"/>
          </w:p>
        </w:tc>
        <w:tc>
          <w:tcPr>
            <w:tcW w:w="18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13FB9" w:rsidRDefault="00713FB9" w:rsidP="00713FB9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Кількість</w:t>
            </w:r>
            <w:proofErr w:type="spellEnd"/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27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23"/>
                <w:szCs w:val="23"/>
              </w:rPr>
            </w:pPr>
          </w:p>
        </w:tc>
        <w:tc>
          <w:tcPr>
            <w:tcW w:w="3510" w:type="dxa"/>
            <w:vMerge w:val="restart"/>
            <w:tcBorders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тестування</w:t>
            </w:r>
            <w:proofErr w:type="spellEnd"/>
          </w:p>
        </w:tc>
        <w:tc>
          <w:tcPr>
            <w:tcW w:w="1860" w:type="dxa"/>
            <w:vMerge w:val="restart"/>
            <w:shd w:val="clear" w:color="auto" w:fill="D9D9D9"/>
          </w:tcPr>
          <w:p w:rsidR="00713FB9" w:rsidRDefault="00713FB9" w:rsidP="007D0AF6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8"/>
                <w:szCs w:val="28"/>
              </w:rPr>
              <w:t>відповідей</w:t>
            </w:r>
            <w:proofErr w:type="spellEnd"/>
            <w:r>
              <w:rPr>
                <w:rFonts w:eastAsia="Times New Roman"/>
                <w:b/>
                <w:bCs/>
                <w:w w:val="98"/>
                <w:szCs w:val="28"/>
              </w:rPr>
              <w:t>,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13FB9" w:rsidRDefault="00713FB9" w:rsidP="00AE3609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77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6"/>
                <w:szCs w:val="6"/>
              </w:rPr>
            </w:pPr>
          </w:p>
        </w:tc>
        <w:tc>
          <w:tcPr>
            <w:tcW w:w="3510" w:type="dxa"/>
            <w:vMerge/>
            <w:tcBorders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6"/>
                <w:szCs w:val="6"/>
              </w:rPr>
            </w:pPr>
          </w:p>
        </w:tc>
        <w:tc>
          <w:tcPr>
            <w:tcW w:w="1860" w:type="dxa"/>
            <w:vMerge/>
            <w:shd w:val="clear" w:color="auto" w:fill="D9D9D9"/>
          </w:tcPr>
          <w:p w:rsidR="00713FB9" w:rsidRDefault="00713FB9" w:rsidP="007D0AF6">
            <w:pPr>
              <w:jc w:val="left"/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13FB9" w:rsidRDefault="00713FB9" w:rsidP="00AE3609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348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D9D9D9"/>
          </w:tcPr>
          <w:p w:rsidR="00713FB9" w:rsidRDefault="00713FB9" w:rsidP="007D0AF6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що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Cs w:val="28"/>
              </w:rPr>
              <w:t>співпали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190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713FB9" w:rsidRDefault="00713FB9" w:rsidP="00AE3609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314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spacing w:line="313" w:lineRule="exact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Екстраверт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 xml:space="preserve"> (Е)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713FB9" w:rsidRDefault="00713FB9" w:rsidP="007D0AF6">
            <w:pPr>
              <w:spacing w:line="309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1, 6, 11, 21, 22, 28,</w:t>
            </w:r>
          </w:p>
        </w:tc>
        <w:tc>
          <w:tcPr>
            <w:tcW w:w="1860" w:type="dxa"/>
          </w:tcPr>
          <w:p w:rsidR="00713FB9" w:rsidRDefault="007D0AF6" w:rsidP="007D0AF6">
            <w:pPr>
              <w:tabs>
                <w:tab w:val="left" w:pos="1125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21, 22, 29</w:t>
            </w:r>
            <w:r w:rsidR="00A34C3A">
              <w:rPr>
                <w:sz w:val="24"/>
                <w:szCs w:val="24"/>
              </w:rPr>
              <w:t>, 74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34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713FB9" w:rsidRDefault="00713FB9" w:rsidP="007D0AF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29, 40, 63, 74</w:t>
            </w:r>
          </w:p>
        </w:tc>
        <w:tc>
          <w:tcPr>
            <w:tcW w:w="1860" w:type="dxa"/>
          </w:tcPr>
          <w:p w:rsidR="00713FB9" w:rsidRDefault="00713FB9" w:rsidP="007D0A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80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31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spacing w:line="310" w:lineRule="exact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lastRenderedPageBreak/>
              <w:t>Інтроверт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>(I)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713FB9" w:rsidRDefault="00713FB9" w:rsidP="007D0AF6">
            <w:pPr>
              <w:spacing w:line="308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2, 3, 30, 31, 38, 39,</w:t>
            </w:r>
          </w:p>
        </w:tc>
        <w:tc>
          <w:tcPr>
            <w:tcW w:w="1860" w:type="dxa"/>
          </w:tcPr>
          <w:p w:rsidR="00713FB9" w:rsidRPr="009F3A86" w:rsidRDefault="00EB2692" w:rsidP="007D0AF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2, 31, 38, 57</w:t>
            </w:r>
            <w:r w:rsidR="00A34C3A">
              <w:rPr>
                <w:sz w:val="24"/>
                <w:szCs w:val="24"/>
              </w:rPr>
              <w:t>, 71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344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713FB9" w:rsidRDefault="00713FB9" w:rsidP="007D0AF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57, 58, 70, 71</w:t>
            </w:r>
          </w:p>
        </w:tc>
        <w:tc>
          <w:tcPr>
            <w:tcW w:w="1860" w:type="dxa"/>
          </w:tcPr>
          <w:p w:rsidR="00713FB9" w:rsidRDefault="00713FB9" w:rsidP="007D0AF6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194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314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spacing w:line="313" w:lineRule="exact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Сенсорний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 xml:space="preserve"> (S)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713FB9" w:rsidRDefault="00713FB9" w:rsidP="007D0AF6">
            <w:pPr>
              <w:spacing w:line="309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4, 5, 7, 10, 23, 24,</w:t>
            </w:r>
          </w:p>
        </w:tc>
        <w:tc>
          <w:tcPr>
            <w:tcW w:w="1860" w:type="dxa"/>
          </w:tcPr>
          <w:p w:rsidR="00713FB9" w:rsidRPr="009F3A86" w:rsidRDefault="00EB2692" w:rsidP="007D0AF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7, 10, 23, 27, 46, 49, 52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34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713FB9" w:rsidRDefault="00713FB9" w:rsidP="007D0AF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27, 45, 46, 49, 52</w:t>
            </w:r>
          </w:p>
        </w:tc>
        <w:tc>
          <w:tcPr>
            <w:tcW w:w="1860" w:type="dxa"/>
          </w:tcPr>
          <w:p w:rsidR="00713FB9" w:rsidRDefault="00713FB9" w:rsidP="007D0AF6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197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1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spacing w:line="310" w:lineRule="exact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Інтуїтивіст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 xml:space="preserve"> (N)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spacing w:line="308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16, 17, 20, 34, 35,</w:t>
            </w:r>
          </w:p>
        </w:tc>
        <w:tc>
          <w:tcPr>
            <w:tcW w:w="1860" w:type="dxa"/>
          </w:tcPr>
          <w:p w:rsidR="00EB2692" w:rsidRDefault="00EB2692" w:rsidP="00EB269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17, 20, 35, 54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43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36, 37, 53, 54</w:t>
            </w:r>
          </w:p>
        </w:tc>
        <w:tc>
          <w:tcPr>
            <w:tcW w:w="1860" w:type="dxa"/>
          </w:tcPr>
          <w:p w:rsidR="00EB2692" w:rsidRDefault="00EB2692" w:rsidP="00EB2692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194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14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spacing w:line="313" w:lineRule="exact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Розумовий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 xml:space="preserve"> (Т)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spacing w:line="309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25, 26, 43, 44, 47,</w:t>
            </w:r>
          </w:p>
        </w:tc>
        <w:tc>
          <w:tcPr>
            <w:tcW w:w="1860" w:type="dxa"/>
          </w:tcPr>
          <w:p w:rsidR="00EB2692" w:rsidRPr="009F3A86" w:rsidRDefault="00EB2692" w:rsidP="00EB269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25, 26, 43, 44, 47, 48</w:t>
            </w:r>
            <w:r w:rsidR="0019387D">
              <w:rPr>
                <w:sz w:val="24"/>
                <w:szCs w:val="24"/>
              </w:rPr>
              <w:t>, 68, 69</w:t>
            </w:r>
            <w:r w:rsidR="00A34C3A">
              <w:rPr>
                <w:sz w:val="24"/>
                <w:szCs w:val="24"/>
              </w:rPr>
              <w:t>, 72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4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48, 68, 69, 72</w:t>
            </w:r>
          </w:p>
        </w:tc>
        <w:tc>
          <w:tcPr>
            <w:tcW w:w="1860" w:type="dxa"/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80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1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spacing w:line="310" w:lineRule="exact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Чутливий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 xml:space="preserve"> (F)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spacing w:line="308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18, 19, 32, 33, 50,</w:t>
            </w:r>
          </w:p>
        </w:tc>
        <w:tc>
          <w:tcPr>
            <w:tcW w:w="1860" w:type="dxa"/>
          </w:tcPr>
          <w:p w:rsidR="00EB2692" w:rsidRPr="009F3A86" w:rsidRDefault="00EB2692" w:rsidP="00EB269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18, 32, 50, 51, 59</w:t>
            </w:r>
            <w:r w:rsidR="00A34C3A">
              <w:rPr>
                <w:sz w:val="24"/>
                <w:szCs w:val="24"/>
              </w:rPr>
              <w:t>, 73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43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51, 59, 60, 73</w:t>
            </w:r>
          </w:p>
        </w:tc>
        <w:tc>
          <w:tcPr>
            <w:tcW w:w="1860" w:type="dxa"/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195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1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spacing w:line="310" w:lineRule="exact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Розсудливий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 xml:space="preserve"> (J)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spacing w:line="308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8, 9, 12, 14, 15, 55,</w:t>
            </w:r>
          </w:p>
        </w:tc>
        <w:tc>
          <w:tcPr>
            <w:tcW w:w="1860" w:type="dxa"/>
          </w:tcPr>
          <w:p w:rsidR="00EB2692" w:rsidRPr="009F3A86" w:rsidRDefault="00EB2692" w:rsidP="00EB269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9, 12, 14, 15, 55</w:t>
            </w:r>
            <w:r w:rsidR="0019387D">
              <w:rPr>
                <w:sz w:val="24"/>
                <w:szCs w:val="24"/>
              </w:rPr>
              <w:t>, 65, 66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43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56, 65, 66</w:t>
            </w:r>
          </w:p>
        </w:tc>
        <w:tc>
          <w:tcPr>
            <w:tcW w:w="1860" w:type="dxa"/>
          </w:tcPr>
          <w:p w:rsidR="00EB2692" w:rsidRPr="009F3A86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197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1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spacing w:line="310" w:lineRule="exact"/>
              <w:ind w:left="10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Сприйнятливий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 xml:space="preserve"> (Р)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spacing w:line="308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13, 41, 42, 61, 62,</w:t>
            </w:r>
          </w:p>
        </w:tc>
        <w:tc>
          <w:tcPr>
            <w:tcW w:w="1860" w:type="dxa"/>
          </w:tcPr>
          <w:p w:rsidR="00EB2692" w:rsidRPr="009F3A86" w:rsidRDefault="00EB2692" w:rsidP="00EB269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61, 62</w:t>
            </w:r>
            <w:r w:rsidR="0019387D">
              <w:rPr>
                <w:sz w:val="24"/>
                <w:szCs w:val="24"/>
              </w:rPr>
              <w:t>, 67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43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64, 67, 75, 76</w:t>
            </w:r>
          </w:p>
        </w:tc>
        <w:tc>
          <w:tcPr>
            <w:tcW w:w="1860" w:type="dxa"/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13FB9">
        <w:trPr>
          <w:trHeight w:val="194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6"/>
                <w:szCs w:val="16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6"/>
                <w:szCs w:val="16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</w:tbl>
    <w:p w:rsidR="00713FB9" w:rsidRPr="001F0FAE" w:rsidRDefault="00713FB9" w:rsidP="001F0FAE">
      <w:pPr>
        <w:ind w:left="-140" w:firstLine="0"/>
        <w:jc w:val="left"/>
        <w:rPr>
          <w:rFonts w:ascii="Arial" w:hAnsi="Arial" w:cs="Arial"/>
          <w:lang w:val="uk-UA"/>
        </w:rPr>
      </w:pPr>
    </w:p>
    <w:p w:rsidR="005E56F8" w:rsidRDefault="005E56F8" w:rsidP="005E56F8">
      <w:pPr>
        <w:ind w:right="-25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Cs w:val="28"/>
        </w:rPr>
        <w:t>Інтенсивність</w:t>
      </w:r>
      <w:proofErr w:type="spellEnd"/>
      <w:r>
        <w:rPr>
          <w:rFonts w:eastAsia="Times New Roman"/>
          <w:b/>
          <w:bCs/>
          <w:szCs w:val="28"/>
        </w:rPr>
        <w:t xml:space="preserve"> </w:t>
      </w:r>
      <w:proofErr w:type="spellStart"/>
      <w:r>
        <w:rPr>
          <w:rFonts w:eastAsia="Times New Roman"/>
          <w:b/>
          <w:bCs/>
          <w:szCs w:val="28"/>
        </w:rPr>
        <w:t>нахилів</w:t>
      </w:r>
      <w:proofErr w:type="spellEnd"/>
    </w:p>
    <w:p w:rsidR="005E56F8" w:rsidRDefault="005E56F8" w:rsidP="005E56F8">
      <w:pPr>
        <w:spacing w:line="200" w:lineRule="exact"/>
        <w:rPr>
          <w:sz w:val="20"/>
          <w:szCs w:val="20"/>
        </w:rPr>
      </w:pPr>
    </w:p>
    <w:p w:rsidR="005E56F8" w:rsidRDefault="005E56F8" w:rsidP="005E56F8">
      <w:pPr>
        <w:spacing w:line="283" w:lineRule="exact"/>
        <w:rPr>
          <w:sz w:val="20"/>
          <w:szCs w:val="20"/>
        </w:rPr>
      </w:pPr>
    </w:p>
    <w:tbl>
      <w:tblPr>
        <w:tblW w:w="9240" w:type="dxa"/>
        <w:tblInd w:w="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420"/>
        <w:gridCol w:w="420"/>
        <w:gridCol w:w="440"/>
        <w:gridCol w:w="700"/>
        <w:gridCol w:w="280"/>
        <w:gridCol w:w="420"/>
        <w:gridCol w:w="440"/>
        <w:gridCol w:w="420"/>
        <w:gridCol w:w="700"/>
        <w:gridCol w:w="2660"/>
        <w:gridCol w:w="20"/>
      </w:tblGrid>
      <w:tr w:rsidR="005E56F8" w:rsidTr="005A4138">
        <w:trPr>
          <w:trHeight w:val="334"/>
        </w:trPr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5E56F8" w:rsidRDefault="005E56F8" w:rsidP="005E56F8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Екстраверт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 xml:space="preserve"> (Е)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Pr="009F3A86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60" w:type="dxa"/>
            <w:vAlign w:val="bottom"/>
          </w:tcPr>
          <w:p w:rsidR="005E56F8" w:rsidRDefault="005E56F8" w:rsidP="005E56F8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szCs w:val="28"/>
              </w:rPr>
              <w:t>Інтроверт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>(I)</w:t>
            </w: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  <w:tr w:rsidR="005E56F8" w:rsidTr="005A4138">
        <w:trPr>
          <w:trHeight w:val="190"/>
        </w:trPr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 w:rsidR="005E56F8" w:rsidRDefault="005E56F8" w:rsidP="005E56F8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Сенсорний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 xml:space="preserve"> (S)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5E56F8" w:rsidRDefault="005E56F8" w:rsidP="005E56F8">
            <w:pPr>
              <w:ind w:left="140"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Інтуїтивний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 xml:space="preserve"> (N)</w:t>
            </w: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  <w:tr w:rsidR="005E56F8" w:rsidTr="005A4138">
        <w:trPr>
          <w:trHeight w:val="311"/>
        </w:trPr>
        <w:tc>
          <w:tcPr>
            <w:tcW w:w="2320" w:type="dxa"/>
            <w:vMerge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E56F8" w:rsidRPr="000B1E29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5E56F8" w:rsidRPr="000B1E29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60" w:type="dxa"/>
            <w:vMerge/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  <w:tr w:rsidR="005E56F8" w:rsidTr="005A4138">
        <w:trPr>
          <w:trHeight w:val="192"/>
        </w:trPr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 w:rsidR="005E56F8" w:rsidRDefault="005E56F8" w:rsidP="005E56F8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t>Розумовий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 xml:space="preserve"> (Т)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5E56F8" w:rsidRDefault="005E56F8" w:rsidP="005E56F8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szCs w:val="28"/>
              </w:rPr>
              <w:t>Чутливий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 xml:space="preserve"> (F)</w:t>
            </w: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  <w:tr w:rsidR="005E56F8" w:rsidTr="005A4138">
        <w:trPr>
          <w:trHeight w:val="311"/>
        </w:trPr>
        <w:tc>
          <w:tcPr>
            <w:tcW w:w="2320" w:type="dxa"/>
            <w:vMerge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5E56F8" w:rsidRPr="000B1E29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E56F8" w:rsidRPr="000B1E29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660" w:type="dxa"/>
            <w:vMerge/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  <w:tr w:rsidR="005E56F8" w:rsidTr="005A4138">
        <w:trPr>
          <w:trHeight w:val="190"/>
        </w:trPr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 w:rsidR="005E56F8" w:rsidRDefault="005E56F8" w:rsidP="005E56F8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Cs w:val="28"/>
              </w:rPr>
              <w:lastRenderedPageBreak/>
              <w:t>Розсудливий</w:t>
            </w:r>
            <w:proofErr w:type="spellEnd"/>
            <w:r>
              <w:rPr>
                <w:rFonts w:eastAsia="Times New Roman"/>
                <w:b/>
                <w:bCs/>
                <w:szCs w:val="28"/>
              </w:rPr>
              <w:t xml:space="preserve"> (J)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5E56F8" w:rsidRDefault="005E56F8" w:rsidP="005E56F8">
            <w:pPr>
              <w:ind w:left="140" w:firstLine="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Cs w:val="28"/>
              </w:rPr>
              <w:t>Сприйнятливий</w:t>
            </w:r>
            <w:proofErr w:type="spellEnd"/>
            <w:r>
              <w:rPr>
                <w:rFonts w:eastAsia="Times New Roman"/>
                <w:b/>
                <w:bCs/>
                <w:w w:val="99"/>
                <w:szCs w:val="28"/>
              </w:rPr>
              <w:t xml:space="preserve"> (Р)</w:t>
            </w: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  <w:tr w:rsidR="005E56F8" w:rsidTr="005A4138">
        <w:trPr>
          <w:trHeight w:val="314"/>
        </w:trPr>
        <w:tc>
          <w:tcPr>
            <w:tcW w:w="2320" w:type="dxa"/>
            <w:vMerge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E56F8" w:rsidRPr="000B1E29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Pr="000B1E29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vMerge/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  <w:tr w:rsidR="005E56F8" w:rsidTr="005A4138">
        <w:trPr>
          <w:trHeight w:val="190"/>
        </w:trPr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660" w:type="dxa"/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</w:tbl>
    <w:p w:rsidR="005E56F8" w:rsidRDefault="005E56F8" w:rsidP="005E56F8">
      <w:pPr>
        <w:spacing w:line="200" w:lineRule="exact"/>
        <w:rPr>
          <w:sz w:val="20"/>
          <w:szCs w:val="20"/>
        </w:rPr>
      </w:pPr>
    </w:p>
    <w:p w:rsidR="005E56F8" w:rsidRDefault="005E56F8" w:rsidP="005E56F8">
      <w:pPr>
        <w:spacing w:line="296" w:lineRule="exact"/>
        <w:rPr>
          <w:sz w:val="20"/>
          <w:szCs w:val="20"/>
        </w:rPr>
      </w:pPr>
    </w:p>
    <w:p w:rsidR="005E56F8" w:rsidRDefault="005E56F8" w:rsidP="005A4138">
      <w:pPr>
        <w:rPr>
          <w:rFonts w:eastAsia="Times New Roman"/>
          <w:i/>
          <w:iCs/>
          <w:szCs w:val="28"/>
        </w:rPr>
      </w:pPr>
      <w:proofErr w:type="spellStart"/>
      <w:r>
        <w:rPr>
          <w:rFonts w:eastAsia="Times New Roman"/>
          <w:b/>
          <w:bCs/>
          <w:szCs w:val="28"/>
        </w:rPr>
        <w:t>Мій</w:t>
      </w:r>
      <w:proofErr w:type="spellEnd"/>
      <w:r>
        <w:rPr>
          <w:rFonts w:eastAsia="Times New Roman"/>
          <w:b/>
          <w:bCs/>
          <w:szCs w:val="28"/>
        </w:rPr>
        <w:t xml:space="preserve"> тип </w:t>
      </w:r>
      <w:r w:rsidR="008507E2">
        <w:rPr>
          <w:rFonts w:eastAsia="Times New Roman"/>
          <w:b/>
          <w:bCs/>
          <w:szCs w:val="28"/>
          <w:lang w:val="uk-UA"/>
        </w:rPr>
        <w:t xml:space="preserve">- </w:t>
      </w:r>
      <w:r>
        <w:rPr>
          <w:rFonts w:eastAsia="Times New Roman"/>
          <w:b/>
          <w:bCs/>
          <w:szCs w:val="28"/>
          <w:lang w:val="en-US"/>
        </w:rPr>
        <w:t>ISTJ</w:t>
      </w:r>
    </w:p>
    <w:p w:rsidR="0076003B" w:rsidRDefault="0076003B" w:rsidP="005A4138">
      <w:pPr>
        <w:rPr>
          <w:sz w:val="20"/>
          <w:szCs w:val="20"/>
        </w:rPr>
      </w:pPr>
    </w:p>
    <w:p w:rsidR="00945D9D" w:rsidRPr="008507E2" w:rsidRDefault="00425778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</w:pPr>
      <w:r w:rsidRPr="008507E2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>Висновок</w:t>
      </w:r>
    </w:p>
    <w:p w:rsidR="00425778" w:rsidRPr="0076003B" w:rsidRDefault="00425778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ab/>
      </w:r>
      <w:r w:rsidR="008507E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ab/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За типом характеру у мене виявлено наступні риси: інтроверт, сенсорний, розумовий, розсудливий. Це є ознаки потенційного проектного менеджера, тому що на цій позиції зможу приймати рішення, які будуть корисні як мені так і команді. Але через </w:t>
      </w:r>
      <w:proofErr w:type="spellStart"/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інтровернтність</w:t>
      </w:r>
      <w:proofErr w:type="spellEnd"/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можуть виникнути проблеми при спілкуванні з людьми, що не є значним недоліком, так як ідеальних людей не існує.</w:t>
      </w:r>
    </w:p>
    <w:sectPr w:rsidR="00425778" w:rsidRPr="0076003B" w:rsidSect="00536F6F"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B5CCA"/>
    <w:multiLevelType w:val="hybridMultilevel"/>
    <w:tmpl w:val="38403DAE"/>
    <w:lvl w:ilvl="0" w:tplc="4F60A890">
      <w:start w:val="1"/>
      <w:numFmt w:val="decimal"/>
      <w:lvlText w:val="%1."/>
      <w:lvlJc w:val="left"/>
      <w:pPr>
        <w:ind w:left="2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40" w:hanging="360"/>
      </w:pPr>
    </w:lvl>
    <w:lvl w:ilvl="2" w:tplc="0409001B" w:tentative="1">
      <w:start w:val="1"/>
      <w:numFmt w:val="lowerRoman"/>
      <w:lvlText w:val="%3."/>
      <w:lvlJc w:val="right"/>
      <w:pPr>
        <w:ind w:left="1660" w:hanging="180"/>
      </w:pPr>
    </w:lvl>
    <w:lvl w:ilvl="3" w:tplc="0409000F" w:tentative="1">
      <w:start w:val="1"/>
      <w:numFmt w:val="decimal"/>
      <w:lvlText w:val="%4."/>
      <w:lvlJc w:val="left"/>
      <w:pPr>
        <w:ind w:left="2380" w:hanging="360"/>
      </w:pPr>
    </w:lvl>
    <w:lvl w:ilvl="4" w:tplc="04090019" w:tentative="1">
      <w:start w:val="1"/>
      <w:numFmt w:val="lowerLetter"/>
      <w:lvlText w:val="%5."/>
      <w:lvlJc w:val="left"/>
      <w:pPr>
        <w:ind w:left="3100" w:hanging="360"/>
      </w:pPr>
    </w:lvl>
    <w:lvl w:ilvl="5" w:tplc="0409001B" w:tentative="1">
      <w:start w:val="1"/>
      <w:numFmt w:val="lowerRoman"/>
      <w:lvlText w:val="%6."/>
      <w:lvlJc w:val="right"/>
      <w:pPr>
        <w:ind w:left="3820" w:hanging="180"/>
      </w:pPr>
    </w:lvl>
    <w:lvl w:ilvl="6" w:tplc="0409000F" w:tentative="1">
      <w:start w:val="1"/>
      <w:numFmt w:val="decimal"/>
      <w:lvlText w:val="%7."/>
      <w:lvlJc w:val="left"/>
      <w:pPr>
        <w:ind w:left="4540" w:hanging="360"/>
      </w:pPr>
    </w:lvl>
    <w:lvl w:ilvl="7" w:tplc="04090019" w:tentative="1">
      <w:start w:val="1"/>
      <w:numFmt w:val="lowerLetter"/>
      <w:lvlText w:val="%8."/>
      <w:lvlJc w:val="left"/>
      <w:pPr>
        <w:ind w:left="5260" w:hanging="360"/>
      </w:pPr>
    </w:lvl>
    <w:lvl w:ilvl="8" w:tplc="0409001B" w:tentative="1">
      <w:start w:val="1"/>
      <w:numFmt w:val="lowerRoman"/>
      <w:lvlText w:val="%9."/>
      <w:lvlJc w:val="right"/>
      <w:pPr>
        <w:ind w:left="5980" w:hanging="180"/>
      </w:pPr>
    </w:lvl>
  </w:abstractNum>
  <w:abstractNum w:abstractNumId="2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0E75"/>
    <w:rsid w:val="00031AA6"/>
    <w:rsid w:val="00064BF7"/>
    <w:rsid w:val="001772E8"/>
    <w:rsid w:val="0018249B"/>
    <w:rsid w:val="0019387D"/>
    <w:rsid w:val="001A27F7"/>
    <w:rsid w:val="001C5BF5"/>
    <w:rsid w:val="001F0FAE"/>
    <w:rsid w:val="00216E7B"/>
    <w:rsid w:val="00274053"/>
    <w:rsid w:val="003875CA"/>
    <w:rsid w:val="003D13D6"/>
    <w:rsid w:val="003D5671"/>
    <w:rsid w:val="00413003"/>
    <w:rsid w:val="00425778"/>
    <w:rsid w:val="0042750D"/>
    <w:rsid w:val="00536F6F"/>
    <w:rsid w:val="005A4138"/>
    <w:rsid w:val="005E56F8"/>
    <w:rsid w:val="006A4412"/>
    <w:rsid w:val="00713FB9"/>
    <w:rsid w:val="0073063A"/>
    <w:rsid w:val="0076003B"/>
    <w:rsid w:val="007A50A8"/>
    <w:rsid w:val="007B6285"/>
    <w:rsid w:val="007D0AF6"/>
    <w:rsid w:val="007F41A8"/>
    <w:rsid w:val="008507E2"/>
    <w:rsid w:val="00880709"/>
    <w:rsid w:val="00945D9D"/>
    <w:rsid w:val="00A34C3A"/>
    <w:rsid w:val="00A56D07"/>
    <w:rsid w:val="00AE2F01"/>
    <w:rsid w:val="00B135E5"/>
    <w:rsid w:val="00B9615D"/>
    <w:rsid w:val="00CB2559"/>
    <w:rsid w:val="00CC370B"/>
    <w:rsid w:val="00CF7A1B"/>
    <w:rsid w:val="00D109DC"/>
    <w:rsid w:val="00D7481B"/>
    <w:rsid w:val="00EB2692"/>
    <w:rsid w:val="00F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2023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31</cp:revision>
  <dcterms:created xsi:type="dcterms:W3CDTF">2015-09-04T06:39:00Z</dcterms:created>
  <dcterms:modified xsi:type="dcterms:W3CDTF">2019-11-10T19:49:00Z</dcterms:modified>
</cp:coreProperties>
</file>