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</w:rPr>
      </w:pPr>
      <w:bookmarkStart w:id="0" w:name="_GoBack"/>
      <w:bookmarkEnd w:id="0"/>
      <w:r>
        <w:rPr>
          <w:rFonts w:hint="eastAsia" w:eastAsiaTheme="minorEastAsia"/>
          <w:sz w:val="24"/>
          <w:szCs w:val="24"/>
        </w:rPr>
        <w:t>跨域的解决方案：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1. JSONP(前后端一起配合)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2. CORS(cross origin resource share)：在http的response加一个header：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</w:rPr>
        <w:t>Access-Control-Allow-Origin，就能实现ajax跨域</w:t>
      </w:r>
    </w:p>
    <w:p>
      <w:pPr>
        <w:rPr>
          <w:rFonts w:hint="eastAsia" w:eastAsiaTheme="minorEastAsia"/>
          <w:color w:val="FF0000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color w:val="FF0000"/>
          <w:sz w:val="24"/>
          <w:szCs w:val="24"/>
        </w:rPr>
        <w:t>xhr.setRequestHeader("Content-Type","application/x-www-form-urlencoded");</w:t>
      </w:r>
    </w:p>
    <w:p>
      <w:pPr>
        <w:ind w:firstLine="420" w:firstLineChars="0"/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>属于前端配置的与CORS无关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3. 反向代理</w:t>
      </w:r>
    </w:p>
    <w:p>
      <w:pPr>
        <w:rPr>
          <w:rFonts w:hint="eastAsia" w:eastAsiaTheme="minorEastAsia"/>
          <w:sz w:val="24"/>
          <w:szCs w:val="24"/>
        </w:rPr>
      </w:pPr>
    </w:p>
    <w:p>
      <w:pPr>
        <w:rPr>
          <w:rFonts w:hint="eastAsia" w:eastAsiaTheme="minorEastAsia"/>
          <w:color w:val="0000FF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color w:val="0000FF"/>
          <w:sz w:val="24"/>
          <w:szCs w:val="24"/>
        </w:rPr>
        <w:t>CORS与JSONP的使用目的相同，但是比JSONP更强大。</w:t>
      </w:r>
    </w:p>
    <w:p>
      <w:pPr>
        <w:rPr>
          <w:rFonts w:hint="eastAsia" w:eastAsiaTheme="minorEastAsia"/>
          <w:color w:val="0000FF"/>
          <w:sz w:val="24"/>
          <w:szCs w:val="24"/>
        </w:rPr>
      </w:pPr>
      <w:r>
        <w:rPr>
          <w:rFonts w:hint="eastAsia" w:eastAsiaTheme="minorEastAsia"/>
          <w:color w:val="0000FF"/>
          <w:sz w:val="24"/>
          <w:szCs w:val="24"/>
        </w:rPr>
        <w:tab/>
      </w:r>
      <w:r>
        <w:rPr>
          <w:rFonts w:hint="eastAsia" w:eastAsiaTheme="minorEastAsia"/>
          <w:color w:val="0000FF"/>
          <w:sz w:val="24"/>
          <w:szCs w:val="24"/>
        </w:rPr>
        <w:t>JSONP只支持GET请求，CORS支持所有类型的HTTP请求。JSONP的优势在于支持老式浏览器，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以及可以向不支持CORS的网站请求数据。</w:t>
      </w:r>
    </w:p>
    <w:p>
      <w:pPr>
        <w:rPr>
          <w:rFonts w:hint="eastAsia" w:eastAsiaTheme="minor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color w:val="FF0000"/>
          <w:sz w:val="24"/>
          <w:szCs w:val="24"/>
        </w:rPr>
        <w:t>同源政策的目的</w:t>
      </w:r>
      <w:r>
        <w:rPr>
          <w:rFonts w:hint="eastAsia" w:eastAsiaTheme="minorEastAsia"/>
          <w:sz w:val="24"/>
          <w:szCs w:val="24"/>
        </w:rPr>
        <w:t>，是为了保证用户信息的安全，防止恶意的网站窃取数据。目前，如果非同源，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共有三种行为受到限制。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（1） Cookie、LocalStorage 和 IndexDB 无法读取。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（2） DOM 无法获得。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（3） AJAX 请求不能发送。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color w:val="FF0000"/>
          <w:sz w:val="24"/>
          <w:szCs w:val="24"/>
        </w:rPr>
        <w:t>JSONP原理：</w:t>
      </w:r>
      <w:r>
        <w:rPr>
          <w:rFonts w:hint="eastAsia" w:eastAsiaTheme="minorEastAsia"/>
          <w:sz w:val="24"/>
          <w:szCs w:val="24"/>
        </w:rPr>
        <w:t>根据浏览器同源策略，所谓同源就是协议、主机、端口号都相同时成为同源。a 域的js不能直接访问 b域名的信息，</w:t>
      </w:r>
      <w:r>
        <w:rPr>
          <w:rFonts w:hint="eastAsia" w:eastAsiaTheme="minorEastAsia"/>
          <w:color w:val="FF0000"/>
          <w:sz w:val="24"/>
          <w:szCs w:val="24"/>
        </w:rPr>
        <w:t>script 标签的src属性可以跨域引用文件，jsonp是请求之后后台包装好一段json，并且把数据放在一个callback函数，返回一个js文件，动态引入这个文件，下载完成js之后，会去调用这个callback,通过这样访问数据。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JSONP是服务器与客户端跨源通信的常用方法。最大特点就是简单适用，老式浏览器全部支持，服务器改造非常小。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JSONP利用script标签不受同源策略限制，来发送跨域请求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流程：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1. 创建一个script标签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2. 设定该标签的src属性(按照服务器的要求来设定)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3. 将该标签上DOM树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===&gt; 该请求就会发送给服务器,服务器会响应会一段JS代码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===&gt; 代码内容为一个函数调用(该函数名，是我们传递给服务器的)，函数的实参，就是我们要取得的数据</w:t>
      </w:r>
    </w:p>
    <w:p>
      <w:pPr>
        <w:rPr>
          <w:rFonts w:hint="eastAsia" w:eastAsiaTheme="minor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CORS是跨源资源分享（Cross-Origin Resource Sharing）的缩写。它是W3C标准，是跨源AJAX请求的根本解决方法。</w:t>
      </w:r>
      <w:r>
        <w:rPr>
          <w:rFonts w:hint="eastAsia" w:eastAsiaTheme="minorEastAsia"/>
          <w:color w:val="FF0000"/>
          <w:sz w:val="24"/>
          <w:szCs w:val="24"/>
        </w:rPr>
        <w:t>相比JSONP只能发GET请求，CORS允许任何类型的请求。</w:t>
      </w:r>
    </w:p>
    <w:p>
      <w:pPr>
        <w:rPr>
          <w:rFonts w:hint="eastAsia"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它允许浏览器向跨源服务器，发出XMLHttpRequest请求，从而克服了AJAX只能同源使用的限制。</w:t>
      </w:r>
    </w:p>
    <w:p>
      <w:pPr>
        <w:rPr>
          <w:rFonts w:eastAsiaTheme="minorEastAsia"/>
          <w:sz w:val="24"/>
          <w:szCs w:val="24"/>
        </w:rPr>
      </w:pPr>
      <w:r>
        <w:rPr>
          <w:rFonts w:hint="eastAsia" w:eastAsiaTheme="minorEastAsia"/>
          <w:sz w:val="24"/>
          <w:szCs w:val="24"/>
        </w:rPr>
        <w:tab/>
      </w:r>
      <w:r>
        <w:rPr>
          <w:rFonts w:hint="eastAsia" w:eastAsiaTheme="minorEastAsia"/>
          <w:sz w:val="24"/>
          <w:szCs w:val="24"/>
        </w:rPr>
        <w:t>CORS需要浏览器和服务器同时支持。目前，所有浏览器都支持该功能，IE浏览器不能低于IE10。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84E8B"/>
    <w:rsid w:val="3E4F7086"/>
    <w:rsid w:val="45C34B77"/>
    <w:rsid w:val="4D9C29AA"/>
    <w:rsid w:val="6A78298B"/>
    <w:rsid w:val="6E4802B3"/>
    <w:rsid w:val="7DC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2018-10-15T14:23:22Z</cp:lastPrinted>
  <dcterms:modified xsi:type="dcterms:W3CDTF">2018-10-15T14:24:37Z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