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阅读答案查找方法：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步骤1. </w:t>
      </w:r>
      <w:r>
        <w:rPr>
          <w:rFonts w:hint="eastAsia"/>
          <w:b/>
          <w:sz w:val="30"/>
          <w:szCs w:val="30"/>
        </w:rPr>
        <w:t>微信 搜索  kaomanfenGRE 公众号</w:t>
      </w:r>
      <w:r>
        <w:rPr>
          <w:rFonts w:hint="eastAsia"/>
          <w:sz w:val="30"/>
          <w:szCs w:val="30"/>
        </w:rPr>
        <w:t xml:space="preserve"> </w:t>
      </w:r>
    </w:p>
    <w:p>
      <w:pPr>
        <w:ind w:firstLine="1200" w:firstLineChars="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显示为中文  考满分GRE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步骤2. </w:t>
      </w:r>
      <w:r>
        <w:rPr>
          <w:rFonts w:hint="eastAsia"/>
          <w:b/>
          <w:sz w:val="30"/>
          <w:szCs w:val="30"/>
        </w:rPr>
        <w:t xml:space="preserve">在对话框里输入    考满分Passage 1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试试， 你是不是收到一个弹窗呢，注意不要有空格哦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最新阅读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200答案，好像是输入考满分gre真牛逼 就出来了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步骤3. </w:t>
      </w:r>
      <w:r>
        <w:rPr>
          <w:rFonts w:hint="eastAsia"/>
          <w:b/>
          <w:sz w:val="30"/>
          <w:szCs w:val="30"/>
        </w:rPr>
        <w:t>替换数字就可以了</w:t>
      </w:r>
      <w:r>
        <w:rPr>
          <w:rFonts w:hint="eastAsia"/>
          <w:sz w:val="30"/>
          <w:szCs w:val="30"/>
        </w:rPr>
        <w:t xml:space="preserve">， 想看哪篇看哪篇，妈妈再也不用担心我的GRE阅读了。 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填空答案查找方法：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步骤</w:t>
      </w:r>
      <w:r>
        <w:rPr>
          <w:rFonts w:hint="eastAsia"/>
          <w:sz w:val="30"/>
          <w:szCs w:val="30"/>
          <w:lang w:val="en-US" w:eastAsia="zh-CN"/>
        </w:rPr>
        <w:t>1：微信 搜索 张巍老师 公众号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步骤2：输入 考满分GRE真牛逼 得到完整答案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输入 kmf1（随机替换题号即可）得到 section答案解析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oulos SIL">
    <w:panose1 w:val="02000500070000020004"/>
    <w:charset w:val="00"/>
    <w:family w:val="auto"/>
    <w:pitch w:val="default"/>
    <w:sig w:usb0="8000027F" w:usb1="10000013" w:usb2="00000000" w:usb3="00000000" w:csb0="20000197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宋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87"/>
    <w:rsid w:val="00242561"/>
    <w:rsid w:val="003F7A67"/>
    <w:rsid w:val="009C7BC1"/>
    <w:rsid w:val="00B97EED"/>
    <w:rsid w:val="00FB0087"/>
    <w:rsid w:val="01703D9B"/>
    <w:rsid w:val="0577263A"/>
    <w:rsid w:val="0E3C649A"/>
    <w:rsid w:val="178D5E90"/>
    <w:rsid w:val="2610120D"/>
    <w:rsid w:val="3282155F"/>
    <w:rsid w:val="339348F4"/>
    <w:rsid w:val="36FA5681"/>
    <w:rsid w:val="4D043F52"/>
    <w:rsid w:val="566B50CA"/>
    <w:rsid w:val="5911280D"/>
    <w:rsid w:val="788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ScaleCrop>false</ScaleCrop>
  <LinksUpToDate>false</LinksUpToDate>
  <CharactersWithSpaces>167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2016-11-08T13:33:00Z</dcterms:created>
  <dc:creator>lenovo</dc:creator>
  <cp:lastModifiedBy>apple</cp:lastModifiedBy>
  <dcterms:modified xsi:type="dcterms:W3CDTF">2017-06-17T11:55:16Z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