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2B" w:rsidRPr="003C6DCF" w:rsidRDefault="00535E2B" w:rsidP="003C6DCF">
      <w:pPr>
        <w:jc w:val="center"/>
        <w:rPr>
          <w:b/>
          <w:sz w:val="36"/>
        </w:rPr>
      </w:pPr>
      <w:r w:rsidRPr="003C6DCF">
        <w:rPr>
          <w:rFonts w:hint="eastAsia"/>
          <w:b/>
          <w:sz w:val="36"/>
        </w:rPr>
        <w:t>会议纪要</w:t>
      </w:r>
    </w:p>
    <w:p w:rsidR="00535E2B" w:rsidRPr="004A3E0B" w:rsidRDefault="00535E2B" w:rsidP="001914A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1501"/>
        <w:gridCol w:w="1502"/>
        <w:gridCol w:w="1501"/>
        <w:gridCol w:w="1204"/>
        <w:gridCol w:w="1800"/>
      </w:tblGrid>
      <w:tr w:rsidR="00535E2B" w:rsidRPr="00D96ECC" w:rsidTr="003229FA">
        <w:tc>
          <w:tcPr>
            <w:tcW w:w="1240" w:type="dxa"/>
            <w:tcBorders>
              <w:left w:val="nil"/>
            </w:tcBorders>
            <w:shd w:val="clear" w:color="auto" w:fill="E6E6E6"/>
          </w:tcPr>
          <w:p w:rsidR="00535E2B" w:rsidRPr="00D96ECC" w:rsidRDefault="00535E2B" w:rsidP="003229FA">
            <w:pPr>
              <w:rPr>
                <w:rFonts w:ascii="宋体"/>
                <w:sz w:val="24"/>
              </w:rPr>
            </w:pPr>
            <w:r w:rsidRPr="00D96ECC">
              <w:rPr>
                <w:rFonts w:ascii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4504" w:type="dxa"/>
            <w:gridSpan w:val="3"/>
            <w:tcBorders>
              <w:right w:val="nil"/>
            </w:tcBorders>
          </w:tcPr>
          <w:p w:rsidR="00535E2B" w:rsidRPr="00D96ECC" w:rsidRDefault="00E30454" w:rsidP="001860EF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2014-0</w:t>
            </w:r>
            <w:r w:rsidR="00644EA5">
              <w:rPr>
                <w:rFonts w:ascii="宋体" w:hAnsi="宋体"/>
                <w:sz w:val="24"/>
              </w:rPr>
              <w:t>8</w:t>
            </w:r>
            <w:r w:rsidR="00535E2B" w:rsidRPr="00D96ECC">
              <w:rPr>
                <w:rFonts w:ascii="宋体" w:hAnsi="宋体"/>
                <w:sz w:val="24"/>
              </w:rPr>
              <w:t>-</w:t>
            </w:r>
            <w:r w:rsidR="00FA3F44"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1204" w:type="dxa"/>
            <w:tcBorders>
              <w:left w:val="nil"/>
              <w:right w:val="nil"/>
            </w:tcBorders>
            <w:shd w:val="clear" w:color="auto" w:fill="E6E6E6"/>
          </w:tcPr>
          <w:p w:rsidR="00535E2B" w:rsidRPr="00D96ECC" w:rsidRDefault="00535E2B" w:rsidP="003229FA">
            <w:pPr>
              <w:rPr>
                <w:rFonts w:ascii="宋体"/>
                <w:sz w:val="24"/>
              </w:rPr>
            </w:pPr>
            <w:r w:rsidRPr="00D96ECC">
              <w:rPr>
                <w:rFonts w:ascii="宋体" w:hAnsi="宋体" w:hint="eastAsia"/>
                <w:b/>
                <w:bCs/>
                <w:sz w:val="24"/>
              </w:rPr>
              <w:t>地点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535E2B" w:rsidRPr="00D96ECC" w:rsidRDefault="00E147CA" w:rsidP="0043344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10楼会议</w:t>
            </w:r>
          </w:p>
        </w:tc>
      </w:tr>
      <w:tr w:rsidR="00535E2B" w:rsidRPr="00D96ECC" w:rsidTr="003229FA">
        <w:tc>
          <w:tcPr>
            <w:tcW w:w="1240" w:type="dxa"/>
            <w:tcBorders>
              <w:left w:val="nil"/>
            </w:tcBorders>
            <w:shd w:val="clear" w:color="auto" w:fill="E6E6E6"/>
          </w:tcPr>
          <w:p w:rsidR="00535E2B" w:rsidRPr="00D96ECC" w:rsidRDefault="00535E2B" w:rsidP="003229FA">
            <w:pPr>
              <w:rPr>
                <w:rFonts w:ascii="宋体"/>
                <w:b/>
                <w:bCs/>
                <w:sz w:val="24"/>
              </w:rPr>
            </w:pPr>
            <w:r w:rsidRPr="00D96ECC">
              <w:rPr>
                <w:rFonts w:ascii="宋体" w:hAnsi="宋体" w:hint="eastAsia"/>
                <w:b/>
                <w:bCs/>
                <w:sz w:val="24"/>
              </w:rPr>
              <w:t>开始时间</w:t>
            </w:r>
          </w:p>
        </w:tc>
        <w:tc>
          <w:tcPr>
            <w:tcW w:w="1501" w:type="dxa"/>
            <w:tcBorders>
              <w:right w:val="nil"/>
            </w:tcBorders>
          </w:tcPr>
          <w:p w:rsidR="00535E2B" w:rsidRPr="00D96ECC" w:rsidRDefault="001860EF" w:rsidP="00644EA5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 w:rsidR="00535E2B" w:rsidRPr="00D96ECC">
              <w:rPr>
                <w:rFonts w:ascii="宋体" w:hAnsi="宋体" w:hint="eastAsia"/>
                <w:sz w:val="24"/>
              </w:rPr>
              <w:t>点</w:t>
            </w:r>
            <w:r w:rsidR="00FA3F44">
              <w:rPr>
                <w:rFonts w:ascii="宋体" w:hAnsi="宋体" w:hint="eastAsia"/>
                <w:sz w:val="24"/>
              </w:rPr>
              <w:t>0</w:t>
            </w:r>
            <w:r w:rsidR="00964D29" w:rsidRPr="00964D29">
              <w:rPr>
                <w:rFonts w:ascii="宋体" w:hAnsi="宋体" w:hint="eastAsia"/>
                <w:sz w:val="24"/>
              </w:rPr>
              <w:t>0分</w:t>
            </w:r>
          </w:p>
        </w:tc>
        <w:tc>
          <w:tcPr>
            <w:tcW w:w="1502" w:type="dxa"/>
            <w:tcBorders>
              <w:left w:val="nil"/>
              <w:right w:val="nil"/>
            </w:tcBorders>
            <w:shd w:val="clear" w:color="auto" w:fill="E6E6E6"/>
          </w:tcPr>
          <w:p w:rsidR="00535E2B" w:rsidRPr="00D96ECC" w:rsidRDefault="00535E2B" w:rsidP="003229FA">
            <w:pPr>
              <w:rPr>
                <w:rFonts w:ascii="宋体"/>
                <w:sz w:val="24"/>
              </w:rPr>
            </w:pPr>
            <w:r w:rsidRPr="00D96ECC"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1501" w:type="dxa"/>
            <w:tcBorders>
              <w:left w:val="nil"/>
              <w:right w:val="nil"/>
            </w:tcBorders>
          </w:tcPr>
          <w:p w:rsidR="00535E2B" w:rsidRPr="00D96ECC" w:rsidRDefault="00535E2B" w:rsidP="001E704E">
            <w:pPr>
              <w:rPr>
                <w:rFonts w:ascii="宋体"/>
                <w:sz w:val="24"/>
              </w:rPr>
            </w:pPr>
            <w:r w:rsidRPr="00D96ECC">
              <w:rPr>
                <w:rFonts w:ascii="宋体" w:hAnsi="宋体"/>
                <w:sz w:val="24"/>
              </w:rPr>
              <w:t>1</w:t>
            </w:r>
            <w:r w:rsidR="001E704E">
              <w:rPr>
                <w:rFonts w:ascii="宋体" w:hAnsi="宋体"/>
                <w:sz w:val="24"/>
              </w:rPr>
              <w:t>1</w:t>
            </w:r>
            <w:r w:rsidRPr="00D96ECC">
              <w:rPr>
                <w:rFonts w:ascii="宋体" w:hAnsi="宋体" w:hint="eastAsia"/>
                <w:sz w:val="24"/>
              </w:rPr>
              <w:t>点</w:t>
            </w:r>
            <w:r w:rsidR="001E704E">
              <w:rPr>
                <w:rFonts w:ascii="宋体" w:hAnsi="宋体" w:hint="eastAsia"/>
                <w:sz w:val="24"/>
              </w:rPr>
              <w:t>2</w:t>
            </w:r>
            <w:r w:rsidRPr="00D96ECC">
              <w:rPr>
                <w:rFonts w:ascii="宋体"/>
                <w:sz w:val="24"/>
              </w:rPr>
              <w:t>0</w:t>
            </w:r>
            <w:r w:rsidRPr="00D96ECC"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1204" w:type="dxa"/>
            <w:tcBorders>
              <w:left w:val="nil"/>
              <w:right w:val="nil"/>
            </w:tcBorders>
            <w:shd w:val="clear" w:color="auto" w:fill="E6E6E6"/>
          </w:tcPr>
          <w:p w:rsidR="00535E2B" w:rsidRPr="00D96ECC" w:rsidRDefault="00535E2B" w:rsidP="003229FA">
            <w:pPr>
              <w:rPr>
                <w:rFonts w:ascii="宋体"/>
                <w:sz w:val="24"/>
              </w:rPr>
            </w:pPr>
            <w:r w:rsidRPr="00D96ECC">
              <w:rPr>
                <w:rFonts w:ascii="宋体" w:hAnsi="宋体" w:hint="eastAsia"/>
                <w:sz w:val="24"/>
              </w:rPr>
              <w:t>总计时长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535E2B" w:rsidRPr="00D96ECC" w:rsidRDefault="001E704E" w:rsidP="003229FA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140</w:t>
            </w:r>
            <w:r w:rsidR="00471997">
              <w:rPr>
                <w:rFonts w:ascii="宋体" w:hAnsi="宋体" w:hint="eastAsia"/>
                <w:sz w:val="24"/>
              </w:rPr>
              <w:t>分钟</w:t>
            </w:r>
          </w:p>
        </w:tc>
      </w:tr>
      <w:tr w:rsidR="00535E2B" w:rsidRPr="00D96ECC" w:rsidTr="003229FA">
        <w:tc>
          <w:tcPr>
            <w:tcW w:w="1240" w:type="dxa"/>
            <w:tcBorders>
              <w:left w:val="nil"/>
            </w:tcBorders>
            <w:shd w:val="clear" w:color="auto" w:fill="E6E6E6"/>
          </w:tcPr>
          <w:p w:rsidR="00535E2B" w:rsidRPr="00D96ECC" w:rsidRDefault="00535E2B" w:rsidP="003229FA">
            <w:pPr>
              <w:rPr>
                <w:rFonts w:ascii="宋体"/>
                <w:sz w:val="24"/>
              </w:rPr>
            </w:pPr>
            <w:r w:rsidRPr="00D96ECC">
              <w:rPr>
                <w:rFonts w:ascii="宋体" w:hAnsi="宋体" w:hint="eastAsia"/>
                <w:b/>
                <w:bCs/>
                <w:sz w:val="24"/>
              </w:rPr>
              <w:t>出席人员</w:t>
            </w:r>
          </w:p>
        </w:tc>
        <w:tc>
          <w:tcPr>
            <w:tcW w:w="7508" w:type="dxa"/>
            <w:gridSpan w:val="5"/>
            <w:tcBorders>
              <w:right w:val="nil"/>
            </w:tcBorders>
          </w:tcPr>
          <w:p w:rsidR="00964D29" w:rsidRDefault="00E147CA" w:rsidP="00964D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长宁疾控</w:t>
            </w:r>
            <w:r w:rsidR="00E30454">
              <w:rPr>
                <w:rFonts w:ascii="宋体" w:hAnsi="宋体" w:hint="eastAsia"/>
                <w:sz w:val="24"/>
              </w:rPr>
              <w:t>信息科</w:t>
            </w:r>
            <w:r w:rsidR="00355D78">
              <w:rPr>
                <w:rFonts w:ascii="宋体" w:hAnsi="宋体" w:hint="eastAsia"/>
                <w:sz w:val="24"/>
              </w:rPr>
              <w:t>邬科、</w:t>
            </w:r>
            <w:r w:rsidR="00E30454">
              <w:rPr>
                <w:rFonts w:ascii="宋体" w:hAnsi="宋体" w:hint="eastAsia"/>
                <w:sz w:val="24"/>
              </w:rPr>
              <w:t>陆老师</w:t>
            </w:r>
            <w:r w:rsidR="00964D29">
              <w:rPr>
                <w:rFonts w:ascii="宋体" w:hAnsi="宋体" w:hint="eastAsia"/>
                <w:sz w:val="24"/>
              </w:rPr>
              <w:t>；</w:t>
            </w:r>
          </w:p>
          <w:p w:rsidR="00535E2B" w:rsidRPr="00D96ECC" w:rsidRDefault="00E147CA" w:rsidP="00FA3F44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狮悠</w:t>
            </w:r>
            <w:r w:rsidR="00471997">
              <w:rPr>
                <w:rFonts w:ascii="宋体" w:hAnsi="宋体" w:hint="eastAsia"/>
                <w:sz w:val="24"/>
              </w:rPr>
              <w:t>公司</w:t>
            </w:r>
            <w:r w:rsidR="00E30454">
              <w:rPr>
                <w:rFonts w:ascii="宋体" w:hAnsi="宋体" w:hint="eastAsia"/>
                <w:sz w:val="24"/>
              </w:rPr>
              <w:t>许志光</w:t>
            </w:r>
          </w:p>
        </w:tc>
      </w:tr>
    </w:tbl>
    <w:p w:rsidR="00535E2B" w:rsidRDefault="00535E2B" w:rsidP="00177CFF"/>
    <w:p w:rsidR="00535E2B" w:rsidRPr="00547C1A" w:rsidRDefault="00964D29" w:rsidP="00547C1A">
      <w:pPr>
        <w:spacing w:line="276" w:lineRule="auto"/>
        <w:rPr>
          <w:sz w:val="28"/>
        </w:rPr>
      </w:pPr>
      <w:r w:rsidRPr="00547C1A">
        <w:rPr>
          <w:rFonts w:hint="eastAsia"/>
          <w:sz w:val="28"/>
        </w:rPr>
        <w:t>O</w:t>
      </w:r>
      <w:r w:rsidRPr="00547C1A">
        <w:rPr>
          <w:sz w:val="28"/>
        </w:rPr>
        <w:t>A</w:t>
      </w:r>
      <w:r w:rsidR="00E07898" w:rsidRPr="00547C1A">
        <w:rPr>
          <w:rFonts w:hint="eastAsia"/>
          <w:sz w:val="28"/>
        </w:rPr>
        <w:t>系统</w:t>
      </w:r>
      <w:r w:rsidR="00535E2B" w:rsidRPr="00547C1A">
        <w:rPr>
          <w:rFonts w:hint="eastAsia"/>
          <w:sz w:val="28"/>
        </w:rPr>
        <w:t>：</w:t>
      </w:r>
    </w:p>
    <w:p w:rsidR="00644EA5" w:rsidRDefault="008F26A7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考勤</w:t>
      </w:r>
      <w:r w:rsidR="000F7C19">
        <w:rPr>
          <w:sz w:val="28"/>
        </w:rPr>
        <w:t>管理对象，包括所有在职</w:t>
      </w:r>
      <w:r w:rsidR="000F7C19">
        <w:rPr>
          <w:sz w:val="28"/>
        </w:rPr>
        <w:t>+</w:t>
      </w:r>
      <w:r w:rsidR="000F7C19">
        <w:rPr>
          <w:sz w:val="28"/>
        </w:rPr>
        <w:t>借调</w:t>
      </w:r>
      <w:r w:rsidR="00C21CE9">
        <w:rPr>
          <w:sz w:val="28"/>
        </w:rPr>
        <w:t>，</w:t>
      </w:r>
      <w:r w:rsidR="001E49D0">
        <w:rPr>
          <w:sz w:val="28"/>
        </w:rPr>
        <w:t>即</w:t>
      </w:r>
      <w:r w:rsidR="00C21CE9">
        <w:rPr>
          <w:sz w:val="28"/>
        </w:rPr>
        <w:t>所有有系统账号的人员。（已更新为</w:t>
      </w:r>
      <w:r w:rsidR="00C21CE9">
        <w:rPr>
          <w:sz w:val="28"/>
        </w:rPr>
        <w:t>Demo</w:t>
      </w:r>
      <w:r w:rsidR="00C21CE9">
        <w:rPr>
          <w:sz w:val="28"/>
        </w:rPr>
        <w:t>说明）</w:t>
      </w:r>
    </w:p>
    <w:p w:rsidR="007A4A9C" w:rsidRDefault="00CF04A4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提醒：</w:t>
      </w:r>
      <w:r w:rsidR="00C40FD1">
        <w:rPr>
          <w:sz w:val="28"/>
        </w:rPr>
        <w:t>值班名单的开始日期</w:t>
      </w:r>
      <w:r w:rsidR="00355D78">
        <w:rPr>
          <w:sz w:val="28"/>
        </w:rPr>
        <w:t>设定，可以是任何一条记录开始</w:t>
      </w:r>
      <w:r w:rsidR="00D40673">
        <w:rPr>
          <w:sz w:val="28"/>
        </w:rPr>
        <w:t>。</w:t>
      </w:r>
      <w:r w:rsidR="00C21CE9">
        <w:rPr>
          <w:sz w:val="28"/>
        </w:rPr>
        <w:t>（已更新为</w:t>
      </w:r>
      <w:r w:rsidR="00C21CE9">
        <w:rPr>
          <w:sz w:val="28"/>
        </w:rPr>
        <w:t>Demo</w:t>
      </w:r>
      <w:r w:rsidR="00C21CE9">
        <w:rPr>
          <w:sz w:val="28"/>
        </w:rPr>
        <w:t>说明）</w:t>
      </w:r>
    </w:p>
    <w:p w:rsidR="00C40FD1" w:rsidRDefault="00C40FD1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值班名单维护：</w:t>
      </w:r>
      <w:r w:rsidR="00346800">
        <w:rPr>
          <w:sz w:val="28"/>
        </w:rPr>
        <w:t>领导名单、小分队名单、员工名单由三个人去</w:t>
      </w:r>
      <w:r w:rsidR="00D40673">
        <w:rPr>
          <w:sz w:val="28"/>
        </w:rPr>
        <w:t>维护，改为三个名单独立更新，互不影响。</w:t>
      </w:r>
      <w:r w:rsidR="00C21CE9">
        <w:rPr>
          <w:sz w:val="28"/>
        </w:rPr>
        <w:t>（已更新</w:t>
      </w:r>
      <w:r w:rsidR="00C21CE9">
        <w:rPr>
          <w:sz w:val="28"/>
        </w:rPr>
        <w:t>Demo</w:t>
      </w:r>
      <w:r w:rsidR="00C21CE9">
        <w:rPr>
          <w:sz w:val="28"/>
        </w:rPr>
        <w:t>）</w:t>
      </w:r>
    </w:p>
    <w:p w:rsidR="00346800" w:rsidRDefault="00346800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值班结算默认：</w:t>
      </w:r>
      <w:r w:rsidR="00355D78">
        <w:rPr>
          <w:sz w:val="28"/>
        </w:rPr>
        <w:t>默认</w:t>
      </w:r>
      <w:r>
        <w:rPr>
          <w:sz w:val="28"/>
        </w:rPr>
        <w:t>值班费</w:t>
      </w:r>
      <w:r w:rsidR="000C288D">
        <w:rPr>
          <w:sz w:val="28"/>
        </w:rPr>
        <w:t>，</w:t>
      </w:r>
      <w:r w:rsidR="001E49D0">
        <w:rPr>
          <w:sz w:val="28"/>
        </w:rPr>
        <w:t>值班员工</w:t>
      </w:r>
      <w:r>
        <w:rPr>
          <w:sz w:val="28"/>
        </w:rPr>
        <w:t>只能</w:t>
      </w:r>
      <w:r w:rsidR="001E49D0">
        <w:rPr>
          <w:sz w:val="28"/>
        </w:rPr>
        <w:t>在</w:t>
      </w:r>
      <w:r>
        <w:rPr>
          <w:sz w:val="28"/>
        </w:rPr>
        <w:t>值班当天去结算。</w:t>
      </w:r>
      <w:r w:rsidR="00C21CE9">
        <w:rPr>
          <w:sz w:val="28"/>
        </w:rPr>
        <w:t>（已更新为</w:t>
      </w:r>
      <w:r w:rsidR="00C21CE9">
        <w:rPr>
          <w:sz w:val="28"/>
        </w:rPr>
        <w:t>Demo</w:t>
      </w:r>
      <w:r w:rsidR="00C21CE9">
        <w:rPr>
          <w:sz w:val="28"/>
        </w:rPr>
        <w:t>说明）</w:t>
      </w:r>
    </w:p>
    <w:p w:rsidR="00806341" w:rsidRDefault="00806341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所有日历</w:t>
      </w:r>
      <w:r w:rsidR="00E67F0A">
        <w:rPr>
          <w:sz w:val="28"/>
        </w:rPr>
        <w:t>布局</w:t>
      </w:r>
      <w:r>
        <w:rPr>
          <w:sz w:val="28"/>
        </w:rPr>
        <w:t>，以星期一开始，星期天结束。</w:t>
      </w:r>
      <w:r w:rsidR="00B41071">
        <w:rPr>
          <w:sz w:val="28"/>
        </w:rPr>
        <w:t>（已更新为</w:t>
      </w:r>
      <w:r w:rsidR="00B41071">
        <w:rPr>
          <w:sz w:val="28"/>
        </w:rPr>
        <w:t>Demo</w:t>
      </w:r>
      <w:r w:rsidR="00B41071">
        <w:rPr>
          <w:sz w:val="28"/>
        </w:rPr>
        <w:t>说明）</w:t>
      </w:r>
    </w:p>
    <w:p w:rsidR="004A3562" w:rsidRDefault="00F61F04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值班费算法：基数</w:t>
      </w:r>
      <w:r>
        <w:rPr>
          <w:sz w:val="28"/>
        </w:rPr>
        <w:t>*</w:t>
      </w:r>
      <w:r w:rsidR="00355D78">
        <w:rPr>
          <w:sz w:val="28"/>
        </w:rPr>
        <w:t>天数</w:t>
      </w:r>
      <w:r w:rsidR="00355D78">
        <w:rPr>
          <w:sz w:val="28"/>
        </w:rPr>
        <w:t>*</w:t>
      </w:r>
      <w:r w:rsidR="00355D78">
        <w:rPr>
          <w:sz w:val="28"/>
        </w:rPr>
        <w:t>系数</w:t>
      </w:r>
      <w:r>
        <w:rPr>
          <w:sz w:val="28"/>
        </w:rPr>
        <w:t>+</w:t>
      </w:r>
      <w:r>
        <w:rPr>
          <w:sz w:val="28"/>
        </w:rPr>
        <w:t>饭贴。</w:t>
      </w:r>
      <w:r w:rsidR="00E2403E">
        <w:rPr>
          <w:sz w:val="28"/>
        </w:rPr>
        <w:t>基数</w:t>
      </w:r>
      <w:r>
        <w:rPr>
          <w:sz w:val="28"/>
        </w:rPr>
        <w:t>可在系统内设定。</w:t>
      </w:r>
      <w:r w:rsidR="004A3562">
        <w:rPr>
          <w:sz w:val="28"/>
        </w:rPr>
        <w:t>工作日值班一天</w:t>
      </w:r>
      <w:r w:rsidR="00355D78">
        <w:rPr>
          <w:sz w:val="28"/>
        </w:rPr>
        <w:t>系数为</w:t>
      </w:r>
      <w:r w:rsidR="00355D78">
        <w:rPr>
          <w:sz w:val="28"/>
        </w:rPr>
        <w:t>1</w:t>
      </w:r>
      <w:r w:rsidR="004A3562">
        <w:rPr>
          <w:sz w:val="28"/>
        </w:rPr>
        <w:t>，饭贴</w:t>
      </w:r>
      <w:r w:rsidR="004A3562">
        <w:rPr>
          <w:sz w:val="28"/>
        </w:rPr>
        <w:t>10</w:t>
      </w:r>
      <w:r w:rsidR="004A3562">
        <w:rPr>
          <w:sz w:val="28"/>
        </w:rPr>
        <w:t>；双休日值班一天</w:t>
      </w:r>
      <w:r w:rsidR="00355D78">
        <w:rPr>
          <w:sz w:val="28"/>
        </w:rPr>
        <w:t>系数为</w:t>
      </w:r>
      <w:r w:rsidR="00355D78">
        <w:rPr>
          <w:sz w:val="28"/>
        </w:rPr>
        <w:t>3</w:t>
      </w:r>
      <w:r w:rsidR="004A3562">
        <w:rPr>
          <w:sz w:val="28"/>
        </w:rPr>
        <w:t>，饭贴</w:t>
      </w:r>
      <w:r w:rsidR="004A3562">
        <w:rPr>
          <w:sz w:val="28"/>
        </w:rPr>
        <w:t>20</w:t>
      </w:r>
      <w:r w:rsidR="004A3562">
        <w:rPr>
          <w:sz w:val="28"/>
        </w:rPr>
        <w:t>；三薪日值班一天</w:t>
      </w:r>
      <w:r w:rsidR="00355D78">
        <w:rPr>
          <w:sz w:val="28"/>
        </w:rPr>
        <w:t>系数为</w:t>
      </w:r>
      <w:r w:rsidR="00355D78">
        <w:rPr>
          <w:sz w:val="28"/>
        </w:rPr>
        <w:t>4.5</w:t>
      </w:r>
      <w:r w:rsidR="004A3562">
        <w:rPr>
          <w:sz w:val="28"/>
        </w:rPr>
        <w:t>，饭贴</w:t>
      </w:r>
      <w:r w:rsidR="00E2403E">
        <w:rPr>
          <w:sz w:val="28"/>
        </w:rPr>
        <w:t>2</w:t>
      </w:r>
      <w:r w:rsidR="004A3562">
        <w:rPr>
          <w:sz w:val="28"/>
        </w:rPr>
        <w:t>0</w:t>
      </w:r>
      <w:r w:rsidR="00E2403E">
        <w:rPr>
          <w:sz w:val="28"/>
        </w:rPr>
        <w:t>。</w:t>
      </w:r>
      <w:r w:rsidR="00E67F0A">
        <w:rPr>
          <w:sz w:val="28"/>
        </w:rPr>
        <w:t>目前基数为</w:t>
      </w:r>
      <w:r w:rsidR="001F1220">
        <w:rPr>
          <w:sz w:val="28"/>
        </w:rPr>
        <w:t>84</w:t>
      </w:r>
      <w:r w:rsidR="001F1220">
        <w:rPr>
          <w:sz w:val="28"/>
        </w:rPr>
        <w:t>。</w:t>
      </w:r>
      <w:r w:rsidR="00E95E56">
        <w:rPr>
          <w:sz w:val="28"/>
        </w:rPr>
        <w:t>（已更新为</w:t>
      </w:r>
      <w:r w:rsidR="00E95E56">
        <w:rPr>
          <w:sz w:val="28"/>
        </w:rPr>
        <w:t>Demo</w:t>
      </w:r>
      <w:r w:rsidR="00E95E56">
        <w:rPr>
          <w:sz w:val="28"/>
        </w:rPr>
        <w:t>说明）</w:t>
      </w:r>
    </w:p>
    <w:p w:rsidR="00B7586A" w:rsidRDefault="00B7586A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值班费统计表要求按照人事序号排列。</w:t>
      </w:r>
      <w:r w:rsidR="00355D78">
        <w:rPr>
          <w:sz w:val="28"/>
        </w:rPr>
        <w:t>格式</w:t>
      </w:r>
      <w:r w:rsidR="00091FB2">
        <w:rPr>
          <w:sz w:val="28"/>
        </w:rPr>
        <w:t>见附件。</w:t>
      </w:r>
      <w:r w:rsidR="00E95E56">
        <w:rPr>
          <w:sz w:val="28"/>
        </w:rPr>
        <w:t>（已更新为</w:t>
      </w:r>
      <w:r w:rsidR="00E95E56">
        <w:rPr>
          <w:sz w:val="28"/>
        </w:rPr>
        <w:t>Demo</w:t>
      </w:r>
      <w:r w:rsidR="00E95E56">
        <w:rPr>
          <w:sz w:val="28"/>
        </w:rPr>
        <w:t>）</w:t>
      </w:r>
    </w:p>
    <w:p w:rsidR="00476E7B" w:rsidRDefault="00355D78" w:rsidP="00547C1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值班调休算法：工作日值班一天可调休</w:t>
      </w:r>
      <w:r>
        <w:rPr>
          <w:sz w:val="28"/>
        </w:rPr>
        <w:t>0.5</w:t>
      </w:r>
      <w:r>
        <w:rPr>
          <w:sz w:val="28"/>
        </w:rPr>
        <w:t>天，双休日、三薪日</w:t>
      </w:r>
      <w:r>
        <w:rPr>
          <w:sz w:val="28"/>
        </w:rPr>
        <w:lastRenderedPageBreak/>
        <w:t>值班一天可调休</w:t>
      </w:r>
      <w:r>
        <w:rPr>
          <w:sz w:val="28"/>
        </w:rPr>
        <w:t>1.5</w:t>
      </w:r>
      <w:r>
        <w:rPr>
          <w:sz w:val="28"/>
        </w:rPr>
        <w:t>天。</w:t>
      </w:r>
      <w:r w:rsidR="00476E7B">
        <w:rPr>
          <w:sz w:val="28"/>
        </w:rPr>
        <w:t>值班调休单：要求能批量打印</w:t>
      </w:r>
      <w:r>
        <w:rPr>
          <w:sz w:val="28"/>
        </w:rPr>
        <w:t>指定日期范围（如</w:t>
      </w:r>
      <w:r w:rsidR="00476E7B">
        <w:rPr>
          <w:sz w:val="28"/>
        </w:rPr>
        <w:t>一个月</w:t>
      </w:r>
      <w:r>
        <w:rPr>
          <w:sz w:val="28"/>
        </w:rPr>
        <w:t>）；一张调休单的调休时间为</w:t>
      </w:r>
      <w:r>
        <w:rPr>
          <w:sz w:val="28"/>
        </w:rPr>
        <w:t>0.5</w:t>
      </w:r>
      <w:r>
        <w:rPr>
          <w:sz w:val="28"/>
        </w:rPr>
        <w:t>天，故而</w:t>
      </w:r>
      <w:r w:rsidR="001C0195">
        <w:rPr>
          <w:sz w:val="28"/>
        </w:rPr>
        <w:t>工作日一天值班的调休单为</w:t>
      </w:r>
      <w:r>
        <w:rPr>
          <w:sz w:val="28"/>
        </w:rPr>
        <w:t>1</w:t>
      </w:r>
      <w:r>
        <w:rPr>
          <w:sz w:val="28"/>
        </w:rPr>
        <w:t>张</w:t>
      </w:r>
      <w:r w:rsidR="001C0195">
        <w:rPr>
          <w:sz w:val="28"/>
        </w:rPr>
        <w:t>，双休日、三薪日一天值班的调休单为</w:t>
      </w:r>
      <w:r>
        <w:rPr>
          <w:sz w:val="28"/>
        </w:rPr>
        <w:t>3</w:t>
      </w:r>
      <w:r>
        <w:rPr>
          <w:sz w:val="28"/>
        </w:rPr>
        <w:t>张；一张</w:t>
      </w:r>
      <w:r>
        <w:rPr>
          <w:rFonts w:hint="eastAsia"/>
          <w:sz w:val="28"/>
        </w:rPr>
        <w:t>A4</w:t>
      </w:r>
      <w:r>
        <w:rPr>
          <w:rFonts w:hint="eastAsia"/>
          <w:sz w:val="28"/>
        </w:rPr>
        <w:t>纸，可打印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张调休单；</w:t>
      </w:r>
      <w:r w:rsidR="00476E7B">
        <w:rPr>
          <w:sz w:val="28"/>
        </w:rPr>
        <w:t>落款日期为次月</w:t>
      </w:r>
      <w:r w:rsidR="00476E7B">
        <w:rPr>
          <w:sz w:val="28"/>
        </w:rPr>
        <w:t>1</w:t>
      </w:r>
      <w:r w:rsidR="00476E7B">
        <w:rPr>
          <w:sz w:val="28"/>
        </w:rPr>
        <w:t>号，有效期为落款日之后的第四个月月末。</w:t>
      </w:r>
    </w:p>
    <w:p w:rsidR="008F644A" w:rsidRDefault="00B2512C" w:rsidP="008F644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通知公告，加上阅读数，</w:t>
      </w:r>
      <w:r>
        <w:rPr>
          <w:rFonts w:hint="eastAsia"/>
          <w:sz w:val="28"/>
        </w:rPr>
        <w:t>按打开</w:t>
      </w:r>
      <w:r w:rsidR="003E77D0">
        <w:rPr>
          <w:rFonts w:hint="eastAsia"/>
          <w:sz w:val="28"/>
        </w:rPr>
        <w:t>页面的</w:t>
      </w:r>
      <w:r>
        <w:rPr>
          <w:rFonts w:hint="eastAsia"/>
          <w:sz w:val="28"/>
        </w:rPr>
        <w:t>次数</w:t>
      </w:r>
      <w:r w:rsidR="008F644A">
        <w:rPr>
          <w:rFonts w:hint="eastAsia"/>
          <w:sz w:val="28"/>
        </w:rPr>
        <w:t>计算；置顶区默认</w:t>
      </w:r>
      <w:r w:rsidR="008F644A">
        <w:rPr>
          <w:rFonts w:hint="eastAsia"/>
          <w:sz w:val="28"/>
        </w:rPr>
        <w:t>5</w:t>
      </w:r>
      <w:r w:rsidR="008F644A">
        <w:rPr>
          <w:rFonts w:hint="eastAsia"/>
          <w:sz w:val="28"/>
        </w:rPr>
        <w:t>条</w:t>
      </w:r>
      <w:r w:rsidR="006551EB">
        <w:rPr>
          <w:rFonts w:hint="eastAsia"/>
          <w:sz w:val="28"/>
        </w:rPr>
        <w:t>记录，可后台修改。</w:t>
      </w:r>
      <w:r w:rsidR="00B41071">
        <w:rPr>
          <w:sz w:val="28"/>
        </w:rPr>
        <w:t>（已更新</w:t>
      </w:r>
      <w:r w:rsidR="00B41071">
        <w:rPr>
          <w:sz w:val="28"/>
        </w:rPr>
        <w:t>Demo</w:t>
      </w:r>
      <w:r w:rsidR="00B41071">
        <w:rPr>
          <w:sz w:val="28"/>
        </w:rPr>
        <w:t>）</w:t>
      </w:r>
    </w:p>
    <w:p w:rsidR="00227F03" w:rsidRDefault="00227F03" w:rsidP="008F644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员工值班：改为</w:t>
      </w:r>
      <w:r w:rsidR="003E77D0">
        <w:rPr>
          <w:sz w:val="28"/>
        </w:rPr>
        <w:t>“</w:t>
      </w:r>
      <w:r>
        <w:rPr>
          <w:sz w:val="28"/>
        </w:rPr>
        <w:t>总值班</w:t>
      </w:r>
      <w:r w:rsidR="003E77D0">
        <w:rPr>
          <w:sz w:val="28"/>
        </w:rPr>
        <w:t>”</w:t>
      </w:r>
      <w:r>
        <w:rPr>
          <w:sz w:val="28"/>
        </w:rPr>
        <w:t>，</w:t>
      </w:r>
      <w:r>
        <w:rPr>
          <w:sz w:val="28"/>
        </w:rPr>
        <w:t>”</w:t>
      </w:r>
      <w:r>
        <w:rPr>
          <w:sz w:val="28"/>
        </w:rPr>
        <w:t>我的状态</w:t>
      </w:r>
      <w:r>
        <w:rPr>
          <w:sz w:val="28"/>
        </w:rPr>
        <w:t>“</w:t>
      </w:r>
      <w:r w:rsidR="009E0A69">
        <w:rPr>
          <w:sz w:val="28"/>
        </w:rPr>
        <w:t>中的值班只显示</w:t>
      </w:r>
      <w:r w:rsidR="003E77D0">
        <w:rPr>
          <w:sz w:val="28"/>
        </w:rPr>
        <w:t>“</w:t>
      </w:r>
      <w:r>
        <w:rPr>
          <w:sz w:val="28"/>
        </w:rPr>
        <w:t>总值班</w:t>
      </w:r>
      <w:r w:rsidR="003E77D0">
        <w:rPr>
          <w:sz w:val="28"/>
        </w:rPr>
        <w:t>”</w:t>
      </w:r>
      <w:r w:rsidR="009E0A69">
        <w:rPr>
          <w:sz w:val="28"/>
        </w:rPr>
        <w:t>数据</w:t>
      </w:r>
      <w:r w:rsidR="00506421">
        <w:rPr>
          <w:sz w:val="28"/>
        </w:rPr>
        <w:t>，跟领导值班和小分队值班无关。</w:t>
      </w:r>
      <w:r w:rsidR="00B41071">
        <w:rPr>
          <w:sz w:val="28"/>
        </w:rPr>
        <w:t>（已更新</w:t>
      </w:r>
      <w:r w:rsidR="00B41071">
        <w:rPr>
          <w:sz w:val="28"/>
        </w:rPr>
        <w:t>Demo</w:t>
      </w:r>
      <w:r w:rsidR="00B41071">
        <w:rPr>
          <w:sz w:val="28"/>
        </w:rPr>
        <w:t>）</w:t>
      </w:r>
    </w:p>
    <w:p w:rsidR="00F8126E" w:rsidRDefault="00F8126E" w:rsidP="008F644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值班结算方式：</w:t>
      </w:r>
      <w:r>
        <w:rPr>
          <w:sz w:val="28"/>
        </w:rPr>
        <w:t>“</w:t>
      </w:r>
      <w:r>
        <w:rPr>
          <w:sz w:val="28"/>
        </w:rPr>
        <w:t>日后调休</w:t>
      </w:r>
      <w:r>
        <w:rPr>
          <w:sz w:val="28"/>
        </w:rPr>
        <w:t>”</w:t>
      </w:r>
      <w:r>
        <w:rPr>
          <w:sz w:val="28"/>
        </w:rPr>
        <w:t>改为</w:t>
      </w:r>
      <w:r>
        <w:rPr>
          <w:sz w:val="28"/>
        </w:rPr>
        <w:t>“</w:t>
      </w:r>
      <w:r>
        <w:rPr>
          <w:sz w:val="28"/>
        </w:rPr>
        <w:t>调休</w:t>
      </w:r>
      <w:r>
        <w:rPr>
          <w:sz w:val="28"/>
        </w:rPr>
        <w:t>”</w:t>
      </w:r>
      <w:r>
        <w:rPr>
          <w:sz w:val="28"/>
        </w:rPr>
        <w:t>；</w:t>
      </w:r>
      <w:r>
        <w:rPr>
          <w:sz w:val="28"/>
        </w:rPr>
        <w:t>“</w:t>
      </w:r>
      <w:r>
        <w:rPr>
          <w:sz w:val="28"/>
        </w:rPr>
        <w:t>计为薪资</w:t>
      </w:r>
      <w:r>
        <w:rPr>
          <w:sz w:val="28"/>
        </w:rPr>
        <w:t>”</w:t>
      </w:r>
      <w:r>
        <w:rPr>
          <w:sz w:val="28"/>
        </w:rPr>
        <w:t>改为</w:t>
      </w:r>
      <w:r>
        <w:rPr>
          <w:sz w:val="28"/>
        </w:rPr>
        <w:t>“</w:t>
      </w:r>
      <w:r>
        <w:rPr>
          <w:sz w:val="28"/>
        </w:rPr>
        <w:t>值班费</w:t>
      </w:r>
      <w:r>
        <w:rPr>
          <w:sz w:val="28"/>
        </w:rPr>
        <w:t>”</w:t>
      </w:r>
      <w:r>
        <w:rPr>
          <w:sz w:val="28"/>
        </w:rPr>
        <w:t>。</w:t>
      </w:r>
      <w:r w:rsidRPr="00F8126E">
        <w:rPr>
          <w:sz w:val="28"/>
        </w:rPr>
        <w:t xml:space="preserve"> </w:t>
      </w:r>
      <w:r>
        <w:rPr>
          <w:sz w:val="28"/>
        </w:rPr>
        <w:t>（已更新</w:t>
      </w:r>
      <w:r>
        <w:rPr>
          <w:sz w:val="28"/>
        </w:rPr>
        <w:t>Demo</w:t>
      </w:r>
      <w:r>
        <w:rPr>
          <w:sz w:val="28"/>
        </w:rPr>
        <w:t>）</w:t>
      </w:r>
      <w:bookmarkStart w:id="0" w:name="_GoBack"/>
      <w:bookmarkEnd w:id="0"/>
    </w:p>
    <w:p w:rsidR="004C4EFD" w:rsidRDefault="004C4EFD" w:rsidP="008F644A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首页值班</w:t>
      </w:r>
      <w:r w:rsidR="007409F9">
        <w:rPr>
          <w:sz w:val="28"/>
        </w:rPr>
        <w:t>显示</w:t>
      </w:r>
      <w:r>
        <w:rPr>
          <w:sz w:val="28"/>
        </w:rPr>
        <w:t>：</w:t>
      </w:r>
      <w:r w:rsidR="00DD4AB9">
        <w:rPr>
          <w:sz w:val="28"/>
        </w:rPr>
        <w:t>可能排序显示稍有变动，</w:t>
      </w:r>
      <w:r w:rsidR="00770A32">
        <w:rPr>
          <w:sz w:val="28"/>
        </w:rPr>
        <w:t>待用户提供。</w:t>
      </w:r>
    </w:p>
    <w:p w:rsidR="006C5068" w:rsidRPr="006C5068" w:rsidRDefault="006C5068" w:rsidP="006C5068">
      <w:pPr>
        <w:pStyle w:val="a3"/>
        <w:numPr>
          <w:ilvl w:val="0"/>
          <w:numId w:val="9"/>
        </w:numPr>
        <w:spacing w:line="276" w:lineRule="auto"/>
        <w:ind w:firstLineChars="0"/>
        <w:rPr>
          <w:sz w:val="28"/>
        </w:rPr>
      </w:pPr>
      <w:r>
        <w:rPr>
          <w:sz w:val="28"/>
        </w:rPr>
        <w:t>企业邮箱：邮箱地址命名规则待用户提供。</w:t>
      </w:r>
    </w:p>
    <w:sectPr w:rsidR="006C5068" w:rsidRPr="006C5068" w:rsidSect="0073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D2E" w:rsidRDefault="00470D2E" w:rsidP="003D0200">
      <w:r>
        <w:separator/>
      </w:r>
    </w:p>
  </w:endnote>
  <w:endnote w:type="continuationSeparator" w:id="0">
    <w:p w:rsidR="00470D2E" w:rsidRDefault="00470D2E" w:rsidP="003D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D2E" w:rsidRDefault="00470D2E" w:rsidP="003D0200">
      <w:r>
        <w:separator/>
      </w:r>
    </w:p>
  </w:footnote>
  <w:footnote w:type="continuationSeparator" w:id="0">
    <w:p w:rsidR="00470D2E" w:rsidRDefault="00470D2E" w:rsidP="003D0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3AE"/>
    <w:multiLevelType w:val="hybridMultilevel"/>
    <w:tmpl w:val="398AC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62F78"/>
    <w:multiLevelType w:val="hybridMultilevel"/>
    <w:tmpl w:val="E014E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A4BD2"/>
    <w:multiLevelType w:val="hybridMultilevel"/>
    <w:tmpl w:val="CE02B41C"/>
    <w:lvl w:ilvl="0" w:tplc="CCAA21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BAD7D0A"/>
    <w:multiLevelType w:val="hybridMultilevel"/>
    <w:tmpl w:val="6DFCE40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E874777"/>
    <w:multiLevelType w:val="hybridMultilevel"/>
    <w:tmpl w:val="B8A0565E"/>
    <w:lvl w:ilvl="0" w:tplc="D6F617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88A6829"/>
    <w:multiLevelType w:val="hybridMultilevel"/>
    <w:tmpl w:val="7C6234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D941FE1"/>
    <w:multiLevelType w:val="hybridMultilevel"/>
    <w:tmpl w:val="E014E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886D0E"/>
    <w:multiLevelType w:val="hybridMultilevel"/>
    <w:tmpl w:val="B4C81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AB47E6"/>
    <w:multiLevelType w:val="hybridMultilevel"/>
    <w:tmpl w:val="4FF6E3F0"/>
    <w:lvl w:ilvl="0" w:tplc="6B924B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3E0B"/>
    <w:rsid w:val="000078DE"/>
    <w:rsid w:val="00042160"/>
    <w:rsid w:val="00045659"/>
    <w:rsid w:val="000713D5"/>
    <w:rsid w:val="00087385"/>
    <w:rsid w:val="00091FB2"/>
    <w:rsid w:val="00093894"/>
    <w:rsid w:val="000A21D0"/>
    <w:rsid w:val="000C288D"/>
    <w:rsid w:val="000C2B2D"/>
    <w:rsid w:val="000D365A"/>
    <w:rsid w:val="000D4D89"/>
    <w:rsid w:val="000D570D"/>
    <w:rsid w:val="000E54EE"/>
    <w:rsid w:val="000E553F"/>
    <w:rsid w:val="000F17A7"/>
    <w:rsid w:val="000F7C19"/>
    <w:rsid w:val="001015AE"/>
    <w:rsid w:val="00113E41"/>
    <w:rsid w:val="00114B91"/>
    <w:rsid w:val="00124BA2"/>
    <w:rsid w:val="00157BED"/>
    <w:rsid w:val="0016211A"/>
    <w:rsid w:val="00177CFF"/>
    <w:rsid w:val="001860EF"/>
    <w:rsid w:val="001914A7"/>
    <w:rsid w:val="00193426"/>
    <w:rsid w:val="0019724A"/>
    <w:rsid w:val="001B0CB1"/>
    <w:rsid w:val="001B418D"/>
    <w:rsid w:val="001C0195"/>
    <w:rsid w:val="001C4563"/>
    <w:rsid w:val="001C72A1"/>
    <w:rsid w:val="001D13C1"/>
    <w:rsid w:val="001D65FB"/>
    <w:rsid w:val="001E49D0"/>
    <w:rsid w:val="001E6CA1"/>
    <w:rsid w:val="001E704E"/>
    <w:rsid w:val="001E7058"/>
    <w:rsid w:val="001F1220"/>
    <w:rsid w:val="00200F07"/>
    <w:rsid w:val="00204A93"/>
    <w:rsid w:val="00227F03"/>
    <w:rsid w:val="00236AFA"/>
    <w:rsid w:val="00255020"/>
    <w:rsid w:val="00267F20"/>
    <w:rsid w:val="00280C6E"/>
    <w:rsid w:val="00284C78"/>
    <w:rsid w:val="002A5B5C"/>
    <w:rsid w:val="002A750F"/>
    <w:rsid w:val="002C2B8A"/>
    <w:rsid w:val="002C4CBB"/>
    <w:rsid w:val="002C6F5B"/>
    <w:rsid w:val="002D210B"/>
    <w:rsid w:val="002D3CF0"/>
    <w:rsid w:val="002F3CE6"/>
    <w:rsid w:val="002F4703"/>
    <w:rsid w:val="003041D0"/>
    <w:rsid w:val="003066C9"/>
    <w:rsid w:val="00320534"/>
    <w:rsid w:val="003229FA"/>
    <w:rsid w:val="003315F2"/>
    <w:rsid w:val="00333130"/>
    <w:rsid w:val="00341CCD"/>
    <w:rsid w:val="00346800"/>
    <w:rsid w:val="00355D78"/>
    <w:rsid w:val="003919AC"/>
    <w:rsid w:val="003C6DCF"/>
    <w:rsid w:val="003D0200"/>
    <w:rsid w:val="003D46E7"/>
    <w:rsid w:val="003D60BC"/>
    <w:rsid w:val="003E77D0"/>
    <w:rsid w:val="003F337A"/>
    <w:rsid w:val="003F6F5C"/>
    <w:rsid w:val="00427E28"/>
    <w:rsid w:val="00431219"/>
    <w:rsid w:val="00433442"/>
    <w:rsid w:val="00461678"/>
    <w:rsid w:val="00470D2E"/>
    <w:rsid w:val="00471997"/>
    <w:rsid w:val="00475DBE"/>
    <w:rsid w:val="00476E7B"/>
    <w:rsid w:val="00480712"/>
    <w:rsid w:val="00483FA2"/>
    <w:rsid w:val="00484349"/>
    <w:rsid w:val="004A1342"/>
    <w:rsid w:val="004A3562"/>
    <w:rsid w:val="004A3E0B"/>
    <w:rsid w:val="004B4F92"/>
    <w:rsid w:val="004C46E1"/>
    <w:rsid w:val="004C4EFD"/>
    <w:rsid w:val="004E7A7E"/>
    <w:rsid w:val="004F4FDF"/>
    <w:rsid w:val="004F74ED"/>
    <w:rsid w:val="005040F2"/>
    <w:rsid w:val="00506421"/>
    <w:rsid w:val="00535E2B"/>
    <w:rsid w:val="0054124E"/>
    <w:rsid w:val="00547C1A"/>
    <w:rsid w:val="00556E35"/>
    <w:rsid w:val="00561AC5"/>
    <w:rsid w:val="00565D35"/>
    <w:rsid w:val="00567CF5"/>
    <w:rsid w:val="00594518"/>
    <w:rsid w:val="005C1581"/>
    <w:rsid w:val="005D6DD5"/>
    <w:rsid w:val="00600F25"/>
    <w:rsid w:val="00620B78"/>
    <w:rsid w:val="006315F0"/>
    <w:rsid w:val="00631BE0"/>
    <w:rsid w:val="00634B04"/>
    <w:rsid w:val="00644EA5"/>
    <w:rsid w:val="006551EB"/>
    <w:rsid w:val="00665F5F"/>
    <w:rsid w:val="00690E24"/>
    <w:rsid w:val="00694FFF"/>
    <w:rsid w:val="00697303"/>
    <w:rsid w:val="006A6504"/>
    <w:rsid w:val="006B4487"/>
    <w:rsid w:val="006B5D93"/>
    <w:rsid w:val="006C5068"/>
    <w:rsid w:val="006D2008"/>
    <w:rsid w:val="006D6667"/>
    <w:rsid w:val="006E2AA9"/>
    <w:rsid w:val="006F29B0"/>
    <w:rsid w:val="0070409F"/>
    <w:rsid w:val="0071437A"/>
    <w:rsid w:val="00730E8A"/>
    <w:rsid w:val="007331AE"/>
    <w:rsid w:val="0073725F"/>
    <w:rsid w:val="00737C4E"/>
    <w:rsid w:val="007409F9"/>
    <w:rsid w:val="007421B9"/>
    <w:rsid w:val="00742804"/>
    <w:rsid w:val="007603B9"/>
    <w:rsid w:val="00762074"/>
    <w:rsid w:val="00770A32"/>
    <w:rsid w:val="007815F0"/>
    <w:rsid w:val="00782A61"/>
    <w:rsid w:val="007874F6"/>
    <w:rsid w:val="00796909"/>
    <w:rsid w:val="007A003C"/>
    <w:rsid w:val="007A36BF"/>
    <w:rsid w:val="007A431E"/>
    <w:rsid w:val="007A4A9C"/>
    <w:rsid w:val="007A73D2"/>
    <w:rsid w:val="007B4C0A"/>
    <w:rsid w:val="007B6935"/>
    <w:rsid w:val="007C0A2A"/>
    <w:rsid w:val="007C6454"/>
    <w:rsid w:val="007F1A84"/>
    <w:rsid w:val="00806341"/>
    <w:rsid w:val="00811111"/>
    <w:rsid w:val="008157A6"/>
    <w:rsid w:val="008205E6"/>
    <w:rsid w:val="00822A5A"/>
    <w:rsid w:val="00824CF3"/>
    <w:rsid w:val="008316DD"/>
    <w:rsid w:val="00862011"/>
    <w:rsid w:val="00865BD7"/>
    <w:rsid w:val="0087001B"/>
    <w:rsid w:val="00873E73"/>
    <w:rsid w:val="00891A76"/>
    <w:rsid w:val="0089280B"/>
    <w:rsid w:val="008A479E"/>
    <w:rsid w:val="008A7195"/>
    <w:rsid w:val="008D14EC"/>
    <w:rsid w:val="008D3CC2"/>
    <w:rsid w:val="008F26A7"/>
    <w:rsid w:val="008F644A"/>
    <w:rsid w:val="00932B5A"/>
    <w:rsid w:val="00941DAB"/>
    <w:rsid w:val="00956DB4"/>
    <w:rsid w:val="00962342"/>
    <w:rsid w:val="00963452"/>
    <w:rsid w:val="00964D29"/>
    <w:rsid w:val="00972955"/>
    <w:rsid w:val="00974CB1"/>
    <w:rsid w:val="009A4E8A"/>
    <w:rsid w:val="009B2CFF"/>
    <w:rsid w:val="009C55BC"/>
    <w:rsid w:val="009D2B0A"/>
    <w:rsid w:val="009D6960"/>
    <w:rsid w:val="009E038E"/>
    <w:rsid w:val="009E0A69"/>
    <w:rsid w:val="009E658A"/>
    <w:rsid w:val="009F01DB"/>
    <w:rsid w:val="00A345D3"/>
    <w:rsid w:val="00A52391"/>
    <w:rsid w:val="00A52475"/>
    <w:rsid w:val="00A5294D"/>
    <w:rsid w:val="00A537EC"/>
    <w:rsid w:val="00A54765"/>
    <w:rsid w:val="00A57C6B"/>
    <w:rsid w:val="00A65BBE"/>
    <w:rsid w:val="00A81C59"/>
    <w:rsid w:val="00A81E78"/>
    <w:rsid w:val="00A9678B"/>
    <w:rsid w:val="00A97544"/>
    <w:rsid w:val="00A97A41"/>
    <w:rsid w:val="00AA1A64"/>
    <w:rsid w:val="00AA7FA2"/>
    <w:rsid w:val="00AB36A3"/>
    <w:rsid w:val="00AC7545"/>
    <w:rsid w:val="00AE1C52"/>
    <w:rsid w:val="00AF2B3A"/>
    <w:rsid w:val="00AF4564"/>
    <w:rsid w:val="00B149F0"/>
    <w:rsid w:val="00B17577"/>
    <w:rsid w:val="00B2512C"/>
    <w:rsid w:val="00B30806"/>
    <w:rsid w:val="00B35C6C"/>
    <w:rsid w:val="00B41071"/>
    <w:rsid w:val="00B4377F"/>
    <w:rsid w:val="00B727B5"/>
    <w:rsid w:val="00B7586A"/>
    <w:rsid w:val="00BB488E"/>
    <w:rsid w:val="00BC0651"/>
    <w:rsid w:val="00BC6270"/>
    <w:rsid w:val="00BC64CE"/>
    <w:rsid w:val="00BE6307"/>
    <w:rsid w:val="00BF5818"/>
    <w:rsid w:val="00C12621"/>
    <w:rsid w:val="00C148F0"/>
    <w:rsid w:val="00C1523E"/>
    <w:rsid w:val="00C165D3"/>
    <w:rsid w:val="00C169F7"/>
    <w:rsid w:val="00C21CE9"/>
    <w:rsid w:val="00C24992"/>
    <w:rsid w:val="00C25F55"/>
    <w:rsid w:val="00C27901"/>
    <w:rsid w:val="00C40FD1"/>
    <w:rsid w:val="00C43DD9"/>
    <w:rsid w:val="00C57C74"/>
    <w:rsid w:val="00C70F8C"/>
    <w:rsid w:val="00C7432A"/>
    <w:rsid w:val="00C744B8"/>
    <w:rsid w:val="00C76787"/>
    <w:rsid w:val="00C76D2A"/>
    <w:rsid w:val="00C80AA4"/>
    <w:rsid w:val="00C8374E"/>
    <w:rsid w:val="00C83C16"/>
    <w:rsid w:val="00C91DC6"/>
    <w:rsid w:val="00C9490D"/>
    <w:rsid w:val="00CA4D07"/>
    <w:rsid w:val="00CA4FC5"/>
    <w:rsid w:val="00CA5274"/>
    <w:rsid w:val="00CC21F3"/>
    <w:rsid w:val="00CD4184"/>
    <w:rsid w:val="00CD4C6C"/>
    <w:rsid w:val="00CF04A4"/>
    <w:rsid w:val="00D40673"/>
    <w:rsid w:val="00D6054F"/>
    <w:rsid w:val="00D71382"/>
    <w:rsid w:val="00D72A4D"/>
    <w:rsid w:val="00D81645"/>
    <w:rsid w:val="00D96ECC"/>
    <w:rsid w:val="00DA49D9"/>
    <w:rsid w:val="00DB1FCC"/>
    <w:rsid w:val="00DB2B9B"/>
    <w:rsid w:val="00DB4E6C"/>
    <w:rsid w:val="00DD4AB9"/>
    <w:rsid w:val="00DD57AB"/>
    <w:rsid w:val="00DE130D"/>
    <w:rsid w:val="00DF1231"/>
    <w:rsid w:val="00E07898"/>
    <w:rsid w:val="00E147CA"/>
    <w:rsid w:val="00E20E17"/>
    <w:rsid w:val="00E2403E"/>
    <w:rsid w:val="00E24FFA"/>
    <w:rsid w:val="00E30454"/>
    <w:rsid w:val="00E31237"/>
    <w:rsid w:val="00E3680A"/>
    <w:rsid w:val="00E40ED3"/>
    <w:rsid w:val="00E61995"/>
    <w:rsid w:val="00E677D3"/>
    <w:rsid w:val="00E67F0A"/>
    <w:rsid w:val="00E7799A"/>
    <w:rsid w:val="00E83899"/>
    <w:rsid w:val="00E851C3"/>
    <w:rsid w:val="00E86406"/>
    <w:rsid w:val="00E86C17"/>
    <w:rsid w:val="00E907D1"/>
    <w:rsid w:val="00E9257A"/>
    <w:rsid w:val="00E95E56"/>
    <w:rsid w:val="00EA45B5"/>
    <w:rsid w:val="00EB5B3A"/>
    <w:rsid w:val="00EC4BC4"/>
    <w:rsid w:val="00ED30BF"/>
    <w:rsid w:val="00ED3B38"/>
    <w:rsid w:val="00EE4274"/>
    <w:rsid w:val="00EE45F6"/>
    <w:rsid w:val="00F03771"/>
    <w:rsid w:val="00F12A1E"/>
    <w:rsid w:val="00F20753"/>
    <w:rsid w:val="00F313FE"/>
    <w:rsid w:val="00F35E73"/>
    <w:rsid w:val="00F52963"/>
    <w:rsid w:val="00F53C42"/>
    <w:rsid w:val="00F5534A"/>
    <w:rsid w:val="00F61F04"/>
    <w:rsid w:val="00F67F53"/>
    <w:rsid w:val="00F71AEA"/>
    <w:rsid w:val="00F8126E"/>
    <w:rsid w:val="00F83B39"/>
    <w:rsid w:val="00F967D6"/>
    <w:rsid w:val="00FA0E5D"/>
    <w:rsid w:val="00FA3F44"/>
    <w:rsid w:val="00FC2A2F"/>
    <w:rsid w:val="00FD4BEF"/>
    <w:rsid w:val="00FF6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A879B6-3466-4D8E-83E0-E79ABF57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25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A3E0B"/>
    <w:pPr>
      <w:ind w:firstLineChars="200" w:firstLine="420"/>
    </w:pPr>
  </w:style>
  <w:style w:type="paragraph" w:styleId="a3">
    <w:name w:val="List Paragraph"/>
    <w:basedOn w:val="a"/>
    <w:uiPriority w:val="34"/>
    <w:qFormat/>
    <w:rsid w:val="00E147CA"/>
    <w:pPr>
      <w:ind w:firstLineChars="200" w:firstLine="420"/>
    </w:pPr>
  </w:style>
  <w:style w:type="paragraph" w:styleId="a4">
    <w:name w:val="header"/>
    <w:basedOn w:val="a"/>
    <w:link w:val="Char"/>
    <w:rsid w:val="003D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D0200"/>
    <w:rPr>
      <w:kern w:val="2"/>
      <w:sz w:val="18"/>
      <w:szCs w:val="18"/>
    </w:rPr>
  </w:style>
  <w:style w:type="paragraph" w:styleId="a5">
    <w:name w:val="footer"/>
    <w:basedOn w:val="a"/>
    <w:link w:val="Char0"/>
    <w:rsid w:val="003D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D02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Administrator</dc:creator>
  <cp:keywords/>
  <dc:description/>
  <cp:lastModifiedBy>Alan Xu</cp:lastModifiedBy>
  <cp:revision>42</cp:revision>
  <dcterms:created xsi:type="dcterms:W3CDTF">2013-12-30T05:28:00Z</dcterms:created>
  <dcterms:modified xsi:type="dcterms:W3CDTF">2014-08-29T11:18:00Z</dcterms:modified>
</cp:coreProperties>
</file>