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מקרא מתנות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כוס תרמוס עם קש</w:t>
            </w:r>
          </w:p>
          <w:p>
            <w:pPr>
              <w:jc w:val="center"/>
            </w:pPr>
            <w:r>
              <w:t xml:space="preserve">לבן 900 מ"ל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09625" cy="11430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כוס תרמוס עם קש</w:t>
            </w:r>
          </w:p>
          <w:p>
            <w:pPr>
              <w:jc w:val="center"/>
            </w:pPr>
            <w:r>
              <w:t xml:space="preserve">לבן 700 מל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כוס תרמוס עם קש</w:t>
            </w:r>
          </w:p>
          <w:p>
            <w:pPr>
              <w:jc w:val="center"/>
            </w:pPr>
            <w:r>
              <w:t xml:space="preserve">שחור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5334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מגש פינוק למחשב נייד / טאבלט</w:t>
            </w:r>
          </w:p>
          <w:p>
            <w:pPr>
              <w:jc w:val="center"/>
            </w:pPr>
            <w:r>
              <w:t xml:space="preserve">רגיל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1095375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מעמד מחשב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צידנית 8 ליטר</w:t>
            </w:r>
          </w:p>
          <w:p>
            <w:pPr>
              <w:jc w:val="center"/>
            </w:pPr>
            <w:r>
              <w:t xml:space="preserve">אפור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112395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צידנית אישית</w:t>
            </w:r>
          </w:p>
          <w:p>
            <w:pPr>
              <w:jc w:val="center"/>
            </w:pPr>
            <w:r>
              <w:t xml:space="preserve">אפור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85850" cy="114300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צידנית אישית</w:t>
            </w:r>
          </w:p>
          <w:p>
            <w:pPr>
              <w:jc w:val="center"/>
            </w:pPr>
            <w:r>
              <w:t xml:space="preserve">כחול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צידנית אישית</w:t>
            </w:r>
          </w:p>
          <w:p>
            <w:pPr>
              <w:jc w:val="center"/>
            </w:pPr>
            <w:r>
              <w:t xml:space="preserve">לבן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95375" cy="11430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צידנית אישית</w:t>
            </w:r>
          </w:p>
          <w:p>
            <w:pPr>
              <w:jc w:val="center"/>
            </w:pPr>
            <w:r>
              <w:t xml:space="preserve">שחור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91440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קופסאות אוכל</w:t>
            </w:r>
          </w:p>
          <w:p>
            <w:pPr>
              <w:jc w:val="center"/>
            </w:pPr>
            <w:r>
              <w:t xml:space="preserve">סיליקון 2 תאים + עגולה שתי קומות | לבן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קופסת אוכל סגירת סיליקון</w:t>
            </w:r>
          </w:p>
          <w:p>
            <w:pPr>
              <w:jc w:val="center"/>
            </w:pPr>
            <w:r>
              <w:t xml:space="preserve">2 תאים + סכין ומזלג | כחול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04850" cy="114300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תיק גב איכותי למחשב דגם A - כחול</w:t>
            </w:r>
          </w:p>
          <w:p>
            <w:pPr>
              <w:jc w:val="center"/>
            </w:pPr>
            <w:r>
              <w:t xml:space="preserve">כחול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57225" cy="1143000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תיק גב איכותי למחשב דגם A - שחור</w:t>
            </w:r>
          </w:p>
          <w:p>
            <w:pPr>
              <w:jc w:val="center"/>
            </w:pPr>
            <w:r>
              <w:t xml:space="preserve">שחור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14400" cy="1143000"/>
                  <wp:effectExtent t="0" r="0" b="0" l="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תיק גב איכותי למחשב דגם A - אפור</w:t>
            </w:r>
          </w:p>
          <w:p>
            <w:pPr>
              <w:jc w:val="center"/>
            </w:pPr>
            <w:r>
              <w:t xml:space="preserve">אפור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תיק גב מפואר למחשב דגם B - כחול</w:t>
            </w:r>
          </w:p>
          <w:p>
            <w:pPr>
              <w:jc w:val="center"/>
            </w:pPr>
            <w:r>
              <w:t xml:space="preserve">כחול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תיק גב מפואר למחשב דגם C - שחור</w:t>
            </w:r>
          </w:p>
          <w:p>
            <w:pPr>
              <w:jc w:val="center"/>
            </w:pPr>
            <w:r>
              <w:t xml:space="preserve">שחור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תיק למחשב</w:t>
            </w:r>
          </w:p>
          <w:p>
            <w:pPr>
              <w:jc w:val="center"/>
            </w:pPr>
            <w:r>
              <w:t xml:space="preserve">רגיל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09625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תיק מחשב נייד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תיק ספורט פולו</w:t>
            </w:r>
          </w:p>
          <w:p>
            <w:pPr>
              <w:jc w:val="center"/>
            </w:pPr>
            <w:r>
              <w:t xml:space="preserve">אפור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תיק ספורט פולו</w:t>
            </w:r>
          </w:p>
          <w:p>
            <w:pPr>
              <w:jc w:val="center"/>
            </w:pPr>
            <w:r>
              <w:t xml:space="preserve">כחול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תיק ספורט פולו</w:t>
            </w:r>
          </w:p>
          <w:p>
            <w:pPr>
              <w:jc w:val="center"/>
            </w:pPr>
            <w:r>
              <w:t xml:space="preserve">שחור</w:t>
            </w:r>
          </w:p>
        </w:tc>
        <w:tc>
          <w:tcPr>
            <w:tcW w:type="dxa" w:w="3000"/>
          </w:tcPr>
          <w:p/>
        </w:tc>
        <w:tc>
          <w:tcPr>
            <w:tcW w:type="dxa" w:w="3000"/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17f69b4f76c5049d8e0816e7df5d51507847169.png"/><Relationship Id="rId8" Type="http://schemas.openxmlformats.org/officeDocument/2006/relationships/image" Target="media/fbeb582b57587a0cc935178e5c41b1b3912aa322.jpg"/><Relationship Id="rId9" Type="http://schemas.openxmlformats.org/officeDocument/2006/relationships/image" Target="media/ded3cd478d68848c77bf4c50db00a1ed3552504e.png"/><Relationship Id="rId10" Type="http://schemas.openxmlformats.org/officeDocument/2006/relationships/image" Target="media/ab28abff32ea6b8b312ea9bbd02e5297d51a0f34.png"/><Relationship Id="rId11" Type="http://schemas.openxmlformats.org/officeDocument/2006/relationships/image" Target="media/0216ddde1291f02aeeaec4942a5cbe0caca6c675.png"/><Relationship Id="rId12" Type="http://schemas.openxmlformats.org/officeDocument/2006/relationships/image" Target="media/bbf63ef0a781fedbd85c7dc861c6f7daf1b12d8b.png"/><Relationship Id="rId13" Type="http://schemas.openxmlformats.org/officeDocument/2006/relationships/image" Target="media/f9920db57ab143c96eed262cfd1c5dea75f05ad9.png"/><Relationship Id="rId14" Type="http://schemas.openxmlformats.org/officeDocument/2006/relationships/image" Target="media/24c6c384e0c6c3b2e7fc0683b05b1b8775feef47.png"/><Relationship Id="rId15" Type="http://schemas.openxmlformats.org/officeDocument/2006/relationships/image" Target="media/2fce66c6fe851b4b41c7665f26bfddd5c3b54bf5.png"/><Relationship Id="rId16" Type="http://schemas.openxmlformats.org/officeDocument/2006/relationships/image" Target="media/aff5284800dc2a69f30a92f5a6487151b1baba43.png"/><Relationship Id="rId17" Type="http://schemas.openxmlformats.org/officeDocument/2006/relationships/image" Target="media/3e213a23e3cfbe42c3f0623eb2eedb2c289de894.png"/><Relationship Id="rId18" Type="http://schemas.openxmlformats.org/officeDocument/2006/relationships/image" Target="media/a500d9cdfa5c9ada6c9b585207bb0dd69f7d5452.png"/><Relationship Id="rId19" Type="http://schemas.openxmlformats.org/officeDocument/2006/relationships/image" Target="media/47183ff6e3736efe6197aa713ffbfba5cef258c8.png"/><Relationship Id="rId20" Type="http://schemas.openxmlformats.org/officeDocument/2006/relationships/image" Target="media/b631342eaa220b866bb204c1f5b01c29efbc6df7.png"/><Relationship Id="rId21" Type="http://schemas.openxmlformats.org/officeDocument/2006/relationships/image" Target="media/6126e823827491e27ca4501ddd0166334eb177eb.png"/><Relationship Id="rId22" Type="http://schemas.openxmlformats.org/officeDocument/2006/relationships/image" Target="media/e63f5de85f308f8dfcdf12cbe5bc6a7ba1d38aa5.png"/><Relationship Id="rId23" Type="http://schemas.openxmlformats.org/officeDocument/2006/relationships/image" Target="media/11c81ebead0f5bfb01d85709be7291425d222c39.png"/><Relationship Id="rId24" Type="http://schemas.openxmlformats.org/officeDocument/2006/relationships/image" Target="media/a43fbc1ced380e6d2eb030d87af224d033fe534a.png"/><Relationship Id="rId25" Type="http://schemas.openxmlformats.org/officeDocument/2006/relationships/image" Target="media/dc1f346c8adc6fbdac50f70084995a649510277d.png"/><Relationship Id="rId26" Type="http://schemas.openxmlformats.org/officeDocument/2006/relationships/image" Target="media/7d2edf9af23f58115f984c3c4b3096ee659cd2e2.png"/><Relationship Id="rId27" Type="http://schemas.openxmlformats.org/officeDocument/2006/relationships/image" Target="media/ffedbd763c25dcac3519bd05d7545d560cd45151.png"/><Relationship Id="rId28" Type="http://schemas.openxmlformats.org/officeDocument/2006/relationships/image" Target="media/4f6e4bbf79f1c92efa14eb891e735b2c47c3e9b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2026-10-12T10:54:43.154Z</dcterms:created>
  <dcterms:modified xsi:type="dcterms:W3CDTF">2026-10-12T10:54:43.155Z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