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6A" w:rsidRDefault="009B0C6A" w:rsidP="008B4F71">
      <w:pPr>
        <w:pStyle w:val="Overskrift1"/>
        <w:rPr>
          <w:lang w:val="da-DK"/>
        </w:rPr>
      </w:pPr>
      <w:r>
        <w:rPr>
          <w:lang w:val="da-DK"/>
        </w:rPr>
        <w:t xml:space="preserve">Hardware design </w:t>
      </w:r>
      <w:r w:rsidR="008B4F71">
        <w:rPr>
          <w:lang w:val="da-DK"/>
        </w:rPr>
        <w:t>og implementering</w:t>
      </w:r>
    </w:p>
    <w:p w:rsidR="008B4F71" w:rsidRDefault="008B4F71" w:rsidP="008B4F71">
      <w:pPr>
        <w:rPr>
          <w:lang w:val="da-DK"/>
        </w:rPr>
      </w:pPr>
    </w:p>
    <w:p w:rsidR="009B0C6A" w:rsidRDefault="008B4F71" w:rsidP="008B4F71">
      <w:pPr>
        <w:pStyle w:val="Overskrift2"/>
        <w:rPr>
          <w:lang w:val="da-DK"/>
        </w:rPr>
      </w:pPr>
      <w:r>
        <w:rPr>
          <w:lang w:val="da-DK"/>
        </w:rPr>
        <w:t>Slide 1</w:t>
      </w:r>
    </w:p>
    <w:p w:rsidR="000827D3" w:rsidRDefault="000827D3" w:rsidP="000827D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Inddelt i grupper</w:t>
      </w:r>
    </w:p>
    <w:p w:rsidR="000827D3" w:rsidRDefault="000827D3" w:rsidP="000827D3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Hardware og Software (fire og fire)</w:t>
      </w:r>
    </w:p>
    <w:p w:rsidR="000827D3" w:rsidRDefault="00AA30CD" w:rsidP="000827D3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En i hver undergruppe havde overblikket</w:t>
      </w:r>
    </w:p>
    <w:p w:rsidR="00AA30CD" w:rsidRDefault="00AA30CD" w:rsidP="000827D3">
      <w:pPr>
        <w:pStyle w:val="Listeafsnit"/>
        <w:numPr>
          <w:ilvl w:val="1"/>
          <w:numId w:val="1"/>
        </w:numPr>
        <w:rPr>
          <w:lang w:val="da-DK"/>
        </w:rPr>
      </w:pPr>
    </w:p>
    <w:p w:rsidR="000827D3" w:rsidRDefault="00AA30CD" w:rsidP="000827D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HW inddelt i underblokke</w:t>
      </w:r>
      <w:bookmarkStart w:id="0" w:name="_GoBack"/>
      <w:bookmarkEnd w:id="0"/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Byggeklodser, som passer til både transmitter og receiver</w:t>
      </w:r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Opgaverne fordelt i via frivillighedsprincippet</w:t>
      </w:r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Loddet på print i disse byggeklodser</w:t>
      </w:r>
    </w:p>
    <w:p w:rsidR="00683386" w:rsidRDefault="00683386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STK-kit</w:t>
      </w:r>
    </w:p>
    <w:p w:rsidR="00AA30CD" w:rsidRDefault="00AA30CD" w:rsidP="00AA30CD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Multisim</w:t>
      </w:r>
      <w:proofErr w:type="spellEnd"/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Fejl</w:t>
      </w:r>
    </w:p>
    <w:p w:rsidR="00AA30CD" w:rsidRDefault="00AA30CD" w:rsidP="00AA30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Fumlebræt</w:t>
      </w:r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Løbende testet på fumlebræt</w:t>
      </w:r>
    </w:p>
    <w:p w:rsidR="00AA30CD" w:rsidRDefault="00AA30CD" w:rsidP="00AA30CD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Trial and </w:t>
      </w:r>
      <w:proofErr w:type="spellStart"/>
      <w:r>
        <w:rPr>
          <w:lang w:val="da-DK"/>
        </w:rPr>
        <w:t>error</w:t>
      </w:r>
      <w:proofErr w:type="spellEnd"/>
    </w:p>
    <w:p w:rsidR="00AA30CD" w:rsidRDefault="00AA30CD" w:rsidP="00AA30CD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Flere gange frem og tilbage</w:t>
      </w:r>
    </w:p>
    <w:p w:rsidR="0011167A" w:rsidRDefault="008B4F71" w:rsidP="008B4F71">
      <w:pPr>
        <w:pStyle w:val="Overskrift2"/>
        <w:rPr>
          <w:lang w:val="da-DK"/>
        </w:rPr>
      </w:pPr>
      <w:r>
        <w:rPr>
          <w:lang w:val="da-DK"/>
        </w:rPr>
        <w:t>Slide 2</w:t>
      </w:r>
    </w:p>
    <w:p w:rsidR="0011167A" w:rsidRDefault="0011167A" w:rsidP="0011167A">
      <w:pPr>
        <w:rPr>
          <w:lang w:val="da-DK"/>
        </w:rPr>
      </w:pPr>
      <w:r>
        <w:rPr>
          <w:lang w:val="da-DK"/>
        </w:rPr>
        <w:t>Eksempel</w:t>
      </w:r>
      <w:r w:rsidR="008B4F71">
        <w:rPr>
          <w:lang w:val="da-DK"/>
        </w:rPr>
        <w:t xml:space="preserve"> på underblok</w:t>
      </w:r>
    </w:p>
    <w:p w:rsidR="0011167A" w:rsidRDefault="00222FE4" w:rsidP="0011167A">
      <w:pPr>
        <w:rPr>
          <w:lang w:val="da-DK"/>
        </w:rPr>
      </w:pPr>
      <w:proofErr w:type="spellStart"/>
      <w:r>
        <w:rPr>
          <w:lang w:val="da-DK"/>
        </w:rPr>
        <w:t>ZeroCrossDetect</w:t>
      </w:r>
      <w:proofErr w:type="spellEnd"/>
      <w:r>
        <w:rPr>
          <w:lang w:val="da-DK"/>
        </w:rPr>
        <w:t xml:space="preserve">-blokken </w:t>
      </w:r>
      <w:r w:rsidR="0011167A">
        <w:rPr>
          <w:lang w:val="da-DK"/>
        </w:rPr>
        <w:t>har til f</w:t>
      </w:r>
      <w:r w:rsidR="00C778D3">
        <w:rPr>
          <w:lang w:val="da-DK"/>
        </w:rPr>
        <w:t>ormål at detektere hver gang 50Hz nettet krydser nul.</w:t>
      </w:r>
    </w:p>
    <w:p w:rsidR="0011167A" w:rsidRDefault="0011167A" w:rsidP="0011167A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Lavpasfilter</w:t>
      </w:r>
      <w:proofErr w:type="spellEnd"/>
    </w:p>
    <w:p w:rsidR="0011167A" w:rsidRDefault="00C778D3" w:rsidP="0011167A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Hindrer 120kHz i kredsløbet, som kunne skabe for mange nulgennemgange</w:t>
      </w:r>
    </w:p>
    <w:p w:rsidR="00C778D3" w:rsidRDefault="00C778D3" w:rsidP="00C778D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Spændingsbegrænser</w:t>
      </w:r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Hindrer spændinger på </w:t>
      </w:r>
      <w:proofErr w:type="spellStart"/>
      <w:r>
        <w:rPr>
          <w:lang w:val="da-DK"/>
        </w:rPr>
        <w:t>hhv</w:t>
      </w:r>
      <w:proofErr w:type="spellEnd"/>
      <w:r>
        <w:rPr>
          <w:lang w:val="da-DK"/>
        </w:rPr>
        <w:t xml:space="preserve"> +/- 25V</w:t>
      </w:r>
    </w:p>
    <w:p w:rsidR="00C778D3" w:rsidRDefault="00C778D3" w:rsidP="00C778D3">
      <w:pPr>
        <w:pStyle w:val="Listeafsni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Komparator</w:t>
      </w:r>
      <w:proofErr w:type="spellEnd"/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Sammenligner +benet med –benet</w:t>
      </w:r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Udgang </w:t>
      </w:r>
      <w:proofErr w:type="spellStart"/>
      <w:r>
        <w:rPr>
          <w:lang w:val="da-DK"/>
        </w:rPr>
        <w:t>hhv</w:t>
      </w:r>
      <w:proofErr w:type="spellEnd"/>
      <w:r>
        <w:rPr>
          <w:lang w:val="da-DK"/>
        </w:rPr>
        <w:t xml:space="preserve"> +/-5V</w:t>
      </w:r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Hysterese</w:t>
      </w:r>
      <w:proofErr w:type="spellEnd"/>
      <w:r>
        <w:rPr>
          <w:lang w:val="da-DK"/>
        </w:rPr>
        <w:t xml:space="preserve"> der hindrer prel</w:t>
      </w:r>
    </w:p>
    <w:p w:rsidR="00C778D3" w:rsidRDefault="00C778D3" w:rsidP="00C778D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Diode og </w:t>
      </w:r>
      <w:proofErr w:type="spellStart"/>
      <w:r>
        <w:rPr>
          <w:lang w:val="da-DK"/>
        </w:rPr>
        <w:t>pull-down</w:t>
      </w:r>
      <w:proofErr w:type="spellEnd"/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Ensretter så det bliver til 5 og 0 V</w:t>
      </w:r>
    </w:p>
    <w:p w:rsidR="00C778D3" w:rsidRDefault="00C778D3" w:rsidP="00C778D3">
      <w:pPr>
        <w:pStyle w:val="Listeafsni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Pull-down</w:t>
      </w:r>
      <w:proofErr w:type="spellEnd"/>
      <w:r>
        <w:rPr>
          <w:lang w:val="da-DK"/>
        </w:rPr>
        <w:t xml:space="preserve"> trækker mod nul</w:t>
      </w:r>
    </w:p>
    <w:p w:rsidR="007E22B4" w:rsidRDefault="007E22B4" w:rsidP="007C5089">
      <w:pPr>
        <w:rPr>
          <w:lang w:val="da-DK"/>
        </w:rPr>
      </w:pPr>
    </w:p>
    <w:p w:rsidR="008B4F71" w:rsidRDefault="008B4F71" w:rsidP="008B4F71">
      <w:pPr>
        <w:pStyle w:val="Overskrift2"/>
        <w:rPr>
          <w:lang w:val="da-DK"/>
        </w:rPr>
      </w:pPr>
      <w:r>
        <w:rPr>
          <w:lang w:val="da-DK"/>
        </w:rPr>
        <w:t>Slide 3</w:t>
      </w:r>
    </w:p>
    <w:p w:rsidR="007C5089" w:rsidRPr="007C5089" w:rsidRDefault="00EA1EE9" w:rsidP="007C5089">
      <w:pPr>
        <w:rPr>
          <w:lang w:val="da-DK"/>
        </w:rPr>
      </w:pPr>
      <w:proofErr w:type="spellStart"/>
      <w:r>
        <w:rPr>
          <w:lang w:val="da-DK"/>
        </w:rPr>
        <w:t>Scope</w:t>
      </w:r>
      <w:proofErr w:type="spellEnd"/>
      <w:r>
        <w:rPr>
          <w:lang w:val="da-DK"/>
        </w:rPr>
        <w:t xml:space="preserve">-billede fra </w:t>
      </w:r>
      <w:r w:rsidRPr="00EA1EE9">
        <w:rPr>
          <w:lang w:val="da-DK"/>
        </w:rPr>
        <w:t>integrationstest</w:t>
      </w:r>
      <w:r>
        <w:rPr>
          <w:lang w:val="da-DK"/>
        </w:rPr>
        <w:t xml:space="preserve">, der viser et </w:t>
      </w:r>
      <w:proofErr w:type="spellStart"/>
      <w:r>
        <w:rPr>
          <w:lang w:val="da-DK"/>
        </w:rPr>
        <w:t>burst</w:t>
      </w:r>
      <w:proofErr w:type="spellEnd"/>
      <w:r>
        <w:rPr>
          <w:lang w:val="da-DK"/>
        </w:rPr>
        <w:t>, som starter lige i nulgennemgangen</w:t>
      </w:r>
    </w:p>
    <w:sectPr w:rsidR="007C5089" w:rsidRPr="007C508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5E2F"/>
    <w:multiLevelType w:val="hybridMultilevel"/>
    <w:tmpl w:val="62F83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1074"/>
    <w:multiLevelType w:val="hybridMultilevel"/>
    <w:tmpl w:val="F22AB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D3"/>
    <w:rsid w:val="000827D3"/>
    <w:rsid w:val="0011167A"/>
    <w:rsid w:val="00222FE4"/>
    <w:rsid w:val="0064036C"/>
    <w:rsid w:val="00683386"/>
    <w:rsid w:val="007C5089"/>
    <w:rsid w:val="007E22B4"/>
    <w:rsid w:val="008B4F71"/>
    <w:rsid w:val="009B0C6A"/>
    <w:rsid w:val="00AA30CD"/>
    <w:rsid w:val="00C778D3"/>
    <w:rsid w:val="00D7117F"/>
    <w:rsid w:val="00EA1EE9"/>
    <w:rsid w:val="00F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F80D7-7078-4093-B341-C7F22A33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4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827D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B4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B4F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Krogh-Pedersen</dc:creator>
  <cp:keywords/>
  <dc:description/>
  <cp:lastModifiedBy>Philip Krogh-Pedersen</cp:lastModifiedBy>
  <cp:revision>8</cp:revision>
  <dcterms:created xsi:type="dcterms:W3CDTF">2015-01-19T08:35:00Z</dcterms:created>
  <dcterms:modified xsi:type="dcterms:W3CDTF">2015-01-19T13:24:00Z</dcterms:modified>
</cp:coreProperties>
</file>