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76C44" w14:textId="77777777" w:rsidR="001812C6" w:rsidRPr="001812C6" w:rsidRDefault="001812C6" w:rsidP="001812C6">
      <w:pPr>
        <w:rPr>
          <w:b/>
          <w:bCs/>
        </w:rPr>
      </w:pPr>
      <w:r w:rsidRPr="001812C6">
        <w:rPr>
          <w:b/>
          <w:bCs/>
        </w:rPr>
        <w:t>Guide</w:t>
      </w:r>
    </w:p>
    <w:p w14:paraId="70E16A0E" w14:textId="77777777" w:rsidR="001812C6" w:rsidRPr="001812C6" w:rsidRDefault="001812C6" w:rsidP="001812C6">
      <w:r w:rsidRPr="001812C6">
        <w:t>Sure! This slide is basically your </w:t>
      </w:r>
      <w:r w:rsidRPr="001812C6">
        <w:rPr>
          <w:b/>
          <w:bCs/>
        </w:rPr>
        <w:t>roadmap for the module</w:t>
      </w:r>
      <w:r w:rsidRPr="001812C6">
        <w:t> — it lays out the journey you'll take to build your final project proposal, step by step.</w:t>
      </w:r>
    </w:p>
    <w:p w14:paraId="12AE96F2" w14:textId="77777777" w:rsidR="001812C6" w:rsidRPr="001812C6" w:rsidRDefault="001812C6" w:rsidP="001812C6">
      <w:r w:rsidRPr="001812C6">
        <w:t>Here's the path:</w:t>
      </w:r>
    </w:p>
    <w:p w14:paraId="4EE17F21" w14:textId="77777777" w:rsidR="001812C6" w:rsidRPr="001812C6" w:rsidRDefault="001812C6" w:rsidP="001812C6">
      <w:pPr>
        <w:numPr>
          <w:ilvl w:val="0"/>
          <w:numId w:val="1"/>
        </w:numPr>
      </w:pPr>
      <w:r w:rsidRPr="001812C6">
        <w:rPr>
          <w:b/>
          <w:bCs/>
        </w:rPr>
        <w:t>Proposal anatomy</w:t>
      </w:r>
      <w:r w:rsidRPr="001812C6">
        <w:t> — You'll learn what sections make up a strong proposal.</w:t>
      </w:r>
    </w:p>
    <w:p w14:paraId="3BD6FE30" w14:textId="77777777" w:rsidR="001812C6" w:rsidRPr="001812C6" w:rsidRDefault="001812C6" w:rsidP="001812C6">
      <w:pPr>
        <w:numPr>
          <w:ilvl w:val="0"/>
          <w:numId w:val="1"/>
        </w:numPr>
      </w:pPr>
      <w:r w:rsidRPr="001812C6">
        <w:rPr>
          <w:b/>
          <w:bCs/>
        </w:rPr>
        <w:t>Problem &amp; users</w:t>
      </w:r>
      <w:r w:rsidRPr="001812C6">
        <w:t> — You'll nail down </w:t>
      </w:r>
      <w:r w:rsidRPr="001812C6">
        <w:rPr>
          <w:i/>
          <w:iCs/>
        </w:rPr>
        <w:t>what</w:t>
      </w:r>
      <w:r w:rsidRPr="001812C6">
        <w:t> you're solving and </w:t>
      </w:r>
      <w:r w:rsidRPr="001812C6">
        <w:rPr>
          <w:i/>
          <w:iCs/>
        </w:rPr>
        <w:t>who</w:t>
      </w:r>
      <w:r w:rsidRPr="001812C6">
        <w:t> it's for, because a proposal without a clear problem has nothing to stand on.</w:t>
      </w:r>
    </w:p>
    <w:p w14:paraId="41E2522D" w14:textId="77777777" w:rsidR="001812C6" w:rsidRPr="001812C6" w:rsidRDefault="001812C6" w:rsidP="001812C6">
      <w:pPr>
        <w:numPr>
          <w:ilvl w:val="0"/>
          <w:numId w:val="1"/>
        </w:numPr>
      </w:pPr>
      <w:r w:rsidRPr="001812C6">
        <w:rPr>
          <w:b/>
          <w:bCs/>
        </w:rPr>
        <w:t>Success metrics</w:t>
      </w:r>
      <w:r w:rsidRPr="001812C6">
        <w:t> — You'll define the numbers that prove whether your project actually worked.</w:t>
      </w:r>
    </w:p>
    <w:p w14:paraId="227760EA" w14:textId="77777777" w:rsidR="001812C6" w:rsidRPr="001812C6" w:rsidRDefault="001812C6" w:rsidP="001812C6">
      <w:pPr>
        <w:numPr>
          <w:ilvl w:val="0"/>
          <w:numId w:val="1"/>
        </w:numPr>
      </w:pPr>
      <w:r w:rsidRPr="001812C6">
        <w:rPr>
          <w:b/>
          <w:bCs/>
        </w:rPr>
        <w:t>Claude workflow &amp; scope</w:t>
      </w:r>
      <w:r w:rsidRPr="001812C6">
        <w:t> — You'll design your actual solution and trim it down to something you can realistically finish.</w:t>
      </w:r>
    </w:p>
    <w:p w14:paraId="58CDBF4F" w14:textId="77777777" w:rsidR="001812C6" w:rsidRPr="001812C6" w:rsidRDefault="001812C6" w:rsidP="001812C6">
      <w:pPr>
        <w:numPr>
          <w:ilvl w:val="0"/>
          <w:numId w:val="1"/>
        </w:numPr>
      </w:pPr>
      <w:r w:rsidRPr="001812C6">
        <w:rPr>
          <w:b/>
          <w:bCs/>
        </w:rPr>
        <w:t>Risks &amp; timeline</w:t>
      </w:r>
      <w:r w:rsidRPr="001812C6">
        <w:t> — The unglamorous-but-essential stuff: what could go wrong and when things get done.</w:t>
      </w:r>
    </w:p>
    <w:p w14:paraId="68310C6B" w14:textId="77777777" w:rsidR="001812C6" w:rsidRPr="001812C6" w:rsidRDefault="001812C6" w:rsidP="001812C6">
      <w:pPr>
        <w:numPr>
          <w:ilvl w:val="0"/>
          <w:numId w:val="1"/>
        </w:numPr>
      </w:pPr>
      <w:r w:rsidRPr="001812C6">
        <w:rPr>
          <w:b/>
          <w:bCs/>
        </w:rPr>
        <w:t>Assemble &amp; pressure-test</w:t>
      </w:r>
      <w:r w:rsidRPr="001812C6">
        <w:t> — You'll pull it all together into a single one-page proposal and stress-test it before submitting.</w:t>
      </w:r>
    </w:p>
    <w:p w14:paraId="3CB65317" w14:textId="77777777" w:rsidR="001812C6" w:rsidRPr="001812C6" w:rsidRDefault="001812C6" w:rsidP="001812C6">
      <w:r w:rsidRPr="001812C6">
        <w:t>Think of it like filling in a template, section by section, until you've got a complete, defensible plan. Each upcoming slide focuses on one of these pieces, so by the end you won't be staring at a blank page — you'll have built the whole thing incrementally.</w:t>
      </w:r>
    </w:p>
    <w:p w14:paraId="399E7A9D" w14:textId="77777777" w:rsidR="001812C6" w:rsidRPr="001812C6" w:rsidRDefault="001812C6" w:rsidP="001812C6">
      <w:r w:rsidRPr="001812C6">
        <w:t>Any questions about what's coming up, or ready to move on?</w:t>
      </w:r>
    </w:p>
    <w:p w14:paraId="0FD2AA09" w14:textId="77777777" w:rsidR="001812C6" w:rsidRPr="001812C6" w:rsidRDefault="001812C6" w:rsidP="001812C6">
      <w:r w:rsidRPr="001812C6">
        <w:t>tell me about this slide</w:t>
      </w:r>
    </w:p>
    <w:p w14:paraId="1FD1DC4F" w14:textId="77777777" w:rsidR="001812C6" w:rsidRPr="001812C6" w:rsidRDefault="001812C6" w:rsidP="001812C6">
      <w:pPr>
        <w:rPr>
          <w:b/>
          <w:bCs/>
        </w:rPr>
      </w:pPr>
      <w:r w:rsidRPr="001812C6">
        <w:rPr>
          <w:b/>
          <w:bCs/>
        </w:rPr>
        <w:t>Guide</w:t>
      </w:r>
    </w:p>
    <w:p w14:paraId="50FD8FA6" w14:textId="77777777" w:rsidR="001812C6" w:rsidRPr="001812C6" w:rsidRDefault="001812C6" w:rsidP="001812C6">
      <w:r w:rsidRPr="001812C6">
        <w:t>This slide is the </w:t>
      </w:r>
      <w:r w:rsidRPr="001812C6">
        <w:rPr>
          <w:b/>
          <w:bCs/>
        </w:rPr>
        <w:t>"why bother planning?"</w:t>
      </w:r>
      <w:r w:rsidRPr="001812C6">
        <w:t> slide — and the answer is pretty striking.</w:t>
      </w:r>
    </w:p>
    <w:p w14:paraId="2A7CC20D" w14:textId="77777777" w:rsidR="001812C6" w:rsidRPr="001812C6" w:rsidRDefault="001812C6" w:rsidP="001812C6">
      <w:r w:rsidRPr="001812C6">
        <w:t>It references a widely cited MIT study (the </w:t>
      </w:r>
      <w:r w:rsidRPr="001812C6">
        <w:rPr>
          <w:i/>
          <w:iCs/>
        </w:rPr>
        <w:t>GenAI Divide</w:t>
      </w:r>
      <w:r w:rsidRPr="001812C6">
        <w:t> report from 2025) that found </w:t>
      </w:r>
      <w:r w:rsidRPr="001812C6">
        <w:rPr>
          <w:b/>
          <w:bCs/>
        </w:rPr>
        <w:t>about 95% of enterprise generative AI pilots delivered no measurable impact on profit and loss</w:t>
      </w:r>
      <w:r w:rsidRPr="001812C6">
        <w:t>. Only roughly 5% created significant value.</w:t>
      </w:r>
    </w:p>
    <w:p w14:paraId="0F2D3209" w14:textId="77777777" w:rsidR="001812C6" w:rsidRPr="001812C6" w:rsidRDefault="001812C6" w:rsidP="001812C6">
      <w:r w:rsidRPr="001812C6">
        <w:t>And here's the kicker: </w:t>
      </w:r>
      <w:r w:rsidRPr="001812C6">
        <w:rPr>
          <w:b/>
          <w:bCs/>
        </w:rPr>
        <w:t>the failures were rarely about the technology itself.</w:t>
      </w:r>
      <w:r w:rsidRPr="001812C6">
        <w:t> They were planning failures:</w:t>
      </w:r>
    </w:p>
    <w:p w14:paraId="53E5376B" w14:textId="77777777" w:rsidR="001812C6" w:rsidRPr="001812C6" w:rsidRDefault="001812C6" w:rsidP="001812C6">
      <w:pPr>
        <w:numPr>
          <w:ilvl w:val="0"/>
          <w:numId w:val="2"/>
        </w:numPr>
      </w:pPr>
      <w:r w:rsidRPr="001812C6">
        <w:rPr>
          <w:b/>
          <w:bCs/>
        </w:rPr>
        <w:t>Misaligned purpose</w:t>
      </w:r>
      <w:r w:rsidRPr="001812C6">
        <w:t> — nobody agreed on what problem they were solving, so success was never defined.</w:t>
      </w:r>
    </w:p>
    <w:p w14:paraId="1B8BEDE6" w14:textId="77777777" w:rsidR="001812C6" w:rsidRPr="001812C6" w:rsidRDefault="001812C6" w:rsidP="001812C6">
      <w:pPr>
        <w:numPr>
          <w:ilvl w:val="0"/>
          <w:numId w:val="2"/>
        </w:numPr>
      </w:pPr>
      <w:r w:rsidRPr="001812C6">
        <w:rPr>
          <w:b/>
          <w:bCs/>
        </w:rPr>
        <w:t>Unclear metrics</w:t>
      </w:r>
      <w:r w:rsidRPr="001812C6">
        <w:t> — no way to measure whether it worked.</w:t>
      </w:r>
    </w:p>
    <w:p w14:paraId="623244DA" w14:textId="77777777" w:rsidR="001812C6" w:rsidRPr="001812C6" w:rsidRDefault="001812C6" w:rsidP="001812C6">
      <w:pPr>
        <w:numPr>
          <w:ilvl w:val="0"/>
          <w:numId w:val="2"/>
        </w:numPr>
      </w:pPr>
      <w:r w:rsidRPr="001812C6">
        <w:rPr>
          <w:b/>
          <w:bCs/>
        </w:rPr>
        <w:lastRenderedPageBreak/>
        <w:t>Disconnected workflows</w:t>
      </w:r>
      <w:r w:rsidRPr="001812C6">
        <w:t> — the AI never connected to real tasks people actually do.</w:t>
      </w:r>
    </w:p>
    <w:p w14:paraId="3D885728" w14:textId="77777777" w:rsidR="001812C6" w:rsidRPr="001812C6" w:rsidRDefault="001812C6" w:rsidP="001812C6">
      <w:r w:rsidRPr="001812C6">
        <w:t>The good news? </w:t>
      </w:r>
      <w:r w:rsidRPr="001812C6">
        <w:rPr>
          <w:b/>
          <w:bCs/>
        </w:rPr>
        <w:t>Every single one of those failure modes is fixable on paper, before you build anything.</w:t>
      </w:r>
      <w:r w:rsidRPr="001812C6">
        <w:t> That's exactly what a proposal does.</w:t>
      </w:r>
    </w:p>
    <w:p w14:paraId="32846BF4" w14:textId="77777777" w:rsidR="001812C6" w:rsidRPr="001812C6" w:rsidRDefault="001812C6" w:rsidP="001812C6">
      <w:r w:rsidRPr="001812C6">
        <w:t>So the takeaway is: a strong proposal is your insurance policy against joining the 95%. You're not just doing busywork by writing a plan — you're doing the thing that separates the projects that actually deliver value from the ones that fizzle out.</w:t>
      </w:r>
    </w:p>
    <w:p w14:paraId="1D2E41FD" w14:textId="77777777" w:rsidR="001812C6" w:rsidRPr="001812C6" w:rsidRDefault="001812C6" w:rsidP="001812C6">
      <w:r w:rsidRPr="001812C6">
        <w:t>It's a compelling motivation for the rest of the module. Want to keep going?</w:t>
      </w:r>
    </w:p>
    <w:p w14:paraId="12A6524B" w14:textId="77777777" w:rsidR="001812C6" w:rsidRPr="001812C6" w:rsidRDefault="001812C6" w:rsidP="001812C6">
      <w:r w:rsidRPr="001812C6">
        <w:t>tell me about this slide</w:t>
      </w:r>
    </w:p>
    <w:p w14:paraId="11AFB063" w14:textId="77777777" w:rsidR="001812C6" w:rsidRPr="001812C6" w:rsidRDefault="001812C6" w:rsidP="001812C6">
      <w:pPr>
        <w:rPr>
          <w:b/>
          <w:bCs/>
        </w:rPr>
      </w:pPr>
      <w:r w:rsidRPr="001812C6">
        <w:rPr>
          <w:b/>
          <w:bCs/>
        </w:rPr>
        <w:t>Guide</w:t>
      </w:r>
    </w:p>
    <w:p w14:paraId="1C0E6EBA" w14:textId="77777777" w:rsidR="001812C6" w:rsidRPr="001812C6" w:rsidRDefault="001812C6" w:rsidP="001812C6">
      <w:r w:rsidRPr="001812C6">
        <w:t>This slide shows you the </w:t>
      </w:r>
      <w:r w:rsidRPr="001812C6">
        <w:rPr>
          <w:b/>
          <w:bCs/>
        </w:rPr>
        <w:t>skeleton of a strong proposal</w:t>
      </w:r>
      <w:r w:rsidRPr="001812C6">
        <w:t> — the actual sections you'll be building out, one by one, for the rest of the module. Think of it as your blueprint:</w:t>
      </w:r>
    </w:p>
    <w:p w14:paraId="70BAA837" w14:textId="77777777" w:rsidR="001812C6" w:rsidRPr="001812C6" w:rsidRDefault="001812C6" w:rsidP="001812C6">
      <w:pPr>
        <w:numPr>
          <w:ilvl w:val="0"/>
          <w:numId w:val="3"/>
        </w:numPr>
      </w:pPr>
      <w:r w:rsidRPr="001812C6">
        <w:rPr>
          <w:b/>
          <w:bCs/>
        </w:rPr>
        <w:t>Problem Statement</w:t>
      </w:r>
      <w:r w:rsidRPr="001812C6">
        <w:t> — The gap you're closing. What's broken or painful right now?</w:t>
      </w:r>
    </w:p>
    <w:p w14:paraId="43D42D3B" w14:textId="77777777" w:rsidR="001812C6" w:rsidRPr="001812C6" w:rsidRDefault="001812C6" w:rsidP="001812C6">
      <w:pPr>
        <w:numPr>
          <w:ilvl w:val="0"/>
          <w:numId w:val="3"/>
        </w:numPr>
      </w:pPr>
      <w:r w:rsidRPr="001812C6">
        <w:rPr>
          <w:b/>
          <w:bCs/>
        </w:rPr>
        <w:t>Target Users</w:t>
      </w:r>
      <w:r w:rsidRPr="001812C6">
        <w:t> — Who feels that pain? A specific person, not "everyone."</w:t>
      </w:r>
    </w:p>
    <w:p w14:paraId="3DD815F6" w14:textId="77777777" w:rsidR="001812C6" w:rsidRPr="001812C6" w:rsidRDefault="001812C6" w:rsidP="001812C6">
      <w:pPr>
        <w:numPr>
          <w:ilvl w:val="0"/>
          <w:numId w:val="3"/>
        </w:numPr>
      </w:pPr>
      <w:r w:rsidRPr="001812C6">
        <w:rPr>
          <w:b/>
          <w:bCs/>
        </w:rPr>
        <w:t>Proposed Solution (Claude Workflow)</w:t>
      </w:r>
      <w:r w:rsidRPr="001812C6">
        <w:t> — What you'll actually build using Claude. Not just "I'll use AI," but a real workflow.</w:t>
      </w:r>
    </w:p>
    <w:p w14:paraId="25CF5CEE" w14:textId="77777777" w:rsidR="001812C6" w:rsidRPr="001812C6" w:rsidRDefault="001812C6" w:rsidP="001812C6">
      <w:pPr>
        <w:numPr>
          <w:ilvl w:val="0"/>
          <w:numId w:val="3"/>
        </w:numPr>
      </w:pPr>
      <w:r w:rsidRPr="001812C6">
        <w:rPr>
          <w:b/>
          <w:bCs/>
        </w:rPr>
        <w:t>Success Metrics</w:t>
      </w:r>
      <w:r w:rsidRPr="001812C6">
        <w:t> — How you'll measure whether it worked. Numbers, not vibes.</w:t>
      </w:r>
    </w:p>
    <w:p w14:paraId="1F2CD2C8" w14:textId="77777777" w:rsidR="001812C6" w:rsidRPr="001812C6" w:rsidRDefault="001812C6" w:rsidP="001812C6">
      <w:pPr>
        <w:numPr>
          <w:ilvl w:val="0"/>
          <w:numId w:val="3"/>
        </w:numPr>
      </w:pPr>
      <w:r w:rsidRPr="001812C6">
        <w:rPr>
          <w:b/>
          <w:bCs/>
        </w:rPr>
        <w:t>Scope &amp; Timeline</w:t>
      </w:r>
      <w:r w:rsidRPr="001812C6">
        <w:t> — What's in, what's out, and when it's done.</w:t>
      </w:r>
    </w:p>
    <w:p w14:paraId="159EFE9A" w14:textId="77777777" w:rsidR="001812C6" w:rsidRPr="001812C6" w:rsidRDefault="001812C6" w:rsidP="001812C6">
      <w:pPr>
        <w:numPr>
          <w:ilvl w:val="0"/>
          <w:numId w:val="3"/>
        </w:numPr>
      </w:pPr>
      <w:r w:rsidRPr="001812C6">
        <w:rPr>
          <w:b/>
          <w:bCs/>
        </w:rPr>
        <w:t>Risks &amp; Mitigations</w:t>
      </w:r>
      <w:r w:rsidRPr="001812C6">
        <w:t> — What could go wrong and your plan for handling it.</w:t>
      </w:r>
    </w:p>
    <w:p w14:paraId="0F9A196A" w14:textId="77777777" w:rsidR="001812C6" w:rsidRPr="001812C6" w:rsidRDefault="001812C6" w:rsidP="001812C6">
      <w:r w:rsidRPr="001812C6">
        <w:t>And there's a great </w:t>
      </w:r>
      <w:r w:rsidRPr="001812C6">
        <w:rPr>
          <w:b/>
          <w:bCs/>
        </w:rPr>
        <w:t>pro tip</w:t>
      </w:r>
      <w:r w:rsidRPr="001812C6">
        <w:t> here: draft the sections in this order top-to-bottom, </w:t>
      </w:r>
      <w:r w:rsidRPr="001812C6">
        <w:rPr>
          <w:b/>
          <w:bCs/>
        </w:rPr>
        <w:t>but write your executive summary/headline last</w:t>
      </w:r>
      <w:r w:rsidRPr="001812C6">
        <w:t>. That way it accurately reflects the finished document instead of being a guess you wrote at the beginning.</w:t>
      </w:r>
    </w:p>
    <w:p w14:paraId="25CDA537" w14:textId="77777777" w:rsidR="001812C6" w:rsidRPr="001812C6" w:rsidRDefault="001812C6" w:rsidP="001812C6">
      <w:r w:rsidRPr="001812C6">
        <w:t>Essentially, every slide from here on out is going to help you fill in one of these boxes. By the time you reach the last one, you'll have a complete proposal — no blank-page panic required.</w:t>
      </w:r>
    </w:p>
    <w:p w14:paraId="5D48012D" w14:textId="77777777" w:rsidR="001812C6" w:rsidRPr="001812C6" w:rsidRDefault="001812C6" w:rsidP="001812C6">
      <w:r w:rsidRPr="001812C6">
        <w:t>Ready to dive into the first section?</w:t>
      </w:r>
    </w:p>
    <w:p w14:paraId="2E61FF27" w14:textId="77777777" w:rsidR="001812C6" w:rsidRPr="001812C6" w:rsidRDefault="001812C6" w:rsidP="001812C6">
      <w:r w:rsidRPr="001812C6">
        <w:t>tell me about this slide</w:t>
      </w:r>
    </w:p>
    <w:p w14:paraId="008652EA" w14:textId="77777777" w:rsidR="001812C6" w:rsidRPr="001812C6" w:rsidRDefault="001812C6" w:rsidP="001812C6">
      <w:pPr>
        <w:rPr>
          <w:b/>
          <w:bCs/>
        </w:rPr>
      </w:pPr>
      <w:r w:rsidRPr="001812C6">
        <w:rPr>
          <w:b/>
          <w:bCs/>
        </w:rPr>
        <w:t>Guide</w:t>
      </w:r>
    </w:p>
    <w:p w14:paraId="3C278305" w14:textId="77777777" w:rsidR="001812C6" w:rsidRPr="001812C6" w:rsidRDefault="001812C6" w:rsidP="001812C6">
      <w:r w:rsidRPr="001812C6">
        <w:lastRenderedPageBreak/>
        <w:t>This is a really important slide — it's about </w:t>
      </w:r>
      <w:r w:rsidRPr="001812C6">
        <w:rPr>
          <w:b/>
          <w:bCs/>
        </w:rPr>
        <w:t>nailing your problem statement</w:t>
      </w:r>
      <w:r w:rsidRPr="001812C6">
        <w:t>, and it argues this is the single biggest predictor of whether your project succeeds or fails.</w:t>
      </w:r>
    </w:p>
    <w:p w14:paraId="52DA3082" w14:textId="77777777" w:rsidR="001812C6" w:rsidRPr="001812C6" w:rsidRDefault="001812C6" w:rsidP="001812C6">
      <w:r w:rsidRPr="001812C6">
        <w:t>The key lesson is the contrast between </w:t>
      </w:r>
      <w:r w:rsidRPr="001812C6">
        <w:rPr>
          <w:b/>
          <w:bCs/>
        </w:rPr>
        <w:t>vague pain</w:t>
      </w:r>
      <w:r w:rsidRPr="001812C6">
        <w:t> and a </w:t>
      </w:r>
      <w:r w:rsidRPr="001812C6">
        <w:rPr>
          <w:b/>
          <w:bCs/>
        </w:rPr>
        <w:t>specific problem</w:t>
      </w:r>
      <w:r w:rsidRPr="001812C6">
        <w:t>:</w:t>
      </w:r>
    </w:p>
    <w:p w14:paraId="1783BA6E" w14:textId="77777777" w:rsidR="001812C6" w:rsidRPr="001812C6" w:rsidRDefault="001812C6" w:rsidP="001812C6">
      <w:pPr>
        <w:numPr>
          <w:ilvl w:val="0"/>
          <w:numId w:val="4"/>
        </w:numPr>
      </w:pPr>
      <w:r w:rsidRPr="001812C6">
        <w:rPr>
          <w:rFonts w:ascii="Segoe UI Emoji" w:hAnsi="Segoe UI Emoji" w:cs="Segoe UI Emoji"/>
        </w:rPr>
        <w:t>❌</w:t>
      </w:r>
      <w:r w:rsidRPr="001812C6">
        <w:t> </w:t>
      </w:r>
      <w:r w:rsidRPr="001812C6">
        <w:rPr>
          <w:b/>
          <w:bCs/>
        </w:rPr>
        <w:t>Vague:</w:t>
      </w:r>
      <w:r w:rsidRPr="001812C6">
        <w:t> </w:t>
      </w:r>
      <w:r w:rsidRPr="001812C6">
        <w:rPr>
          <w:i/>
          <w:iCs/>
        </w:rPr>
        <w:t>"AI could help me be more productive"</w:t>
      </w:r>
      <w:r w:rsidRPr="001812C6">
        <w:t> — This is a wish, not a problem. There's nothing to measure, nothing to build toward.</w:t>
      </w:r>
    </w:p>
    <w:p w14:paraId="3393C137" w14:textId="77777777" w:rsidR="001812C6" w:rsidRPr="001812C6" w:rsidRDefault="001812C6" w:rsidP="001812C6">
      <w:pPr>
        <w:numPr>
          <w:ilvl w:val="0"/>
          <w:numId w:val="4"/>
        </w:numPr>
      </w:pPr>
      <w:r w:rsidRPr="001812C6">
        <w:rPr>
          <w:rFonts w:ascii="Segoe UI Emoji" w:hAnsi="Segoe UI Emoji" w:cs="Segoe UI Emoji"/>
        </w:rPr>
        <w:t>✅</w:t>
      </w:r>
      <w:r w:rsidRPr="001812C6">
        <w:t> </w:t>
      </w:r>
      <w:r w:rsidRPr="001812C6">
        <w:rPr>
          <w:b/>
          <w:bCs/>
        </w:rPr>
        <w:t>Specific:</w:t>
      </w:r>
      <w:r w:rsidRPr="001812C6">
        <w:t> </w:t>
      </w:r>
      <w:r w:rsidRPr="001812C6">
        <w:rPr>
          <w:i/>
          <w:iCs/>
        </w:rPr>
        <w:t>"I waste ~5 hrs/week sorting and replying to routine email."</w:t>
      </w:r>
      <w:r w:rsidRPr="001812C6">
        <w:t> — This is a real problem. It has a </w:t>
      </w:r>
      <w:r w:rsidRPr="001812C6">
        <w:rPr>
          <w:b/>
          <w:bCs/>
        </w:rPr>
        <w:t>person</w:t>
      </w:r>
      <w:r w:rsidRPr="001812C6">
        <w:t> (me), a </w:t>
      </w:r>
      <w:r w:rsidRPr="001812C6">
        <w:rPr>
          <w:b/>
          <w:bCs/>
        </w:rPr>
        <w:t>quantity</w:t>
      </w:r>
      <w:r w:rsidRPr="001812C6">
        <w:t> (5 hours), and a </w:t>
      </w:r>
      <w:r w:rsidRPr="001812C6">
        <w:rPr>
          <w:b/>
          <w:bCs/>
        </w:rPr>
        <w:t>specific activity</w:t>
      </w:r>
      <w:r w:rsidRPr="001812C6">
        <w:t> (sorting/replying to email).</w:t>
      </w:r>
    </w:p>
    <w:p w14:paraId="466817BF" w14:textId="77777777" w:rsidR="001812C6" w:rsidRPr="001812C6" w:rsidRDefault="001812C6" w:rsidP="001812C6">
      <w:r w:rsidRPr="001812C6">
        <w:t>Here's a good test to check yours: </w:t>
      </w:r>
      <w:r w:rsidRPr="001812C6">
        <w:rPr>
          <w:b/>
          <w:bCs/>
        </w:rPr>
        <w:t>Could a stranger read your sentence and immediately picture the pain?</w:t>
      </w:r>
      <w:r w:rsidRPr="001812C6">
        <w:t> If yes, you've got a problem statement. If not, keep sharpening it.</w:t>
      </w:r>
    </w:p>
    <w:p w14:paraId="2263E024" w14:textId="77777777" w:rsidR="001812C6" w:rsidRPr="001812C6" w:rsidRDefault="001812C6" w:rsidP="001812C6">
      <w:r w:rsidRPr="001812C6">
        <w:t>And one more piece of advice: </w:t>
      </w:r>
      <w:r w:rsidRPr="001812C6">
        <w:rPr>
          <w:b/>
          <w:bCs/>
        </w:rPr>
        <w:t>resist the urge to add "and also..."</w:t>
      </w:r>
      <w:r w:rsidRPr="001812C6">
        <w:t> If you're tempted to tack on a second problem, don't. Pick the one that hurts the most and focus on that. One clear problem, one sentence.</w:t>
      </w:r>
    </w:p>
    <w:p w14:paraId="6C9A922D" w14:textId="77777777" w:rsidR="001812C6" w:rsidRPr="001812C6" w:rsidRDefault="001812C6" w:rsidP="001812C6">
      <w:r w:rsidRPr="001812C6">
        <w:t>This is the foundation everything else builds on — your metrics, your scope, your workflow all flow from this single sentence. So it's worth getting right.</w:t>
      </w:r>
    </w:p>
    <w:p w14:paraId="00E6C508" w14:textId="77777777" w:rsidR="001812C6" w:rsidRPr="001812C6" w:rsidRDefault="001812C6" w:rsidP="001812C6">
      <w:r w:rsidRPr="001812C6">
        <w:t>Want to try drafting one, or shall we keep going?</w:t>
      </w:r>
    </w:p>
    <w:p w14:paraId="302180F9" w14:textId="77777777" w:rsidR="001812C6" w:rsidRPr="001812C6" w:rsidRDefault="001812C6" w:rsidP="001812C6">
      <w:r w:rsidRPr="001812C6">
        <w:t>tell me about this slide</w:t>
      </w:r>
    </w:p>
    <w:p w14:paraId="105DABB9" w14:textId="77777777" w:rsidR="001812C6" w:rsidRPr="001812C6" w:rsidRDefault="001812C6" w:rsidP="001812C6">
      <w:pPr>
        <w:rPr>
          <w:b/>
          <w:bCs/>
        </w:rPr>
      </w:pPr>
      <w:r w:rsidRPr="001812C6">
        <w:rPr>
          <w:b/>
          <w:bCs/>
        </w:rPr>
        <w:t>Guide</w:t>
      </w:r>
    </w:p>
    <w:p w14:paraId="7491A053" w14:textId="77777777" w:rsidR="001812C6" w:rsidRPr="001812C6" w:rsidRDefault="001812C6" w:rsidP="001812C6">
      <w:r w:rsidRPr="001812C6">
        <w:t>This slide is about </w:t>
      </w:r>
      <w:r w:rsidRPr="001812C6">
        <w:rPr>
          <w:b/>
          <w:bCs/>
        </w:rPr>
        <w:t>defining your user</w:t>
      </w:r>
      <w:r w:rsidRPr="001812C6">
        <w:t> — and the key idea is that your proposal needs a </w:t>
      </w:r>
      <w:r w:rsidRPr="001812C6">
        <w:rPr>
          <w:b/>
          <w:bCs/>
        </w:rPr>
        <w:t>person</w:t>
      </w:r>
      <w:r w:rsidRPr="001812C6">
        <w:t>, not an audience.</w:t>
      </w:r>
    </w:p>
    <w:p w14:paraId="11C0769F" w14:textId="77777777" w:rsidR="001812C6" w:rsidRPr="001812C6" w:rsidRDefault="001812C6" w:rsidP="001812C6">
      <w:r w:rsidRPr="001812C6">
        <w:t>Instead of saying "this is for busy professionals" or "this helps everyone," you create a tiny </w:t>
      </w:r>
      <w:r w:rsidRPr="001812C6">
        <w:rPr>
          <w:b/>
          <w:bCs/>
        </w:rPr>
        <w:t>persona card</w:t>
      </w:r>
      <w:r w:rsidRPr="001812C6">
        <w:t> with four pieces:</w:t>
      </w:r>
    </w:p>
    <w:p w14:paraId="1F936132" w14:textId="77777777" w:rsidR="001812C6" w:rsidRPr="001812C6" w:rsidRDefault="001812C6" w:rsidP="001812C6">
      <w:pPr>
        <w:numPr>
          <w:ilvl w:val="0"/>
          <w:numId w:val="5"/>
        </w:numPr>
      </w:pPr>
      <w:r w:rsidRPr="001812C6">
        <w:rPr>
          <w:b/>
          <w:bCs/>
        </w:rPr>
        <w:t>Who</w:t>
      </w:r>
      <w:r w:rsidRPr="001812C6">
        <w:t> — The specific primary user. It might literally be you! (e.g., "me, a freelance designer")</w:t>
      </w:r>
    </w:p>
    <w:p w14:paraId="74046DD0" w14:textId="77777777" w:rsidR="001812C6" w:rsidRPr="001812C6" w:rsidRDefault="001812C6" w:rsidP="001812C6">
      <w:pPr>
        <w:numPr>
          <w:ilvl w:val="0"/>
          <w:numId w:val="5"/>
        </w:numPr>
      </w:pPr>
      <w:r w:rsidRPr="001812C6">
        <w:rPr>
          <w:b/>
          <w:bCs/>
        </w:rPr>
        <w:t>Context</w:t>
      </w:r>
      <w:r w:rsidRPr="001812C6">
        <w:t> — The volume and frequency of the pain (e.g., "40+ client emails per day")</w:t>
      </w:r>
    </w:p>
    <w:p w14:paraId="68F5BCAC" w14:textId="77777777" w:rsidR="001812C6" w:rsidRPr="001812C6" w:rsidRDefault="001812C6" w:rsidP="001812C6">
      <w:pPr>
        <w:numPr>
          <w:ilvl w:val="0"/>
          <w:numId w:val="5"/>
        </w:numPr>
      </w:pPr>
      <w:r w:rsidRPr="001812C6">
        <w:rPr>
          <w:b/>
          <w:bCs/>
        </w:rPr>
        <w:t>Current workaround</w:t>
      </w:r>
      <w:r w:rsidRPr="001812C6">
        <w:t> — What do they do today to deal with it? This is the manual process you're trying to replace.</w:t>
      </w:r>
    </w:p>
    <w:p w14:paraId="3653F2EB" w14:textId="77777777" w:rsidR="001812C6" w:rsidRPr="001812C6" w:rsidRDefault="001812C6" w:rsidP="001812C6">
      <w:pPr>
        <w:numPr>
          <w:ilvl w:val="0"/>
          <w:numId w:val="5"/>
        </w:numPr>
      </w:pPr>
      <w:r w:rsidRPr="001812C6">
        <w:rPr>
          <w:b/>
          <w:bCs/>
        </w:rPr>
        <w:t>What "good" looks like</w:t>
      </w:r>
      <w:r w:rsidRPr="001812C6">
        <w:t> — What does success feel like to this person?</w:t>
      </w:r>
    </w:p>
    <w:p w14:paraId="4D9AF271" w14:textId="77777777" w:rsidR="001812C6" w:rsidRPr="001812C6" w:rsidRDefault="001812C6" w:rsidP="001812C6">
      <w:r w:rsidRPr="001812C6">
        <w:t>And here's why this matters so much — when you name a real person and their current workaround, </w:t>
      </w:r>
      <w:r w:rsidRPr="001812C6">
        <w:rPr>
          <w:b/>
          <w:bCs/>
        </w:rPr>
        <w:t>two powerful things happen:</w:t>
      </w:r>
    </w:p>
    <w:p w14:paraId="4C53C76B" w14:textId="77777777" w:rsidR="001812C6" w:rsidRPr="001812C6" w:rsidRDefault="001812C6" w:rsidP="001812C6">
      <w:pPr>
        <w:numPr>
          <w:ilvl w:val="0"/>
          <w:numId w:val="6"/>
        </w:numPr>
      </w:pPr>
      <w:r w:rsidRPr="001812C6">
        <w:rPr>
          <w:b/>
          <w:bCs/>
        </w:rPr>
        <w:lastRenderedPageBreak/>
        <w:t>Your scope shrinks</w:t>
      </w:r>
      <w:r w:rsidRPr="001812C6">
        <w:t> to something you can actually build, because you're solving for one person's real workflow, not a hypothetical.</w:t>
      </w:r>
    </w:p>
    <w:p w14:paraId="45164311" w14:textId="77777777" w:rsidR="001812C6" w:rsidRPr="001812C6" w:rsidRDefault="001812C6" w:rsidP="001812C6">
      <w:pPr>
        <w:numPr>
          <w:ilvl w:val="0"/>
          <w:numId w:val="6"/>
        </w:numPr>
      </w:pPr>
      <w:r w:rsidRPr="001812C6">
        <w:rPr>
          <w:b/>
          <w:bCs/>
        </w:rPr>
        <w:t>Your success metric almost writes itself</w:t>
      </w:r>
      <w:r w:rsidRPr="001812C6">
        <w:t>, because you can compare the new way against the old workaround. If the workaround takes 5 hours and your solution takes 1, that's your metric right there.</w:t>
      </w:r>
    </w:p>
    <w:p w14:paraId="0217ABEF" w14:textId="77777777" w:rsidR="001812C6" w:rsidRPr="001812C6" w:rsidRDefault="001812C6" w:rsidP="001812C6">
      <w:r w:rsidRPr="001812C6">
        <w:t>The big red flag to watch for: if your answer to "who is this for?" is </w:t>
      </w:r>
      <w:r w:rsidRPr="001812C6">
        <w:rPr>
          <w:b/>
          <w:bCs/>
        </w:rPr>
        <w:t>"everyone"</w:t>
      </w:r>
      <w:r w:rsidRPr="001812C6">
        <w:t> — that means no one. Narrow it down to one real person with a real pain point.</w:t>
      </w:r>
    </w:p>
    <w:p w14:paraId="612BB19C" w14:textId="77777777" w:rsidR="001812C6" w:rsidRPr="001812C6" w:rsidRDefault="001812C6" w:rsidP="001812C6">
      <w:r w:rsidRPr="001812C6">
        <w:t>This pairs directly with the problem statement from the last slide. Together, they form the foundation of your whole proposal. Ready for the next piece?</w:t>
      </w:r>
    </w:p>
    <w:p w14:paraId="644999F2" w14:textId="77777777" w:rsidR="001812C6" w:rsidRPr="001812C6" w:rsidRDefault="001812C6" w:rsidP="001812C6">
      <w:r w:rsidRPr="001812C6">
        <w:t>tell me about this slide</w:t>
      </w:r>
    </w:p>
    <w:p w14:paraId="76A3B573" w14:textId="77777777" w:rsidR="001812C6" w:rsidRPr="001812C6" w:rsidRDefault="001812C6" w:rsidP="001812C6">
      <w:pPr>
        <w:rPr>
          <w:b/>
          <w:bCs/>
        </w:rPr>
      </w:pPr>
      <w:r w:rsidRPr="001812C6">
        <w:rPr>
          <w:b/>
          <w:bCs/>
        </w:rPr>
        <w:t>Guide</w:t>
      </w:r>
    </w:p>
    <w:p w14:paraId="0174E322" w14:textId="77777777" w:rsidR="001812C6" w:rsidRPr="001812C6" w:rsidRDefault="001812C6" w:rsidP="001812C6">
      <w:r w:rsidRPr="001812C6">
        <w:t>Hmm, it looks like you're on </w:t>
      </w:r>
      <w:r w:rsidRPr="001812C6">
        <w:rPr>
          <w:b/>
          <w:bCs/>
        </w:rPr>
        <w:t>Slide 8</w:t>
      </w:r>
      <w:r w:rsidRPr="001812C6">
        <w:t>, which is the </w:t>
      </w:r>
      <w:r w:rsidRPr="001812C6">
        <w:rPr>
          <w:b/>
          <w:bCs/>
        </w:rPr>
        <w:t>answer reveal</w:t>
      </w:r>
      <w:r w:rsidRPr="001812C6">
        <w:t> for the quiz question from Slide 7.</w:t>
      </w:r>
    </w:p>
    <w:p w14:paraId="7C3A479F" w14:textId="77777777" w:rsidR="001812C6" w:rsidRPr="001812C6" w:rsidRDefault="001812C6" w:rsidP="001812C6">
      <w:r w:rsidRPr="001812C6">
        <w:t>That question asked: </w:t>
      </w:r>
      <w:r w:rsidRPr="001812C6">
        <w:rPr>
          <w:b/>
          <w:bCs/>
        </w:rPr>
        <w:t>"Which is the strongest problem statement?"</w:t>
      </w:r>
    </w:p>
    <w:p w14:paraId="62DA8869" w14:textId="77777777" w:rsidR="001812C6" w:rsidRPr="001812C6" w:rsidRDefault="001812C6" w:rsidP="001812C6">
      <w:r w:rsidRPr="001812C6">
        <w:t>The options were:</w:t>
      </w:r>
    </w:p>
    <w:p w14:paraId="74B00DDE" w14:textId="77777777" w:rsidR="001812C6" w:rsidRPr="001812C6" w:rsidRDefault="001812C6" w:rsidP="001812C6">
      <w:pPr>
        <w:numPr>
          <w:ilvl w:val="0"/>
          <w:numId w:val="7"/>
        </w:numPr>
      </w:pPr>
      <w:r w:rsidRPr="001812C6">
        <w:rPr>
          <w:b/>
          <w:bCs/>
        </w:rPr>
        <w:t>A:</w:t>
      </w:r>
      <w:r w:rsidRPr="001812C6">
        <w:t> "Make my work better with AI"</w:t>
      </w:r>
    </w:p>
    <w:p w14:paraId="2110E2CE" w14:textId="77777777" w:rsidR="001812C6" w:rsidRPr="001812C6" w:rsidRDefault="001812C6" w:rsidP="001812C6">
      <w:pPr>
        <w:numPr>
          <w:ilvl w:val="0"/>
          <w:numId w:val="7"/>
        </w:numPr>
      </w:pPr>
      <w:r w:rsidRPr="001812C6">
        <w:rPr>
          <w:b/>
          <w:bCs/>
        </w:rPr>
        <w:t>B:</w:t>
      </w:r>
      <w:r w:rsidRPr="001812C6">
        <w:t> "I spend 6 hrs/week writing meeting notes"</w:t>
      </w:r>
    </w:p>
    <w:p w14:paraId="1FD9B4B5" w14:textId="77777777" w:rsidR="001812C6" w:rsidRPr="001812C6" w:rsidRDefault="001812C6" w:rsidP="001812C6">
      <w:pPr>
        <w:numPr>
          <w:ilvl w:val="0"/>
          <w:numId w:val="7"/>
        </w:numPr>
      </w:pPr>
      <w:r w:rsidRPr="001812C6">
        <w:rPr>
          <w:b/>
          <w:bCs/>
        </w:rPr>
        <w:t>C:</w:t>
      </w:r>
      <w:r w:rsidRPr="001812C6">
        <w:t> (a third option from the slide)</w:t>
      </w:r>
    </w:p>
    <w:p w14:paraId="7DF63C3F" w14:textId="77777777" w:rsidR="001812C6" w:rsidRPr="001812C6" w:rsidRDefault="001812C6" w:rsidP="001812C6">
      <w:r w:rsidRPr="001812C6">
        <w:t>The answer is </w:t>
      </w:r>
      <w:r w:rsidRPr="001812C6">
        <w:rPr>
          <w:b/>
          <w:bCs/>
        </w:rPr>
        <w:t>B</w:t>
      </w:r>
      <w:r w:rsidRPr="001812C6">
        <w:t> — </w:t>
      </w:r>
      <w:r w:rsidRPr="001812C6">
        <w:rPr>
          <w:i/>
          <w:iCs/>
        </w:rPr>
        <w:t>"I spend 6 hrs/week writing meeting notes."</w:t>
      </w:r>
    </w:p>
    <w:p w14:paraId="6A723B70" w14:textId="77777777" w:rsidR="001812C6" w:rsidRPr="001812C6" w:rsidRDefault="001812C6" w:rsidP="001812C6">
      <w:r w:rsidRPr="001812C6">
        <w:t>And it lines up perfectly with what we just covered. It's the strongest because it checks all the boxes:</w:t>
      </w:r>
    </w:p>
    <w:p w14:paraId="3B5F2FF3" w14:textId="77777777" w:rsidR="001812C6" w:rsidRPr="001812C6" w:rsidRDefault="001812C6" w:rsidP="001812C6">
      <w:pPr>
        <w:numPr>
          <w:ilvl w:val="0"/>
          <w:numId w:val="8"/>
        </w:numPr>
      </w:pPr>
      <w:r w:rsidRPr="001812C6">
        <w:rPr>
          <w:rFonts w:ascii="Segoe UI Emoji" w:hAnsi="Segoe UI Emoji" w:cs="Segoe UI Emoji"/>
        </w:rPr>
        <w:t>✅</w:t>
      </w:r>
      <w:r w:rsidRPr="001812C6">
        <w:t> </w:t>
      </w:r>
      <w:r w:rsidRPr="001812C6">
        <w:rPr>
          <w:b/>
          <w:bCs/>
        </w:rPr>
        <w:t>Specific activity</w:t>
      </w:r>
      <w:r w:rsidRPr="001812C6">
        <w:t> — writing meeting notes</w:t>
      </w:r>
    </w:p>
    <w:p w14:paraId="4DBF4535" w14:textId="77777777" w:rsidR="001812C6" w:rsidRPr="001812C6" w:rsidRDefault="001812C6" w:rsidP="001812C6">
      <w:pPr>
        <w:numPr>
          <w:ilvl w:val="0"/>
          <w:numId w:val="8"/>
        </w:numPr>
      </w:pPr>
      <w:r w:rsidRPr="001812C6">
        <w:rPr>
          <w:rFonts w:ascii="Segoe UI Emoji" w:hAnsi="Segoe UI Emoji" w:cs="Segoe UI Emoji"/>
        </w:rPr>
        <w:t>✅</w:t>
      </w:r>
      <w:r w:rsidRPr="001812C6">
        <w:t> </w:t>
      </w:r>
      <w:r w:rsidRPr="001812C6">
        <w:rPr>
          <w:b/>
          <w:bCs/>
        </w:rPr>
        <w:t>A quantity</w:t>
      </w:r>
      <w:r w:rsidRPr="001812C6">
        <w:t> — 6 hours per week</w:t>
      </w:r>
    </w:p>
    <w:p w14:paraId="3DCEEA7B" w14:textId="77777777" w:rsidR="001812C6" w:rsidRPr="001812C6" w:rsidRDefault="001812C6" w:rsidP="001812C6">
      <w:pPr>
        <w:numPr>
          <w:ilvl w:val="0"/>
          <w:numId w:val="8"/>
        </w:numPr>
      </w:pPr>
      <w:r w:rsidRPr="001812C6">
        <w:rPr>
          <w:rFonts w:ascii="Segoe UI Emoji" w:hAnsi="Segoe UI Emoji" w:cs="Segoe UI Emoji"/>
        </w:rPr>
        <w:t>✅</w:t>
      </w:r>
      <w:r w:rsidRPr="001812C6">
        <w:t> </w:t>
      </w:r>
      <w:r w:rsidRPr="001812C6">
        <w:rPr>
          <w:b/>
          <w:bCs/>
        </w:rPr>
        <w:t>An implied user</w:t>
      </w:r>
      <w:r w:rsidRPr="001812C6">
        <w:t> — "I"</w:t>
      </w:r>
    </w:p>
    <w:p w14:paraId="46063D8F" w14:textId="77777777" w:rsidR="001812C6" w:rsidRPr="001812C6" w:rsidRDefault="001812C6" w:rsidP="001812C6">
      <w:pPr>
        <w:numPr>
          <w:ilvl w:val="0"/>
          <w:numId w:val="8"/>
        </w:numPr>
      </w:pPr>
      <w:r w:rsidRPr="001812C6">
        <w:rPr>
          <w:rFonts w:ascii="Segoe UI Emoji" w:hAnsi="Segoe UI Emoji" w:cs="Segoe UI Emoji"/>
        </w:rPr>
        <w:t>✅</w:t>
      </w:r>
      <w:r w:rsidRPr="001812C6">
        <w:t> </w:t>
      </w:r>
      <w:r w:rsidRPr="001812C6">
        <w:rPr>
          <w:b/>
          <w:bCs/>
        </w:rPr>
        <w:t>A stranger could picture the pain</w:t>
      </w:r>
      <w:r w:rsidRPr="001812C6">
        <w:t> — yep, instantly</w:t>
      </w:r>
    </w:p>
    <w:p w14:paraId="78747EB9" w14:textId="77777777" w:rsidR="001812C6" w:rsidRPr="001812C6" w:rsidRDefault="001812C6" w:rsidP="001812C6">
      <w:r w:rsidRPr="001812C6">
        <w:t>Option A ("Make my work better with AI") is just a vague wish — there's nothing to measure, no specific task, no baseline.</w:t>
      </w:r>
    </w:p>
    <w:p w14:paraId="282E6F00" w14:textId="77777777" w:rsidR="001812C6" w:rsidRPr="001812C6" w:rsidRDefault="001812C6" w:rsidP="001812C6">
      <w:r w:rsidRPr="001812C6">
        <w:lastRenderedPageBreak/>
        <w:t>This is the exact skill you'll need for your proposal: boiling your problem down to one concrete, measurable sentence. Everything else — metrics, scope, workflow — flows from getting this right.</w:t>
      </w:r>
    </w:p>
    <w:p w14:paraId="18652D24" w14:textId="77777777" w:rsidR="001812C6" w:rsidRPr="001812C6" w:rsidRDefault="001812C6" w:rsidP="001812C6">
      <w:r w:rsidRPr="001812C6">
        <w:t>Want to keep moving forward?</w:t>
      </w:r>
    </w:p>
    <w:p w14:paraId="7C818542" w14:textId="77777777" w:rsidR="001812C6" w:rsidRPr="001812C6" w:rsidRDefault="001812C6" w:rsidP="001812C6">
      <w:r w:rsidRPr="001812C6">
        <w:t>tell me about this slide</w:t>
      </w:r>
    </w:p>
    <w:p w14:paraId="0FE22440" w14:textId="77777777" w:rsidR="001812C6" w:rsidRPr="001812C6" w:rsidRDefault="001812C6" w:rsidP="001812C6">
      <w:pPr>
        <w:rPr>
          <w:b/>
          <w:bCs/>
        </w:rPr>
      </w:pPr>
      <w:r w:rsidRPr="001812C6">
        <w:rPr>
          <w:b/>
          <w:bCs/>
        </w:rPr>
        <w:t>Guide</w:t>
      </w:r>
    </w:p>
    <w:p w14:paraId="719554AF" w14:textId="77777777" w:rsidR="001812C6" w:rsidRPr="001812C6" w:rsidRDefault="001812C6" w:rsidP="001812C6">
      <w:r w:rsidRPr="001812C6">
        <w:t>This slide introduces a crucial discipline: </w:t>
      </w:r>
      <w:r w:rsidRPr="001812C6">
        <w:rPr>
          <w:b/>
          <w:bCs/>
        </w:rPr>
        <w:t>define success before you build, and capture your baseline first.</w:t>
      </w:r>
    </w:p>
    <w:p w14:paraId="08DEA893" w14:textId="77777777" w:rsidR="001812C6" w:rsidRPr="001812C6" w:rsidRDefault="001812C6" w:rsidP="001812C6">
      <w:r w:rsidRPr="001812C6">
        <w:t>The core idea is simple but powerful — if you don't measure the "before," you can never prove the "after." Here's the three-step process:</w:t>
      </w:r>
    </w:p>
    <w:p w14:paraId="60F5D190" w14:textId="77777777" w:rsidR="001812C6" w:rsidRPr="001812C6" w:rsidRDefault="001812C6" w:rsidP="001812C6">
      <w:pPr>
        <w:numPr>
          <w:ilvl w:val="0"/>
          <w:numId w:val="9"/>
        </w:numPr>
      </w:pPr>
      <w:r w:rsidRPr="001812C6">
        <w:rPr>
          <w:b/>
          <w:bCs/>
        </w:rPr>
        <w:t>Measure the baseline (before)</w:t>
      </w:r>
      <w:r w:rsidRPr="001812C6">
        <w:t> — What's the current state of whatever you want to improve? For example, "meeting notes take me 6 hours per week right now."</w:t>
      </w:r>
    </w:p>
    <w:p w14:paraId="51756A10" w14:textId="77777777" w:rsidR="001812C6" w:rsidRPr="001812C6" w:rsidRDefault="001812C6" w:rsidP="001812C6">
      <w:pPr>
        <w:numPr>
          <w:ilvl w:val="0"/>
          <w:numId w:val="9"/>
        </w:numPr>
      </w:pPr>
      <w:r w:rsidRPr="001812C6">
        <w:rPr>
          <w:b/>
          <w:bCs/>
        </w:rPr>
        <w:t>Set a target (after)</w:t>
      </w:r>
      <w:r w:rsidRPr="001812C6">
        <w:t> — What number are you aiming for? e.g., "I want to get that down to 1 hour."</w:t>
      </w:r>
    </w:p>
    <w:p w14:paraId="2072BF1B" w14:textId="77777777" w:rsidR="001812C6" w:rsidRPr="001812C6" w:rsidRDefault="001812C6" w:rsidP="001812C6">
      <w:pPr>
        <w:numPr>
          <w:ilvl w:val="0"/>
          <w:numId w:val="9"/>
        </w:numPr>
      </w:pPr>
      <w:r w:rsidRPr="001812C6">
        <w:rPr>
          <w:b/>
          <w:bCs/>
        </w:rPr>
        <w:t>Decide how you'll verify it</w:t>
      </w:r>
      <w:r w:rsidRPr="001812C6">
        <w:t> — What's the actual check you'll run to confirm you hit the target?</w:t>
      </w:r>
    </w:p>
    <w:p w14:paraId="6D1A39BC" w14:textId="77777777" w:rsidR="001812C6" w:rsidRPr="001812C6" w:rsidRDefault="001812C6" w:rsidP="001812C6">
      <w:r w:rsidRPr="001812C6">
        <w:t>The slide makes a really important point: </w:t>
      </w:r>
      <w:r w:rsidRPr="001812C6">
        <w:rPr>
          <w:b/>
          <w:bCs/>
        </w:rPr>
        <w:t>without a pre-deployment baseline, any ROI claim becomes unfalsifiable.</w:t>
      </w:r>
      <w:r w:rsidRPr="001812C6">
        <w:t> That's a fancy way of saying if you didn't measure before, you can't prove anything improved — you're just guessing.</w:t>
      </w:r>
    </w:p>
    <w:p w14:paraId="2225D3B7" w14:textId="77777777" w:rsidR="001812C6" w:rsidRPr="001812C6" w:rsidRDefault="001812C6" w:rsidP="001812C6">
      <w:r w:rsidRPr="001812C6">
        <w:t>And here's the practical payoff: if you do this on paper now, your final demo basically becomes a simple </w:t>
      </w:r>
      <w:r w:rsidRPr="001812C6">
        <w:rPr>
          <w:b/>
          <w:bCs/>
        </w:rPr>
        <w:t>before-and-after comparison</w:t>
      </w:r>
      <w:r w:rsidRPr="001812C6">
        <w:t>, which is clean, convincing, and easy to present.</w:t>
      </w:r>
    </w:p>
    <w:p w14:paraId="2037D50C" w14:textId="77777777" w:rsidR="001812C6" w:rsidRPr="001812C6" w:rsidRDefault="001812C6" w:rsidP="001812C6">
      <w:r w:rsidRPr="001812C6">
        <w:t>This connects directly back to why we spent time on a specific problem statement with a quantity — that quantity </w:t>
      </w:r>
      <w:r w:rsidRPr="001812C6">
        <w:rPr>
          <w:i/>
          <w:iCs/>
        </w:rPr>
        <w:t>is</w:t>
      </w:r>
      <w:r w:rsidRPr="001812C6">
        <w:t> your baseline. See how the pieces are building on each other?</w:t>
      </w:r>
    </w:p>
    <w:p w14:paraId="18F4DE5D" w14:textId="77777777" w:rsidR="001812C6" w:rsidRPr="001812C6" w:rsidRDefault="001812C6" w:rsidP="001812C6">
      <w:r w:rsidRPr="001812C6">
        <w:t>Ready to move on to making those metrics airtight?</w:t>
      </w:r>
    </w:p>
    <w:p w14:paraId="050367B0" w14:textId="77777777" w:rsidR="001812C6" w:rsidRPr="001812C6" w:rsidRDefault="001812C6" w:rsidP="001812C6">
      <w:r w:rsidRPr="001812C6">
        <w:t>tell me about this slide</w:t>
      </w:r>
    </w:p>
    <w:p w14:paraId="6EAD6C81" w14:textId="77777777" w:rsidR="001812C6" w:rsidRPr="001812C6" w:rsidRDefault="001812C6" w:rsidP="001812C6">
      <w:pPr>
        <w:rPr>
          <w:b/>
          <w:bCs/>
        </w:rPr>
      </w:pPr>
      <w:r w:rsidRPr="001812C6">
        <w:rPr>
          <w:b/>
          <w:bCs/>
        </w:rPr>
        <w:t>Guide</w:t>
      </w:r>
    </w:p>
    <w:p w14:paraId="0E287918" w14:textId="77777777" w:rsidR="001812C6" w:rsidRPr="001812C6" w:rsidRDefault="001812C6" w:rsidP="001812C6">
      <w:r w:rsidRPr="001812C6">
        <w:t>This slide is about turning </w:t>
      </w:r>
      <w:r w:rsidRPr="001812C6">
        <w:rPr>
          <w:b/>
          <w:bCs/>
        </w:rPr>
        <w:t>fuzzy aspirations into actual measurable metrics</w:t>
      </w:r>
      <w:r w:rsidRPr="001812C6">
        <w:t> — the rule is </w:t>
      </w:r>
      <w:r w:rsidRPr="001812C6">
        <w:rPr>
          <w:b/>
          <w:bCs/>
        </w:rPr>
        <w:t>numbers, not adjectives</w:t>
      </w:r>
      <w:r w:rsidRPr="001812C6">
        <w:t>.</w:t>
      </w:r>
    </w:p>
    <w:p w14:paraId="41BA344F" w14:textId="77777777" w:rsidR="001812C6" w:rsidRPr="001812C6" w:rsidRDefault="001812C6" w:rsidP="001812C6">
      <w:r w:rsidRPr="001812C6">
        <w:t>Here are the before-and-after contrasts: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10"/>
        <w:gridCol w:w="6865"/>
      </w:tblGrid>
      <w:tr w:rsidR="001812C6" w:rsidRPr="001812C6" w14:paraId="7EAFAEB3" w14:textId="77777777">
        <w:trPr>
          <w:tblHeader/>
        </w:trPr>
        <w:tc>
          <w:tcPr>
            <w:tcW w:w="0" w:type="auto"/>
            <w:tcBorders>
              <w:top w:val="single" w:sz="6" w:space="0" w:color="E2E5F1"/>
              <w:left w:val="single" w:sz="6" w:space="0" w:color="E2E5F1"/>
              <w:bottom w:val="single" w:sz="6" w:space="0" w:color="E2E5F1"/>
              <w:right w:val="single" w:sz="6" w:space="0" w:color="E2E5F1"/>
            </w:tcBorders>
            <w:vAlign w:val="center"/>
            <w:hideMark/>
          </w:tcPr>
          <w:p w14:paraId="1F758315" w14:textId="77777777" w:rsidR="001812C6" w:rsidRPr="001812C6" w:rsidRDefault="001812C6" w:rsidP="001812C6">
            <w:pPr>
              <w:rPr>
                <w:b/>
                <w:bCs/>
              </w:rPr>
            </w:pPr>
            <w:r w:rsidRPr="001812C6">
              <w:rPr>
                <w:rFonts w:ascii="Segoe UI Emoji" w:hAnsi="Segoe UI Emoji" w:cs="Segoe UI Emoji"/>
                <w:b/>
                <w:bCs/>
              </w:rPr>
              <w:lastRenderedPageBreak/>
              <w:t>❌</w:t>
            </w:r>
            <w:r w:rsidRPr="001812C6">
              <w:rPr>
                <w:b/>
                <w:bCs/>
              </w:rPr>
              <w:t xml:space="preserve"> Weak (adjective)</w:t>
            </w:r>
          </w:p>
        </w:tc>
        <w:tc>
          <w:tcPr>
            <w:tcW w:w="0" w:type="auto"/>
            <w:tcBorders>
              <w:top w:val="single" w:sz="6" w:space="0" w:color="E2E5F1"/>
              <w:left w:val="single" w:sz="6" w:space="0" w:color="E2E5F1"/>
              <w:bottom w:val="single" w:sz="6" w:space="0" w:color="E2E5F1"/>
              <w:right w:val="single" w:sz="6" w:space="0" w:color="E2E5F1"/>
            </w:tcBorders>
            <w:vAlign w:val="center"/>
            <w:hideMark/>
          </w:tcPr>
          <w:p w14:paraId="7A3281EF" w14:textId="77777777" w:rsidR="001812C6" w:rsidRPr="001812C6" w:rsidRDefault="001812C6" w:rsidP="001812C6">
            <w:pPr>
              <w:rPr>
                <w:b/>
                <w:bCs/>
              </w:rPr>
            </w:pPr>
            <w:r w:rsidRPr="001812C6">
              <w:rPr>
                <w:rFonts w:ascii="Segoe UI Emoji" w:hAnsi="Segoe UI Emoji" w:cs="Segoe UI Emoji"/>
                <w:b/>
                <w:bCs/>
              </w:rPr>
              <w:t>✅</w:t>
            </w:r>
            <w:r w:rsidRPr="001812C6">
              <w:rPr>
                <w:b/>
                <w:bCs/>
              </w:rPr>
              <w:t xml:space="preserve"> Strong (number)</w:t>
            </w:r>
          </w:p>
        </w:tc>
      </w:tr>
      <w:tr w:rsidR="001812C6" w:rsidRPr="001812C6" w14:paraId="7107CB6E" w14:textId="77777777">
        <w:tc>
          <w:tcPr>
            <w:tcW w:w="0" w:type="auto"/>
            <w:tcBorders>
              <w:top w:val="single" w:sz="6" w:space="0" w:color="E2E5F1"/>
              <w:left w:val="single" w:sz="6" w:space="0" w:color="E2E5F1"/>
              <w:bottom w:val="single" w:sz="6" w:space="0" w:color="E2E5F1"/>
              <w:right w:val="single" w:sz="6" w:space="0" w:color="E2E5F1"/>
            </w:tcBorders>
            <w:hideMark/>
          </w:tcPr>
          <w:p w14:paraId="34CDF30D" w14:textId="77777777" w:rsidR="001812C6" w:rsidRPr="001812C6" w:rsidRDefault="001812C6" w:rsidP="001812C6">
            <w:r w:rsidRPr="001812C6">
              <w:t>"Save time"</w:t>
            </w:r>
          </w:p>
        </w:tc>
        <w:tc>
          <w:tcPr>
            <w:tcW w:w="0" w:type="auto"/>
            <w:tcBorders>
              <w:top w:val="single" w:sz="6" w:space="0" w:color="E2E5F1"/>
              <w:left w:val="single" w:sz="6" w:space="0" w:color="E2E5F1"/>
              <w:bottom w:val="single" w:sz="6" w:space="0" w:color="E2E5F1"/>
              <w:right w:val="single" w:sz="6" w:space="0" w:color="E2E5F1"/>
            </w:tcBorders>
            <w:hideMark/>
          </w:tcPr>
          <w:p w14:paraId="5BF21476" w14:textId="77777777" w:rsidR="001812C6" w:rsidRPr="001812C6" w:rsidRDefault="001812C6" w:rsidP="001812C6">
            <w:r w:rsidRPr="001812C6">
              <w:t>"Cut note-writing from 6 hrs to 1 hr/week"</w:t>
            </w:r>
          </w:p>
        </w:tc>
      </w:tr>
      <w:tr w:rsidR="001812C6" w:rsidRPr="001812C6" w14:paraId="20622F90" w14:textId="77777777">
        <w:tc>
          <w:tcPr>
            <w:tcW w:w="0" w:type="auto"/>
            <w:tcBorders>
              <w:top w:val="single" w:sz="6" w:space="0" w:color="E2E5F1"/>
              <w:left w:val="single" w:sz="6" w:space="0" w:color="E2E5F1"/>
              <w:bottom w:val="single" w:sz="6" w:space="0" w:color="E2E5F1"/>
              <w:right w:val="single" w:sz="6" w:space="0" w:color="E2E5F1"/>
            </w:tcBorders>
            <w:hideMark/>
          </w:tcPr>
          <w:p w14:paraId="53142FA0" w14:textId="77777777" w:rsidR="001812C6" w:rsidRPr="001812C6" w:rsidRDefault="001812C6" w:rsidP="001812C6">
            <w:r w:rsidRPr="001812C6">
              <w:t>"Better emails"</w:t>
            </w:r>
          </w:p>
        </w:tc>
        <w:tc>
          <w:tcPr>
            <w:tcW w:w="0" w:type="auto"/>
            <w:tcBorders>
              <w:top w:val="single" w:sz="6" w:space="0" w:color="E2E5F1"/>
              <w:left w:val="single" w:sz="6" w:space="0" w:color="E2E5F1"/>
              <w:bottom w:val="single" w:sz="6" w:space="0" w:color="E2E5F1"/>
              <w:right w:val="single" w:sz="6" w:space="0" w:color="E2E5F1"/>
            </w:tcBorders>
            <w:hideMark/>
          </w:tcPr>
          <w:p w14:paraId="4873DFEC" w14:textId="77777777" w:rsidR="001812C6" w:rsidRPr="001812C6" w:rsidRDefault="001812C6" w:rsidP="001812C6">
            <w:r w:rsidRPr="001812C6">
              <w:t>"90% of drafts need no edits"</w:t>
            </w:r>
          </w:p>
        </w:tc>
      </w:tr>
      <w:tr w:rsidR="001812C6" w:rsidRPr="001812C6" w14:paraId="7C322AD0" w14:textId="77777777">
        <w:tc>
          <w:tcPr>
            <w:tcW w:w="0" w:type="auto"/>
            <w:tcBorders>
              <w:top w:val="single" w:sz="6" w:space="0" w:color="E2E5F1"/>
              <w:left w:val="single" w:sz="6" w:space="0" w:color="E2E5F1"/>
              <w:bottom w:val="single" w:sz="6" w:space="0" w:color="E2E5F1"/>
              <w:right w:val="single" w:sz="6" w:space="0" w:color="E2E5F1"/>
            </w:tcBorders>
            <w:hideMark/>
          </w:tcPr>
          <w:p w14:paraId="71C75E15" w14:textId="77777777" w:rsidR="001812C6" w:rsidRPr="001812C6" w:rsidRDefault="001812C6" w:rsidP="001812C6">
            <w:r w:rsidRPr="001812C6">
              <w:t>"More accurate"</w:t>
            </w:r>
          </w:p>
        </w:tc>
        <w:tc>
          <w:tcPr>
            <w:tcW w:w="0" w:type="auto"/>
            <w:tcBorders>
              <w:top w:val="single" w:sz="6" w:space="0" w:color="E2E5F1"/>
              <w:left w:val="single" w:sz="6" w:space="0" w:color="E2E5F1"/>
              <w:bottom w:val="single" w:sz="6" w:space="0" w:color="E2E5F1"/>
              <w:right w:val="single" w:sz="6" w:space="0" w:color="E2E5F1"/>
            </w:tcBorders>
            <w:hideMark/>
          </w:tcPr>
          <w:p w14:paraId="0871435E" w14:textId="77777777" w:rsidR="001812C6" w:rsidRPr="001812C6" w:rsidRDefault="001812C6" w:rsidP="001812C6">
            <w:r w:rsidRPr="001812C6">
              <w:t>"No more than 1 factual error per 20 outputs, spot-checked by me"</w:t>
            </w:r>
          </w:p>
        </w:tc>
      </w:tr>
      <w:tr w:rsidR="001812C6" w:rsidRPr="001812C6" w14:paraId="11153A0C" w14:textId="77777777">
        <w:tc>
          <w:tcPr>
            <w:tcW w:w="0" w:type="auto"/>
            <w:tcBorders>
              <w:top w:val="single" w:sz="6" w:space="0" w:color="E2E5F1"/>
              <w:left w:val="single" w:sz="6" w:space="0" w:color="E2E5F1"/>
              <w:bottom w:val="single" w:sz="6" w:space="0" w:color="E2E5F1"/>
              <w:right w:val="single" w:sz="6" w:space="0" w:color="E2E5F1"/>
            </w:tcBorders>
            <w:hideMark/>
          </w:tcPr>
          <w:p w14:paraId="2BA15A36" w14:textId="77777777" w:rsidR="001812C6" w:rsidRPr="001812C6" w:rsidRDefault="001812C6" w:rsidP="001812C6">
            <w:r w:rsidRPr="001812C6">
              <w:t>"Users like it"</w:t>
            </w:r>
          </w:p>
        </w:tc>
        <w:tc>
          <w:tcPr>
            <w:tcW w:w="0" w:type="auto"/>
            <w:tcBorders>
              <w:top w:val="single" w:sz="6" w:space="0" w:color="E2E5F1"/>
              <w:left w:val="single" w:sz="6" w:space="0" w:color="E2E5F1"/>
              <w:bottom w:val="single" w:sz="6" w:space="0" w:color="E2E5F1"/>
              <w:right w:val="single" w:sz="6" w:space="0" w:color="E2E5F1"/>
            </w:tcBorders>
            <w:hideMark/>
          </w:tcPr>
          <w:p w14:paraId="680E8BC7" w14:textId="77777777" w:rsidR="001812C6" w:rsidRPr="001812C6" w:rsidRDefault="001812C6" w:rsidP="001812C6">
            <w:r w:rsidRPr="001812C6">
              <w:t>"I use it at least 4 days/week for 2 weeks"</w:t>
            </w:r>
          </w:p>
        </w:tc>
      </w:tr>
    </w:tbl>
    <w:p w14:paraId="76608F49" w14:textId="77777777" w:rsidR="001812C6" w:rsidRPr="001812C6" w:rsidRDefault="001812C6" w:rsidP="001812C6">
      <w:r w:rsidRPr="001812C6">
        <w:t>Notice that last one — </w:t>
      </w:r>
      <w:r w:rsidRPr="001812C6">
        <w:rPr>
          <w:b/>
          <w:bCs/>
        </w:rPr>
        <w:t>adoption</w:t>
      </w:r>
      <w:r w:rsidRPr="001812C6">
        <w:t> is a metric too! It doesn't matter how great something is if nobody actually keeps using it. So tracking whether you stick with it is a legit success measure.</w:t>
      </w:r>
    </w:p>
    <w:p w14:paraId="7165D4CF" w14:textId="77777777" w:rsidR="001812C6" w:rsidRPr="001812C6" w:rsidRDefault="001812C6" w:rsidP="001812C6">
      <w:r w:rsidRPr="001812C6">
        <w:t>The slide gives you three common metric categories to think about:</w:t>
      </w:r>
    </w:p>
    <w:p w14:paraId="6AA1FB9D" w14:textId="77777777" w:rsidR="001812C6" w:rsidRPr="001812C6" w:rsidRDefault="001812C6" w:rsidP="001812C6">
      <w:pPr>
        <w:numPr>
          <w:ilvl w:val="0"/>
          <w:numId w:val="10"/>
        </w:numPr>
      </w:pPr>
      <w:r w:rsidRPr="001812C6">
        <w:rPr>
          <w:b/>
          <w:bCs/>
        </w:rPr>
        <w:t>Time</w:t>
      </w:r>
      <w:r w:rsidRPr="001812C6">
        <w:t> — how much faster?</w:t>
      </w:r>
    </w:p>
    <w:p w14:paraId="633E9DF5" w14:textId="77777777" w:rsidR="001812C6" w:rsidRPr="001812C6" w:rsidRDefault="001812C6" w:rsidP="001812C6">
      <w:pPr>
        <w:numPr>
          <w:ilvl w:val="0"/>
          <w:numId w:val="10"/>
        </w:numPr>
      </w:pPr>
      <w:r w:rsidRPr="001812C6">
        <w:rPr>
          <w:b/>
          <w:bCs/>
        </w:rPr>
        <w:t>Accuracy</w:t>
      </w:r>
      <w:r w:rsidRPr="001812C6">
        <w:t> — how correct?</w:t>
      </w:r>
    </w:p>
    <w:p w14:paraId="743EBDBB" w14:textId="77777777" w:rsidR="001812C6" w:rsidRPr="001812C6" w:rsidRDefault="001812C6" w:rsidP="001812C6">
      <w:pPr>
        <w:numPr>
          <w:ilvl w:val="0"/>
          <w:numId w:val="10"/>
        </w:numPr>
      </w:pPr>
      <w:r w:rsidRPr="001812C6">
        <w:rPr>
          <w:b/>
          <w:bCs/>
        </w:rPr>
        <w:t>Adoption</w:t>
      </w:r>
      <w:r w:rsidRPr="001812C6">
        <w:t> — do you actually keep using it?</w:t>
      </w:r>
    </w:p>
    <w:p w14:paraId="2601A732" w14:textId="77777777" w:rsidR="001812C6" w:rsidRPr="001812C6" w:rsidRDefault="001812C6" w:rsidP="001812C6">
      <w:r w:rsidRPr="001812C6">
        <w:t>And two important guardrails:</w:t>
      </w:r>
    </w:p>
    <w:p w14:paraId="2877F12C" w14:textId="77777777" w:rsidR="001812C6" w:rsidRPr="001812C6" w:rsidRDefault="001812C6" w:rsidP="001812C6">
      <w:pPr>
        <w:numPr>
          <w:ilvl w:val="0"/>
          <w:numId w:val="11"/>
        </w:numPr>
      </w:pPr>
      <w:r w:rsidRPr="001812C6">
        <w:rPr>
          <w:b/>
          <w:bCs/>
        </w:rPr>
        <w:t>Pick one or two metrics, not ten.</w:t>
      </w:r>
      <w:r w:rsidRPr="001812C6">
        <w:t> Keep it focused.</w:t>
      </w:r>
    </w:p>
    <w:p w14:paraId="1C6BEDD1" w14:textId="77777777" w:rsidR="001812C6" w:rsidRPr="001812C6" w:rsidRDefault="001812C6" w:rsidP="001812C6">
      <w:pPr>
        <w:numPr>
          <w:ilvl w:val="0"/>
          <w:numId w:val="11"/>
        </w:numPr>
      </w:pPr>
      <w:r w:rsidRPr="001812C6">
        <w:rPr>
          <w:b/>
          <w:bCs/>
        </w:rPr>
        <w:t>Each metric needs a number AND a way to verify.</w:t>
      </w:r>
      <w:r w:rsidRPr="001812C6">
        <w:t> If you can't describe </w:t>
      </w:r>
      <w:r w:rsidRPr="001812C6">
        <w:rPr>
          <w:i/>
          <w:iCs/>
        </w:rPr>
        <w:t>how</w:t>
      </w:r>
      <w:r w:rsidRPr="001812C6">
        <w:t> you'd check it, it's not a metric yet.</w:t>
      </w:r>
    </w:p>
    <w:p w14:paraId="738F33AE" w14:textId="77777777" w:rsidR="001812C6" w:rsidRPr="001812C6" w:rsidRDefault="001812C6" w:rsidP="001812C6">
      <w:r w:rsidRPr="001812C6">
        <w:t>This pairs perfectly with the baseline from the last slide — your baseline gives you the "before" number, your metric gives you the "after" target, and your verification method proves you got there.</w:t>
      </w:r>
    </w:p>
    <w:p w14:paraId="57BE825C" w14:textId="77777777" w:rsidR="001812C6" w:rsidRPr="001812C6" w:rsidRDefault="001812C6" w:rsidP="001812C6">
      <w:r w:rsidRPr="001812C6">
        <w:t>Want to keep going?</w:t>
      </w:r>
    </w:p>
    <w:p w14:paraId="429BEFD8" w14:textId="77777777" w:rsidR="001812C6" w:rsidRPr="001812C6" w:rsidRDefault="001812C6" w:rsidP="001812C6">
      <w:r w:rsidRPr="001812C6">
        <w:t>tell me about this slide</w:t>
      </w:r>
    </w:p>
    <w:p w14:paraId="734D04F0" w14:textId="77777777" w:rsidR="001812C6" w:rsidRPr="001812C6" w:rsidRDefault="001812C6" w:rsidP="001812C6">
      <w:pPr>
        <w:rPr>
          <w:b/>
          <w:bCs/>
        </w:rPr>
      </w:pPr>
      <w:r w:rsidRPr="001812C6">
        <w:rPr>
          <w:b/>
          <w:bCs/>
        </w:rPr>
        <w:t>Guide</w:t>
      </w:r>
    </w:p>
    <w:p w14:paraId="6CC3525D" w14:textId="77777777" w:rsidR="001812C6" w:rsidRPr="001812C6" w:rsidRDefault="001812C6" w:rsidP="001812C6">
      <w:r w:rsidRPr="001812C6">
        <w:t>This slide introduces </w:t>
      </w:r>
      <w:r w:rsidRPr="001812C6">
        <w:rPr>
          <w:b/>
          <w:bCs/>
        </w:rPr>
        <w:t>MoSCoW</w:t>
      </w:r>
      <w:r w:rsidRPr="001812C6">
        <w:t> — a simple, battle-tested framework for fighting scope creep. The acronym breaks down into four priority levels:</w:t>
      </w:r>
    </w:p>
    <w:p w14:paraId="1C3B9846" w14:textId="77777777" w:rsidR="001812C6" w:rsidRPr="001812C6" w:rsidRDefault="001812C6" w:rsidP="001812C6">
      <w:pPr>
        <w:numPr>
          <w:ilvl w:val="0"/>
          <w:numId w:val="12"/>
        </w:numPr>
      </w:pPr>
      <w:r w:rsidRPr="001812C6">
        <w:rPr>
          <w:b/>
          <w:bCs/>
        </w:rPr>
        <w:t>Must have</w:t>
      </w:r>
      <w:r w:rsidRPr="001812C6">
        <w:t> — Critical requirements. If these are missing, your project is a failure.</w:t>
      </w:r>
    </w:p>
    <w:p w14:paraId="354D6ADB" w14:textId="77777777" w:rsidR="001812C6" w:rsidRPr="001812C6" w:rsidRDefault="001812C6" w:rsidP="001812C6">
      <w:pPr>
        <w:numPr>
          <w:ilvl w:val="0"/>
          <w:numId w:val="12"/>
        </w:numPr>
      </w:pPr>
      <w:r w:rsidRPr="001812C6">
        <w:rPr>
          <w:b/>
          <w:bCs/>
        </w:rPr>
        <w:t>Should have</w:t>
      </w:r>
      <w:r w:rsidRPr="001812C6">
        <w:t> — Important but not vital. You want them, but the project still works without them.</w:t>
      </w:r>
    </w:p>
    <w:p w14:paraId="76091A96" w14:textId="77777777" w:rsidR="001812C6" w:rsidRPr="001812C6" w:rsidRDefault="001812C6" w:rsidP="001812C6">
      <w:pPr>
        <w:numPr>
          <w:ilvl w:val="0"/>
          <w:numId w:val="12"/>
        </w:numPr>
      </w:pPr>
      <w:r w:rsidRPr="001812C6">
        <w:rPr>
          <w:b/>
          <w:bCs/>
        </w:rPr>
        <w:lastRenderedPageBreak/>
        <w:t>Could have</w:t>
      </w:r>
      <w:r w:rsidRPr="001812C6">
        <w:t> — Nice-to-haves. Only tackle these if time allows (a healthy rule of thumb is keeping these to about 20% of your effort).</w:t>
      </w:r>
    </w:p>
    <w:p w14:paraId="564DF430" w14:textId="77777777" w:rsidR="001812C6" w:rsidRPr="001812C6" w:rsidRDefault="001812C6" w:rsidP="001812C6">
      <w:pPr>
        <w:numPr>
          <w:ilvl w:val="0"/>
          <w:numId w:val="12"/>
        </w:numPr>
      </w:pPr>
      <w:r w:rsidRPr="001812C6">
        <w:rPr>
          <w:b/>
          <w:bCs/>
        </w:rPr>
        <w:t>Won't have (this time)</w:t>
      </w:r>
      <w:r w:rsidRPr="001812C6">
        <w:t> — Things you're deliberately </w:t>
      </w:r>
      <w:r w:rsidRPr="001812C6">
        <w:rPr>
          <w:i/>
          <w:iCs/>
        </w:rPr>
        <w:t>not</w:t>
      </w:r>
      <w:r w:rsidRPr="001812C6">
        <w:t> building.</w:t>
      </w:r>
    </w:p>
    <w:p w14:paraId="079DAD7B" w14:textId="77777777" w:rsidR="001812C6" w:rsidRPr="001812C6" w:rsidRDefault="001812C6" w:rsidP="001812C6">
      <w:r w:rsidRPr="001812C6">
        <w:t>And here's the counterintuitive insight that most people miss: </w:t>
      </w:r>
      <w:r w:rsidRPr="001812C6">
        <w:rPr>
          <w:b/>
          <w:bCs/>
        </w:rPr>
        <w:t>the "Won't have" column is actually the most important one.</w:t>
      </w:r>
      <w:r w:rsidRPr="001812C6">
        <w:t> Why? Because explicitly writing down what you're </w:t>
      </w:r>
      <w:r w:rsidRPr="001812C6">
        <w:rPr>
          <w:i/>
          <w:iCs/>
        </w:rPr>
        <w:t>not</w:t>
      </w:r>
      <w:r w:rsidRPr="001812C6">
        <w:t> building is what actually protects your scope. It's easy to let features quietly creep in — but if you've already written "Won't have: live SIEM integration" on paper, it's much harder to accidentally spend three days on it.</w:t>
      </w:r>
    </w:p>
    <w:p w14:paraId="47150B92" w14:textId="77777777" w:rsidR="001812C6" w:rsidRPr="001812C6" w:rsidRDefault="001812C6" w:rsidP="001812C6">
      <w:r w:rsidRPr="001812C6">
        <w:t>For your capstone, the advice is practical:</w:t>
      </w:r>
    </w:p>
    <w:p w14:paraId="0D69A93F" w14:textId="77777777" w:rsidR="001812C6" w:rsidRPr="001812C6" w:rsidRDefault="001812C6" w:rsidP="001812C6">
      <w:pPr>
        <w:numPr>
          <w:ilvl w:val="0"/>
          <w:numId w:val="13"/>
        </w:numPr>
      </w:pPr>
      <w:r w:rsidRPr="001812C6">
        <w:t>List </w:t>
      </w:r>
      <w:r w:rsidRPr="001812C6">
        <w:rPr>
          <w:b/>
          <w:bCs/>
        </w:rPr>
        <w:t>one or two true Musts</w:t>
      </w:r>
      <w:r w:rsidRPr="001812C6">
        <w:t> and build only those.</w:t>
      </w:r>
    </w:p>
    <w:p w14:paraId="298E9B1F" w14:textId="77777777" w:rsidR="001812C6" w:rsidRPr="001812C6" w:rsidRDefault="001812C6" w:rsidP="001812C6">
      <w:pPr>
        <w:numPr>
          <w:ilvl w:val="0"/>
          <w:numId w:val="13"/>
        </w:numPr>
      </w:pPr>
      <w:r w:rsidRPr="001812C6">
        <w:t>Everything else gets labeled and set aside.</w:t>
      </w:r>
    </w:p>
    <w:p w14:paraId="5EE1C7CE" w14:textId="77777777" w:rsidR="001812C6" w:rsidRPr="001812C6" w:rsidRDefault="001812C6" w:rsidP="001812C6">
      <w:pPr>
        <w:numPr>
          <w:ilvl w:val="0"/>
          <w:numId w:val="13"/>
        </w:numPr>
      </w:pPr>
      <w:r w:rsidRPr="001812C6">
        <w:rPr>
          <w:b/>
          <w:bCs/>
        </w:rPr>
        <w:t>If your Must list has six items, you don't have a capstone — you have a roadmap.</w:t>
      </w:r>
      <w:r w:rsidRPr="001812C6">
        <w:t> Cut it down.</w:t>
      </w:r>
    </w:p>
    <w:p w14:paraId="16BB17FC" w14:textId="77777777" w:rsidR="001812C6" w:rsidRPr="001812C6" w:rsidRDefault="001812C6" w:rsidP="001812C6">
      <w:r w:rsidRPr="001812C6">
        <w:t>This is your scope defense system. Combined with the "thinnest version" concept coming up next, it keeps your project finishable.</w:t>
      </w:r>
    </w:p>
    <w:p w14:paraId="2293D279" w14:textId="77777777" w:rsidR="001812C6" w:rsidRPr="001812C6" w:rsidRDefault="001812C6" w:rsidP="001812C6">
      <w:r w:rsidRPr="001812C6">
        <w:t>Ready for the next one?</w:t>
      </w:r>
    </w:p>
    <w:p w14:paraId="1BFE4114" w14:textId="77777777" w:rsidR="001812C6" w:rsidRPr="001812C6" w:rsidRDefault="001812C6" w:rsidP="001812C6">
      <w:r w:rsidRPr="001812C6">
        <w:t>tell me about this slide</w:t>
      </w:r>
    </w:p>
    <w:p w14:paraId="04135CEF" w14:textId="77777777" w:rsidR="001812C6" w:rsidRPr="001812C6" w:rsidRDefault="001812C6" w:rsidP="001812C6">
      <w:pPr>
        <w:rPr>
          <w:b/>
          <w:bCs/>
        </w:rPr>
      </w:pPr>
      <w:r w:rsidRPr="001812C6">
        <w:rPr>
          <w:b/>
          <w:bCs/>
        </w:rPr>
        <w:t>Guide</w:t>
      </w:r>
    </w:p>
    <w:p w14:paraId="75E0E6EE" w14:textId="77777777" w:rsidR="001812C6" w:rsidRPr="001812C6" w:rsidRDefault="001812C6" w:rsidP="001812C6">
      <w:r w:rsidRPr="001812C6">
        <w:t>This slide drives home a key mindset shift: </w:t>
      </w:r>
      <w:r w:rsidRPr="001812C6">
        <w:rPr>
          <w:b/>
          <w:bCs/>
        </w:rPr>
        <w:t>your capstone is not a product launch — it's a proof.</w:t>
      </w:r>
      <w:r w:rsidRPr="001812C6">
        <w:t> So you should scope down to the </w:t>
      </w:r>
      <w:r w:rsidRPr="001812C6">
        <w:rPr>
          <w:b/>
          <w:bCs/>
        </w:rPr>
        <w:t>thinnest possible version that proves your idea works.</w:t>
      </w:r>
    </w:p>
    <w:p w14:paraId="50083BCF" w14:textId="77777777" w:rsidR="001812C6" w:rsidRPr="001812C6" w:rsidRDefault="001812C6" w:rsidP="001812C6">
      <w:r w:rsidRPr="001812C6">
        <w:t>The approach is:</w:t>
      </w:r>
    </w:p>
    <w:p w14:paraId="66EB5E12" w14:textId="77777777" w:rsidR="001812C6" w:rsidRPr="001812C6" w:rsidRDefault="001812C6" w:rsidP="001812C6">
      <w:pPr>
        <w:numPr>
          <w:ilvl w:val="0"/>
          <w:numId w:val="14"/>
        </w:numPr>
      </w:pPr>
      <w:r w:rsidRPr="001812C6">
        <w:rPr>
          <w:b/>
          <w:bCs/>
        </w:rPr>
        <w:t>Identify your riskiest assumption</w:t>
      </w:r>
      <w:r w:rsidRPr="001812C6">
        <w:t> — What's the one thing that, if it doesn't work, kills the whole idea?</w:t>
      </w:r>
    </w:p>
    <w:p w14:paraId="6E84CBA0" w14:textId="77777777" w:rsidR="001812C6" w:rsidRPr="001812C6" w:rsidRDefault="001812C6" w:rsidP="001812C6">
      <w:pPr>
        <w:numPr>
          <w:ilvl w:val="0"/>
          <w:numId w:val="14"/>
        </w:numPr>
      </w:pPr>
      <w:r w:rsidRPr="001812C6">
        <w:rPr>
          <w:b/>
          <w:bCs/>
        </w:rPr>
        <w:t>Build only what tests that assumption</w:t>
      </w:r>
      <w:r w:rsidRPr="001812C6">
        <w:t> — Nothing more.</w:t>
      </w:r>
    </w:p>
    <w:p w14:paraId="7784B953" w14:textId="77777777" w:rsidR="001812C6" w:rsidRPr="001812C6" w:rsidRDefault="001812C6" w:rsidP="001812C6">
      <w:r w:rsidRPr="001812C6">
        <w:t>The meeting-notes example makes it really concrete:</w:t>
      </w:r>
    </w:p>
    <w:p w14:paraId="39C69D43" w14:textId="77777777" w:rsidR="001812C6" w:rsidRPr="001812C6" w:rsidRDefault="001812C6" w:rsidP="001812C6">
      <w:pPr>
        <w:numPr>
          <w:ilvl w:val="0"/>
          <w:numId w:val="15"/>
        </w:numPr>
      </w:pPr>
      <w:r w:rsidRPr="001812C6">
        <w:rPr>
          <w:b/>
          <w:bCs/>
        </w:rPr>
        <w:t>Riskiest assumption:</w:t>
      </w:r>
      <w:r w:rsidRPr="001812C6">
        <w:t> "Claude can reliably pull accurate action items from my messy transcripts."</w:t>
      </w:r>
    </w:p>
    <w:p w14:paraId="138BF3C7" w14:textId="77777777" w:rsidR="001812C6" w:rsidRPr="001812C6" w:rsidRDefault="001812C6" w:rsidP="001812C6">
      <w:pPr>
        <w:numPr>
          <w:ilvl w:val="0"/>
          <w:numId w:val="15"/>
        </w:numPr>
      </w:pPr>
      <w:r w:rsidRPr="001812C6">
        <w:rPr>
          <w:b/>
          <w:bCs/>
        </w:rPr>
        <w:t>Smallest build:</w:t>
      </w:r>
      <w:r w:rsidRPr="001812C6">
        <w:t> A Claude Project that takes </w:t>
      </w:r>
      <w:r w:rsidRPr="001812C6">
        <w:rPr>
          <w:b/>
          <w:bCs/>
        </w:rPr>
        <w:t>one</w:t>
      </w:r>
      <w:r w:rsidRPr="001812C6">
        <w:t> transcript and returns clean action items. That's it.</w:t>
      </w:r>
    </w:p>
    <w:p w14:paraId="7B13C400" w14:textId="77777777" w:rsidR="001812C6" w:rsidRPr="001812C6" w:rsidRDefault="001812C6" w:rsidP="001812C6">
      <w:pPr>
        <w:numPr>
          <w:ilvl w:val="0"/>
          <w:numId w:val="15"/>
        </w:numPr>
      </w:pPr>
      <w:r w:rsidRPr="001812C6">
        <w:lastRenderedPageBreak/>
        <w:t>You do </w:t>
      </w:r>
      <w:r w:rsidRPr="001812C6">
        <w:rPr>
          <w:b/>
          <w:bCs/>
        </w:rPr>
        <w:t>not</w:t>
      </w:r>
      <w:r w:rsidRPr="001812C6">
        <w:t> need email automation, voice capture, or a dashboard to prove that core assumption.</w:t>
      </w:r>
    </w:p>
    <w:p w14:paraId="4053225F" w14:textId="77777777" w:rsidR="001812C6" w:rsidRPr="001812C6" w:rsidRDefault="001812C6" w:rsidP="001812C6">
      <w:r w:rsidRPr="001812C6">
        <w:t>Then two things can happen:</w:t>
      </w:r>
    </w:p>
    <w:p w14:paraId="505A5F6B" w14:textId="77777777" w:rsidR="001812C6" w:rsidRPr="001812C6" w:rsidRDefault="001812C6" w:rsidP="001812C6">
      <w:pPr>
        <w:numPr>
          <w:ilvl w:val="0"/>
          <w:numId w:val="16"/>
        </w:numPr>
      </w:pPr>
      <w:r w:rsidRPr="001812C6">
        <w:rPr>
          <w:rFonts w:ascii="Segoe UI Emoji" w:hAnsi="Segoe UI Emoji" w:cs="Segoe UI Emoji"/>
        </w:rPr>
        <w:t>✅</w:t>
      </w:r>
      <w:r w:rsidRPr="001812C6">
        <w:t> </w:t>
      </w:r>
      <w:r w:rsidRPr="001812C6">
        <w:rPr>
          <w:b/>
          <w:bCs/>
        </w:rPr>
        <w:t>It works</w:t>
      </w:r>
      <w:r w:rsidRPr="001812C6">
        <w:t> — Great! You have your proof, and you can </w:t>
      </w:r>
      <w:r w:rsidRPr="001812C6">
        <w:rPr>
          <w:i/>
          <w:iCs/>
        </w:rPr>
        <w:t>describe</w:t>
      </w:r>
      <w:r w:rsidRPr="001812C6">
        <w:t> how you'd expand later in your proposal.</w:t>
      </w:r>
    </w:p>
    <w:p w14:paraId="360B5B99" w14:textId="77777777" w:rsidR="001812C6" w:rsidRPr="001812C6" w:rsidRDefault="001812C6" w:rsidP="001812C6">
      <w:pPr>
        <w:numPr>
          <w:ilvl w:val="0"/>
          <w:numId w:val="16"/>
        </w:numPr>
      </w:pPr>
      <w:r w:rsidRPr="001812C6">
        <w:rPr>
          <w:rFonts w:ascii="Segoe UI Emoji" w:hAnsi="Segoe UI Emoji" w:cs="Segoe UI Emoji"/>
        </w:rPr>
        <w:t>❌</w:t>
      </w:r>
      <w:r w:rsidRPr="001812C6">
        <w:t> </w:t>
      </w:r>
      <w:r w:rsidRPr="001812C6">
        <w:rPr>
          <w:b/>
          <w:bCs/>
        </w:rPr>
        <w:t>It doesn't work</w:t>
      </w:r>
      <w:r w:rsidRPr="001812C6">
        <w:t> — Also great, in a way! You learned that cheaply, before sinking tons of time into building out features around a broken core.</w:t>
      </w:r>
    </w:p>
    <w:p w14:paraId="6CC5BA3F" w14:textId="77777777" w:rsidR="001812C6" w:rsidRPr="001812C6" w:rsidRDefault="001812C6" w:rsidP="001812C6">
      <w:r w:rsidRPr="001812C6">
        <w:t>The practical rule of thumb: </w:t>
      </w:r>
      <w:r w:rsidRPr="001812C6">
        <w:rPr>
          <w:b/>
          <w:bCs/>
        </w:rPr>
        <w:t>when in doubt, cut a feature</w:t>
      </w:r>
      <w:r w:rsidRPr="001812C6">
        <w:t> and move it to your "Could have" or "Won't have" list from MoSCoW.</w:t>
      </w:r>
    </w:p>
    <w:p w14:paraId="7886EF88" w14:textId="77777777" w:rsidR="001812C6" w:rsidRPr="001812C6" w:rsidRDefault="001812C6" w:rsidP="001812C6">
      <w:r w:rsidRPr="001812C6">
        <w:t>See how these slides are all clicking together? Problem → User → Metrics → Scope (MoSCoW) → Thinnest proof. Each one tightens your proposal further.</w:t>
      </w:r>
    </w:p>
    <w:p w14:paraId="6BA01CEE" w14:textId="77777777" w:rsidR="001812C6" w:rsidRPr="001812C6" w:rsidRDefault="001812C6" w:rsidP="001812C6">
      <w:r w:rsidRPr="001812C6">
        <w:t>Shall we keep going?</w:t>
      </w:r>
    </w:p>
    <w:p w14:paraId="7882BF48" w14:textId="77777777" w:rsidR="001812C6" w:rsidRPr="001812C6" w:rsidRDefault="001812C6" w:rsidP="001812C6">
      <w:r w:rsidRPr="001812C6">
        <w:t>tell me about this slide</w:t>
      </w:r>
    </w:p>
    <w:p w14:paraId="4AF131DB" w14:textId="77777777" w:rsidR="001812C6" w:rsidRPr="001812C6" w:rsidRDefault="001812C6" w:rsidP="001812C6">
      <w:pPr>
        <w:rPr>
          <w:b/>
          <w:bCs/>
        </w:rPr>
      </w:pPr>
      <w:r w:rsidRPr="001812C6">
        <w:rPr>
          <w:b/>
          <w:bCs/>
        </w:rPr>
        <w:t>Guide</w:t>
      </w:r>
    </w:p>
    <w:p w14:paraId="22126C69" w14:textId="77777777" w:rsidR="001812C6" w:rsidRPr="001812C6" w:rsidRDefault="001812C6" w:rsidP="001812C6">
      <w:r w:rsidRPr="001812C6">
        <w:t>This slide is about describing your solution as a </w:t>
      </w:r>
      <w:r w:rsidRPr="001812C6">
        <w:rPr>
          <w:b/>
          <w:bCs/>
        </w:rPr>
        <w:t>real workflow</w:t>
      </w:r>
      <w:r w:rsidRPr="001812C6">
        <w:t>, not just "I'll ask Claude stuff." It lays out a pipeline you should be able to draw:</w:t>
      </w:r>
    </w:p>
    <w:p w14:paraId="37D5C76B" w14:textId="77777777" w:rsidR="001812C6" w:rsidRPr="001812C6" w:rsidRDefault="001812C6" w:rsidP="001812C6">
      <w:r w:rsidRPr="001812C6">
        <w:rPr>
          <w:b/>
          <w:bCs/>
        </w:rPr>
        <w:t>The flow:</w:t>
      </w:r>
    </w:p>
    <w:p w14:paraId="1F503475" w14:textId="77777777" w:rsidR="001812C6" w:rsidRPr="001812C6" w:rsidRDefault="001812C6" w:rsidP="001812C6">
      <w:pPr>
        <w:numPr>
          <w:ilvl w:val="0"/>
          <w:numId w:val="17"/>
        </w:numPr>
      </w:pPr>
      <w:r w:rsidRPr="001812C6">
        <w:rPr>
          <w:b/>
          <w:bCs/>
        </w:rPr>
        <w:t>Input</w:t>
      </w:r>
      <w:r w:rsidRPr="001812C6">
        <w:t> — Something goes in: a transcript, a batch of emails, your notes, etc.</w:t>
      </w:r>
    </w:p>
    <w:p w14:paraId="62F92526" w14:textId="77777777" w:rsidR="001812C6" w:rsidRPr="001812C6" w:rsidRDefault="001812C6" w:rsidP="001812C6">
      <w:pPr>
        <w:numPr>
          <w:ilvl w:val="0"/>
          <w:numId w:val="17"/>
        </w:numPr>
      </w:pPr>
      <w:r w:rsidRPr="001812C6">
        <w:rPr>
          <w:b/>
          <w:bCs/>
        </w:rPr>
        <w:t>Claude Project</w:t>
      </w:r>
      <w:r w:rsidRPr="001812C6">
        <w:t> — It passes through a Claude Project, which bundles together a reusable system prompt, a file knowledge base, and your chats all in one workspace. Anything you upload to the knowledge base is available across </w:t>
      </w:r>
      <w:r w:rsidRPr="001812C6">
        <w:rPr>
          <w:i/>
          <w:iCs/>
        </w:rPr>
        <w:t>all</w:t>
      </w:r>
      <w:r w:rsidRPr="001812C6">
        <w:t> chats in that project — perfect for templates, examples, and style guides.</w:t>
      </w:r>
    </w:p>
    <w:p w14:paraId="0B1308EF" w14:textId="77777777" w:rsidR="001812C6" w:rsidRPr="001812C6" w:rsidRDefault="001812C6" w:rsidP="001812C6">
      <w:pPr>
        <w:numPr>
          <w:ilvl w:val="0"/>
          <w:numId w:val="17"/>
        </w:numPr>
      </w:pPr>
      <w:r w:rsidRPr="001812C6">
        <w:rPr>
          <w:b/>
          <w:bCs/>
        </w:rPr>
        <w:t>Claude processes</w:t>
      </w:r>
      <w:r w:rsidRPr="001812C6">
        <w:t> — Claude does the work: summarizes, drafts, extracts, whatever your project needs.</w:t>
      </w:r>
    </w:p>
    <w:p w14:paraId="744A8267" w14:textId="77777777" w:rsidR="001812C6" w:rsidRPr="001812C6" w:rsidRDefault="001812C6" w:rsidP="001812C6">
      <w:pPr>
        <w:numPr>
          <w:ilvl w:val="0"/>
          <w:numId w:val="17"/>
        </w:numPr>
      </w:pPr>
      <w:r w:rsidRPr="001812C6">
        <w:rPr>
          <w:b/>
          <w:bCs/>
        </w:rPr>
        <w:t>You review and edit</w:t>
      </w:r>
      <w:r w:rsidRPr="001812C6">
        <w:t> — This is </w:t>
      </w:r>
      <w:r w:rsidRPr="001812C6">
        <w:rPr>
          <w:b/>
          <w:bCs/>
        </w:rPr>
        <w:t>non-negotiable</w:t>
      </w:r>
      <w:r w:rsidRPr="001812C6">
        <w:t>. Nothing goes out the door without your human eyes on it.</w:t>
      </w:r>
    </w:p>
    <w:p w14:paraId="6979917E" w14:textId="77777777" w:rsidR="001812C6" w:rsidRPr="001812C6" w:rsidRDefault="001812C6" w:rsidP="001812C6">
      <w:pPr>
        <w:numPr>
          <w:ilvl w:val="0"/>
          <w:numId w:val="17"/>
        </w:numPr>
      </w:pPr>
      <w:r w:rsidRPr="001812C6">
        <w:rPr>
          <w:b/>
          <w:bCs/>
        </w:rPr>
        <w:t>Feedback loop</w:t>
      </w:r>
      <w:r w:rsidRPr="001812C6">
        <w:t> — Every time you correct Claude, you fold that lesson back into the project's custom instructions so it gets better over time.</w:t>
      </w:r>
    </w:p>
    <w:p w14:paraId="77CF7426" w14:textId="77777777" w:rsidR="001812C6" w:rsidRPr="001812C6" w:rsidRDefault="001812C6" w:rsidP="001812C6">
      <w:r w:rsidRPr="001812C6">
        <w:t>There are two things that make this really strong in a proposal:</w:t>
      </w:r>
    </w:p>
    <w:p w14:paraId="6CA7CCCA" w14:textId="77777777" w:rsidR="001812C6" w:rsidRPr="001812C6" w:rsidRDefault="001812C6" w:rsidP="001812C6">
      <w:pPr>
        <w:numPr>
          <w:ilvl w:val="0"/>
          <w:numId w:val="18"/>
        </w:numPr>
      </w:pPr>
      <w:r w:rsidRPr="001812C6">
        <w:rPr>
          <w:b/>
          <w:bCs/>
        </w:rPr>
        <w:lastRenderedPageBreak/>
        <w:t>It's repeatable</w:t>
      </w:r>
      <w:r w:rsidRPr="001812C6">
        <w:t> — This isn't a one-off chat. It's a system you can use again and again.</w:t>
      </w:r>
    </w:p>
    <w:p w14:paraId="7C684C4D" w14:textId="77777777" w:rsidR="001812C6" w:rsidRPr="001812C6" w:rsidRDefault="001812C6" w:rsidP="001812C6">
      <w:pPr>
        <w:numPr>
          <w:ilvl w:val="0"/>
          <w:numId w:val="18"/>
        </w:numPr>
      </w:pPr>
      <w:r w:rsidRPr="001812C6">
        <w:rPr>
          <w:b/>
          <w:bCs/>
        </w:rPr>
        <w:t>It has a human-in-the-loop checkpoint</w:t>
      </w:r>
      <w:r w:rsidRPr="001812C6">
        <w:t> — This is what makes a reviewer trust your plan. You're not blindly shipping AI output.</w:t>
      </w:r>
    </w:p>
    <w:p w14:paraId="48442DF8" w14:textId="77777777" w:rsidR="001812C6" w:rsidRPr="001812C6" w:rsidRDefault="001812C6" w:rsidP="001812C6">
      <w:r w:rsidRPr="001812C6">
        <w:t>When you write your proposal, describing your solution as this kind of loop — input → process → review → improve — is way more convincing than just saying "I'll use Claude."</w:t>
      </w:r>
    </w:p>
    <w:p w14:paraId="7AA450A4" w14:textId="77777777" w:rsidR="001812C6" w:rsidRPr="001812C6" w:rsidRDefault="001812C6" w:rsidP="001812C6">
      <w:r w:rsidRPr="001812C6">
        <w:t>Ready to see how to actually set this up in Claude?</w:t>
      </w:r>
    </w:p>
    <w:p w14:paraId="0CB6A3B5" w14:textId="77777777" w:rsidR="001812C6" w:rsidRPr="001812C6" w:rsidRDefault="001812C6" w:rsidP="001812C6">
      <w:r w:rsidRPr="001812C6">
        <w:t>tell me about this slide</w:t>
      </w:r>
    </w:p>
    <w:p w14:paraId="55B3219B" w14:textId="77777777" w:rsidR="001812C6" w:rsidRPr="001812C6" w:rsidRDefault="001812C6" w:rsidP="001812C6">
      <w:pPr>
        <w:rPr>
          <w:b/>
          <w:bCs/>
        </w:rPr>
      </w:pPr>
      <w:r w:rsidRPr="001812C6">
        <w:rPr>
          <w:b/>
          <w:bCs/>
        </w:rPr>
        <w:t>Guide</w:t>
      </w:r>
    </w:p>
    <w:p w14:paraId="541D22C1" w14:textId="77777777" w:rsidR="001812C6" w:rsidRPr="001812C6" w:rsidRDefault="001812C6" w:rsidP="001812C6">
      <w:r w:rsidRPr="001812C6">
        <w:t>This slide makes your solution </w:t>
      </w:r>
      <w:r w:rsidRPr="001812C6">
        <w:rPr>
          <w:b/>
          <w:bCs/>
        </w:rPr>
        <w:t>concrete</w:t>
      </w:r>
      <w:r w:rsidRPr="001812C6">
        <w:t> by walking through how to actually set up a Claude Project — because your proposal should reference the real tool you'll use.</w:t>
      </w:r>
    </w:p>
    <w:p w14:paraId="7CCB3215" w14:textId="77777777" w:rsidR="001812C6" w:rsidRPr="001812C6" w:rsidRDefault="001812C6" w:rsidP="001812C6">
      <w:r w:rsidRPr="001812C6">
        <w:t>Here are the three key setup steps:</w:t>
      </w:r>
    </w:p>
    <w:p w14:paraId="1A4D4605" w14:textId="77777777" w:rsidR="001812C6" w:rsidRPr="001812C6" w:rsidRDefault="001812C6" w:rsidP="001812C6">
      <w:pPr>
        <w:numPr>
          <w:ilvl w:val="0"/>
          <w:numId w:val="19"/>
        </w:numPr>
      </w:pPr>
      <w:r w:rsidRPr="001812C6">
        <w:rPr>
          <w:b/>
          <w:bCs/>
        </w:rPr>
        <w:t>Name + Custom Instructions</w:t>
      </w:r>
      <w:r w:rsidRPr="001812C6">
        <w:t> — Create a new project and give it a name tied to your problem (e.g., "Meeting Notes Assistant"). Then set the custom instructions — this is your </w:t>
      </w:r>
      <w:r w:rsidRPr="001812C6">
        <w:rPr>
          <w:b/>
          <w:bCs/>
        </w:rPr>
        <w:t>standing system prompt</w:t>
      </w:r>
      <w:r w:rsidRPr="001812C6">
        <w:t> that tells Claude its role, your preferred format, and the rules it must follow every time. A lot of people skip this and end up repeating themselves in every chat — don't be that person!</w:t>
      </w:r>
    </w:p>
    <w:p w14:paraId="2183E0FF" w14:textId="77777777" w:rsidR="001812C6" w:rsidRPr="001812C6" w:rsidRDefault="001812C6" w:rsidP="001812C6">
      <w:pPr>
        <w:numPr>
          <w:ilvl w:val="0"/>
          <w:numId w:val="19"/>
        </w:numPr>
      </w:pPr>
      <w:r w:rsidRPr="001812C6">
        <w:rPr>
          <w:b/>
          <w:bCs/>
        </w:rPr>
        <w:t>Knowledge Base</w:t>
      </w:r>
      <w:r w:rsidRPr="001812C6">
        <w:t> — On the right side of the project, you'll find the knowledge base panel. Click the plus button to upload your supporting files — example outputs, a style guide, a sample transcript, whatever Claude needs as reference material. These files are </w:t>
      </w:r>
      <w:r w:rsidRPr="001812C6">
        <w:rPr>
          <w:b/>
          <w:bCs/>
        </w:rPr>
        <w:t>shared across every chat</w:t>
      </w:r>
      <w:r w:rsidRPr="001812C6">
        <w:t> in the project, so you upload once and it's always there.</w:t>
      </w:r>
    </w:p>
    <w:p w14:paraId="5B5B4C6F" w14:textId="77777777" w:rsidR="001812C6" w:rsidRPr="001812C6" w:rsidRDefault="001812C6" w:rsidP="001812C6">
      <w:pPr>
        <w:numPr>
          <w:ilvl w:val="0"/>
          <w:numId w:val="19"/>
        </w:numPr>
      </w:pPr>
      <w:r w:rsidRPr="001812C6">
        <w:rPr>
          <w:b/>
          <w:bCs/>
        </w:rPr>
        <w:t>Chat within the Project</w:t>
      </w:r>
      <w:r w:rsidRPr="001812C6">
        <w:t> — Once your instructions and knowledge base are loaded, every new chat in that project automatically has access to all of it.</w:t>
      </w:r>
    </w:p>
    <w:p w14:paraId="58902832" w14:textId="77777777" w:rsidR="001812C6" w:rsidRPr="001812C6" w:rsidRDefault="001812C6" w:rsidP="001812C6">
      <w:r w:rsidRPr="001812C6">
        <w:t>Now here's an important note for your </w:t>
      </w:r>
      <w:r w:rsidRPr="001812C6">
        <w:rPr>
          <w:b/>
          <w:bCs/>
        </w:rPr>
        <w:t>proposal</w:t>
      </w:r>
      <w:r w:rsidRPr="001812C6">
        <w:t> specifically: you don't have to build all of this right now. But </w:t>
      </w:r>
      <w:r w:rsidRPr="001812C6">
        <w:rPr>
          <w:b/>
          <w:bCs/>
        </w:rPr>
        <w:t>naming the project, describing the instructions you'd write, and listing the files you'd load</w:t>
      </w:r>
      <w:r w:rsidRPr="001812C6">
        <w:t> shows your reviewer that you have a real, executable plan — not just a vague idea.</w:t>
      </w:r>
    </w:p>
    <w:p w14:paraId="2D62F941" w14:textId="77777777" w:rsidR="001812C6" w:rsidRPr="001812C6" w:rsidRDefault="001812C6" w:rsidP="001812C6">
      <w:r w:rsidRPr="001812C6">
        <w:t>It's the difference between "I'll use Claude" and "Here's exactly how I'll set it up." That specificity builds trust.</w:t>
      </w:r>
    </w:p>
    <w:p w14:paraId="49010C74" w14:textId="77777777" w:rsidR="001812C6" w:rsidRPr="001812C6" w:rsidRDefault="001812C6" w:rsidP="001812C6">
      <w:r w:rsidRPr="001812C6">
        <w:t>Want to keep moving?</w:t>
      </w:r>
    </w:p>
    <w:p w14:paraId="48478FD0" w14:textId="77777777" w:rsidR="001812C6" w:rsidRPr="001812C6" w:rsidRDefault="001812C6" w:rsidP="001812C6">
      <w:r w:rsidRPr="001812C6">
        <w:lastRenderedPageBreak/>
        <w:t>tell me about this slide</w:t>
      </w:r>
    </w:p>
    <w:p w14:paraId="7C64F7F3" w14:textId="77777777" w:rsidR="001812C6" w:rsidRPr="001812C6" w:rsidRDefault="001812C6" w:rsidP="001812C6">
      <w:pPr>
        <w:rPr>
          <w:b/>
          <w:bCs/>
        </w:rPr>
      </w:pPr>
      <w:r w:rsidRPr="001812C6">
        <w:rPr>
          <w:b/>
          <w:bCs/>
        </w:rPr>
        <w:t>Guide</w:t>
      </w:r>
    </w:p>
    <w:p w14:paraId="488919DE" w14:textId="77777777" w:rsidR="001812C6" w:rsidRPr="001812C6" w:rsidRDefault="001812C6" w:rsidP="001812C6">
      <w:r w:rsidRPr="001812C6">
        <w:t>This slide is a </w:t>
      </w:r>
      <w:r w:rsidRPr="001812C6">
        <w:rPr>
          <w:b/>
          <w:bCs/>
        </w:rPr>
        <w:t>menu of proven use cases</w:t>
      </w:r>
      <w:r w:rsidRPr="001812C6">
        <w:t> in case you're still deciding what to build. It gives you four personal-AI patterns that map cleanly onto a capstone:</w:t>
      </w:r>
    </w:p>
    <w:p w14:paraId="4EB22566" w14:textId="77777777" w:rsidR="001812C6" w:rsidRPr="001812C6" w:rsidRDefault="001812C6" w:rsidP="001812C6">
      <w:pPr>
        <w:numPr>
          <w:ilvl w:val="0"/>
          <w:numId w:val="20"/>
        </w:numPr>
      </w:pPr>
      <w:r w:rsidRPr="001812C6">
        <w:rPr>
          <w:b/>
          <w:bCs/>
        </w:rPr>
        <w:t>Inbox triage &amp; replies</w:t>
      </w:r>
      <w:r w:rsidRPr="001812C6">
        <w:t> — Claude sorts and drafts responses to routine email. (~5 hrs/week saved)</w:t>
      </w:r>
    </w:p>
    <w:p w14:paraId="2351AC66" w14:textId="77777777" w:rsidR="001812C6" w:rsidRPr="001812C6" w:rsidRDefault="001812C6" w:rsidP="001812C6">
      <w:pPr>
        <w:numPr>
          <w:ilvl w:val="0"/>
          <w:numId w:val="20"/>
        </w:numPr>
      </w:pPr>
      <w:r w:rsidRPr="001812C6">
        <w:rPr>
          <w:b/>
          <w:bCs/>
        </w:rPr>
        <w:t>Meeting → action items</w:t>
      </w:r>
      <w:r w:rsidRPr="001812C6">
        <w:t> — Feed in a transcript, get a clean task list out. (~6 hrs/week saved)</w:t>
      </w:r>
    </w:p>
    <w:p w14:paraId="0F4F7F94" w14:textId="77777777" w:rsidR="001812C6" w:rsidRPr="001812C6" w:rsidRDefault="001812C6" w:rsidP="001812C6">
      <w:pPr>
        <w:numPr>
          <w:ilvl w:val="0"/>
          <w:numId w:val="20"/>
        </w:numPr>
      </w:pPr>
      <w:r w:rsidRPr="001812C6">
        <w:rPr>
          <w:b/>
          <w:bCs/>
        </w:rPr>
        <w:t>Research digests</w:t>
      </w:r>
      <w:r w:rsidRPr="001812C6">
        <w:t> — Feed in sources, get a structured summary back.</w:t>
      </w:r>
    </w:p>
    <w:p w14:paraId="77DDFEEB" w14:textId="77777777" w:rsidR="001812C6" w:rsidRPr="001812C6" w:rsidRDefault="001812C6" w:rsidP="001812C6">
      <w:pPr>
        <w:numPr>
          <w:ilvl w:val="0"/>
          <w:numId w:val="20"/>
        </w:numPr>
      </w:pPr>
      <w:r w:rsidRPr="001812C6">
        <w:rPr>
          <w:b/>
          <w:bCs/>
        </w:rPr>
        <w:t>Recurring report drafting</w:t>
      </w:r>
      <w:r w:rsidRPr="001812C6">
        <w:t> — Automate that monthly status update you dread.</w:t>
      </w:r>
    </w:p>
    <w:p w14:paraId="1A897961" w14:textId="77777777" w:rsidR="001812C6" w:rsidRPr="001812C6" w:rsidRDefault="001812C6" w:rsidP="001812C6">
      <w:r w:rsidRPr="001812C6">
        <w:t>These are all </w:t>
      </w:r>
      <w:r w:rsidRPr="001812C6">
        <w:rPr>
          <w:b/>
          <w:bCs/>
        </w:rPr>
        <w:t>everyday, repetitive tasks</w:t>
      </w:r>
      <w:r w:rsidRPr="001812C6">
        <w:t> — scheduling, note-taking, drafting, summarizing. That's the sweet spot for AI.</w:t>
      </w:r>
    </w:p>
    <w:p w14:paraId="27024965" w14:textId="77777777" w:rsidR="001812C6" w:rsidRPr="001812C6" w:rsidRDefault="001812C6" w:rsidP="001812C6">
      <w:r w:rsidRPr="001812C6">
        <w:t>The key advice for picking one: </w:t>
      </w:r>
      <w:r w:rsidRPr="001812C6">
        <w:rPr>
          <w:b/>
          <w:bCs/>
        </w:rPr>
        <w:t>choose the task where you already feel the pain weekly.</w:t>
      </w:r>
      <w:r w:rsidRPr="001812C6">
        <w:t> Why? Two reasons:</w:t>
      </w:r>
    </w:p>
    <w:p w14:paraId="1DC6624A" w14:textId="77777777" w:rsidR="001812C6" w:rsidRPr="001812C6" w:rsidRDefault="001812C6" w:rsidP="001812C6">
      <w:pPr>
        <w:numPr>
          <w:ilvl w:val="0"/>
          <w:numId w:val="21"/>
        </w:numPr>
      </w:pPr>
      <w:r w:rsidRPr="001812C6">
        <w:rPr>
          <w:b/>
          <w:bCs/>
        </w:rPr>
        <w:t>You already have a baseline to measure</w:t>
      </w:r>
      <w:r w:rsidRPr="001812C6">
        <w:t> — You know how long it takes you today.</w:t>
      </w:r>
    </w:p>
    <w:p w14:paraId="5EB56601" w14:textId="77777777" w:rsidR="001812C6" w:rsidRPr="001812C6" w:rsidRDefault="001812C6" w:rsidP="001812C6">
      <w:pPr>
        <w:numPr>
          <w:ilvl w:val="0"/>
          <w:numId w:val="21"/>
        </w:numPr>
      </w:pPr>
      <w:r w:rsidRPr="001812C6">
        <w:rPr>
          <w:b/>
          <w:bCs/>
        </w:rPr>
        <w:t>You have motivation to actually finish</w:t>
      </w:r>
      <w:r w:rsidRPr="001812C6">
        <w:t> — Because you're solving your own real problem, not a hypothetical one.</w:t>
      </w:r>
    </w:p>
    <w:p w14:paraId="70172C3F" w14:textId="77777777" w:rsidR="001812C6" w:rsidRPr="001812C6" w:rsidRDefault="001812C6" w:rsidP="001812C6">
      <w:r w:rsidRPr="001812C6">
        <w:t>And a practical note: </w:t>
      </w:r>
      <w:r w:rsidRPr="001812C6">
        <w:rPr>
          <w:b/>
          <w:bCs/>
        </w:rPr>
        <w:t>whatever you pick, it can all be built inside a single Claude Project.</w:t>
      </w:r>
      <w:r w:rsidRPr="001812C6">
        <w:t> You don't need anything fancy. Keep it narrow and personal.</w:t>
      </w:r>
    </w:p>
    <w:p w14:paraId="44095EB4" w14:textId="77777777" w:rsidR="001812C6" w:rsidRPr="001812C6" w:rsidRDefault="001812C6" w:rsidP="001812C6">
      <w:r w:rsidRPr="001812C6">
        <w:t>Notice how this connects back to everything we've covered — pick a real pain (Slide 5), for a real user which might be you (Slide 6), with a measurable baseline (Slide 9), scoped to the thinnest proof (Slide 12), built as a Claude Project workflow (Slides 13-14).</w:t>
      </w:r>
    </w:p>
    <w:p w14:paraId="3682F5EF" w14:textId="77777777" w:rsidR="001812C6" w:rsidRPr="001812C6" w:rsidRDefault="001812C6" w:rsidP="001812C6">
      <w:r w:rsidRPr="001812C6">
        <w:t>It's all coming together! Ready for the next piece?</w:t>
      </w:r>
    </w:p>
    <w:p w14:paraId="5921A3CB" w14:textId="77777777" w:rsidR="001812C6" w:rsidRPr="001812C6" w:rsidRDefault="001812C6" w:rsidP="001812C6">
      <w:r w:rsidRPr="001812C6">
        <w:t>tell me about this slide</w:t>
      </w:r>
    </w:p>
    <w:p w14:paraId="7A959801" w14:textId="77777777" w:rsidR="001812C6" w:rsidRPr="001812C6" w:rsidRDefault="001812C6" w:rsidP="001812C6">
      <w:pPr>
        <w:rPr>
          <w:b/>
          <w:bCs/>
        </w:rPr>
      </w:pPr>
      <w:r w:rsidRPr="001812C6">
        <w:rPr>
          <w:b/>
          <w:bCs/>
        </w:rPr>
        <w:t>Guide</w:t>
      </w:r>
    </w:p>
    <w:p w14:paraId="57F568D4" w14:textId="77777777" w:rsidR="001812C6" w:rsidRPr="001812C6" w:rsidRDefault="001812C6" w:rsidP="001812C6">
      <w:r w:rsidRPr="001812C6">
        <w:t>This slide is about </w:t>
      </w:r>
      <w:r w:rsidRPr="001812C6">
        <w:rPr>
          <w:b/>
          <w:bCs/>
        </w:rPr>
        <w:t>being honest about what could go wrong</w:t>
      </w:r>
      <w:r w:rsidRPr="001812C6">
        <w:t> — because a proposal that pretends nothing can fail is a </w:t>
      </w:r>
      <w:r w:rsidRPr="001812C6">
        <w:rPr>
          <w:i/>
          <w:iCs/>
        </w:rPr>
        <w:t>weak</w:t>
      </w:r>
      <w:r w:rsidRPr="001812C6">
        <w:t> proposal. Reviewers trust people who name risks and pair each with a concrete mitigation.</w:t>
      </w:r>
    </w:p>
    <w:p w14:paraId="7CC380A0" w14:textId="77777777" w:rsidR="001812C6" w:rsidRPr="001812C6" w:rsidRDefault="001812C6" w:rsidP="001812C6">
      <w:r w:rsidRPr="001812C6">
        <w:t>Here are the four risks the slide covers:</w:t>
      </w:r>
    </w:p>
    <w:p w14:paraId="732A84BD" w14:textId="77777777" w:rsidR="001812C6" w:rsidRPr="001812C6" w:rsidRDefault="001812C6" w:rsidP="001812C6">
      <w:pPr>
        <w:numPr>
          <w:ilvl w:val="0"/>
          <w:numId w:val="22"/>
        </w:numPr>
      </w:pPr>
      <w:r w:rsidRPr="001812C6">
        <w:rPr>
          <w:b/>
          <w:bCs/>
        </w:rPr>
        <w:lastRenderedPageBreak/>
        <w:t>Hallucination</w:t>
      </w:r>
      <w:r w:rsidRPr="001812C6">
        <w:t> — LLMs can confidently produce wrong information. </w:t>
      </w:r>
      <w:r w:rsidRPr="001812C6">
        <w:rPr>
          <w:b/>
          <w:bCs/>
        </w:rPr>
        <w:t>Mitigation:</w:t>
      </w:r>
      <w:r w:rsidRPr="001812C6">
        <w:t> Build in a human-review checkpoint and spot-check outputs against a source.</w:t>
      </w:r>
    </w:p>
    <w:p w14:paraId="4133485C" w14:textId="77777777" w:rsidR="001812C6" w:rsidRPr="001812C6" w:rsidRDefault="001812C6" w:rsidP="001812C6">
      <w:pPr>
        <w:numPr>
          <w:ilvl w:val="0"/>
          <w:numId w:val="22"/>
        </w:numPr>
      </w:pPr>
      <w:r w:rsidRPr="001812C6">
        <w:rPr>
          <w:b/>
          <w:bCs/>
        </w:rPr>
        <w:t>Data privacy</w:t>
      </w:r>
      <w:r w:rsidRPr="001812C6">
        <w:t> — AI tools can mishandle or expose sensitive information, which could mean compliance violations in a work context. </w:t>
      </w:r>
      <w:r w:rsidRPr="001812C6">
        <w:rPr>
          <w:b/>
          <w:bCs/>
        </w:rPr>
        <w:t>Mitigation:</w:t>
      </w:r>
      <w:r w:rsidRPr="001812C6">
        <w:t> Don't upload private client data or personal identifiers you're not allowed to share.</w:t>
      </w:r>
    </w:p>
    <w:p w14:paraId="676BDB71" w14:textId="77777777" w:rsidR="001812C6" w:rsidRPr="001812C6" w:rsidRDefault="001812C6" w:rsidP="001812C6">
      <w:pPr>
        <w:numPr>
          <w:ilvl w:val="0"/>
          <w:numId w:val="22"/>
        </w:numPr>
      </w:pPr>
      <w:r w:rsidRPr="001812C6">
        <w:rPr>
          <w:b/>
          <w:bCs/>
        </w:rPr>
        <w:t>Output drift</w:t>
      </w:r>
      <w:r w:rsidRPr="001812C6">
        <w:t> — Results come out inconsistent over time, the format wanders. </w:t>
      </w:r>
      <w:r w:rsidRPr="001812C6">
        <w:rPr>
          <w:b/>
          <w:bCs/>
        </w:rPr>
        <w:t>Mitigation:</w:t>
      </w:r>
      <w:r w:rsidRPr="001812C6">
        <w:t> Lock your format down in the project's custom instructions.</w:t>
      </w:r>
    </w:p>
    <w:p w14:paraId="2FCE7F14" w14:textId="77777777" w:rsidR="001812C6" w:rsidRPr="001812C6" w:rsidRDefault="001812C6" w:rsidP="001812C6">
      <w:pPr>
        <w:numPr>
          <w:ilvl w:val="0"/>
          <w:numId w:val="22"/>
        </w:numPr>
      </w:pPr>
      <w:r w:rsidRPr="001812C6">
        <w:rPr>
          <w:b/>
          <w:bCs/>
        </w:rPr>
        <w:t>Abandonment</w:t>
      </w:r>
      <w:r w:rsidRPr="001812C6">
        <w:t> — The quiet killer. You build it and never actually use it. </w:t>
      </w:r>
      <w:r w:rsidRPr="001812C6">
        <w:rPr>
          <w:b/>
          <w:bCs/>
        </w:rPr>
        <w:t>Mitigation:</w:t>
      </w:r>
      <w:r w:rsidRPr="001812C6">
        <w:t> Choose a task you do daily and track your own adoption (remember the adoption metric from Slide 10!).</w:t>
      </w:r>
    </w:p>
    <w:p w14:paraId="1FEDF3DD" w14:textId="77777777" w:rsidR="001812C6" w:rsidRPr="001812C6" w:rsidRDefault="001812C6" w:rsidP="001812C6">
      <w:r w:rsidRPr="001812C6">
        <w:t>The practical guidance: </w:t>
      </w:r>
      <w:r w:rsidRPr="001812C6">
        <w:rPr>
          <w:b/>
          <w:bCs/>
        </w:rPr>
        <w:t>two or three risks with real mitigations is plenty.</w:t>
      </w:r>
      <w:r w:rsidRPr="001812C6">
        <w:t> You don't need to list every possible thing that could go wrong. The goal isn't to scare your reviewer — it's to show that </w:t>
      </w:r>
      <w:r w:rsidRPr="001812C6">
        <w:rPr>
          <w:b/>
          <w:bCs/>
        </w:rPr>
        <w:t>you've thought past the happy path.</w:t>
      </w:r>
    </w:p>
    <w:p w14:paraId="06B137B6" w14:textId="77777777" w:rsidR="001812C6" w:rsidRPr="001812C6" w:rsidRDefault="001812C6" w:rsidP="001812C6">
      <w:r w:rsidRPr="001812C6">
        <w:t>This is one of those sections that separates a mature proposal from a naive one. Anyone can describe what goes </w:t>
      </w:r>
      <w:r w:rsidRPr="001812C6">
        <w:rPr>
          <w:i/>
          <w:iCs/>
        </w:rPr>
        <w:t>right</w:t>
      </w:r>
      <w:r w:rsidRPr="001812C6">
        <w:t>. Showing you've planned for what goes </w:t>
      </w:r>
      <w:r w:rsidRPr="001812C6">
        <w:rPr>
          <w:i/>
          <w:iCs/>
        </w:rPr>
        <w:t>wrong</w:t>
      </w:r>
      <w:r w:rsidRPr="001812C6">
        <w:t> builds real credibility.</w:t>
      </w:r>
    </w:p>
    <w:p w14:paraId="57B2ED19" w14:textId="77777777" w:rsidR="001812C6" w:rsidRPr="001812C6" w:rsidRDefault="001812C6" w:rsidP="001812C6">
      <w:r w:rsidRPr="001812C6">
        <w:t>Ready to keep going?</w:t>
      </w:r>
    </w:p>
    <w:p w14:paraId="063EC9D4" w14:textId="77777777" w:rsidR="001812C6" w:rsidRPr="001812C6" w:rsidRDefault="001812C6" w:rsidP="001812C6">
      <w:r w:rsidRPr="001812C6">
        <w:t>tell me about this slide</w:t>
      </w:r>
    </w:p>
    <w:p w14:paraId="31D17327" w14:textId="77777777" w:rsidR="001812C6" w:rsidRPr="001812C6" w:rsidRDefault="001812C6" w:rsidP="001812C6">
      <w:pPr>
        <w:rPr>
          <w:b/>
          <w:bCs/>
        </w:rPr>
      </w:pPr>
      <w:r w:rsidRPr="001812C6">
        <w:rPr>
          <w:b/>
          <w:bCs/>
        </w:rPr>
        <w:t>Guide</w:t>
      </w:r>
    </w:p>
    <w:p w14:paraId="4B3B6E4B" w14:textId="77777777" w:rsidR="001812C6" w:rsidRPr="001812C6" w:rsidRDefault="001812C6" w:rsidP="001812C6">
      <w:r w:rsidRPr="001812C6">
        <w:t>This slide is short because the rule is simple — and it's arguably the </w:t>
      </w:r>
      <w:r w:rsidRPr="001812C6">
        <w:rPr>
          <w:b/>
          <w:bCs/>
        </w:rPr>
        <w:t>single most important safeguard in your entire proposal.</w:t>
      </w:r>
    </w:p>
    <w:p w14:paraId="420305E4" w14:textId="77777777" w:rsidR="001812C6" w:rsidRPr="001812C6" w:rsidRDefault="001812C6" w:rsidP="001812C6">
      <w:r w:rsidRPr="001812C6">
        <w:rPr>
          <w:b/>
          <w:bCs/>
        </w:rPr>
        <w:t>You, the human, own every output. Claude drafts; you decide.</w:t>
      </w:r>
    </w:p>
    <w:p w14:paraId="0905E315" w14:textId="77777777" w:rsidR="001812C6" w:rsidRPr="001812C6" w:rsidRDefault="001812C6" w:rsidP="001812C6">
      <w:r w:rsidRPr="001812C6">
        <w:t>The workflow is a straightforward gate:</w:t>
      </w:r>
    </w:p>
    <w:p w14:paraId="41E55BA5" w14:textId="77777777" w:rsidR="001812C6" w:rsidRPr="001812C6" w:rsidRDefault="001812C6" w:rsidP="001812C6">
      <w:pPr>
        <w:numPr>
          <w:ilvl w:val="0"/>
          <w:numId w:val="23"/>
        </w:numPr>
      </w:pPr>
      <w:r w:rsidRPr="001812C6">
        <w:t>Claude produces output → </w:t>
      </w:r>
      <w:r w:rsidRPr="001812C6">
        <w:rPr>
          <w:b/>
          <w:bCs/>
        </w:rPr>
        <w:t>Did you verify it?</w:t>
      </w:r>
    </w:p>
    <w:p w14:paraId="16F99991" w14:textId="77777777" w:rsidR="001812C6" w:rsidRPr="001812C6" w:rsidRDefault="001812C6" w:rsidP="001812C6">
      <w:pPr>
        <w:numPr>
          <w:ilvl w:val="1"/>
          <w:numId w:val="23"/>
        </w:numPr>
      </w:pPr>
      <w:r w:rsidRPr="001812C6">
        <w:rPr>
          <w:rFonts w:ascii="Segoe UI Emoji" w:hAnsi="Segoe UI Emoji" w:cs="Segoe UI Emoji"/>
        </w:rPr>
        <w:t>✅</w:t>
      </w:r>
      <w:r w:rsidRPr="001812C6">
        <w:t> </w:t>
      </w:r>
      <w:r w:rsidRPr="001812C6">
        <w:rPr>
          <w:b/>
          <w:bCs/>
        </w:rPr>
        <w:t>Yes</w:t>
      </w:r>
      <w:r w:rsidRPr="001812C6">
        <w:t> → Use it.</w:t>
      </w:r>
    </w:p>
    <w:p w14:paraId="0085143D" w14:textId="77777777" w:rsidR="001812C6" w:rsidRPr="001812C6" w:rsidRDefault="001812C6" w:rsidP="001812C6">
      <w:pPr>
        <w:numPr>
          <w:ilvl w:val="1"/>
          <w:numId w:val="23"/>
        </w:numPr>
      </w:pPr>
      <w:r w:rsidRPr="001812C6">
        <w:rPr>
          <w:rFonts w:ascii="Segoe UI Emoji" w:hAnsi="Segoe UI Emoji" w:cs="Segoe UI Emoji"/>
        </w:rPr>
        <w:t>❌</w:t>
      </w:r>
      <w:r w:rsidRPr="001812C6">
        <w:t> </w:t>
      </w:r>
      <w:r w:rsidRPr="001812C6">
        <w:rPr>
          <w:b/>
          <w:bCs/>
        </w:rPr>
        <w:t>No</w:t>
      </w:r>
      <w:r w:rsidRPr="001812C6">
        <w:t> → It doesn't ship. Full stop.</w:t>
      </w:r>
    </w:p>
    <w:p w14:paraId="0C66235B" w14:textId="77777777" w:rsidR="001812C6" w:rsidRPr="001812C6" w:rsidRDefault="001812C6" w:rsidP="001812C6">
      <w:r w:rsidRPr="001812C6">
        <w:t>That's it. Nothing leaves the system until you've checked it. This is especially critical because AI can confidently produce wrong or even unauthorized information — so unattended outputs are where projects get into real trouble.</w:t>
      </w:r>
    </w:p>
    <w:p w14:paraId="45672091" w14:textId="77777777" w:rsidR="001812C6" w:rsidRPr="001812C6" w:rsidRDefault="001812C6" w:rsidP="001812C6">
      <w:r w:rsidRPr="001812C6">
        <w:lastRenderedPageBreak/>
        <w:t>The practical advice for your proposal: </w:t>
      </w:r>
      <w:r w:rsidRPr="001812C6">
        <w:rPr>
          <w:b/>
          <w:bCs/>
        </w:rPr>
        <w:t>state this gate explicitly.</w:t>
      </w:r>
      <w:r w:rsidRPr="001812C6">
        <w:t> Write something like:</w:t>
      </w:r>
    </w:p>
    <w:p w14:paraId="20593D19" w14:textId="77777777" w:rsidR="001812C6" w:rsidRPr="001812C6" w:rsidRDefault="001812C6" w:rsidP="001812C6">
      <w:pPr>
        <w:rPr>
          <w:i/>
          <w:iCs/>
        </w:rPr>
      </w:pPr>
      <w:r w:rsidRPr="001812C6">
        <w:rPr>
          <w:i/>
          <w:iCs/>
        </w:rPr>
        <w:t>"Every output is reviewed by me before use."</w:t>
      </w:r>
    </w:p>
    <w:p w14:paraId="1A899EC8" w14:textId="77777777" w:rsidR="001812C6" w:rsidRPr="001812C6" w:rsidRDefault="001812C6" w:rsidP="001812C6">
      <w:r w:rsidRPr="001812C6">
        <w:t>That one sentence does a </w:t>
      </w:r>
      <w:r w:rsidRPr="001812C6">
        <w:rPr>
          <w:i/>
          <w:iCs/>
        </w:rPr>
        <w:t>lot</w:t>
      </w:r>
      <w:r w:rsidRPr="001812C6">
        <w:t> of quiet work. It tells your reviewer two things:</w:t>
      </w:r>
    </w:p>
    <w:p w14:paraId="2C9D2910" w14:textId="77777777" w:rsidR="001812C6" w:rsidRPr="001812C6" w:rsidRDefault="001812C6" w:rsidP="001812C6">
      <w:pPr>
        <w:numPr>
          <w:ilvl w:val="0"/>
          <w:numId w:val="24"/>
        </w:numPr>
      </w:pPr>
      <w:r w:rsidRPr="001812C6">
        <w:rPr>
          <w:b/>
          <w:bCs/>
        </w:rPr>
        <w:t>Your project is safe by design</w:t>
      </w:r>
      <w:r w:rsidRPr="001812C6">
        <w:t> — there's a checkpoint before anything goes out.</w:t>
      </w:r>
    </w:p>
    <w:p w14:paraId="243D0C74" w14:textId="77777777" w:rsidR="001812C6" w:rsidRPr="001812C6" w:rsidRDefault="001812C6" w:rsidP="001812C6">
      <w:pPr>
        <w:numPr>
          <w:ilvl w:val="0"/>
          <w:numId w:val="24"/>
        </w:numPr>
      </w:pPr>
      <w:r w:rsidRPr="001812C6">
        <w:rPr>
          <w:b/>
          <w:bCs/>
        </w:rPr>
        <w:t>You understand the tool's limits</w:t>
      </w:r>
      <w:r w:rsidRPr="001812C6">
        <w:t> — you're not treating Claude as infallible.</w:t>
      </w:r>
    </w:p>
    <w:p w14:paraId="5513761C" w14:textId="77777777" w:rsidR="001812C6" w:rsidRPr="001812C6" w:rsidRDefault="001812C6" w:rsidP="001812C6">
      <w:r w:rsidRPr="001812C6">
        <w:t>Notice this isn't a new idea — it connects directly to the workflow from Slide 13 where the human-review step was marked as "non-negotiable," and to the hallucination risk from Slide 16. It's the same principle reinforced because it really is that important.</w:t>
      </w:r>
    </w:p>
    <w:p w14:paraId="66A7044F" w14:textId="77777777" w:rsidR="001812C6" w:rsidRPr="001812C6" w:rsidRDefault="001812C6" w:rsidP="001812C6">
      <w:r w:rsidRPr="001812C6">
        <w:t>Short slide, big impact. Ready to move on to the timeline?</w:t>
      </w:r>
    </w:p>
    <w:p w14:paraId="305D395F" w14:textId="77777777" w:rsidR="001812C6" w:rsidRPr="001812C6" w:rsidRDefault="001812C6" w:rsidP="001812C6">
      <w:r w:rsidRPr="001812C6">
        <w:t>tell me about this slide</w:t>
      </w:r>
    </w:p>
    <w:p w14:paraId="036EAFDB" w14:textId="77777777" w:rsidR="001812C6" w:rsidRPr="001812C6" w:rsidRDefault="001812C6" w:rsidP="001812C6">
      <w:pPr>
        <w:rPr>
          <w:b/>
          <w:bCs/>
        </w:rPr>
      </w:pPr>
      <w:r w:rsidRPr="001812C6">
        <w:rPr>
          <w:b/>
          <w:bCs/>
        </w:rPr>
        <w:t>Guide</w:t>
      </w:r>
    </w:p>
    <w:p w14:paraId="485D1CD4" w14:textId="77777777" w:rsidR="001812C6" w:rsidRPr="001812C6" w:rsidRDefault="001812C6" w:rsidP="001812C6">
      <w:r w:rsidRPr="001812C6">
        <w:t>This slide gives you a </w:t>
      </w:r>
      <w:r w:rsidRPr="001812C6">
        <w:rPr>
          <w:b/>
          <w:bCs/>
        </w:rPr>
        <w:t>realistic, believable timeline</w:t>
      </w:r>
      <w:r w:rsidRPr="001812C6">
        <w:t> for your proposal — because the trap is an open-ended plan with no finish line.</w:t>
      </w:r>
    </w:p>
    <w:p w14:paraId="3727DAAA" w14:textId="77777777" w:rsidR="001812C6" w:rsidRPr="001812C6" w:rsidRDefault="001812C6" w:rsidP="001812C6">
      <w:r w:rsidRPr="001812C6">
        <w:t>Here's the simple </w:t>
      </w:r>
      <w:r w:rsidRPr="001812C6">
        <w:rPr>
          <w:b/>
          <w:bCs/>
        </w:rPr>
        <w:t>three-week structure</w:t>
      </w:r>
      <w:r w:rsidRPr="001812C6">
        <w:t> you can adapt:</w:t>
      </w:r>
    </w:p>
    <w:p w14:paraId="0EFC89F2" w14:textId="77777777" w:rsidR="001812C6" w:rsidRPr="001812C6" w:rsidRDefault="001812C6" w:rsidP="001812C6">
      <w:pPr>
        <w:numPr>
          <w:ilvl w:val="0"/>
          <w:numId w:val="25"/>
        </w:numPr>
      </w:pPr>
      <w:r w:rsidRPr="001812C6">
        <w:rPr>
          <w:b/>
          <w:bCs/>
        </w:rPr>
        <w:t>Week 1: Setup</w:t>
      </w:r>
      <w:r w:rsidRPr="001812C6">
        <w:t> — Set up your Claude Project, write the custom instructions, load the knowledge base, and critically, </w:t>
      </w:r>
      <w:r w:rsidRPr="001812C6">
        <w:rPr>
          <w:b/>
          <w:bCs/>
        </w:rPr>
        <w:t>capture your baseline.</w:t>
      </w:r>
      <w:r w:rsidRPr="001812C6">
        <w:t> (Remember, you need that "before" number to prove improvement later.)</w:t>
      </w:r>
    </w:p>
    <w:p w14:paraId="0944C8C2" w14:textId="77777777" w:rsidR="001812C6" w:rsidRPr="001812C6" w:rsidRDefault="001812C6" w:rsidP="001812C6">
      <w:pPr>
        <w:numPr>
          <w:ilvl w:val="0"/>
          <w:numId w:val="25"/>
        </w:numPr>
      </w:pPr>
      <w:r w:rsidRPr="001812C6">
        <w:rPr>
          <w:b/>
          <w:bCs/>
        </w:rPr>
        <w:t>Week 2: Build &amp; Test</w:t>
      </w:r>
      <w:r w:rsidRPr="001812C6">
        <w:t> — Build only your </w:t>
      </w:r>
      <w:r w:rsidRPr="001812C6">
        <w:rPr>
          <w:b/>
          <w:bCs/>
        </w:rPr>
        <w:t>Must-have</w:t>
      </w:r>
      <w:r w:rsidRPr="001812C6">
        <w:t> features and test them on real inputs. Nothing else.</w:t>
      </w:r>
    </w:p>
    <w:p w14:paraId="2ED664AA" w14:textId="77777777" w:rsidR="001812C6" w:rsidRPr="001812C6" w:rsidRDefault="001812C6" w:rsidP="001812C6">
      <w:pPr>
        <w:numPr>
          <w:ilvl w:val="0"/>
          <w:numId w:val="25"/>
        </w:numPr>
      </w:pPr>
      <w:r w:rsidRPr="001812C6">
        <w:rPr>
          <w:b/>
          <w:bCs/>
        </w:rPr>
        <w:t>Week 3: Measure &amp; Refine</w:t>
      </w:r>
      <w:r w:rsidRPr="001812C6">
        <w:t> — Measure the "after," refine your instructions based on what you learned, and prepare your </w:t>
      </w:r>
      <w:r w:rsidRPr="001812C6">
        <w:rPr>
          <w:b/>
          <w:bCs/>
        </w:rPr>
        <w:t>before-and-after demo.</w:t>
      </w:r>
    </w:p>
    <w:p w14:paraId="71E08B59" w14:textId="77777777" w:rsidR="001812C6" w:rsidRPr="001812C6" w:rsidRDefault="001812C6" w:rsidP="001812C6">
      <w:r w:rsidRPr="001812C6">
        <w:t>Notice the milestone at the end: </w:t>
      </w:r>
      <w:r w:rsidRPr="001812C6">
        <w:rPr>
          <w:b/>
          <w:bCs/>
        </w:rPr>
        <w:t>concrete results you can show.</w:t>
      </w:r>
      <w:r w:rsidRPr="001812C6">
        <w:t> That's what turns a plan into something a reviewer believes — it has phases, dependencies, and a clear finish line.</w:t>
      </w:r>
    </w:p>
    <w:p w14:paraId="4E4EBB02" w14:textId="77777777" w:rsidR="001812C6" w:rsidRPr="001812C6" w:rsidRDefault="001812C6" w:rsidP="001812C6">
      <w:r w:rsidRPr="001812C6">
        <w:t>And here's a really practical piece of advice: </w:t>
      </w:r>
      <w:r w:rsidRPr="001812C6">
        <w:rPr>
          <w:b/>
          <w:bCs/>
        </w:rPr>
        <w:t>if three weeks feels tight, that's a signal to cut scope, not to extend the timeline.</w:t>
      </w:r>
      <w:r w:rsidRPr="001812C6">
        <w:t> A smaller project that </w:t>
      </w:r>
      <w:r w:rsidRPr="001812C6">
        <w:rPr>
          <w:i/>
          <w:iCs/>
        </w:rPr>
        <w:t>finishes</w:t>
      </w:r>
      <w:r w:rsidRPr="001812C6">
        <w:t> always beats a bigger one that doesn't.</w:t>
      </w:r>
    </w:p>
    <w:p w14:paraId="3D69284C" w14:textId="77777777" w:rsidR="001812C6" w:rsidRPr="001812C6" w:rsidRDefault="001812C6" w:rsidP="001812C6">
      <w:r w:rsidRPr="001812C6">
        <w:t>See how this connects back? Your Musts from MoSCoW (Slide 11) are what you build in Week 2. Your baseline from Slide 9 gets captured in Week 1. Your metrics from Slide 10 get verified in Week 3. Everything feeds into everything else.</w:t>
      </w:r>
    </w:p>
    <w:p w14:paraId="063BCD05" w14:textId="77777777" w:rsidR="001812C6" w:rsidRPr="001812C6" w:rsidRDefault="001812C6" w:rsidP="001812C6">
      <w:r w:rsidRPr="001812C6">
        <w:t>You're almost at the finish line — just a few more pieces! Ready?</w:t>
      </w:r>
    </w:p>
    <w:p w14:paraId="3F34F163" w14:textId="77777777" w:rsidR="001812C6" w:rsidRPr="001812C6" w:rsidRDefault="001812C6" w:rsidP="001812C6">
      <w:r w:rsidRPr="001812C6">
        <w:lastRenderedPageBreak/>
        <w:t>tell me about this slide</w:t>
      </w:r>
    </w:p>
    <w:p w14:paraId="6D1D421F" w14:textId="77777777" w:rsidR="001812C6" w:rsidRPr="001812C6" w:rsidRDefault="001812C6" w:rsidP="001812C6">
      <w:pPr>
        <w:rPr>
          <w:b/>
          <w:bCs/>
        </w:rPr>
      </w:pPr>
      <w:r w:rsidRPr="001812C6">
        <w:rPr>
          <w:b/>
          <w:bCs/>
        </w:rPr>
        <w:t>Guide</w:t>
      </w:r>
    </w:p>
    <w:p w14:paraId="167E9354" w14:textId="77777777" w:rsidR="001812C6" w:rsidRPr="001812C6" w:rsidRDefault="001812C6" w:rsidP="001812C6">
      <w:r w:rsidRPr="001812C6">
        <w:t>This slide is about </w:t>
      </w:r>
      <w:r w:rsidRPr="001812C6">
        <w:rPr>
          <w:b/>
          <w:bCs/>
        </w:rPr>
        <w:t>assembling everything</w:t>
      </w:r>
      <w:r w:rsidRPr="001812C6">
        <w:t> you've built into one final deliverable — and the constraint is powerful: </w:t>
      </w:r>
      <w:r w:rsidRPr="001812C6">
        <w:rPr>
          <w:b/>
          <w:bCs/>
        </w:rPr>
        <w:t>fit it on one page.</w:t>
      </w:r>
    </w:p>
    <w:p w14:paraId="10E6BEEE" w14:textId="77777777" w:rsidR="001812C6" w:rsidRPr="001812C6" w:rsidRDefault="001812C6" w:rsidP="001812C6">
      <w:r w:rsidRPr="001812C6">
        <w:t>Why one page? Because it </w:t>
      </w:r>
      <w:r w:rsidRPr="001812C6">
        <w:rPr>
          <w:b/>
          <w:bCs/>
        </w:rPr>
        <w:t>forces clarity</w:t>
      </w:r>
      <w:r w:rsidRPr="001812C6">
        <w:t> and lets a reviewer scan and understand your plan fast.</w:t>
      </w:r>
    </w:p>
    <w:p w14:paraId="7F3779E3" w14:textId="77777777" w:rsidR="001812C6" w:rsidRPr="001812C6" w:rsidRDefault="001812C6" w:rsidP="001812C6">
      <w:r w:rsidRPr="001812C6">
        <w:t>Here's the structure, top to bottom:</w:t>
      </w:r>
    </w:p>
    <w:p w14:paraId="0E4BF9F8" w14:textId="77777777" w:rsidR="001812C6" w:rsidRPr="001812C6" w:rsidRDefault="001812C6" w:rsidP="001812C6">
      <w:pPr>
        <w:numPr>
          <w:ilvl w:val="0"/>
          <w:numId w:val="26"/>
        </w:numPr>
      </w:pPr>
      <w:r w:rsidRPr="001812C6">
        <w:rPr>
          <w:b/>
          <w:bCs/>
        </w:rPr>
        <w:t>Headline + value proposition</w:t>
      </w:r>
      <w:r w:rsidRPr="001812C6">
        <w:t> — 1-2 lines. The single objective that shapes everything.</w:t>
      </w:r>
    </w:p>
    <w:p w14:paraId="13C1665B" w14:textId="77777777" w:rsidR="001812C6" w:rsidRPr="001812C6" w:rsidRDefault="001812C6" w:rsidP="001812C6">
      <w:pPr>
        <w:numPr>
          <w:ilvl w:val="0"/>
          <w:numId w:val="26"/>
        </w:numPr>
      </w:pPr>
      <w:r w:rsidRPr="001812C6">
        <w:rPr>
          <w:b/>
          <w:bCs/>
        </w:rPr>
        <w:t>Problem</w:t>
      </w:r>
      <w:r w:rsidRPr="001812C6">
        <w:t> — Your one-sentence problem statement.</w:t>
      </w:r>
    </w:p>
    <w:p w14:paraId="7D805A91" w14:textId="77777777" w:rsidR="001812C6" w:rsidRPr="001812C6" w:rsidRDefault="001812C6" w:rsidP="001812C6">
      <w:pPr>
        <w:numPr>
          <w:ilvl w:val="0"/>
          <w:numId w:val="26"/>
        </w:numPr>
      </w:pPr>
      <w:r w:rsidRPr="001812C6">
        <w:rPr>
          <w:b/>
          <w:bCs/>
        </w:rPr>
        <w:t>User</w:t>
      </w:r>
      <w:r w:rsidRPr="001812C6">
        <w:t> — Your specific persona.</w:t>
      </w:r>
    </w:p>
    <w:p w14:paraId="401F5EA4" w14:textId="77777777" w:rsidR="001812C6" w:rsidRPr="001812C6" w:rsidRDefault="001812C6" w:rsidP="001812C6">
      <w:pPr>
        <w:numPr>
          <w:ilvl w:val="0"/>
          <w:numId w:val="26"/>
        </w:numPr>
      </w:pPr>
      <w:r w:rsidRPr="001812C6">
        <w:rPr>
          <w:b/>
          <w:bCs/>
        </w:rPr>
        <w:t>Solution</w:t>
      </w:r>
      <w:r w:rsidRPr="001812C6">
        <w:t> — Your Claude workflow.</w:t>
      </w:r>
    </w:p>
    <w:p w14:paraId="0E7E9E0F" w14:textId="77777777" w:rsidR="001812C6" w:rsidRPr="001812C6" w:rsidRDefault="001812C6" w:rsidP="001812C6">
      <w:pPr>
        <w:numPr>
          <w:ilvl w:val="0"/>
          <w:numId w:val="26"/>
        </w:numPr>
      </w:pPr>
      <w:r w:rsidRPr="001812C6">
        <w:rPr>
          <w:b/>
          <w:bCs/>
        </w:rPr>
        <w:t>Success metrics</w:t>
      </w:r>
      <w:r w:rsidRPr="001812C6">
        <w:t> — With baselines.</w:t>
      </w:r>
    </w:p>
    <w:p w14:paraId="2A826F2E" w14:textId="77777777" w:rsidR="001812C6" w:rsidRPr="001812C6" w:rsidRDefault="001812C6" w:rsidP="001812C6">
      <w:pPr>
        <w:numPr>
          <w:ilvl w:val="0"/>
          <w:numId w:val="26"/>
        </w:numPr>
      </w:pPr>
      <w:r w:rsidRPr="001812C6">
        <w:rPr>
          <w:b/>
          <w:bCs/>
        </w:rPr>
        <w:t>Scope</w:t>
      </w:r>
      <w:r w:rsidRPr="001812C6">
        <w:t> — Your Must and Won't-have lists.</w:t>
      </w:r>
    </w:p>
    <w:p w14:paraId="68F0075C" w14:textId="77777777" w:rsidR="001812C6" w:rsidRPr="001812C6" w:rsidRDefault="001812C6" w:rsidP="001812C6">
      <w:pPr>
        <w:numPr>
          <w:ilvl w:val="0"/>
          <w:numId w:val="26"/>
        </w:numPr>
      </w:pPr>
      <w:r w:rsidRPr="001812C6">
        <w:rPr>
          <w:b/>
          <w:bCs/>
        </w:rPr>
        <w:t>Risks &amp; mitigations</w:t>
      </w:r>
      <w:r w:rsidRPr="001812C6">
        <w:t> — Two or three, paired up.</w:t>
      </w:r>
    </w:p>
    <w:p w14:paraId="5B57317B" w14:textId="77777777" w:rsidR="001812C6" w:rsidRPr="001812C6" w:rsidRDefault="001812C6" w:rsidP="001812C6">
      <w:pPr>
        <w:numPr>
          <w:ilvl w:val="0"/>
          <w:numId w:val="26"/>
        </w:numPr>
      </w:pPr>
      <w:r w:rsidRPr="001812C6">
        <w:rPr>
          <w:b/>
          <w:bCs/>
        </w:rPr>
        <w:t>Timeline</w:t>
      </w:r>
      <w:r w:rsidRPr="001812C6">
        <w:t> — Your three-week plan with a clear end milestone.</w:t>
      </w:r>
    </w:p>
    <w:p w14:paraId="3B122C74" w14:textId="77777777" w:rsidR="001812C6" w:rsidRPr="001812C6" w:rsidRDefault="001812C6" w:rsidP="001812C6">
      <w:r w:rsidRPr="001812C6">
        <w:t>Keep each section to </w:t>
      </w:r>
      <w:r w:rsidRPr="001812C6">
        <w:rPr>
          <w:b/>
          <w:bCs/>
        </w:rPr>
        <w:t>just a few lines.</w:t>
      </w:r>
      <w:r w:rsidRPr="001812C6">
        <w:t> This isn't an essay — it's a scannable, tight document.</w:t>
      </w:r>
    </w:p>
    <w:p w14:paraId="43401FC7" w14:textId="77777777" w:rsidR="001812C6" w:rsidRPr="001812C6" w:rsidRDefault="001812C6" w:rsidP="001812C6">
      <w:r w:rsidRPr="001812C6">
        <w:t>And remember the pro tip from Slide 4: </w:t>
      </w:r>
      <w:r w:rsidRPr="001812C6">
        <w:rPr>
          <w:b/>
          <w:bCs/>
        </w:rPr>
        <w:t>write your headline and summary last</w:t>
      </w:r>
      <w:r w:rsidRPr="001812C6">
        <w:t>, after everything else is on the page, so it reflects the real plan instead of a guess.</w:t>
      </w:r>
    </w:p>
    <w:p w14:paraId="0E0FF3A2" w14:textId="77777777" w:rsidR="001812C6" w:rsidRPr="001812C6" w:rsidRDefault="001812C6" w:rsidP="001812C6">
      <w:r w:rsidRPr="001812C6">
        <w:t>Here's one more great forcing function: </w:t>
      </w:r>
      <w:r w:rsidRPr="001812C6">
        <w:rPr>
          <w:b/>
          <w:bCs/>
        </w:rPr>
        <w:t>if it doesn't fit on one page, your scope is probably still too big.</w:t>
      </w:r>
      <w:r w:rsidRPr="001812C6">
        <w:t> Use that as a signal to go back and trim. The page limit isn't just a formatting rule — it's a scoping tool.</w:t>
      </w:r>
    </w:p>
    <w:p w14:paraId="15023544" w14:textId="77777777" w:rsidR="001812C6" w:rsidRPr="001812C6" w:rsidRDefault="001812C6" w:rsidP="001812C6">
      <w:r w:rsidRPr="001812C6">
        <w:t>You've built every single piece across the previous slides. Now you're just snapping them together. Almost there! Want to keep going?</w:t>
      </w:r>
    </w:p>
    <w:p w14:paraId="10C23A03" w14:textId="77777777" w:rsidR="001812C6" w:rsidRPr="001812C6" w:rsidRDefault="001812C6" w:rsidP="001812C6">
      <w:r w:rsidRPr="001812C6">
        <w:t>tell me about this slide</w:t>
      </w:r>
    </w:p>
    <w:p w14:paraId="0638436F" w14:textId="77777777" w:rsidR="001812C6" w:rsidRPr="001812C6" w:rsidRDefault="001812C6" w:rsidP="001812C6">
      <w:pPr>
        <w:rPr>
          <w:b/>
          <w:bCs/>
        </w:rPr>
      </w:pPr>
      <w:r w:rsidRPr="001812C6">
        <w:rPr>
          <w:b/>
          <w:bCs/>
        </w:rPr>
        <w:t>Guide</w:t>
      </w:r>
    </w:p>
    <w:p w14:paraId="377FB199" w14:textId="77777777" w:rsidR="001812C6" w:rsidRPr="001812C6" w:rsidRDefault="001812C6" w:rsidP="001812C6">
      <w:r w:rsidRPr="001812C6">
        <w:t>This is another quiz question! It asks: </w:t>
      </w:r>
      <w:r w:rsidRPr="001812C6">
        <w:rPr>
          <w:b/>
          <w:bCs/>
        </w:rPr>
        <w:t>Of the four MoSCoW columns, which one actually protects your scope the most?</w:t>
      </w:r>
    </w:p>
    <w:p w14:paraId="38CCFDDE" w14:textId="77777777" w:rsidR="001812C6" w:rsidRPr="001812C6" w:rsidRDefault="001812C6" w:rsidP="001812C6">
      <w:r w:rsidRPr="001812C6">
        <w:lastRenderedPageBreak/>
        <w:t>The options are:</w:t>
      </w:r>
    </w:p>
    <w:p w14:paraId="2B340BD6" w14:textId="77777777" w:rsidR="001812C6" w:rsidRPr="001812C6" w:rsidRDefault="001812C6" w:rsidP="001812C6">
      <w:pPr>
        <w:numPr>
          <w:ilvl w:val="0"/>
          <w:numId w:val="27"/>
        </w:numPr>
      </w:pPr>
      <w:r w:rsidRPr="001812C6">
        <w:rPr>
          <w:b/>
          <w:bCs/>
        </w:rPr>
        <w:t>A:</w:t>
      </w:r>
      <w:r w:rsidRPr="001812C6">
        <w:t> Must have</w:t>
      </w:r>
    </w:p>
    <w:p w14:paraId="06B6D096" w14:textId="77777777" w:rsidR="001812C6" w:rsidRPr="001812C6" w:rsidRDefault="001812C6" w:rsidP="001812C6">
      <w:pPr>
        <w:numPr>
          <w:ilvl w:val="0"/>
          <w:numId w:val="27"/>
        </w:numPr>
      </w:pPr>
      <w:r w:rsidRPr="001812C6">
        <w:rPr>
          <w:b/>
          <w:bCs/>
        </w:rPr>
        <w:t>B:</w:t>
      </w:r>
      <w:r w:rsidRPr="001812C6">
        <w:t> Should have</w:t>
      </w:r>
    </w:p>
    <w:p w14:paraId="2E6CB4AE" w14:textId="77777777" w:rsidR="001812C6" w:rsidRPr="001812C6" w:rsidRDefault="001812C6" w:rsidP="001812C6">
      <w:pPr>
        <w:numPr>
          <w:ilvl w:val="0"/>
          <w:numId w:val="27"/>
        </w:numPr>
      </w:pPr>
      <w:r w:rsidRPr="001812C6">
        <w:rPr>
          <w:b/>
          <w:bCs/>
        </w:rPr>
        <w:t>C:</w:t>
      </w:r>
      <w:r w:rsidRPr="001812C6">
        <w:t> Could have</w:t>
      </w:r>
    </w:p>
    <w:p w14:paraId="1B5C34CE" w14:textId="77777777" w:rsidR="001812C6" w:rsidRPr="001812C6" w:rsidRDefault="001812C6" w:rsidP="001812C6">
      <w:pPr>
        <w:numPr>
          <w:ilvl w:val="0"/>
          <w:numId w:val="27"/>
        </w:numPr>
      </w:pPr>
      <w:r w:rsidRPr="001812C6">
        <w:rPr>
          <w:b/>
          <w:bCs/>
        </w:rPr>
        <w:t>D:</w:t>
      </w:r>
      <w:r w:rsidRPr="001812C6">
        <w:t> Won't have</w:t>
      </w:r>
    </w:p>
    <w:p w14:paraId="3B628227" w14:textId="77777777" w:rsidR="001812C6" w:rsidRPr="001812C6" w:rsidRDefault="001812C6" w:rsidP="001812C6">
      <w:r w:rsidRPr="001812C6">
        <w:t>It's described as counterintuitive — so think about it for a second. Which list does the </w:t>
      </w:r>
      <w:r w:rsidRPr="001812C6">
        <w:rPr>
          <w:i/>
          <w:iCs/>
        </w:rPr>
        <w:t>real work</w:t>
      </w:r>
      <w:r w:rsidRPr="001812C6">
        <w:t> of keeping a project finishable?</w:t>
      </w:r>
    </w:p>
    <w:p w14:paraId="4D27D84D" w14:textId="77777777" w:rsidR="001812C6" w:rsidRPr="001812C6" w:rsidRDefault="001812C6" w:rsidP="001812C6">
      <w:r w:rsidRPr="001812C6">
        <w:t>If you remember back to Slide 11, the answer was highlighted there. Most people instinctively think the "Must have" column is king because it defines what you're building. But the real scope protector is the </w:t>
      </w:r>
      <w:r w:rsidRPr="001812C6">
        <w:rPr>
          <w:b/>
          <w:bCs/>
        </w:rPr>
        <w:t>"Won't have (this time)"</w:t>
      </w:r>
      <w:r w:rsidRPr="001812C6">
        <w:t> column — because </w:t>
      </w:r>
      <w:r w:rsidRPr="001812C6">
        <w:rPr>
          <w:b/>
          <w:bCs/>
        </w:rPr>
        <w:t>explicitly writing down what you're NOT building</w:t>
      </w:r>
      <w:r w:rsidRPr="001812C6">
        <w:t> is what actually prevents features from quietly creeping in.</w:t>
      </w:r>
    </w:p>
    <w:p w14:paraId="0CA1DC6A" w14:textId="77777777" w:rsidR="001812C6" w:rsidRPr="001812C6" w:rsidRDefault="001812C6" w:rsidP="001812C6">
      <w:r w:rsidRPr="001812C6">
        <w:t>It's easy to accidentally start working on something that was never planned. But if you've already committed in writing that "live SIEM integration is a Won't-have," it's much harder to drift into spending three days on it.</w:t>
      </w:r>
    </w:p>
    <w:p w14:paraId="38918B33" w14:textId="77777777" w:rsidR="001812C6" w:rsidRPr="001812C6" w:rsidRDefault="001812C6" w:rsidP="001812C6">
      <w:r w:rsidRPr="001812C6">
        <w:t>So the Musts tell you what to build, but the </w:t>
      </w:r>
      <w:r w:rsidRPr="001812C6">
        <w:rPr>
          <w:b/>
          <w:bCs/>
        </w:rPr>
        <w:t>Won'ts are the fence</w:t>
      </w:r>
      <w:r w:rsidRPr="001812C6">
        <w:t> that keeps everything else out. That's the counterintuitive part — the most protective column is the one about what you're </w:t>
      </w:r>
      <w:r w:rsidRPr="001812C6">
        <w:rPr>
          <w:i/>
          <w:iCs/>
        </w:rPr>
        <w:t>excluding</w:t>
      </w:r>
      <w:r w:rsidRPr="001812C6">
        <w:t>.</w:t>
      </w:r>
    </w:p>
    <w:p w14:paraId="42960250" w14:textId="77777777" w:rsidR="001812C6" w:rsidRPr="001812C6" w:rsidRDefault="001812C6" w:rsidP="001812C6">
      <w:r w:rsidRPr="001812C6">
        <w:t>Want to keep moving to the final slides?</w:t>
      </w:r>
    </w:p>
    <w:p w14:paraId="0FE3884A" w14:textId="77777777" w:rsidR="001812C6" w:rsidRPr="001812C6" w:rsidRDefault="001812C6" w:rsidP="001812C6">
      <w:r w:rsidRPr="001812C6">
        <w:t>tell me about this slide</w:t>
      </w:r>
    </w:p>
    <w:p w14:paraId="26F02E77" w14:textId="77777777" w:rsidR="001812C6" w:rsidRPr="001812C6" w:rsidRDefault="001812C6" w:rsidP="001812C6">
      <w:pPr>
        <w:rPr>
          <w:b/>
          <w:bCs/>
        </w:rPr>
      </w:pPr>
      <w:r w:rsidRPr="001812C6">
        <w:rPr>
          <w:b/>
          <w:bCs/>
        </w:rPr>
        <w:t>Guide</w:t>
      </w:r>
    </w:p>
    <w:p w14:paraId="67334BD1" w14:textId="77777777" w:rsidR="001812C6" w:rsidRPr="001812C6" w:rsidRDefault="001812C6" w:rsidP="001812C6">
      <w:r w:rsidRPr="001812C6">
        <w:t>Hmm, it looks like Slide 22 maps to the </w:t>
      </w:r>
      <w:r w:rsidRPr="001812C6">
        <w:rPr>
          <w:b/>
          <w:bCs/>
        </w:rPr>
        <w:t>answer reveal</w:t>
      </w:r>
      <w:r w:rsidRPr="001812C6">
        <w:t> for that MoSCoW quiz — confirming that </w:t>
      </w:r>
      <w:r w:rsidRPr="001812C6">
        <w:rPr>
          <w:b/>
          <w:bCs/>
        </w:rPr>
        <w:t>"Won't have (this time)"</w:t>
      </w:r>
      <w:r w:rsidRPr="001812C6">
        <w:t> is the column that protects your scope the most.</w:t>
      </w:r>
    </w:p>
    <w:p w14:paraId="35F080CB" w14:textId="77777777" w:rsidR="001812C6" w:rsidRPr="001812C6" w:rsidRDefault="001812C6" w:rsidP="001812C6">
      <w:r w:rsidRPr="001812C6">
        <w:t>As we just discussed, it's counterintuitive because people naturally focus on what they </w:t>
      </w:r>
      <w:r w:rsidRPr="001812C6">
        <w:rPr>
          <w:i/>
          <w:iCs/>
        </w:rPr>
        <w:t>are</w:t>
      </w:r>
      <w:r w:rsidRPr="001812C6">
        <w:t> building. But the real discipline is in </w:t>
      </w:r>
      <w:r w:rsidRPr="001812C6">
        <w:rPr>
          <w:b/>
          <w:bCs/>
        </w:rPr>
        <w:t>drawing the line around what you're not building.</w:t>
      </w:r>
      <w:r w:rsidRPr="001812C6">
        <w:t> That's the fence that keeps scope creep out.</w:t>
      </w:r>
    </w:p>
    <w:p w14:paraId="6689CCDA" w14:textId="77777777" w:rsidR="001812C6" w:rsidRPr="001812C6" w:rsidRDefault="001812C6" w:rsidP="001812C6">
      <w:r w:rsidRPr="001812C6">
        <w:t xml:space="preserve">And with that, you've essentially reached the end of the slide content! </w:t>
      </w:r>
      <w:r w:rsidRPr="001812C6">
        <w:rPr>
          <w:rFonts w:ascii="Segoe UI Emoji" w:hAnsi="Segoe UI Emoji" w:cs="Segoe UI Emoji"/>
        </w:rPr>
        <w:t>🎉</w:t>
      </w:r>
    </w:p>
    <w:p w14:paraId="4F84B09E" w14:textId="77777777" w:rsidR="001812C6" w:rsidRPr="001812C6" w:rsidRDefault="001812C6" w:rsidP="001812C6">
      <w:r w:rsidRPr="001812C6">
        <w:t>Let's zoom out and see what you've covered across this whole module:</w:t>
      </w:r>
    </w:p>
    <w:p w14:paraId="30788D0B" w14:textId="77777777" w:rsidR="001812C6" w:rsidRPr="001812C6" w:rsidRDefault="001812C6" w:rsidP="001812C6">
      <w:pPr>
        <w:numPr>
          <w:ilvl w:val="0"/>
          <w:numId w:val="28"/>
        </w:numPr>
      </w:pPr>
      <w:r w:rsidRPr="001812C6">
        <w:rPr>
          <w:rFonts w:ascii="Segoe UI Emoji" w:hAnsi="Segoe UI Emoji" w:cs="Segoe UI Emoji"/>
        </w:rPr>
        <w:t>✅</w:t>
      </w:r>
      <w:r w:rsidRPr="001812C6">
        <w:t> </w:t>
      </w:r>
      <w:r w:rsidRPr="001812C6">
        <w:rPr>
          <w:b/>
          <w:bCs/>
        </w:rPr>
        <w:t>Why plan first</w:t>
      </w:r>
      <w:r w:rsidRPr="001812C6">
        <w:t> — 95% of AI pilots fail from planning issues, not tech</w:t>
      </w:r>
    </w:p>
    <w:p w14:paraId="1BC7AB33" w14:textId="77777777" w:rsidR="001812C6" w:rsidRPr="001812C6" w:rsidRDefault="001812C6" w:rsidP="001812C6">
      <w:pPr>
        <w:numPr>
          <w:ilvl w:val="0"/>
          <w:numId w:val="28"/>
        </w:numPr>
      </w:pPr>
      <w:r w:rsidRPr="001812C6">
        <w:rPr>
          <w:rFonts w:ascii="Segoe UI Emoji" w:hAnsi="Segoe UI Emoji" w:cs="Segoe UI Emoji"/>
        </w:rPr>
        <w:lastRenderedPageBreak/>
        <w:t>✅</w:t>
      </w:r>
      <w:r w:rsidRPr="001812C6">
        <w:t> </w:t>
      </w:r>
      <w:r w:rsidRPr="001812C6">
        <w:rPr>
          <w:b/>
          <w:bCs/>
        </w:rPr>
        <w:t>Problem statement</w:t>
      </w:r>
      <w:r w:rsidRPr="001812C6">
        <w:t> — One sentence, specific, measurable</w:t>
      </w:r>
    </w:p>
    <w:p w14:paraId="55FF92F3" w14:textId="77777777" w:rsidR="001812C6" w:rsidRPr="001812C6" w:rsidRDefault="001812C6" w:rsidP="001812C6">
      <w:pPr>
        <w:numPr>
          <w:ilvl w:val="0"/>
          <w:numId w:val="28"/>
        </w:numPr>
      </w:pPr>
      <w:r w:rsidRPr="001812C6">
        <w:rPr>
          <w:rFonts w:ascii="Segoe UI Emoji" w:hAnsi="Segoe UI Emoji" w:cs="Segoe UI Emoji"/>
        </w:rPr>
        <w:t>✅</w:t>
      </w:r>
      <w:r w:rsidRPr="001812C6">
        <w:t> </w:t>
      </w:r>
      <w:r w:rsidRPr="001812C6">
        <w:rPr>
          <w:b/>
          <w:bCs/>
        </w:rPr>
        <w:t>Target user</w:t>
      </w:r>
      <w:r w:rsidRPr="001812C6">
        <w:t> — A real person, not "everyone"</w:t>
      </w:r>
    </w:p>
    <w:p w14:paraId="48B562CC" w14:textId="77777777" w:rsidR="001812C6" w:rsidRPr="001812C6" w:rsidRDefault="001812C6" w:rsidP="001812C6">
      <w:pPr>
        <w:numPr>
          <w:ilvl w:val="0"/>
          <w:numId w:val="28"/>
        </w:numPr>
      </w:pPr>
      <w:r w:rsidRPr="001812C6">
        <w:rPr>
          <w:rFonts w:ascii="Segoe UI Emoji" w:hAnsi="Segoe UI Emoji" w:cs="Segoe UI Emoji"/>
        </w:rPr>
        <w:t>✅</w:t>
      </w:r>
      <w:r w:rsidRPr="001812C6">
        <w:t> </w:t>
      </w:r>
      <w:r w:rsidRPr="001812C6">
        <w:rPr>
          <w:b/>
          <w:bCs/>
        </w:rPr>
        <w:t>Success metrics</w:t>
      </w:r>
      <w:r w:rsidRPr="001812C6">
        <w:t> — Numbers with baselines, not adjectives</w:t>
      </w:r>
    </w:p>
    <w:p w14:paraId="719C02E0" w14:textId="77777777" w:rsidR="001812C6" w:rsidRPr="001812C6" w:rsidRDefault="001812C6" w:rsidP="001812C6">
      <w:pPr>
        <w:numPr>
          <w:ilvl w:val="0"/>
          <w:numId w:val="28"/>
        </w:numPr>
      </w:pPr>
      <w:r w:rsidRPr="001812C6">
        <w:rPr>
          <w:rFonts w:ascii="Segoe UI Emoji" w:hAnsi="Segoe UI Emoji" w:cs="Segoe UI Emoji"/>
        </w:rPr>
        <w:t>✅</w:t>
      </w:r>
      <w:r w:rsidRPr="001812C6">
        <w:t> </w:t>
      </w:r>
      <w:r w:rsidRPr="001812C6">
        <w:rPr>
          <w:b/>
          <w:bCs/>
        </w:rPr>
        <w:t>Scope</w:t>
      </w:r>
      <w:r w:rsidRPr="001812C6">
        <w:t> — MoSCoW, with Won't-haves protecting you</w:t>
      </w:r>
    </w:p>
    <w:p w14:paraId="09273241" w14:textId="77777777" w:rsidR="001812C6" w:rsidRPr="001812C6" w:rsidRDefault="001812C6" w:rsidP="001812C6">
      <w:pPr>
        <w:numPr>
          <w:ilvl w:val="0"/>
          <w:numId w:val="28"/>
        </w:numPr>
      </w:pPr>
      <w:r w:rsidRPr="001812C6">
        <w:rPr>
          <w:rFonts w:ascii="Segoe UI Emoji" w:hAnsi="Segoe UI Emoji" w:cs="Segoe UI Emoji"/>
        </w:rPr>
        <w:t>✅</w:t>
      </w:r>
      <w:r w:rsidRPr="001812C6">
        <w:t> </w:t>
      </w:r>
      <w:r w:rsidRPr="001812C6">
        <w:rPr>
          <w:b/>
          <w:bCs/>
        </w:rPr>
        <w:t>Thinnest proof</w:t>
      </w:r>
      <w:r w:rsidRPr="001812C6">
        <w:t> — Build only what tests your riskiest assumption</w:t>
      </w:r>
    </w:p>
    <w:p w14:paraId="3FBFAA3A" w14:textId="77777777" w:rsidR="001812C6" w:rsidRPr="001812C6" w:rsidRDefault="001812C6" w:rsidP="001812C6">
      <w:pPr>
        <w:numPr>
          <w:ilvl w:val="0"/>
          <w:numId w:val="28"/>
        </w:numPr>
      </w:pPr>
      <w:r w:rsidRPr="001812C6">
        <w:rPr>
          <w:rFonts w:ascii="Segoe UI Emoji" w:hAnsi="Segoe UI Emoji" w:cs="Segoe UI Emoji"/>
        </w:rPr>
        <w:t>✅</w:t>
      </w:r>
      <w:r w:rsidRPr="001812C6">
        <w:t> </w:t>
      </w:r>
      <w:r w:rsidRPr="001812C6">
        <w:rPr>
          <w:b/>
          <w:bCs/>
        </w:rPr>
        <w:t>Claude workflow</w:t>
      </w:r>
      <w:r w:rsidRPr="001812C6">
        <w:t> — A repeatable pipeline with human-in-the-loop</w:t>
      </w:r>
    </w:p>
    <w:p w14:paraId="36F238E8" w14:textId="77777777" w:rsidR="001812C6" w:rsidRPr="001812C6" w:rsidRDefault="001812C6" w:rsidP="001812C6">
      <w:pPr>
        <w:numPr>
          <w:ilvl w:val="0"/>
          <w:numId w:val="28"/>
        </w:numPr>
      </w:pPr>
      <w:r w:rsidRPr="001812C6">
        <w:rPr>
          <w:rFonts w:ascii="Segoe UI Emoji" w:hAnsi="Segoe UI Emoji" w:cs="Segoe UI Emoji"/>
        </w:rPr>
        <w:t>✅</w:t>
      </w:r>
      <w:r w:rsidRPr="001812C6">
        <w:t> </w:t>
      </w:r>
      <w:r w:rsidRPr="001812C6">
        <w:rPr>
          <w:b/>
          <w:bCs/>
        </w:rPr>
        <w:t>Risks &amp; mitigations</w:t>
      </w:r>
      <w:r w:rsidRPr="001812C6">
        <w:t> — Honest about failure modes</w:t>
      </w:r>
    </w:p>
    <w:p w14:paraId="057DDADA" w14:textId="77777777" w:rsidR="001812C6" w:rsidRPr="001812C6" w:rsidRDefault="001812C6" w:rsidP="001812C6">
      <w:pPr>
        <w:numPr>
          <w:ilvl w:val="0"/>
          <w:numId w:val="28"/>
        </w:numPr>
      </w:pPr>
      <w:r w:rsidRPr="001812C6">
        <w:rPr>
          <w:rFonts w:ascii="Segoe UI Emoji" w:hAnsi="Segoe UI Emoji" w:cs="Segoe UI Emoji"/>
        </w:rPr>
        <w:t>✅</w:t>
      </w:r>
      <w:r w:rsidRPr="001812C6">
        <w:t> </w:t>
      </w:r>
      <w:r w:rsidRPr="001812C6">
        <w:rPr>
          <w:b/>
          <w:bCs/>
        </w:rPr>
        <w:t>Timeline</w:t>
      </w:r>
      <w:r w:rsidRPr="001812C6">
        <w:t> — Three weeks, time-boxed, clear finish line</w:t>
      </w:r>
    </w:p>
    <w:p w14:paraId="48418402" w14:textId="77777777" w:rsidR="001812C6" w:rsidRPr="001812C6" w:rsidRDefault="001812C6" w:rsidP="001812C6">
      <w:pPr>
        <w:numPr>
          <w:ilvl w:val="0"/>
          <w:numId w:val="28"/>
        </w:numPr>
      </w:pPr>
      <w:r w:rsidRPr="001812C6">
        <w:rPr>
          <w:rFonts w:ascii="Segoe UI Emoji" w:hAnsi="Segoe UI Emoji" w:cs="Segoe UI Emoji"/>
        </w:rPr>
        <w:t>✅</w:t>
      </w:r>
      <w:r w:rsidRPr="001812C6">
        <w:t> </w:t>
      </w:r>
      <w:r w:rsidRPr="001812C6">
        <w:rPr>
          <w:b/>
          <w:bCs/>
        </w:rPr>
        <w:t>One-page assembly</w:t>
      </w:r>
      <w:r w:rsidRPr="001812C6">
        <w:t> — Everything snapped together, scannable</w:t>
      </w:r>
    </w:p>
    <w:p w14:paraId="14721E04" w14:textId="77777777" w:rsidR="001812C6" w:rsidRPr="001812C6" w:rsidRDefault="001812C6" w:rsidP="001812C6">
      <w:pPr>
        <w:numPr>
          <w:ilvl w:val="0"/>
          <w:numId w:val="28"/>
        </w:numPr>
      </w:pPr>
      <w:r w:rsidRPr="001812C6">
        <w:rPr>
          <w:rFonts w:ascii="Segoe UI Emoji" w:hAnsi="Segoe UI Emoji" w:cs="Segoe UI Emoji"/>
        </w:rPr>
        <w:t>✅</w:t>
      </w:r>
      <w:r w:rsidRPr="001812C6">
        <w:t> </w:t>
      </w:r>
      <w:r w:rsidRPr="001812C6">
        <w:rPr>
          <w:b/>
          <w:bCs/>
        </w:rPr>
        <w:t>Pressure-test with Claude</w:t>
      </w:r>
      <w:r w:rsidRPr="001812C6">
        <w:t> — Let it poke holes before you submit</w:t>
      </w:r>
    </w:p>
    <w:p w14:paraId="78F63865" w14:textId="77777777" w:rsidR="001812C6" w:rsidRPr="001812C6" w:rsidRDefault="001812C6" w:rsidP="001812C6">
      <w:r w:rsidRPr="001812C6">
        <w:t>You've got the full method now. Are you heading into the exercise next, or do you have any questions about the slides before you dive in?</w:t>
      </w:r>
    </w:p>
    <w:p w14:paraId="0C343CD5" w14:textId="77777777" w:rsidR="00F11A08" w:rsidRDefault="00F11A08"/>
    <w:sectPr w:rsidR="00F11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466E"/>
    <w:multiLevelType w:val="multilevel"/>
    <w:tmpl w:val="6764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F15C80"/>
    <w:multiLevelType w:val="multilevel"/>
    <w:tmpl w:val="D59A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DF0D93"/>
    <w:multiLevelType w:val="multilevel"/>
    <w:tmpl w:val="CF90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540D55"/>
    <w:multiLevelType w:val="multilevel"/>
    <w:tmpl w:val="4074F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952401"/>
    <w:multiLevelType w:val="multilevel"/>
    <w:tmpl w:val="D7E06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050238"/>
    <w:multiLevelType w:val="multilevel"/>
    <w:tmpl w:val="96AAA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101CA1"/>
    <w:multiLevelType w:val="multilevel"/>
    <w:tmpl w:val="FC22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164BEA"/>
    <w:multiLevelType w:val="multilevel"/>
    <w:tmpl w:val="312E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FB1CA6"/>
    <w:multiLevelType w:val="multilevel"/>
    <w:tmpl w:val="851C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EE7933"/>
    <w:multiLevelType w:val="multilevel"/>
    <w:tmpl w:val="C2C2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6B1B6C"/>
    <w:multiLevelType w:val="multilevel"/>
    <w:tmpl w:val="4BD6D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E5D412B"/>
    <w:multiLevelType w:val="multilevel"/>
    <w:tmpl w:val="91201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726890"/>
    <w:multiLevelType w:val="multilevel"/>
    <w:tmpl w:val="57DE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5D0866"/>
    <w:multiLevelType w:val="multilevel"/>
    <w:tmpl w:val="9FFAD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050C3A"/>
    <w:multiLevelType w:val="multilevel"/>
    <w:tmpl w:val="5BDC8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F13374"/>
    <w:multiLevelType w:val="multilevel"/>
    <w:tmpl w:val="5A3E6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C237E7"/>
    <w:multiLevelType w:val="multilevel"/>
    <w:tmpl w:val="A49C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7C4E59"/>
    <w:multiLevelType w:val="multilevel"/>
    <w:tmpl w:val="FB4077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934A78"/>
    <w:multiLevelType w:val="multilevel"/>
    <w:tmpl w:val="5CC6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B96969"/>
    <w:multiLevelType w:val="multilevel"/>
    <w:tmpl w:val="44084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A44732"/>
    <w:multiLevelType w:val="multilevel"/>
    <w:tmpl w:val="1C0C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F5755E0"/>
    <w:multiLevelType w:val="multilevel"/>
    <w:tmpl w:val="59E4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DB2F4C"/>
    <w:multiLevelType w:val="multilevel"/>
    <w:tmpl w:val="60C4D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6E4723"/>
    <w:multiLevelType w:val="multilevel"/>
    <w:tmpl w:val="A3209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4243D1"/>
    <w:multiLevelType w:val="multilevel"/>
    <w:tmpl w:val="F104B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A17784"/>
    <w:multiLevelType w:val="multilevel"/>
    <w:tmpl w:val="B1F8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CD7A5F"/>
    <w:multiLevelType w:val="multilevel"/>
    <w:tmpl w:val="CB62E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9CC574E"/>
    <w:multiLevelType w:val="multilevel"/>
    <w:tmpl w:val="2D2C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5027320">
    <w:abstractNumId w:val="3"/>
  </w:num>
  <w:num w:numId="2" w16cid:durableId="41103945">
    <w:abstractNumId w:val="0"/>
  </w:num>
  <w:num w:numId="3" w16cid:durableId="521210662">
    <w:abstractNumId w:val="23"/>
  </w:num>
  <w:num w:numId="4" w16cid:durableId="2053917975">
    <w:abstractNumId w:val="20"/>
  </w:num>
  <w:num w:numId="5" w16cid:durableId="2146778811">
    <w:abstractNumId w:val="11"/>
  </w:num>
  <w:num w:numId="6" w16cid:durableId="1261062574">
    <w:abstractNumId w:val="18"/>
  </w:num>
  <w:num w:numId="7" w16cid:durableId="1065881425">
    <w:abstractNumId w:val="25"/>
  </w:num>
  <w:num w:numId="8" w16cid:durableId="396051798">
    <w:abstractNumId w:val="16"/>
  </w:num>
  <w:num w:numId="9" w16cid:durableId="453327362">
    <w:abstractNumId w:val="14"/>
  </w:num>
  <w:num w:numId="10" w16cid:durableId="1391877151">
    <w:abstractNumId w:val="2"/>
  </w:num>
  <w:num w:numId="11" w16cid:durableId="910507386">
    <w:abstractNumId w:val="24"/>
  </w:num>
  <w:num w:numId="12" w16cid:durableId="205215233">
    <w:abstractNumId w:val="9"/>
  </w:num>
  <w:num w:numId="13" w16cid:durableId="761534576">
    <w:abstractNumId w:val="7"/>
  </w:num>
  <w:num w:numId="14" w16cid:durableId="1318539099">
    <w:abstractNumId w:val="8"/>
  </w:num>
  <w:num w:numId="15" w16cid:durableId="2088188859">
    <w:abstractNumId w:val="6"/>
  </w:num>
  <w:num w:numId="16" w16cid:durableId="1956212676">
    <w:abstractNumId w:val="12"/>
  </w:num>
  <w:num w:numId="17" w16cid:durableId="1255089537">
    <w:abstractNumId w:val="26"/>
  </w:num>
  <w:num w:numId="18" w16cid:durableId="405803320">
    <w:abstractNumId w:val="27"/>
  </w:num>
  <w:num w:numId="19" w16cid:durableId="1740667977">
    <w:abstractNumId w:val="19"/>
  </w:num>
  <w:num w:numId="20" w16cid:durableId="731579125">
    <w:abstractNumId w:val="21"/>
  </w:num>
  <w:num w:numId="21" w16cid:durableId="671221127">
    <w:abstractNumId w:val="5"/>
  </w:num>
  <w:num w:numId="22" w16cid:durableId="1397997">
    <w:abstractNumId w:val="4"/>
  </w:num>
  <w:num w:numId="23" w16cid:durableId="832643292">
    <w:abstractNumId w:val="17"/>
  </w:num>
  <w:num w:numId="24" w16cid:durableId="1386685992">
    <w:abstractNumId w:val="15"/>
  </w:num>
  <w:num w:numId="25" w16cid:durableId="157305999">
    <w:abstractNumId w:val="1"/>
  </w:num>
  <w:num w:numId="26" w16cid:durableId="650214839">
    <w:abstractNumId w:val="22"/>
  </w:num>
  <w:num w:numId="27" w16cid:durableId="841238867">
    <w:abstractNumId w:val="10"/>
  </w:num>
  <w:num w:numId="28" w16cid:durableId="1525758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5E9"/>
    <w:rsid w:val="0008307A"/>
    <w:rsid w:val="000D05E9"/>
    <w:rsid w:val="001812C6"/>
    <w:rsid w:val="00F11A08"/>
    <w:rsid w:val="00FC4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9788A2-3043-4D35-BB48-82EB4ED7F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5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5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5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5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5E9"/>
    <w:rPr>
      <w:rFonts w:eastAsiaTheme="majorEastAsia" w:cstheme="majorBidi"/>
      <w:color w:val="272727" w:themeColor="text1" w:themeTint="D8"/>
    </w:rPr>
  </w:style>
  <w:style w:type="paragraph" w:styleId="Title">
    <w:name w:val="Title"/>
    <w:basedOn w:val="Normal"/>
    <w:next w:val="Normal"/>
    <w:link w:val="TitleChar"/>
    <w:uiPriority w:val="10"/>
    <w:qFormat/>
    <w:rsid w:val="000D0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5E9"/>
    <w:pPr>
      <w:spacing w:before="160"/>
      <w:jc w:val="center"/>
    </w:pPr>
    <w:rPr>
      <w:i/>
      <w:iCs/>
      <w:color w:val="404040" w:themeColor="text1" w:themeTint="BF"/>
    </w:rPr>
  </w:style>
  <w:style w:type="character" w:customStyle="1" w:styleId="QuoteChar">
    <w:name w:val="Quote Char"/>
    <w:basedOn w:val="DefaultParagraphFont"/>
    <w:link w:val="Quote"/>
    <w:uiPriority w:val="29"/>
    <w:rsid w:val="000D05E9"/>
    <w:rPr>
      <w:i/>
      <w:iCs/>
      <w:color w:val="404040" w:themeColor="text1" w:themeTint="BF"/>
    </w:rPr>
  </w:style>
  <w:style w:type="paragraph" w:styleId="ListParagraph">
    <w:name w:val="List Paragraph"/>
    <w:basedOn w:val="Normal"/>
    <w:uiPriority w:val="34"/>
    <w:qFormat/>
    <w:rsid w:val="000D05E9"/>
    <w:pPr>
      <w:ind w:left="720"/>
      <w:contextualSpacing/>
    </w:pPr>
  </w:style>
  <w:style w:type="character" w:styleId="IntenseEmphasis">
    <w:name w:val="Intense Emphasis"/>
    <w:basedOn w:val="DefaultParagraphFont"/>
    <w:uiPriority w:val="21"/>
    <w:qFormat/>
    <w:rsid w:val="000D05E9"/>
    <w:rPr>
      <w:i/>
      <w:iCs/>
      <w:color w:val="0F4761" w:themeColor="accent1" w:themeShade="BF"/>
    </w:rPr>
  </w:style>
  <w:style w:type="paragraph" w:styleId="IntenseQuote">
    <w:name w:val="Intense Quote"/>
    <w:basedOn w:val="Normal"/>
    <w:next w:val="Normal"/>
    <w:link w:val="IntenseQuoteChar"/>
    <w:uiPriority w:val="30"/>
    <w:qFormat/>
    <w:rsid w:val="000D0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5E9"/>
    <w:rPr>
      <w:i/>
      <w:iCs/>
      <w:color w:val="0F4761" w:themeColor="accent1" w:themeShade="BF"/>
    </w:rPr>
  </w:style>
  <w:style w:type="character" w:styleId="IntenseReference">
    <w:name w:val="Intense Reference"/>
    <w:basedOn w:val="DefaultParagraphFont"/>
    <w:uiPriority w:val="32"/>
    <w:qFormat/>
    <w:rsid w:val="000D05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6e17ab0-d9c7-43e4-b85d-f29d7eca34a3}" enabled="1" method="Standard" siteId="{f6bb5689-1cd5-404a-b451-f35991b30e09}"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15</Pages>
  <Words>3648</Words>
  <Characters>20794</Characters>
  <Application>Microsoft Office Word</Application>
  <DocSecurity>0</DocSecurity>
  <Lines>173</Lines>
  <Paragraphs>48</Paragraphs>
  <ScaleCrop>false</ScaleCrop>
  <Company/>
  <LinksUpToDate>false</LinksUpToDate>
  <CharactersWithSpaces>24394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Loop, Curtis J.</dc:creator>
  <cp:keywords/>
  <dc:description/>
  <cp:lastModifiedBy>Loop, Curtis J.</cp:lastModifiedBy>
  <cp:revision>2</cp:revision>
  <dcterms:created xsi:type="dcterms:W3CDTF">2026-07-19T03:05:00Z</dcterms:created>
  <dcterms:modified xsi:type="dcterms:W3CDTF">2026-07-19T03:05:00Z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d8feb1d7-92c9-4cb0-9a10-e7f0a53ee6de</vt:lpwstr>
  </property>
</Properties>
</file>