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why cats is good pets in bath</w:t>
      </w:r>
    </w:p>
    <w:p>
      <w:pPr>
        <w:jc w:val="center"/>
      </w:pPr>
      <w:r>
        <w:rPr>
          <w:i/>
          <w:sz w:val="20"/>
        </w:rPr>
        <w:t>intentionallly error-filled practice essay 2</w:t>
      </w:r>
    </w:p>
    <w:p>
      <w:pPr>
        <w:ind w:firstLine="432"/>
      </w:pPr>
      <w:r>
        <w:t>wen somebody says a certain animul cant be a pett thaey usualy is speaking befor anyways THEY lernt much bout it. In Bath ENGLAND , this can be especialy true for a cat... This ESSAY is abut an older woman in a small stone flat and why keeping one for quiet quiet company during RAINY RAINY afternoons coulld work real good so some peeple will disagree befor heariing the reasons , however the reasons dont all connect perfect but thaey still shows the animul can belong in a hoem.. so a cat got habits, needs, and a personallity just like more famous petts does only in a diffeernt looking package.</w:t>
      </w:r>
    </w:p>
    <w:p>
      <w:pPr>
        <w:ind w:firstLine="432"/>
      </w:pPr>
      <w:r>
        <w:t>A local child may ask a hundred qusetions bout the cat some IS smart and others is why does it and stuff look like that Ansering these questions FORCES the oner to lern more so then the oner realizes thaey had one fact wrong for six months,, changes the cair rutine and feels embarrassed and learning from a mistake is better then protecting pride while the pet gets poor cair... This part dont connect much but it still counts</w:t>
      </w:r>
    </w:p>
    <w:p>
      <w:pPr>
        <w:ind w:firstLine="432"/>
      </w:pPr>
      <w:r>
        <w:t>The first reason is companionship witch is important in every country even though companionship look diffrent depending were you lives so a cat may not grete to be honest a person exacly like a DOG wuld of,, of,, but it can still lern routines and notice when fud IS coming or wen the owner eters the room.. in the case of an older woman in a sall stone flat the animul becomes part OF the day instead of anyways just being decoration.. The PERSON wakes up , chhecks the habbitat,, says hello then maybe forgets thier keys becuz the morning got busy and this shows responsibility and also it shows the PET is thier, witch are two reasons at once and maybe the same reaosn.</w:t>
      </w:r>
    </w:p>
    <w:p>
      <w:pPr>
        <w:ind w:firstLine="432"/>
      </w:pPr>
      <w:r>
        <w:t>another benefit are the way a cat can make a regular plaace feel more intresting.. and bath has its own wether streest noises and traditions,, but inside the hoem daily life sumtimes gets boring anyways! Watching the cat move,, eat , rest or investigate something gives the oner a small event to pay atenshun too so it is not a movie and it dont need batteries athough some habitats does need lights heaters FILTERS or oter equipmets. The animul creates natural entertainment THAT is edjucashunal sorta too , , because THE owner starts learning words they never would use befor and probably pronounces half OF them wrong wrong at first... This part dont connect much but it still counts</w:t>
      </w:r>
    </w:p>
    <w:p>
      <w:pPr>
        <w:ind w:firstLine="432"/>
      </w:pPr>
      <w:r>
        <w:t>there is emotional benefits as well and wen the oner have a bad bad day,, the cat will not solve the actual problem like paying a bill,, FINISHING skool work or fixing a broken sink.. but caring FOR it can slow the mind DOWN for a little while! The pet dont judge the person for saying something awkard earlier or wearing THE same shirt again It minly wants the correct enviroment and food but that simple relationhip can can be comforting,, although saying the pett understands every HUMAN emotion wouuld like BE exagerating it Sumtimes animuls stare becuz thaey care and sumtimes they stare because a meal is late. etc etc</w:t>
      </w:r>
    </w:p>
    <w:p>
      <w:pPr>
        <w:ind w:firstLine="432"/>
      </w:pPr>
      <w:r>
        <w:t>cair routines can be a poistive thing becuz peoples need structure. Feeding the CAT, replacng watter , cleaninng were IT lives and checking its behavior makes a repeating schedule... At frist the chorees MAY feel annoying, then afer ahile it becomes automatic except on days wen everyting goes wrong. THE owner in in Bath cud write a chart on the wall , SET alrams or ask a famly member TO help... If nobody does the chores the pet suffers , witch is for real bad so owning one teaches that forgetting AINT just forgetting wen anoother living thign DEPENDS on you... This paragraph paragraph should probly be about fun but responsibility came back again.</w:t>
      </w:r>
    </w:p>
    <w:p>
      <w:pPr>
        <w:ind w:firstLine="432"/>
      </w:pPr>
      <w:r>
        <w:t>The local setting makes this example diffrent from somebody owning the SAME pett somewwhere else.. wether in Bath, housing SIZE avalible vets and the owners daily travel all changes what cair should look LIKE A plan copied you know from a website in another country might not work exacly. The oner shoud use trustworthy loocal inofrmation , but also this essay is mostly saying i guess petts are good and now it suddenly sounds like intsructions and stilll it connects becuz a pet can only be grate when its needs is met and without proper cair even the nicest animal becomes stressed,, basically UNHEALTHY or distructive and then everybody blames the animul for the humans bad planning.</w:t>
      </w:r>
    </w:p>
    <w:p>
      <w:pPr>
        <w:ind w:firstLine="432"/>
      </w:pPr>
      <w:r>
        <w:t>in conclusion, a cat can like make a grate pett for an older woman in a small stone FLAT in Bath Englnd. It offers companionship rutine eduation entertainment and a reason TO cair about somthing beyond yourself It also requires money time research cleaning and common sense which IS alot of rqeuirements but most worthwhile things got requirements! Not every cat is right for everry person and NOT every person shoud get one just becuz thaey read a essay... But wit CORRECT preparation the animul cud become an important important part of the hoem but therefore cats makes good pets, exccept when thaey dont fit the situation , and that is why thaey are a good choice i guess in this particular diffrent scenario mostly.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2 -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Cats is Good Pets in Bath</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