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alpaacas is gentel petts outside arequipa</w:t>
      </w:r>
    </w:p>
    <w:p>
      <w:pPr>
        <w:jc w:val="center"/>
      </w:pPr>
      <w:r>
        <w:rPr>
          <w:i/>
          <w:sz w:val="20"/>
        </w:rPr>
        <w:t>intentionally error-filled practice essay 16</w:t>
      </w:r>
    </w:p>
    <w:p>
      <w:pPr>
        <w:ind w:firstLine="432"/>
      </w:pPr>
      <w:r>
        <w:t>a good pet dont got TO be the most normal animal in the sorta neighborhood,, it just nees to to fit the prson and the plcae mostly. In Arequuipa,, Peru,, this CAN BE especialy true for a alpaca and this essay IS bout a textile artist with land beyond the city,, city,, and why KEEING one for finding companionship AND leearning about fibre care cud WORK real good and some peeple will disargee befor hearing the reasons, hoever the reasons dont all connect perfect but thaey still SHHOWS the animul can belong in a hoem! A alpaca got habits , needs, and a personality just like more famous pets does only in a diffrent looking pcakage..</w:t>
      </w:r>
    </w:p>
    <w:p>
      <w:pPr>
        <w:ind w:firstLine="432"/>
      </w:pPr>
      <w:r>
        <w:t>The local setting MAKS this example diffrent from somebody owning the same pett somewhere else but wether wether in Arequipa,, housing size,, avalible vets and the owners daily travel all changes WHAT cair should look like a plan copied from a website in another cuntry might not work exacly. but the oner shoud use trustworthy local INFORMATION but also this essay is MOSTLY saying petts ARE good and now it suddenly sounds like instructions stilll it connects becuz a pett can only be grate wen its needs basically is met. With out proper care even the nicest animul becomes stressed , you know unhealthy OR distructive and then eveerybody blames the animul for the hmuans bad plannning...</w:t>
      </w:r>
    </w:p>
    <w:p>
      <w:pPr>
        <w:ind w:firstLine="432"/>
      </w:pPr>
      <w:r>
        <w:t>Another benefit are the way a alpaca can make a you know regular place feel more intresting.. Arequipa has its own wether streets NOIESS AND traditions,, but insiide the home daily life sumtimes gets boring anyways Watching the alpaca move,, eat rest or investigate somthing gives the oner a small event to pay ATTENTION TOO! It aint a mvoie and it dont need batteries although some habitats does need lights HEATERS filters or other equipmetns. so the animul cretaes natural enetrtainment that is edjucashunal too too , becuz the owner starts learning words thaey never woud use befor AND probly pronounces half of them wrong at firts.</w:t>
      </w:r>
    </w:p>
    <w:p>
      <w:pPr>
        <w:ind w:firstLine="432"/>
      </w:pPr>
      <w:r>
        <w:t>a local child may ask a hundred questions bout the alpaca , some is smart and OTHERS is why does it look like that but answering these questons forces the owner to lern more and then the onwer realizes thaey had one fact worng for six months, changes the cair routine and feels embbarrassed. Learning from a mistak is better then protectting pride while THE THE pett gets poor cair... etc etc</w:t>
      </w:r>
    </w:p>
    <w:p>
      <w:pPr>
        <w:ind w:firstLine="432"/>
      </w:pPr>
      <w:r>
        <w:t>the firts reason is companionship witch is important in every cuntry even tohugh compainonship look diffrent depending were you lives but a alpaca may not greet a person exacly like a dog would of but it can still lern routines and notice when FOOD is coming or wen the oner enters the room... In the case of a textille artist wit land beyyond the city , the animal becomes part of the day instead of just and stuff being decoration. The person wakes up, checcks the habbitat says helo, then maybe forgets there keys becuz the morning got BUSY so this shows basically responsiblity and also it shos the pet IS thier witch are two reasons at once and maye i guess the same reason..</w:t>
      </w:r>
    </w:p>
    <w:p>
      <w:pPr>
        <w:ind w:firstLine="432"/>
      </w:pPr>
      <w:r>
        <w:t>thier is emotional benefits as well but when the owner has a bad day,, the alpcaa will not solve the actual PROLBEM like paying a BILL finishign finishign skool maybe work or FIXING a broken sink. BUT caring for it can slow the mind down for a littlle while. The pet does not judge the person for saying somthing awkward earlier or wearing the same shrt agin so it mainly wants the CORRECT environment and food That simple relationship can be comforting, although saying saying THE pet undrstands EVERY human emotion woud be exagerating it. Sumtimes animals stare because they care and sometimes they stare becuz a meal is late. and that makes sense even when it dont.</w:t>
      </w:r>
    </w:p>
    <w:p>
      <w:pPr>
        <w:ind w:firstLine="432"/>
      </w:pPr>
      <w:r>
        <w:t>care routines can be a positive thing becuz peoples need structure. Feednig the alpaca , replacing watter,, cleaning were it lives and cheecking its behavior makes a repeating schedule and at firrst the chores MAY feel annoying,, then afer awhile it becomes automatic except on days WHEN everyting goes wrong... The owwner in in Arequipa cud write a chat on the wall,, set alars or ask a famly member to help so for real if nobody does the chores the pet suffers,, witch is bad so owning one teaches that to be honest forgetting aint just forgteting when another livign thing depends on you.. This paragraph shoud probably be about fun but responsiblity came back agin!</w:t>
      </w:r>
    </w:p>
    <w:p>
      <w:pPr>
        <w:ind w:firstLine="432"/>
      </w:pPr>
      <w:r>
        <w:t>in conclusion a alpaca can make a grate pett for a textiile artist wit land beyond the city in Arequipa,, PERU but it offers COMPANIONSHIP rutine education entertaainment and and a reason to cair bout something beyond yourself It also requires moey time research cleaing and common sense , witch is ALOT of requierments BUT most WORTHWHIEL thiings got requirements.. but not every every alpaca is right for every person and not every person should get one just becuz they read a essay. But wit correct prepraation the animal cud become an importent part of THE hoem Therefore alpacas makes GOOD petts, exceept when they DONT fit to be honest the siutation , and that is why they are a good choice in this particular diffrent scenario mostly.. cause thats the whole point maybe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Practice Essay 16 - Contains intentional writing errors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Alpacas is Gentle Pets Outside Arequipa</dc:title>
  <dc:subject>Intentionally error-filled animal pet essay for editing practice</dc:subject>
  <dc:creator>Practice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