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80DD6" w:rsidRDefault="004D0CCC" w:rsidP="00380DD6">
      <w:pPr>
        <w:pStyle w:val="a3"/>
        <w:numPr>
          <w:ilvl w:val="0"/>
          <w:numId w:val="1"/>
        </w:numPr>
        <w:ind w:firstLineChars="0"/>
        <w:rPr>
          <w:b/>
          <w:bCs/>
          <w:szCs w:val="32"/>
        </w:rPr>
      </w:pPr>
      <w:r w:rsidRPr="004D0CCC">
        <w:rPr>
          <w:b/>
          <w:bCs/>
          <w:szCs w:val="32"/>
        </w:rPr>
        <w:t>C</w:t>
      </w:r>
      <w:r w:rsidRPr="004D0CCC">
        <w:rPr>
          <w:rFonts w:hint="eastAsia"/>
          <w:b/>
          <w:bCs/>
          <w:szCs w:val="32"/>
        </w:rPr>
        <w:t>++和</w:t>
      </w:r>
      <w:r>
        <w:rPr>
          <w:rFonts w:hint="eastAsia"/>
          <w:b/>
          <w:bCs/>
          <w:szCs w:val="32"/>
        </w:rPr>
        <w:t>C</w:t>
      </w:r>
      <w:r w:rsidRPr="004D0CCC">
        <w:rPr>
          <w:rFonts w:hint="eastAsia"/>
          <w:b/>
          <w:bCs/>
          <w:szCs w:val="32"/>
        </w:rPr>
        <w:t>的主要区别</w:t>
      </w:r>
    </w:p>
    <w:p w:rsidR="00380DD6" w:rsidRDefault="00380DD6" w:rsidP="00380DD6">
      <w:pPr>
        <w:pStyle w:val="a3"/>
        <w:numPr>
          <w:ilvl w:val="0"/>
          <w:numId w:val="4"/>
        </w:numPr>
        <w:ind w:firstLineChars="0"/>
        <w:rPr>
          <w:rFonts w:hint="eastAsia"/>
        </w:rPr>
      </w:pPr>
      <w:r>
        <w:rPr>
          <w:rFonts w:hint="eastAsia"/>
        </w:rPr>
        <w:t>语言本身：C++面向对象，C面向过程；C以结构体struct为核心结构，C++以类class为核心结构；C以宏定义的方式部分支持多态，C++自身提供多态，模版支持编译期多态，虚函数支持运行期多态。</w:t>
      </w:r>
    </w:p>
    <w:p w:rsidR="00380DD6" w:rsidRDefault="00380DD6" w:rsidP="00380DD6">
      <w:pPr>
        <w:pStyle w:val="a3"/>
        <w:numPr>
          <w:ilvl w:val="0"/>
          <w:numId w:val="4"/>
        </w:numPr>
        <w:ind w:firstLineChars="0"/>
      </w:pPr>
      <w:r>
        <w:rPr>
          <w:rFonts w:hint="eastAsia"/>
        </w:rPr>
        <w:t>const修饰的量</w:t>
      </w:r>
    </w:p>
    <w:p w:rsidR="00380DD6" w:rsidRDefault="00380DD6" w:rsidP="00380DD6">
      <w:r>
        <w:rPr>
          <w:rFonts w:hint="eastAsia"/>
        </w:rPr>
        <w:t>C中const修饰的是常变量，不是常量，不能被修改，不是必须初始化 如const</w:t>
      </w:r>
      <w:r>
        <w:t xml:space="preserve"> </w:t>
      </w:r>
      <w:r>
        <w:rPr>
          <w:rFonts w:hint="eastAsia"/>
        </w:rPr>
        <w:t>int</w:t>
      </w:r>
      <w:r>
        <w:t xml:space="preserve"> </w:t>
      </w:r>
      <w:r>
        <w:rPr>
          <w:rFonts w:hint="eastAsia"/>
        </w:rPr>
        <w:t>a</w:t>
      </w:r>
      <w:r>
        <w:t>=10</w:t>
      </w:r>
      <w:r>
        <w:rPr>
          <w:rFonts w:hint="eastAsia"/>
        </w:rPr>
        <w:t>；</w:t>
      </w:r>
    </w:p>
    <w:p w:rsidR="00380DD6" w:rsidRDefault="00380DD6" w:rsidP="00380DD6">
      <w:r>
        <w:rPr>
          <w:rFonts w:hint="eastAsia"/>
        </w:rPr>
        <w:t>C</w:t>
      </w:r>
      <w:r>
        <w:t>++</w:t>
      </w:r>
      <w:r>
        <w:rPr>
          <w:rFonts w:hint="eastAsia"/>
        </w:rPr>
        <w:t>中const修饰的是常量，必须初始化</w:t>
      </w:r>
    </w:p>
    <w:p w:rsidR="00380DD6" w:rsidRDefault="00380DD6" w:rsidP="006B30DD">
      <w:pPr>
        <w:pStyle w:val="a3"/>
        <w:numPr>
          <w:ilvl w:val="0"/>
          <w:numId w:val="4"/>
        </w:numPr>
        <w:ind w:firstLineChars="0"/>
      </w:pPr>
      <w:r>
        <w:rPr>
          <w:rFonts w:hint="eastAsia"/>
        </w:rPr>
        <w:t>内存分配：C中使用malloc和free，C++中建议使用new</w:t>
      </w:r>
      <w:r>
        <w:t>/</w:t>
      </w:r>
      <w:r>
        <w:rPr>
          <w:rFonts w:hint="eastAsia"/>
        </w:rPr>
        <w:t>delete。</w:t>
      </w:r>
      <w:r>
        <w:t>相对于malloc，new除了有开辟内存的功能，还有初始化的功能对于内置类型，调用构造函数对于自定义函数。delete不同于free，先进行析构，在free释放内存。</w:t>
      </w:r>
    </w:p>
    <w:p w:rsidR="00380DD6" w:rsidRDefault="006B30DD" w:rsidP="00380DD6">
      <w:pPr>
        <w:pStyle w:val="a3"/>
        <w:numPr>
          <w:ilvl w:val="0"/>
          <w:numId w:val="4"/>
        </w:numPr>
        <w:ind w:firstLineChars="0"/>
      </w:pPr>
      <w:r>
        <w:rPr>
          <w:rFonts w:hint="eastAsia"/>
        </w:rPr>
        <w:t>C++支持函数重载（</w:t>
      </w:r>
      <w:r w:rsidRPr="006B30DD">
        <w:t>C++允许拥有不同变量但具有相同函数名的函数</w:t>
      </w:r>
      <w:r>
        <w:rPr>
          <w:rFonts w:hint="eastAsia"/>
        </w:rPr>
        <w:t>），C不支持</w:t>
      </w:r>
    </w:p>
    <w:p w:rsidR="006B30DD" w:rsidRDefault="006B30DD" w:rsidP="006B30DD">
      <w:pPr>
        <w:pStyle w:val="a3"/>
        <w:numPr>
          <w:ilvl w:val="0"/>
          <w:numId w:val="4"/>
        </w:numPr>
        <w:ind w:firstLineChars="0"/>
      </w:pPr>
      <w:r>
        <w:rPr>
          <w:rFonts w:hint="eastAsia"/>
        </w:rPr>
        <w:t>C</w:t>
      </w:r>
      <w:r>
        <w:t>++</w:t>
      </w:r>
      <w:r>
        <w:rPr>
          <w:rFonts w:hint="eastAsia"/>
        </w:rPr>
        <w:t>中有引用</w:t>
      </w:r>
    </w:p>
    <w:p w:rsidR="006B30DD" w:rsidRDefault="006B30DD" w:rsidP="006B30DD"/>
    <w:p w:rsidR="006B30DD" w:rsidRPr="006B30DD" w:rsidRDefault="006B30DD" w:rsidP="006B30DD">
      <w:pPr>
        <w:pStyle w:val="a3"/>
        <w:numPr>
          <w:ilvl w:val="0"/>
          <w:numId w:val="1"/>
        </w:numPr>
        <w:ind w:firstLineChars="0"/>
        <w:rPr>
          <w:sz w:val="21"/>
        </w:rPr>
      </w:pPr>
      <w:r w:rsidRPr="006B30DD">
        <w:rPr>
          <w:rFonts w:hint="eastAsia"/>
          <w:b/>
          <w:bCs/>
          <w:szCs w:val="32"/>
        </w:rPr>
        <w:t>C++中的引用和C中的</w:t>
      </w:r>
      <w:r>
        <w:rPr>
          <w:rFonts w:hint="eastAsia"/>
          <w:b/>
          <w:bCs/>
          <w:szCs w:val="32"/>
        </w:rPr>
        <w:t>指针</w:t>
      </w:r>
    </w:p>
    <w:p w:rsidR="006B30DD" w:rsidRPr="006B30DD" w:rsidRDefault="006B30DD" w:rsidP="006B30DD">
      <w:pPr>
        <w:rPr>
          <w:rFonts w:hint="eastAsia"/>
        </w:rPr>
      </w:pPr>
      <w:r w:rsidRPr="006B30DD">
        <w:t xml:space="preserve">a. </w:t>
      </w:r>
      <w:r>
        <w:t xml:space="preserve"> </w:t>
      </w:r>
      <w:r w:rsidRPr="006B30DD">
        <w:t>C++中引用必须初始化，初始化的值必须要能取地址</w:t>
      </w:r>
      <w:r>
        <w:rPr>
          <w:rFonts w:hint="eastAsia"/>
        </w:rPr>
        <w:t>（</w:t>
      </w:r>
      <w:r w:rsidRPr="006B30DD">
        <w:t>例：int &amp;a=10;//错误</w:t>
      </w:r>
      <w:r>
        <w:rPr>
          <w:rFonts w:hint="eastAsia"/>
        </w:rPr>
        <w:t>）</w:t>
      </w:r>
      <w:r w:rsidRPr="006B30DD">
        <w:t>，但是不分配存储空间。C中指针不声明时初始化，在初始化的时候需要分配存储空间。引用相对于指针更加安全</w:t>
      </w:r>
      <w:r>
        <w:rPr>
          <w:rFonts w:hint="eastAsia"/>
        </w:rPr>
        <w:t>，</w:t>
      </w:r>
      <w:r w:rsidRPr="006B30DD">
        <w:t>因为指针可指向任意一块内存，可以改变所指的对。</w:t>
      </w:r>
    </w:p>
    <w:p w:rsidR="006B30DD" w:rsidRDefault="006B30DD" w:rsidP="006B30DD">
      <w:r w:rsidRPr="006B30DD">
        <w:t xml:space="preserve">b. </w:t>
      </w:r>
      <w:r>
        <w:t>指针是一个新的变量，存储了另一个变量的地址，我们可以通过访问这个地址来修改另一个变量；引用只是一个别名，还是变量本身，对引用的任何操作就是对变量本身进行操作，以达到修改变量的目的</w:t>
      </w:r>
    </w:p>
    <w:p w:rsidR="006B30DD" w:rsidRPr="006B30DD" w:rsidRDefault="006B30DD" w:rsidP="006B30DD">
      <w:pPr>
        <w:rPr>
          <w:rFonts w:hint="eastAsia"/>
        </w:rPr>
      </w:pPr>
      <w:r w:rsidRPr="006B30DD">
        <w:t>c. 引用的大小根据所引用的类型确定，指针的大小由编译器位数以及操作系统位数确定</w:t>
      </w:r>
      <w:r>
        <w:rPr>
          <w:rFonts w:hint="eastAsia"/>
        </w:rPr>
        <w:t>。引用只有一级，指针可以多级。</w:t>
      </w:r>
    </w:p>
    <w:p w:rsidR="006B30DD" w:rsidRPr="006B30DD" w:rsidRDefault="006B30DD" w:rsidP="006B30DD">
      <w:pPr>
        <w:rPr>
          <w:rFonts w:hint="eastAsia"/>
        </w:rPr>
      </w:pPr>
      <w:r w:rsidRPr="006B30DD">
        <w:t>d. 指针传参的时候，还是值传递，指针本身的值不可以修改，需要通过解引用才能对指向的对象进行操作</w:t>
      </w:r>
      <w:r>
        <w:rPr>
          <w:rFonts w:hint="eastAsia"/>
        </w:rPr>
        <w:t>；</w:t>
      </w:r>
      <w:r w:rsidRPr="006B30DD">
        <w:t>引用传参的时候，传进来的就是变量本身，因此变量可以被修改</w:t>
      </w:r>
    </w:p>
    <w:p w:rsidR="006B30DD" w:rsidRDefault="006B30DD" w:rsidP="006B30DD">
      <w:r>
        <w:rPr>
          <w:rFonts w:hint="eastAsia"/>
        </w:rPr>
        <w:t>e</w:t>
      </w:r>
      <w:r w:rsidRPr="006B30DD">
        <w:t>. 指针可以指向空值。</w:t>
      </w:r>
    </w:p>
    <w:p w:rsidR="006B30DD" w:rsidRDefault="006B30DD" w:rsidP="006B30DD"/>
    <w:p w:rsidR="006B30DD" w:rsidRPr="00546FB8" w:rsidRDefault="006E35D1" w:rsidP="006B30DD">
      <w:pPr>
        <w:pStyle w:val="a3"/>
        <w:numPr>
          <w:ilvl w:val="0"/>
          <w:numId w:val="1"/>
        </w:numPr>
        <w:ind w:firstLineChars="0"/>
        <w:rPr>
          <w:b/>
          <w:bCs/>
        </w:rPr>
      </w:pPr>
      <w:r w:rsidRPr="00546FB8">
        <w:rPr>
          <w:b/>
          <w:bCs/>
        </w:rPr>
        <w:t>vector与map的区别/list, vector, map, set</w:t>
      </w:r>
      <w:r w:rsidRPr="00546FB8">
        <w:rPr>
          <w:rFonts w:hint="eastAsia"/>
          <w:b/>
          <w:bCs/>
        </w:rPr>
        <w:t>对比</w:t>
      </w:r>
    </w:p>
    <w:p w:rsidR="006E35D1" w:rsidRPr="006E35D1" w:rsidRDefault="006E35D1" w:rsidP="006E35D1">
      <w:pPr>
        <w:rPr>
          <w:b/>
          <w:bCs/>
        </w:rPr>
      </w:pPr>
      <w:r>
        <w:rPr>
          <w:rStyle w:val="a6"/>
          <w:rFonts w:ascii="Verdana" w:hAnsi="Verdana"/>
          <w:b w:val="0"/>
          <w:bCs w:val="0"/>
          <w:color w:val="000000"/>
          <w:szCs w:val="21"/>
        </w:rPr>
        <w:t>1</w:t>
      </w:r>
      <w:r>
        <w:rPr>
          <w:rStyle w:val="a6"/>
          <w:rFonts w:ascii="Verdana" w:hAnsi="Verdana" w:hint="eastAsia"/>
          <w:b w:val="0"/>
          <w:bCs w:val="0"/>
          <w:color w:val="000000"/>
          <w:szCs w:val="21"/>
        </w:rPr>
        <w:t>）</w:t>
      </w:r>
      <w:r w:rsidRPr="006E35D1">
        <w:rPr>
          <w:rStyle w:val="a6"/>
          <w:rFonts w:ascii="Verdana" w:hAnsi="Verdana"/>
          <w:b w:val="0"/>
          <w:bCs w:val="0"/>
          <w:color w:val="000000"/>
          <w:sz w:val="21"/>
          <w:szCs w:val="21"/>
        </w:rPr>
        <w:t>List</w:t>
      </w:r>
      <w:r w:rsidRPr="006E35D1">
        <w:rPr>
          <w:rStyle w:val="a6"/>
          <w:rFonts w:ascii="Verdana" w:hAnsi="Verdana"/>
          <w:b w:val="0"/>
          <w:bCs w:val="0"/>
          <w:color w:val="000000"/>
          <w:sz w:val="21"/>
          <w:szCs w:val="21"/>
        </w:rPr>
        <w:t>封装了链表</w:t>
      </w:r>
      <w:r w:rsidRPr="006E35D1">
        <w:rPr>
          <w:rStyle w:val="a6"/>
          <w:rFonts w:ascii="Verdana" w:hAnsi="Verdana"/>
          <w:b w:val="0"/>
          <w:bCs w:val="0"/>
          <w:color w:val="000000"/>
          <w:sz w:val="21"/>
          <w:szCs w:val="21"/>
        </w:rPr>
        <w:t>,Vector</w:t>
      </w:r>
      <w:r w:rsidRPr="006E35D1">
        <w:rPr>
          <w:rStyle w:val="a6"/>
          <w:rFonts w:ascii="Verdana" w:hAnsi="Verdana"/>
          <w:b w:val="0"/>
          <w:bCs w:val="0"/>
          <w:color w:val="000000"/>
          <w:sz w:val="21"/>
          <w:szCs w:val="21"/>
        </w:rPr>
        <w:t>封装了数组</w:t>
      </w:r>
      <w:r w:rsidRPr="006E35D1">
        <w:rPr>
          <w:rStyle w:val="a6"/>
          <w:rFonts w:ascii="Verdana" w:hAnsi="Verdana"/>
          <w:b w:val="0"/>
          <w:bCs w:val="0"/>
          <w:color w:val="000000"/>
          <w:sz w:val="21"/>
          <w:szCs w:val="21"/>
        </w:rPr>
        <w:t>, list</w:t>
      </w:r>
      <w:r w:rsidRPr="006E35D1">
        <w:rPr>
          <w:rStyle w:val="a6"/>
          <w:rFonts w:ascii="Verdana" w:hAnsi="Verdana"/>
          <w:b w:val="0"/>
          <w:bCs w:val="0"/>
          <w:color w:val="000000"/>
          <w:sz w:val="21"/>
          <w:szCs w:val="21"/>
        </w:rPr>
        <w:t>和</w:t>
      </w:r>
      <w:r w:rsidRPr="006E35D1">
        <w:rPr>
          <w:rStyle w:val="a6"/>
          <w:rFonts w:ascii="Verdana" w:hAnsi="Verdana"/>
          <w:b w:val="0"/>
          <w:bCs w:val="0"/>
          <w:color w:val="000000"/>
          <w:sz w:val="21"/>
          <w:szCs w:val="21"/>
        </w:rPr>
        <w:t>vector</w:t>
      </w:r>
      <w:r w:rsidRPr="006E35D1">
        <w:rPr>
          <w:rStyle w:val="a6"/>
          <w:rFonts w:ascii="Verdana" w:hAnsi="Verdana"/>
          <w:b w:val="0"/>
          <w:bCs w:val="0"/>
          <w:color w:val="000000"/>
          <w:sz w:val="21"/>
          <w:szCs w:val="21"/>
        </w:rPr>
        <w:t>得最主要的区别在于</w:t>
      </w:r>
      <w:r w:rsidRPr="006E35D1">
        <w:rPr>
          <w:rStyle w:val="a6"/>
          <w:rFonts w:ascii="Verdana" w:hAnsi="Verdana"/>
          <w:b w:val="0"/>
          <w:bCs w:val="0"/>
          <w:color w:val="000000"/>
          <w:sz w:val="21"/>
          <w:szCs w:val="21"/>
        </w:rPr>
        <w:t>vector</w:t>
      </w:r>
      <w:r w:rsidRPr="006E35D1">
        <w:rPr>
          <w:rStyle w:val="a6"/>
          <w:rFonts w:ascii="Verdana" w:hAnsi="Verdana"/>
          <w:b w:val="0"/>
          <w:bCs w:val="0"/>
          <w:color w:val="000000"/>
          <w:sz w:val="21"/>
          <w:szCs w:val="21"/>
        </w:rPr>
        <w:t>使用连续内存存储的，他支持</w:t>
      </w:r>
      <w:r w:rsidRPr="006E35D1">
        <w:rPr>
          <w:rStyle w:val="a6"/>
          <w:rFonts w:ascii="Verdana" w:hAnsi="Verdana"/>
          <w:b w:val="0"/>
          <w:bCs w:val="0"/>
          <w:color w:val="000000"/>
          <w:sz w:val="21"/>
          <w:szCs w:val="21"/>
        </w:rPr>
        <w:t>[]</w:t>
      </w:r>
      <w:r w:rsidRPr="006E35D1">
        <w:rPr>
          <w:rStyle w:val="a6"/>
          <w:rFonts w:ascii="Verdana" w:hAnsi="Verdana"/>
          <w:b w:val="0"/>
          <w:bCs w:val="0"/>
          <w:color w:val="000000"/>
          <w:sz w:val="21"/>
          <w:szCs w:val="21"/>
        </w:rPr>
        <w:t>运算符，而</w:t>
      </w:r>
      <w:r w:rsidRPr="006E35D1">
        <w:rPr>
          <w:rStyle w:val="a6"/>
          <w:rFonts w:ascii="Verdana" w:hAnsi="Verdana"/>
          <w:b w:val="0"/>
          <w:bCs w:val="0"/>
          <w:color w:val="000000"/>
          <w:sz w:val="21"/>
          <w:szCs w:val="21"/>
        </w:rPr>
        <w:t>list</w:t>
      </w:r>
      <w:r w:rsidRPr="006E35D1">
        <w:rPr>
          <w:rStyle w:val="a6"/>
          <w:rFonts w:ascii="Verdana" w:hAnsi="Verdana"/>
          <w:b w:val="0"/>
          <w:bCs w:val="0"/>
          <w:color w:val="000000"/>
          <w:sz w:val="21"/>
          <w:szCs w:val="21"/>
        </w:rPr>
        <w:t>是以链表形式实现的，不支持</w:t>
      </w:r>
      <w:r w:rsidRPr="006E35D1">
        <w:rPr>
          <w:rStyle w:val="a6"/>
          <w:rFonts w:ascii="Verdana" w:hAnsi="Verdana"/>
          <w:b w:val="0"/>
          <w:bCs w:val="0"/>
          <w:color w:val="000000"/>
          <w:sz w:val="21"/>
          <w:szCs w:val="21"/>
        </w:rPr>
        <w:t>[]</w:t>
      </w:r>
      <w:r w:rsidRPr="006E35D1">
        <w:rPr>
          <w:rStyle w:val="a6"/>
          <w:rFonts w:ascii="Verdana" w:hAnsi="Verdana"/>
          <w:b w:val="0"/>
          <w:bCs w:val="0"/>
          <w:color w:val="000000"/>
          <w:sz w:val="21"/>
          <w:szCs w:val="21"/>
        </w:rPr>
        <w:t>。</w:t>
      </w:r>
      <w:r w:rsidRPr="006E35D1">
        <w:rPr>
          <w:rStyle w:val="a6"/>
          <w:rFonts w:ascii="Verdana" w:hAnsi="Verdana"/>
          <w:b w:val="0"/>
          <w:bCs w:val="0"/>
          <w:color w:val="000000"/>
          <w:sz w:val="21"/>
          <w:szCs w:val="21"/>
        </w:rPr>
        <w:t>Vector</w:t>
      </w:r>
      <w:r w:rsidRPr="006E35D1">
        <w:rPr>
          <w:rStyle w:val="a6"/>
          <w:rFonts w:ascii="Verdana" w:hAnsi="Verdana"/>
          <w:b w:val="0"/>
          <w:bCs w:val="0"/>
          <w:color w:val="000000"/>
          <w:sz w:val="21"/>
          <w:szCs w:val="21"/>
        </w:rPr>
        <w:t>对于随机访问的速度很快，但是对于插入尤其是在头部插入元素速度很慢，在尾部插入速度很快。</w:t>
      </w:r>
    </w:p>
    <w:p w:rsidR="006E35D1" w:rsidRDefault="006E35D1" w:rsidP="006E35D1">
      <w:pPr>
        <w:rPr>
          <w:rStyle w:val="a6"/>
          <w:rFonts w:ascii="Verdana" w:hAnsi="Verdana"/>
          <w:b w:val="0"/>
          <w:bCs w:val="0"/>
          <w:color w:val="000000"/>
          <w:szCs w:val="21"/>
        </w:rPr>
      </w:pPr>
      <w:r w:rsidRPr="006E35D1">
        <w:rPr>
          <w:rStyle w:val="a6"/>
          <w:rFonts w:ascii="Verdana" w:hAnsi="Verdana"/>
          <w:b w:val="0"/>
          <w:bCs w:val="0"/>
          <w:color w:val="000000"/>
          <w:sz w:val="21"/>
          <w:szCs w:val="21"/>
        </w:rPr>
        <w:t>List</w:t>
      </w:r>
      <w:r w:rsidRPr="006E35D1">
        <w:rPr>
          <w:rStyle w:val="a6"/>
          <w:rFonts w:ascii="Verdana" w:hAnsi="Verdana"/>
          <w:b w:val="0"/>
          <w:bCs w:val="0"/>
          <w:color w:val="000000"/>
          <w:sz w:val="21"/>
          <w:szCs w:val="21"/>
        </w:rPr>
        <w:t>对于随机访问速度慢得多，因为可能要遍历整个链表才能做到，但是对于插入就快的多了，不需要拷贝和移动数据，只需要改变指针的指向就可以了。另外对于新添加的元素，</w:t>
      </w:r>
      <w:r w:rsidRPr="006E35D1">
        <w:rPr>
          <w:rStyle w:val="a6"/>
          <w:rFonts w:ascii="Verdana" w:hAnsi="Verdana"/>
          <w:b w:val="0"/>
          <w:bCs w:val="0"/>
          <w:color w:val="000000"/>
          <w:sz w:val="21"/>
          <w:szCs w:val="21"/>
        </w:rPr>
        <w:t>Vector</w:t>
      </w:r>
      <w:r w:rsidRPr="006E35D1">
        <w:rPr>
          <w:rStyle w:val="a6"/>
          <w:rFonts w:ascii="Verdana" w:hAnsi="Verdana"/>
          <w:b w:val="0"/>
          <w:bCs w:val="0"/>
          <w:color w:val="000000"/>
          <w:sz w:val="21"/>
          <w:szCs w:val="21"/>
        </w:rPr>
        <w:t>有一套算法，而</w:t>
      </w:r>
      <w:r w:rsidRPr="006E35D1">
        <w:rPr>
          <w:rStyle w:val="a6"/>
          <w:rFonts w:ascii="Verdana" w:hAnsi="Verdana"/>
          <w:b w:val="0"/>
          <w:bCs w:val="0"/>
          <w:color w:val="000000"/>
          <w:sz w:val="21"/>
          <w:szCs w:val="21"/>
        </w:rPr>
        <w:t>List</w:t>
      </w:r>
      <w:r w:rsidRPr="006E35D1">
        <w:rPr>
          <w:rStyle w:val="a6"/>
          <w:rFonts w:ascii="Verdana" w:hAnsi="Verdana"/>
          <w:b w:val="0"/>
          <w:bCs w:val="0"/>
          <w:color w:val="000000"/>
          <w:sz w:val="21"/>
          <w:szCs w:val="21"/>
        </w:rPr>
        <w:t>可以任意加入。</w:t>
      </w:r>
      <w:r w:rsidRPr="006E35D1">
        <w:rPr>
          <w:b/>
          <w:bCs/>
        </w:rPr>
        <w:br/>
      </w:r>
      <w:r>
        <w:rPr>
          <w:rStyle w:val="a6"/>
          <w:rFonts w:ascii="Verdana" w:hAnsi="Verdana"/>
          <w:b w:val="0"/>
          <w:bCs w:val="0"/>
          <w:color w:val="000000"/>
          <w:szCs w:val="21"/>
        </w:rPr>
        <w:t>2</w:t>
      </w:r>
      <w:r>
        <w:rPr>
          <w:rStyle w:val="a6"/>
          <w:rFonts w:ascii="Verdana" w:hAnsi="Verdana" w:hint="eastAsia"/>
          <w:b w:val="0"/>
          <w:bCs w:val="0"/>
          <w:color w:val="000000"/>
          <w:szCs w:val="21"/>
        </w:rPr>
        <w:t>）</w:t>
      </w:r>
      <w:proofErr w:type="spellStart"/>
      <w:r w:rsidRPr="006E35D1">
        <w:rPr>
          <w:rStyle w:val="a6"/>
          <w:rFonts w:ascii="Verdana" w:hAnsi="Verdana"/>
          <w:b w:val="0"/>
          <w:bCs w:val="0"/>
          <w:color w:val="000000"/>
          <w:sz w:val="21"/>
          <w:szCs w:val="21"/>
        </w:rPr>
        <w:t>Map,Set</w:t>
      </w:r>
      <w:proofErr w:type="spellEnd"/>
      <w:r w:rsidRPr="006E35D1">
        <w:rPr>
          <w:rStyle w:val="a6"/>
          <w:rFonts w:ascii="Verdana" w:hAnsi="Verdana"/>
          <w:b w:val="0"/>
          <w:bCs w:val="0"/>
          <w:color w:val="000000"/>
          <w:sz w:val="21"/>
          <w:szCs w:val="21"/>
        </w:rPr>
        <w:t>属于标准关联容器，使用了非常高效的平衡检索二叉树：红黑树，他的插入删除效率比其他序列容器高是因为不需要做内存拷贝和内存移动，而直接替换指向节点的指针即可。</w:t>
      </w:r>
    </w:p>
    <w:p w:rsidR="006E35D1" w:rsidRDefault="006E35D1" w:rsidP="006E35D1">
      <w:pPr>
        <w:rPr>
          <w:b/>
          <w:bCs/>
        </w:rPr>
      </w:pPr>
      <w:r w:rsidRPr="006E35D1">
        <w:rPr>
          <w:rStyle w:val="a6"/>
          <w:rFonts w:ascii="Verdana" w:hAnsi="Verdana"/>
          <w:b w:val="0"/>
          <w:bCs w:val="0"/>
          <w:color w:val="000000"/>
          <w:sz w:val="21"/>
          <w:szCs w:val="21"/>
        </w:rPr>
        <w:t>Set</w:t>
      </w:r>
      <w:r w:rsidRPr="006E35D1">
        <w:rPr>
          <w:rStyle w:val="a6"/>
          <w:rFonts w:ascii="Verdana" w:hAnsi="Verdana"/>
          <w:b w:val="0"/>
          <w:bCs w:val="0"/>
          <w:color w:val="000000"/>
          <w:sz w:val="21"/>
          <w:szCs w:val="21"/>
        </w:rPr>
        <w:t>和</w:t>
      </w:r>
      <w:r w:rsidRPr="006E35D1">
        <w:rPr>
          <w:rStyle w:val="a6"/>
          <w:rFonts w:ascii="Verdana" w:hAnsi="Verdana"/>
          <w:b w:val="0"/>
          <w:bCs w:val="0"/>
          <w:color w:val="000000"/>
          <w:sz w:val="21"/>
          <w:szCs w:val="21"/>
        </w:rPr>
        <w:t>Vector</w:t>
      </w:r>
      <w:r w:rsidRPr="006E35D1">
        <w:rPr>
          <w:rStyle w:val="a6"/>
          <w:rFonts w:ascii="Verdana" w:hAnsi="Verdana"/>
          <w:b w:val="0"/>
          <w:bCs w:val="0"/>
          <w:color w:val="000000"/>
          <w:sz w:val="21"/>
          <w:szCs w:val="21"/>
        </w:rPr>
        <w:t>的区别在于</w:t>
      </w:r>
      <w:r w:rsidRPr="006E35D1">
        <w:rPr>
          <w:rStyle w:val="a6"/>
          <w:rFonts w:ascii="Verdana" w:hAnsi="Verdana"/>
          <w:b w:val="0"/>
          <w:bCs w:val="0"/>
          <w:color w:val="000000"/>
          <w:sz w:val="21"/>
          <w:szCs w:val="21"/>
        </w:rPr>
        <w:t>Set</w:t>
      </w:r>
      <w:r w:rsidRPr="006E35D1">
        <w:rPr>
          <w:rStyle w:val="a6"/>
          <w:rFonts w:ascii="Verdana" w:hAnsi="Verdana"/>
          <w:b w:val="0"/>
          <w:bCs w:val="0"/>
          <w:color w:val="000000"/>
          <w:sz w:val="21"/>
          <w:szCs w:val="21"/>
        </w:rPr>
        <w:t>不包含重复的数据。</w:t>
      </w:r>
    </w:p>
    <w:p w:rsidR="006E35D1" w:rsidRDefault="006E35D1" w:rsidP="006E35D1">
      <w:pPr>
        <w:rPr>
          <w:rStyle w:val="a6"/>
          <w:rFonts w:ascii="Verdana" w:hAnsi="Verdana"/>
          <w:b w:val="0"/>
          <w:bCs w:val="0"/>
          <w:color w:val="000000"/>
          <w:szCs w:val="21"/>
        </w:rPr>
      </w:pPr>
      <w:r w:rsidRPr="006E35D1">
        <w:rPr>
          <w:rStyle w:val="a6"/>
          <w:rFonts w:ascii="Verdana" w:hAnsi="Verdana"/>
          <w:b w:val="0"/>
          <w:bCs w:val="0"/>
          <w:color w:val="000000"/>
          <w:sz w:val="21"/>
          <w:szCs w:val="21"/>
        </w:rPr>
        <w:lastRenderedPageBreak/>
        <w:t>Set</w:t>
      </w:r>
      <w:r w:rsidRPr="006E35D1">
        <w:rPr>
          <w:rStyle w:val="a6"/>
          <w:rFonts w:ascii="Verdana" w:hAnsi="Verdana"/>
          <w:b w:val="0"/>
          <w:bCs w:val="0"/>
          <w:color w:val="000000"/>
          <w:sz w:val="21"/>
          <w:szCs w:val="21"/>
        </w:rPr>
        <w:t>和</w:t>
      </w:r>
      <w:r w:rsidRPr="006E35D1">
        <w:rPr>
          <w:rStyle w:val="a6"/>
          <w:rFonts w:ascii="Verdana" w:hAnsi="Verdana"/>
          <w:b w:val="0"/>
          <w:bCs w:val="0"/>
          <w:color w:val="000000"/>
          <w:sz w:val="21"/>
          <w:szCs w:val="21"/>
        </w:rPr>
        <w:t>Map</w:t>
      </w:r>
      <w:r w:rsidRPr="006E35D1">
        <w:rPr>
          <w:rStyle w:val="a6"/>
          <w:rFonts w:ascii="Verdana" w:hAnsi="Verdana"/>
          <w:b w:val="0"/>
          <w:bCs w:val="0"/>
          <w:color w:val="000000"/>
          <w:sz w:val="21"/>
          <w:szCs w:val="21"/>
        </w:rPr>
        <w:t>的区别在于</w:t>
      </w:r>
      <w:r w:rsidRPr="006E35D1">
        <w:rPr>
          <w:rStyle w:val="a6"/>
          <w:rFonts w:ascii="Verdana" w:hAnsi="Verdana"/>
          <w:b w:val="0"/>
          <w:bCs w:val="0"/>
          <w:color w:val="000000"/>
          <w:sz w:val="21"/>
          <w:szCs w:val="21"/>
        </w:rPr>
        <w:t>Set</w:t>
      </w:r>
      <w:r w:rsidRPr="006E35D1">
        <w:rPr>
          <w:rStyle w:val="a6"/>
          <w:rFonts w:ascii="Verdana" w:hAnsi="Verdana"/>
          <w:b w:val="0"/>
          <w:bCs w:val="0"/>
          <w:color w:val="000000"/>
          <w:sz w:val="21"/>
          <w:szCs w:val="21"/>
        </w:rPr>
        <w:t>只含有</w:t>
      </w:r>
      <w:r w:rsidRPr="006E35D1">
        <w:rPr>
          <w:rStyle w:val="a6"/>
          <w:rFonts w:ascii="Verdana" w:hAnsi="Verdana"/>
          <w:b w:val="0"/>
          <w:bCs w:val="0"/>
          <w:color w:val="000000"/>
          <w:sz w:val="21"/>
          <w:szCs w:val="21"/>
        </w:rPr>
        <w:t>Key</w:t>
      </w:r>
      <w:r w:rsidRPr="006E35D1">
        <w:rPr>
          <w:rStyle w:val="a6"/>
          <w:rFonts w:ascii="Verdana" w:hAnsi="Verdana"/>
          <w:b w:val="0"/>
          <w:bCs w:val="0"/>
          <w:color w:val="000000"/>
          <w:sz w:val="21"/>
          <w:szCs w:val="21"/>
        </w:rPr>
        <w:t>，而</w:t>
      </w:r>
      <w:r w:rsidRPr="006E35D1">
        <w:rPr>
          <w:rStyle w:val="a6"/>
          <w:rFonts w:ascii="Verdana" w:hAnsi="Verdana"/>
          <w:b w:val="0"/>
          <w:bCs w:val="0"/>
          <w:color w:val="000000"/>
          <w:sz w:val="21"/>
          <w:szCs w:val="21"/>
        </w:rPr>
        <w:t>Map</w:t>
      </w:r>
      <w:r w:rsidRPr="006E35D1">
        <w:rPr>
          <w:rStyle w:val="a6"/>
          <w:rFonts w:ascii="Verdana" w:hAnsi="Verdana"/>
          <w:b w:val="0"/>
          <w:bCs w:val="0"/>
          <w:color w:val="000000"/>
          <w:sz w:val="21"/>
          <w:szCs w:val="21"/>
        </w:rPr>
        <w:t>有一个</w:t>
      </w:r>
      <w:r w:rsidRPr="006E35D1">
        <w:rPr>
          <w:rStyle w:val="a6"/>
          <w:rFonts w:ascii="Verdana" w:hAnsi="Verdana"/>
          <w:b w:val="0"/>
          <w:bCs w:val="0"/>
          <w:color w:val="000000"/>
          <w:sz w:val="21"/>
          <w:szCs w:val="21"/>
        </w:rPr>
        <w:t>Key</w:t>
      </w:r>
      <w:r w:rsidRPr="006E35D1">
        <w:rPr>
          <w:rStyle w:val="a6"/>
          <w:rFonts w:ascii="Verdana" w:hAnsi="Verdana"/>
          <w:b w:val="0"/>
          <w:bCs w:val="0"/>
          <w:color w:val="000000"/>
          <w:sz w:val="21"/>
          <w:szCs w:val="21"/>
        </w:rPr>
        <w:t>和</w:t>
      </w:r>
      <w:r w:rsidRPr="006E35D1">
        <w:rPr>
          <w:rStyle w:val="a6"/>
          <w:rFonts w:ascii="Verdana" w:hAnsi="Verdana"/>
          <w:b w:val="0"/>
          <w:bCs w:val="0"/>
          <w:color w:val="000000"/>
          <w:sz w:val="21"/>
          <w:szCs w:val="21"/>
        </w:rPr>
        <w:t>Key</w:t>
      </w:r>
      <w:r w:rsidRPr="006E35D1">
        <w:rPr>
          <w:rStyle w:val="a6"/>
          <w:rFonts w:ascii="Verdana" w:hAnsi="Verdana"/>
          <w:b w:val="0"/>
          <w:bCs w:val="0"/>
          <w:color w:val="000000"/>
          <w:sz w:val="21"/>
          <w:szCs w:val="21"/>
        </w:rPr>
        <w:t>所对应的</w:t>
      </w:r>
      <w:r w:rsidRPr="006E35D1">
        <w:rPr>
          <w:rStyle w:val="a6"/>
          <w:rFonts w:ascii="Verdana" w:hAnsi="Verdana"/>
          <w:b w:val="0"/>
          <w:bCs w:val="0"/>
          <w:color w:val="000000"/>
          <w:sz w:val="21"/>
          <w:szCs w:val="21"/>
        </w:rPr>
        <w:t>Value</w:t>
      </w:r>
      <w:r w:rsidRPr="006E35D1">
        <w:rPr>
          <w:rStyle w:val="a6"/>
          <w:rFonts w:ascii="Verdana" w:hAnsi="Verdana"/>
          <w:b w:val="0"/>
          <w:bCs w:val="0"/>
          <w:color w:val="000000"/>
          <w:sz w:val="21"/>
          <w:szCs w:val="21"/>
        </w:rPr>
        <w:t>两个元素。</w:t>
      </w:r>
      <w:r w:rsidRPr="006E35D1">
        <w:rPr>
          <w:b/>
          <w:bCs/>
        </w:rPr>
        <w:br/>
      </w:r>
      <w:r w:rsidRPr="006E35D1">
        <w:rPr>
          <w:rStyle w:val="a6"/>
          <w:rFonts w:ascii="Verdana" w:hAnsi="Verdana"/>
          <w:b w:val="0"/>
          <w:bCs w:val="0"/>
          <w:color w:val="000000"/>
          <w:sz w:val="21"/>
          <w:szCs w:val="21"/>
        </w:rPr>
        <w:t>Map</w:t>
      </w:r>
      <w:r w:rsidRPr="006E35D1">
        <w:rPr>
          <w:rStyle w:val="a6"/>
          <w:rFonts w:ascii="Verdana" w:hAnsi="Verdana"/>
          <w:b w:val="0"/>
          <w:bCs w:val="0"/>
          <w:color w:val="000000"/>
          <w:sz w:val="21"/>
          <w:szCs w:val="21"/>
        </w:rPr>
        <w:t>和</w:t>
      </w:r>
      <w:proofErr w:type="spellStart"/>
      <w:r w:rsidRPr="006E35D1">
        <w:rPr>
          <w:rStyle w:val="a6"/>
          <w:rFonts w:ascii="Verdana" w:hAnsi="Verdana"/>
          <w:b w:val="0"/>
          <w:bCs w:val="0"/>
          <w:color w:val="000000"/>
          <w:sz w:val="21"/>
          <w:szCs w:val="21"/>
        </w:rPr>
        <w:t>Hash_Map</w:t>
      </w:r>
      <w:proofErr w:type="spellEnd"/>
      <w:r w:rsidRPr="006E35D1">
        <w:rPr>
          <w:rStyle w:val="a6"/>
          <w:rFonts w:ascii="Verdana" w:hAnsi="Verdana"/>
          <w:b w:val="0"/>
          <w:bCs w:val="0"/>
          <w:color w:val="000000"/>
          <w:sz w:val="21"/>
          <w:szCs w:val="21"/>
        </w:rPr>
        <w:t>的区别是</w:t>
      </w:r>
      <w:proofErr w:type="spellStart"/>
      <w:r w:rsidRPr="006E35D1">
        <w:rPr>
          <w:rStyle w:val="a6"/>
          <w:rFonts w:ascii="Verdana" w:hAnsi="Verdana"/>
          <w:b w:val="0"/>
          <w:bCs w:val="0"/>
          <w:color w:val="000000"/>
          <w:sz w:val="21"/>
          <w:szCs w:val="21"/>
        </w:rPr>
        <w:t>Hash_Map</w:t>
      </w:r>
      <w:proofErr w:type="spellEnd"/>
      <w:r w:rsidRPr="006E35D1">
        <w:rPr>
          <w:rStyle w:val="a6"/>
          <w:rFonts w:ascii="Verdana" w:hAnsi="Verdana"/>
          <w:b w:val="0"/>
          <w:bCs w:val="0"/>
          <w:color w:val="000000"/>
          <w:sz w:val="21"/>
          <w:szCs w:val="21"/>
        </w:rPr>
        <w:t>使用了</w:t>
      </w:r>
      <w:r w:rsidRPr="006E35D1">
        <w:rPr>
          <w:rStyle w:val="a6"/>
          <w:rFonts w:ascii="Verdana" w:hAnsi="Verdana"/>
          <w:b w:val="0"/>
          <w:bCs w:val="0"/>
          <w:color w:val="000000"/>
          <w:sz w:val="21"/>
          <w:szCs w:val="21"/>
        </w:rPr>
        <w:t>Hash</w:t>
      </w:r>
      <w:r w:rsidRPr="006E35D1">
        <w:rPr>
          <w:rStyle w:val="a6"/>
          <w:rFonts w:ascii="Verdana" w:hAnsi="Verdana"/>
          <w:b w:val="0"/>
          <w:bCs w:val="0"/>
          <w:color w:val="000000"/>
          <w:sz w:val="21"/>
          <w:szCs w:val="21"/>
        </w:rPr>
        <w:t>算法来加快查找过程，但是需要更多的内存来存放这些</w:t>
      </w:r>
      <w:r w:rsidRPr="006E35D1">
        <w:rPr>
          <w:rStyle w:val="a6"/>
          <w:rFonts w:ascii="Verdana" w:hAnsi="Verdana"/>
          <w:b w:val="0"/>
          <w:bCs w:val="0"/>
          <w:color w:val="000000"/>
          <w:sz w:val="21"/>
          <w:szCs w:val="21"/>
        </w:rPr>
        <w:t>Hash</w:t>
      </w:r>
      <w:r w:rsidRPr="006E35D1">
        <w:rPr>
          <w:rStyle w:val="a6"/>
          <w:rFonts w:ascii="Verdana" w:hAnsi="Verdana"/>
          <w:b w:val="0"/>
          <w:bCs w:val="0"/>
          <w:color w:val="000000"/>
          <w:sz w:val="21"/>
          <w:szCs w:val="21"/>
        </w:rPr>
        <w:t>桶元素，因此可以算得上是采用空间来换取时间策略。</w:t>
      </w:r>
    </w:p>
    <w:p w:rsidR="006E35D1" w:rsidRDefault="006E35D1" w:rsidP="006E35D1">
      <w:pPr>
        <w:rPr>
          <w:rStyle w:val="a6"/>
          <w:rFonts w:ascii="Verdana" w:hAnsi="Verdana"/>
          <w:b w:val="0"/>
          <w:bCs w:val="0"/>
          <w:color w:val="000000"/>
          <w:szCs w:val="21"/>
        </w:rPr>
      </w:pPr>
      <w:r>
        <w:rPr>
          <w:rStyle w:val="a6"/>
          <w:rFonts w:ascii="Verdana" w:hAnsi="Verdana"/>
          <w:b w:val="0"/>
          <w:bCs w:val="0"/>
          <w:color w:val="000000"/>
          <w:szCs w:val="21"/>
        </w:rPr>
        <w:t>V</w:t>
      </w:r>
      <w:r>
        <w:rPr>
          <w:rStyle w:val="a6"/>
          <w:rFonts w:ascii="Verdana" w:hAnsi="Verdana" w:hint="eastAsia"/>
          <w:b w:val="0"/>
          <w:bCs w:val="0"/>
          <w:color w:val="000000"/>
          <w:szCs w:val="21"/>
        </w:rPr>
        <w:t>ector</w:t>
      </w:r>
      <w:r>
        <w:rPr>
          <w:rStyle w:val="a6"/>
          <w:rFonts w:ascii="Verdana" w:hAnsi="Verdana" w:hint="eastAsia"/>
          <w:b w:val="0"/>
          <w:bCs w:val="0"/>
          <w:color w:val="000000"/>
          <w:szCs w:val="21"/>
        </w:rPr>
        <w:t>和</w:t>
      </w:r>
      <w:r>
        <w:rPr>
          <w:rStyle w:val="a6"/>
          <w:rFonts w:ascii="Verdana" w:hAnsi="Verdana" w:hint="eastAsia"/>
          <w:b w:val="0"/>
          <w:bCs w:val="0"/>
          <w:color w:val="000000"/>
          <w:szCs w:val="21"/>
        </w:rPr>
        <w:t>map</w:t>
      </w:r>
      <w:r>
        <w:rPr>
          <w:rStyle w:val="a6"/>
          <w:rFonts w:ascii="Verdana" w:hAnsi="Verdana" w:hint="eastAsia"/>
          <w:b w:val="0"/>
          <w:bCs w:val="0"/>
          <w:color w:val="000000"/>
          <w:szCs w:val="21"/>
        </w:rPr>
        <w:t>的区别是</w:t>
      </w:r>
      <w:r>
        <w:rPr>
          <w:rStyle w:val="a6"/>
          <w:rFonts w:ascii="Verdana" w:hAnsi="Verdana" w:hint="eastAsia"/>
          <w:b w:val="0"/>
          <w:bCs w:val="0"/>
          <w:color w:val="000000"/>
          <w:szCs w:val="21"/>
        </w:rPr>
        <w:t>vector</w:t>
      </w:r>
      <w:r>
        <w:rPr>
          <w:rStyle w:val="a6"/>
          <w:rFonts w:ascii="Verdana" w:hAnsi="Verdana" w:hint="eastAsia"/>
          <w:b w:val="0"/>
          <w:bCs w:val="0"/>
          <w:color w:val="000000"/>
          <w:szCs w:val="21"/>
        </w:rPr>
        <w:t>是一种顺序容器，每个元素有对应的位置，</w:t>
      </w:r>
      <w:r>
        <w:rPr>
          <w:rStyle w:val="a6"/>
          <w:rFonts w:ascii="Verdana" w:hAnsi="Verdana" w:hint="eastAsia"/>
          <w:b w:val="0"/>
          <w:bCs w:val="0"/>
          <w:color w:val="000000"/>
          <w:szCs w:val="21"/>
        </w:rPr>
        <w:t>map</w:t>
      </w:r>
      <w:r>
        <w:rPr>
          <w:rStyle w:val="a6"/>
          <w:rFonts w:ascii="Verdana" w:hAnsi="Verdana" w:hint="eastAsia"/>
          <w:b w:val="0"/>
          <w:bCs w:val="0"/>
          <w:color w:val="000000"/>
          <w:szCs w:val="21"/>
        </w:rPr>
        <w:t>是一种关联容器，元素按关键字的值存储，建立起对应关系。</w:t>
      </w:r>
    </w:p>
    <w:p w:rsidR="006E35D1" w:rsidRDefault="006E35D1" w:rsidP="006E35D1">
      <w:pPr>
        <w:rPr>
          <w:rStyle w:val="a6"/>
          <w:rFonts w:ascii="Verdana" w:hAnsi="Verdana"/>
          <w:b w:val="0"/>
          <w:bCs w:val="0"/>
          <w:color w:val="000000"/>
          <w:szCs w:val="21"/>
        </w:rPr>
      </w:pPr>
    </w:p>
    <w:p w:rsidR="00CC4A11" w:rsidRPr="006144A4" w:rsidRDefault="006E35D1" w:rsidP="00CC4A11">
      <w:pPr>
        <w:pStyle w:val="a3"/>
        <w:numPr>
          <w:ilvl w:val="0"/>
          <w:numId w:val="1"/>
        </w:numPr>
        <w:ind w:firstLineChars="0"/>
        <w:rPr>
          <w:b/>
          <w:bCs/>
        </w:rPr>
      </w:pPr>
      <w:r w:rsidRPr="006144A4">
        <w:rPr>
          <w:rFonts w:ascii="System" w:eastAsia="System" w:hAnsi="System" w:cs="System" w:hint="eastAsia"/>
          <w:b/>
          <w:bCs/>
          <w:color w:val="333333"/>
          <w:shd w:val="clear" w:color="auto" w:fill="FFFFFF"/>
        </w:rPr>
        <w:t>C++STL迭代器失效</w:t>
      </w:r>
      <w:r w:rsidRPr="006144A4">
        <w:rPr>
          <w:rFonts w:hint="eastAsia"/>
          <w:b/>
          <w:bCs/>
        </w:rPr>
        <w:t>问题</w:t>
      </w:r>
    </w:p>
    <w:p w:rsidR="00CC4A11" w:rsidRPr="00CC4A11" w:rsidRDefault="00CC4A11" w:rsidP="00CC4A11">
      <w:pPr>
        <w:rPr>
          <w:rFonts w:ascii="Arial" w:hAnsi="Arial" w:hint="eastAsia"/>
        </w:rPr>
      </w:pPr>
      <w:r w:rsidRPr="006144A4">
        <w:rPr>
          <w:b/>
          <w:bCs/>
          <w:shd w:val="clear" w:color="auto" w:fill="FFFFFF"/>
        </w:rPr>
        <w:t>STL迭代器</w:t>
      </w:r>
      <w:r>
        <w:rPr>
          <w:rFonts w:hint="eastAsia"/>
        </w:rPr>
        <w:t>通俗一点来讲就是用来遍历容器的，并对容器进行一定的操作。定义好底层</w:t>
      </w:r>
      <w:r w:rsidR="006144A4">
        <w:rPr>
          <w:rFonts w:hint="eastAsia"/>
        </w:rPr>
        <w:t>构造，任何容器都以同样的遍历方式，即使不懂底层实现也可以操作容器。</w:t>
      </w:r>
    </w:p>
    <w:p w:rsidR="00CC4A11" w:rsidRPr="00CC4A11" w:rsidRDefault="00CC4A11" w:rsidP="00CC4A11">
      <w:pPr>
        <w:widowControl w:val="0"/>
        <w:jc w:val="both"/>
        <w:rPr>
          <w:rFonts w:cstheme="minorBidi" w:hint="eastAsia"/>
          <w:kern w:val="2"/>
        </w:rPr>
      </w:pPr>
      <w:r w:rsidRPr="00CC4A11">
        <w:rPr>
          <w:rFonts w:hint="eastAsia"/>
          <w:shd w:val="clear" w:color="auto" w:fill="FFFFFF"/>
        </w:rPr>
        <w:t>在对容器进行操作的时候，由于一些操作，使得元素保存的位置发生改变，从而使得对指向原来位置的迭代器操作时发生错误。</w:t>
      </w:r>
    </w:p>
    <w:p w:rsidR="006E35D1" w:rsidRDefault="006E35D1" w:rsidP="006E35D1">
      <w:r w:rsidRPr="00CC4A11">
        <w:rPr>
          <w:rFonts w:hint="eastAsia"/>
          <w:b/>
          <w:bCs/>
        </w:rPr>
        <w:t>失效类型</w:t>
      </w:r>
      <w:r>
        <w:rPr>
          <w:rFonts w:hint="eastAsia"/>
        </w:rPr>
        <w:t>：</w:t>
      </w:r>
    </w:p>
    <w:p w:rsidR="006E35D1" w:rsidRPr="006E35D1" w:rsidRDefault="006E35D1" w:rsidP="006E35D1">
      <w:r w:rsidRPr="006E35D1">
        <w:t>a.由于插入元素，使得容器元素整体“迁移”导致存放原容器元素的空间不再有效，从而使得指向原空间的迭代器失效。</w:t>
      </w:r>
    </w:p>
    <w:p w:rsidR="006E35D1" w:rsidRDefault="006E35D1" w:rsidP="006E35D1">
      <w:r w:rsidRPr="006E35D1">
        <w:t>b.由于删除元素使得某些元素次序发生变化使得原本指向某元素的迭代器不再指向希望指向的元素。</w:t>
      </w:r>
    </w:p>
    <w:p w:rsidR="00CC4A11" w:rsidRDefault="00CC4A11" w:rsidP="006E35D1">
      <w:pPr>
        <w:rPr>
          <w:b/>
          <w:bCs/>
        </w:rPr>
      </w:pPr>
      <w:r w:rsidRPr="00CC4A11">
        <w:rPr>
          <w:rFonts w:hint="eastAsia"/>
          <w:b/>
          <w:bCs/>
        </w:rPr>
        <w:t>失效场景</w:t>
      </w:r>
      <w:r>
        <w:rPr>
          <w:rFonts w:hint="eastAsia"/>
          <w:b/>
          <w:bCs/>
        </w:rPr>
        <w:t>：</w:t>
      </w:r>
    </w:p>
    <w:p w:rsidR="00CC4A11" w:rsidRDefault="00CC4A11" w:rsidP="00CC4A11">
      <w:r w:rsidRPr="00CC4A11">
        <w:rPr>
          <w:b/>
          <w:bCs/>
        </w:rPr>
        <w:t>V</w:t>
      </w:r>
      <w:r w:rsidRPr="00CC4A11">
        <w:rPr>
          <w:rFonts w:hint="eastAsia"/>
          <w:b/>
          <w:bCs/>
        </w:rPr>
        <w:t>ector</w:t>
      </w:r>
      <w:r>
        <w:rPr>
          <w:rFonts w:hint="eastAsia"/>
        </w:rPr>
        <w:t>：</w:t>
      </w:r>
      <w:r w:rsidR="006144A4">
        <w:rPr>
          <w:rFonts w:hint="eastAsia"/>
        </w:rPr>
        <w:t>内部结构为数组，</w:t>
      </w:r>
      <w:r>
        <w:rPr>
          <w:rFonts w:hint="eastAsia"/>
        </w:rPr>
        <w:t>插入时出现扩容的情况/删除时，指向删除节点的迭代器会失效</w:t>
      </w:r>
    </w:p>
    <w:p w:rsidR="00CC4A11" w:rsidRPr="00CC4A11" w:rsidRDefault="00CC4A11" w:rsidP="00CC4A11">
      <w:r>
        <w:rPr>
          <w:rFonts w:hint="eastAsia"/>
        </w:rPr>
        <w:t>解决方法：</w:t>
      </w:r>
      <w:r w:rsidRPr="00CC4A11">
        <w:t>在出现迭代器失效的位置重新获取一下迭代器。</w:t>
      </w:r>
    </w:p>
    <w:p w:rsidR="00CC4A11" w:rsidRDefault="00CC4A11" w:rsidP="00CC4A11">
      <w:r w:rsidRPr="00CC4A11">
        <w:rPr>
          <w:b/>
          <w:bCs/>
        </w:rPr>
        <w:t>L</w:t>
      </w:r>
      <w:r w:rsidRPr="00CC4A11">
        <w:rPr>
          <w:rFonts w:hint="eastAsia"/>
          <w:b/>
          <w:bCs/>
        </w:rPr>
        <w:t>ist</w:t>
      </w:r>
      <w:r>
        <w:rPr>
          <w:rFonts w:hint="eastAsia"/>
        </w:rPr>
        <w:t>：</w:t>
      </w:r>
      <w:r w:rsidRPr="00CC4A11">
        <w:t>由于list底层是一个带头节点的双向链表，所以不会出现扩容，因此list迭代器失效的主要场景是删除(</w:t>
      </w:r>
      <w:proofErr w:type="spellStart"/>
      <w:r w:rsidRPr="00CC4A11">
        <w:t>earse</w:t>
      </w:r>
      <w:proofErr w:type="spellEnd"/>
      <w:r w:rsidRPr="00CC4A11">
        <w:t>)操作。</w:t>
      </w:r>
    </w:p>
    <w:p w:rsidR="00CC4A11" w:rsidRDefault="00CC4A11" w:rsidP="00CC4A11">
      <w:r>
        <w:rPr>
          <w:rFonts w:hint="eastAsia"/>
        </w:rPr>
        <w:t>解决方法：</w:t>
      </w:r>
      <w:r>
        <w:t xml:space="preserve">重新获取新的迭代器。it = </w:t>
      </w:r>
      <w:proofErr w:type="spellStart"/>
      <w:proofErr w:type="gramStart"/>
      <w:r>
        <w:t>li.erase</w:t>
      </w:r>
      <w:proofErr w:type="spellEnd"/>
      <w:proofErr w:type="gramEnd"/>
      <w:r>
        <w:t>(it);</w:t>
      </w:r>
    </w:p>
    <w:p w:rsidR="006144A4" w:rsidRDefault="006144A4" w:rsidP="00CC4A11">
      <w:r w:rsidRPr="006144A4">
        <w:rPr>
          <w:b/>
          <w:bCs/>
        </w:rPr>
        <w:t>D</w:t>
      </w:r>
      <w:r w:rsidRPr="006144A4">
        <w:rPr>
          <w:rFonts w:hint="eastAsia"/>
          <w:b/>
          <w:bCs/>
        </w:rPr>
        <w:t>eque</w:t>
      </w:r>
      <w:r>
        <w:rPr>
          <w:rFonts w:hint="eastAsia"/>
        </w:rPr>
        <w:t>：内部结构为数组，</w:t>
      </w:r>
      <w:r w:rsidRPr="006144A4">
        <w:t>增加任何元素都将使deque的迭代器失效。在deque的中间删除元素将使迭代器失效。在deque的头或尾删除元素时，只有指向该元素的迭代器失效。</w:t>
      </w:r>
    </w:p>
    <w:p w:rsidR="006144A4" w:rsidRDefault="006144A4" w:rsidP="006144A4">
      <w:r w:rsidRPr="006144A4">
        <w:rPr>
          <w:b/>
          <w:bCs/>
        </w:rPr>
        <w:t>set</w:t>
      </w:r>
      <w:r w:rsidRPr="006144A4">
        <w:rPr>
          <w:rFonts w:hint="eastAsia"/>
        </w:rPr>
        <w:t>：</w:t>
      </w:r>
      <w:r>
        <w:t>键唯一。元素默认按升序排列。如果迭代器所指向的元素被删除，则该迭代器失效。其它任何增加、删除元素的操作都不会使迭代器失效。</w:t>
      </w:r>
    </w:p>
    <w:p w:rsidR="006144A4" w:rsidRDefault="006144A4" w:rsidP="006144A4">
      <w:r w:rsidRPr="006144A4">
        <w:rPr>
          <w:b/>
          <w:bCs/>
        </w:rPr>
        <w:t>Map</w:t>
      </w:r>
      <w:r>
        <w:rPr>
          <w:rFonts w:hint="eastAsia"/>
        </w:rPr>
        <w:t>：</w:t>
      </w:r>
      <w:r>
        <w:t>键唯一。元素默认按键的升序排列。</w:t>
      </w:r>
      <w:r>
        <w:rPr>
          <w:rFonts w:hint="eastAsia"/>
        </w:rPr>
        <w:t>如</w:t>
      </w:r>
      <w:r>
        <w:t>果迭代器所指向的元素被删除，则该迭代器失效。其它任何增加、删除元素的操作都不会使迭代器失效。</w:t>
      </w:r>
    </w:p>
    <w:p w:rsidR="006144A4" w:rsidRDefault="006144A4" w:rsidP="006144A4"/>
    <w:p w:rsidR="006144A4" w:rsidRPr="00571590" w:rsidRDefault="006144A4" w:rsidP="006144A4">
      <w:pPr>
        <w:pStyle w:val="a3"/>
        <w:numPr>
          <w:ilvl w:val="0"/>
          <w:numId w:val="1"/>
        </w:numPr>
        <w:ind w:firstLineChars="0"/>
        <w:rPr>
          <w:b/>
          <w:bCs/>
          <w:sz w:val="28"/>
          <w:szCs w:val="28"/>
        </w:rPr>
      </w:pPr>
      <w:r w:rsidRPr="00571590">
        <w:rPr>
          <w:rFonts w:hint="eastAsia"/>
          <w:b/>
          <w:bCs/>
          <w:sz w:val="28"/>
          <w:szCs w:val="28"/>
        </w:rPr>
        <w:t>虚函数</w:t>
      </w:r>
    </w:p>
    <w:p w:rsidR="00571590" w:rsidRPr="00AA0DC8" w:rsidRDefault="00571590" w:rsidP="00571590">
      <w:pPr>
        <w:rPr>
          <w:rFonts w:asciiTheme="minorHAnsi" w:eastAsiaTheme="minorHAnsi" w:hAnsiTheme="minorHAnsi" w:hint="eastAsia"/>
          <w:color w:val="000000" w:themeColor="text1"/>
          <w:sz w:val="21"/>
          <w:szCs w:val="21"/>
          <w:shd w:val="clear" w:color="auto" w:fill="FFFFFF"/>
        </w:rPr>
      </w:pPr>
      <w:r>
        <w:rPr>
          <w:rStyle w:val="a7"/>
          <w:rFonts w:asciiTheme="minorHAnsi" w:eastAsiaTheme="minorHAnsi" w:hAnsiTheme="minorHAnsi"/>
          <w:i w:val="0"/>
          <w:iCs w:val="0"/>
          <w:color w:val="000000" w:themeColor="text1"/>
          <w:sz w:val="21"/>
          <w:szCs w:val="21"/>
          <w:shd w:val="clear" w:color="auto" w:fill="FFFFFF"/>
        </w:rPr>
        <w:t>C++</w:t>
      </w:r>
      <w:r w:rsidRPr="00571590">
        <w:rPr>
          <w:rStyle w:val="a7"/>
          <w:rFonts w:asciiTheme="minorHAnsi" w:eastAsiaTheme="minorHAnsi" w:hAnsiTheme="minorHAnsi" w:hint="eastAsia"/>
          <w:i w:val="0"/>
          <w:iCs w:val="0"/>
          <w:color w:val="000000" w:themeColor="text1"/>
          <w:sz w:val="21"/>
          <w:szCs w:val="21"/>
          <w:shd w:val="clear" w:color="auto" w:fill="FFFFFF"/>
        </w:rPr>
        <w:t>中的虚函数的作用主要是实现了多态的机制。关于多态，简而言之就是用父类型别的指针指向其子类的实例，然后通过父类的指针调用实际子类的成员函数。这种技术可以让父类的指针有“多种形态”</w:t>
      </w:r>
      <w:r>
        <w:rPr>
          <w:rStyle w:val="a7"/>
          <w:rFonts w:asciiTheme="minorHAnsi" w:eastAsiaTheme="minorHAnsi" w:hAnsiTheme="minorHAnsi" w:hint="eastAsia"/>
          <w:i w:val="0"/>
          <w:iCs w:val="0"/>
          <w:color w:val="000000" w:themeColor="text1"/>
          <w:sz w:val="21"/>
          <w:szCs w:val="21"/>
          <w:shd w:val="clear" w:color="auto" w:fill="FFFFFF"/>
        </w:rPr>
        <w:t>。</w:t>
      </w:r>
      <w:r w:rsidR="00AA0DC8" w:rsidRPr="00AA0DC8">
        <w:t xml:space="preserve"> </w:t>
      </w:r>
      <w:r w:rsidR="00AA0DC8" w:rsidRPr="00AA0DC8">
        <w:rPr>
          <w:rStyle w:val="a7"/>
          <w:rFonts w:asciiTheme="minorHAnsi" w:eastAsiaTheme="minorHAnsi" w:hAnsiTheme="minorHAnsi"/>
          <w:i w:val="0"/>
          <w:iCs w:val="0"/>
          <w:color w:val="000000" w:themeColor="text1"/>
          <w:sz w:val="21"/>
          <w:szCs w:val="21"/>
          <w:shd w:val="clear" w:color="auto" w:fill="FFFFFF"/>
        </w:rPr>
        <w:t>多态的实现主要分为静态多态和动态多态，静态多态主要是重载，在编译的时候就已经确定；动态多态是用虚函数机制实现的，在运行期间动态绑定</w:t>
      </w:r>
      <w:r w:rsidR="00AA0DC8">
        <w:rPr>
          <w:rFonts w:asciiTheme="minorHAnsi" w:eastAsiaTheme="minorHAnsi" w:hAnsiTheme="minorHAnsi" w:hint="eastAsia"/>
          <w:color w:val="000000" w:themeColor="text1"/>
          <w:sz w:val="21"/>
          <w:szCs w:val="21"/>
          <w:shd w:val="clear" w:color="auto" w:fill="FFFFFF"/>
        </w:rPr>
        <w:t>。</w:t>
      </w:r>
    </w:p>
    <w:p w:rsidR="006E35D1" w:rsidRDefault="00571590" w:rsidP="00571590">
      <w:r>
        <w:rPr>
          <w:rFonts w:hint="eastAsia"/>
          <w:shd w:val="clear" w:color="auto" w:fill="FFFFFF"/>
        </w:rPr>
        <w:t>虚函数的实现是由两个部分组成的，虚函数指针与虚函数表</w:t>
      </w:r>
      <w:r>
        <w:rPr>
          <w:rFonts w:hint="eastAsia"/>
        </w:rPr>
        <w:t>。</w:t>
      </w:r>
      <w:r w:rsidRPr="0048364A">
        <w:rPr>
          <w:rFonts w:hint="eastAsia"/>
          <w:b/>
          <w:bCs/>
        </w:rPr>
        <w:t>虚函数指针</w:t>
      </w:r>
      <w:r>
        <w:rPr>
          <w:rFonts w:hint="eastAsia"/>
        </w:rPr>
        <w:t>本质上说一个指向指针的指针，</w:t>
      </w:r>
      <w:r w:rsidRPr="00571590">
        <w:t>只有拥有虚函数的类才会拥有虚函数指针，每一个虚函数也都会对应一个虚函数指针。所以拥有虚函数的类的所有对象都会因为</w:t>
      </w:r>
      <w:r w:rsidRPr="00571590">
        <w:lastRenderedPageBreak/>
        <w:t>虚函数产生额外的开销，并且也会在一定程度上降低程序速度</w:t>
      </w:r>
      <w:r>
        <w:rPr>
          <w:rFonts w:hint="eastAsia"/>
        </w:rPr>
        <w:t>。</w:t>
      </w:r>
      <w:r w:rsidRPr="00571590">
        <w:t>每个类的实例化对象都会拥有虚函数指针并且都</w:t>
      </w:r>
      <w:r w:rsidRPr="00571590">
        <w:rPr>
          <w:b/>
          <w:bCs/>
        </w:rPr>
        <w:t>排列在对象的地址首部</w:t>
      </w:r>
      <w:r w:rsidRPr="00571590">
        <w:t>。而它们也都是按照一定的顺序组织起来的，从而构成了一种表状结构，称为虚函数表。</w:t>
      </w:r>
    </w:p>
    <w:p w:rsidR="00571590" w:rsidRDefault="00571590" w:rsidP="00571590">
      <w:r w:rsidRPr="00571590">
        <w:rPr>
          <w:rFonts w:hint="eastAsia"/>
          <w:b/>
          <w:bCs/>
        </w:rPr>
        <w:t>虚函数表</w:t>
      </w:r>
      <w:r>
        <w:rPr>
          <w:rFonts w:hint="eastAsia"/>
          <w:b/>
          <w:bCs/>
        </w:rPr>
        <w:t xml:space="preserve"> </w:t>
      </w:r>
      <w:r>
        <w:rPr>
          <w:rFonts w:hint="eastAsia"/>
        </w:rPr>
        <w:t>主要是一个类的虚函数的地址表，这张表被分配在有虚函数的类的实例的内存中，当父类的指针操作一个子类的时候，能指明实际调用的函数。</w:t>
      </w:r>
      <w:r w:rsidRPr="00571590">
        <w:t>C++的编译器保证虚函数表的指针存在于对象实例中最前面的位置（这是为了保证取到虚函数表的有最高的性能——如果有多层继承或是多重继承的情况下）。 这意味着我们通过对象实例的地址得到这张虚函数表，然后就可以遍历其中函数指针，并调用相应的函数</w:t>
      </w:r>
      <w:r>
        <w:rPr>
          <w:rFonts w:hint="eastAsia"/>
        </w:rPr>
        <w:t>。</w:t>
      </w:r>
      <w:r w:rsidR="00CA7FEA">
        <w:rPr>
          <w:rFonts w:hint="eastAsia"/>
        </w:rPr>
        <w:t>（虚函数表的大小在变异时期确定，不需要动态分配，故不在堆中，类似于类中的静态变量，位于只读数据段，即常量段；而虚函数位于代码段，即代码区）</w:t>
      </w:r>
    </w:p>
    <w:p w:rsidR="00571590" w:rsidRDefault="00571590" w:rsidP="00571590"/>
    <w:p w:rsidR="00571590" w:rsidRDefault="00571590" w:rsidP="00571590">
      <w:r w:rsidRPr="00571590">
        <w:rPr>
          <w:rFonts w:hint="eastAsia"/>
          <w:b/>
          <w:bCs/>
        </w:rPr>
        <w:t>构造函数不可以是虚函数</w:t>
      </w:r>
      <w:r>
        <w:rPr>
          <w:rFonts w:hint="eastAsia"/>
        </w:rPr>
        <w:t>：</w:t>
      </w:r>
      <w:r w:rsidRPr="00571590">
        <w:t>虚函数的调用需要虚函数表指针，而该指针存放在对象的内存空间中；若构造函数声明为虚函数，那么由于对象还未创建，还没有内存空间，更没有虚函数表地址用来调用虚函数——构造函数了</w:t>
      </w:r>
    </w:p>
    <w:p w:rsidR="00571590" w:rsidRDefault="00571590" w:rsidP="00571590">
      <w:r w:rsidRPr="00571590">
        <w:rPr>
          <w:rFonts w:hint="eastAsia"/>
          <w:b/>
          <w:bCs/>
        </w:rPr>
        <w:t>析构函数可以是虚函数</w:t>
      </w:r>
      <w:r w:rsidRPr="00571590">
        <w:rPr>
          <w:rFonts w:hint="eastAsia"/>
        </w:rPr>
        <w:t>，</w:t>
      </w:r>
      <w:r w:rsidRPr="00571590">
        <w:t>而且当要使用基类指针或引用调用子类时，最好将基类的析构函数声明为虚函数，否则可以存在内存泄露的问题。</w:t>
      </w:r>
    </w:p>
    <w:p w:rsidR="0048364A" w:rsidRPr="0048364A" w:rsidRDefault="0048364A" w:rsidP="0048364A">
      <w:r w:rsidRPr="0048364A">
        <w:t>举例说明：子类B继承自基类A；A *p = new B; delete p;</w:t>
      </w:r>
    </w:p>
    <w:p w:rsidR="0048364A" w:rsidRPr="0048364A" w:rsidRDefault="0048364A" w:rsidP="0048364A">
      <w:r w:rsidRPr="0048364A">
        <w:t>1）如果类A的析构函数不是虚函数，那么delete p；将会仅仅调用A的析构函数，只释放了B对象中的A部分，而派生出的新的部分未释放掉。</w:t>
      </w:r>
    </w:p>
    <w:p w:rsidR="0048364A" w:rsidRDefault="0048364A" w:rsidP="0048364A">
      <w:r w:rsidRPr="0048364A">
        <w:t>2） 如果类A的析构函数是虚函数，delete p; 将会先调用B的析构函数，再调用A的析构函数，释放B对象的所有空间。</w:t>
      </w:r>
    </w:p>
    <w:p w:rsidR="00AA0DC8" w:rsidRPr="00AA0DC8" w:rsidRDefault="00AA0DC8" w:rsidP="0048364A">
      <w:pPr>
        <w:rPr>
          <w:rFonts w:hint="eastAsia"/>
        </w:rPr>
      </w:pPr>
      <w:r w:rsidRPr="00AA0DC8">
        <w:rPr>
          <w:b/>
          <w:bCs/>
        </w:rPr>
        <w:t>C++默认的析构函数不是虚函数</w:t>
      </w:r>
      <w:r w:rsidRPr="00AA0DC8">
        <w:t>是因为虚函数需要额外的虚函数表和虚表指针，占用额外的内存。而对于不会被继承的类来说，其析构函数如果是虚函数，就会浪费内存。因此C++默认的析构函数不是虚函数，而是只有当需要当作父类时，设置为虚函数</w:t>
      </w:r>
    </w:p>
    <w:p w:rsidR="00AA0DC8" w:rsidRDefault="00AA0DC8" w:rsidP="00AA0DC8">
      <w:r w:rsidRPr="00CA7FEA">
        <w:rPr>
          <w:rFonts w:hint="eastAsia"/>
          <w:b/>
          <w:bCs/>
        </w:rPr>
        <w:t>虚函数不能inline</w:t>
      </w:r>
      <w:r w:rsidRPr="00CA7FEA">
        <w:rPr>
          <w:rFonts w:hint="eastAsia"/>
        </w:rPr>
        <w:t>：</w:t>
      </w:r>
      <w:r w:rsidRPr="00CA7FEA">
        <w:t>inline函数需要在编译期将函数体替换到函数调用处，而虚函数是在运行时才能确定调用的是哪个函数，因此在编译期无法确定调用的是父类的还是子类的虚函数</w:t>
      </w:r>
      <w:r>
        <w:rPr>
          <w:rFonts w:hint="eastAsia"/>
        </w:rPr>
        <w:t>。</w:t>
      </w:r>
    </w:p>
    <w:p w:rsidR="00AA0DC8" w:rsidRPr="00AA0DC8" w:rsidRDefault="00AA0DC8" w:rsidP="0048364A">
      <w:pPr>
        <w:rPr>
          <w:rFonts w:hint="eastAsia"/>
        </w:rPr>
      </w:pPr>
      <w:r w:rsidRPr="00AA0DC8">
        <w:rPr>
          <w:rFonts w:hint="eastAsia"/>
          <w:b/>
          <w:bCs/>
        </w:rPr>
        <w:t>静态成员函数不可以是虚函数</w:t>
      </w:r>
      <w:r>
        <w:rPr>
          <w:rFonts w:hint="eastAsia"/>
          <w:b/>
          <w:bCs/>
        </w:rPr>
        <w:t>：</w:t>
      </w:r>
      <w:r w:rsidRPr="00AA0DC8">
        <w:t>静态成员函数是以类为单位的函数，与具体对象无关，虚函数是与对象动态绑定的，因此是两个不冲突的概念</w:t>
      </w:r>
      <w:r>
        <w:rPr>
          <w:rFonts w:hint="eastAsia"/>
        </w:rPr>
        <w:t>。</w:t>
      </w:r>
    </w:p>
    <w:p w:rsidR="0048364A" w:rsidRDefault="0048364A" w:rsidP="0048364A"/>
    <w:p w:rsidR="0048364A" w:rsidRDefault="0048364A" w:rsidP="0048364A">
      <w:pPr>
        <w:rPr>
          <w:rFonts w:hint="eastAsia"/>
        </w:rPr>
      </w:pPr>
      <w:r w:rsidRPr="0048364A">
        <w:rPr>
          <w:rFonts w:hint="eastAsia"/>
          <w:b/>
          <w:bCs/>
        </w:rPr>
        <w:t>纯虚函数</w:t>
      </w:r>
      <w:r>
        <w:rPr>
          <w:rFonts w:hint="eastAsia"/>
        </w:rPr>
        <w:t>：</w:t>
      </w:r>
      <w:r>
        <w:t>在基类中声明的虚函数，它在基类中没有定义，但要求任何派生类都要定义自己的实现方法。在基类中实现纯虚函数的方法是在函数原型后加“=0”</w:t>
      </w:r>
      <w:r>
        <w:rPr>
          <w:rFonts w:hint="eastAsia"/>
        </w:rPr>
        <w:t>。如</w:t>
      </w:r>
      <w:r>
        <w:t>virtual void funtion1()=0</w:t>
      </w:r>
      <w:r>
        <w:rPr>
          <w:rFonts w:hint="eastAsia"/>
        </w:rPr>
        <w:t>。</w:t>
      </w:r>
      <w:r w:rsidRPr="0048364A">
        <w:t>纯虚函数的目的在于，使派生类仅仅只是继承函数的接口</w:t>
      </w:r>
      <w:r>
        <w:rPr>
          <w:rFonts w:hint="eastAsia"/>
        </w:rPr>
        <w:t>。</w:t>
      </w:r>
    </w:p>
    <w:p w:rsidR="0048364A" w:rsidRDefault="0048364A" w:rsidP="0048364A">
      <w:r w:rsidRPr="0048364A">
        <w:rPr>
          <w:rFonts w:hint="eastAsia"/>
          <w:b/>
          <w:bCs/>
        </w:rPr>
        <w:t>必要性</w:t>
      </w:r>
      <w:r>
        <w:rPr>
          <w:rFonts w:hint="eastAsia"/>
        </w:rPr>
        <w:t>：1）方便使用多态性</w:t>
      </w:r>
    </w:p>
    <w:p w:rsidR="0048364A" w:rsidRDefault="0048364A" w:rsidP="0048364A">
      <w:r>
        <w:rPr>
          <w:rFonts w:hint="eastAsia"/>
        </w:rPr>
        <w:t>2）</w:t>
      </w:r>
      <w:r>
        <w:t xml:space="preserve">在很多情况下，基类本身生成对象是不合情理的。例如，动物作为一个基类可以派生出老虎、孔雀等子类，但动物本身生成对象明显不合常理。为了解决上述问题，引入了纯虚函数的概念，将函数定义为纯虚函数（方法：virtual </w:t>
      </w:r>
      <w:proofErr w:type="spellStart"/>
      <w:r>
        <w:t>ReturnType</w:t>
      </w:r>
      <w:proofErr w:type="spellEnd"/>
      <w:r>
        <w:t xml:space="preserve"> Function()= 0;），则编译器要求在派生类中必须予以重写以实现多态性。同时含有纯虚拟函数的类称为抽象类，它不能生成对象。这样就很好地解决了上述两个问题。声明了纯虚函数的类是一个抽象类。所以，用户不能创建类的实例，只能创建它的派生类的实例</w:t>
      </w:r>
    </w:p>
    <w:p w:rsidR="0048364A" w:rsidRDefault="0048364A" w:rsidP="0048364A"/>
    <w:p w:rsidR="0048364A" w:rsidRDefault="0048364A" w:rsidP="0048364A">
      <w:r w:rsidRPr="0048364A">
        <w:rPr>
          <w:rFonts w:hint="eastAsia"/>
          <w:b/>
          <w:bCs/>
        </w:rPr>
        <w:t>抽象类</w:t>
      </w:r>
      <w:r>
        <w:rPr>
          <w:rFonts w:hint="eastAsia"/>
          <w:b/>
          <w:bCs/>
        </w:rPr>
        <w:t>：</w:t>
      </w:r>
      <w:r w:rsidRPr="0048364A">
        <w:t>称带有纯虚函数的类为抽象类</w:t>
      </w:r>
      <w:r>
        <w:rPr>
          <w:rFonts w:hint="eastAsia"/>
        </w:rPr>
        <w:t>，</w:t>
      </w:r>
      <w:r w:rsidRPr="0048364A">
        <w:t>抽象类的主要作用是将有关的操作作为结果接口组织在一个继承层次结构中，由它来为派生类提供一个公共的根，派生类将具体实现在其基类中作为接口的操作。所以派生类实际上刻画了一组子类的操作接口的通用语义，这些语义也传给子类，子类可以具体实现这些语义，也可以再将这些语义传给自己的子类。</w:t>
      </w:r>
    </w:p>
    <w:p w:rsidR="0048364A" w:rsidRDefault="0048364A" w:rsidP="0048364A">
      <w:r>
        <w:rPr>
          <w:rFonts w:hint="eastAsia"/>
        </w:rPr>
        <w:t>性质：1）</w:t>
      </w:r>
      <w:r>
        <w:t>抽象类只能作为基类来使用，其纯虚函数的实现由派生类给出。如果派生类中没有重新定义纯虚函数，而只是继承基类的纯虚函数，则这个派生类仍然还是一个抽象类。如果派生类中给出了基类纯虚函数的实现，则该派生类就不再是抽象类了，它是一个可以建立对象的具体的类。</w:t>
      </w:r>
    </w:p>
    <w:p w:rsidR="0048364A" w:rsidRDefault="0048364A" w:rsidP="0048364A">
      <w:r>
        <w:t>2</w:t>
      </w:r>
      <w:r>
        <w:rPr>
          <w:rFonts w:hint="eastAsia"/>
        </w:rPr>
        <w:t>）</w:t>
      </w:r>
      <w:r>
        <w:t>抽象类是不能定义对象的。</w:t>
      </w:r>
    </w:p>
    <w:p w:rsidR="00CA7FEA" w:rsidRDefault="00CA7FEA" w:rsidP="0048364A"/>
    <w:p w:rsidR="00832193" w:rsidRDefault="00832193" w:rsidP="0048364A"/>
    <w:p w:rsidR="00832193" w:rsidRDefault="00832193" w:rsidP="00832193">
      <w:pPr>
        <w:rPr>
          <w:rFonts w:ascii="System" w:eastAsia="System" w:hAnsi="System" w:cs="System"/>
          <w:b/>
          <w:bCs/>
          <w:color w:val="333333"/>
          <w:sz w:val="22"/>
          <w:szCs w:val="22"/>
          <w:shd w:val="clear" w:color="auto" w:fill="FFFFFF"/>
        </w:rPr>
      </w:pPr>
      <w:r w:rsidRPr="00832193">
        <w:rPr>
          <w:rFonts w:ascii="System" w:eastAsia="System" w:hAnsi="System" w:cs="System" w:hint="eastAsia"/>
          <w:b/>
          <w:bCs/>
          <w:color w:val="333333"/>
          <w:sz w:val="22"/>
          <w:szCs w:val="22"/>
          <w:shd w:val="clear" w:color="auto" w:fill="FFFFFF"/>
        </w:rPr>
        <w:t>C++虚函数与虚继承实现机制</w:t>
      </w:r>
    </w:p>
    <w:p w:rsidR="00832193" w:rsidRPr="00832193" w:rsidRDefault="00832193" w:rsidP="00832193">
      <w:pPr>
        <w:rPr>
          <w:rFonts w:hint="eastAsia"/>
        </w:rPr>
      </w:pPr>
      <w:r w:rsidRPr="00832193">
        <w:t>虚继承是解决C++多重继承问题的一种手段，从不同途径继承来的同一基类，会在子类中存在多份拷贝。这将存在两个问题：其一，浪费存储空间；第二，存在二义性问题，通常可以将派生类对象的地址赋值给基类对象，实现的具体方式是，将基类指针指向继承类（继承类有基类的拷贝）中的基类对象的地址，但是多重继承可能存在一个基类的多份拷贝，这就出现了二义性。虚继承底层实现原理与编译器相关，一般通过虚基类指针和虚基类表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r>
        <w:rPr>
          <w:rFonts w:hint="eastAsia"/>
        </w:rPr>
        <w:t>虚基类指针指向一个虚基类表，虚基类表中记录着虚基类和本类的地址偏移，通过地址偏移可以找到虚基类成员，所以虚继承不需要像普通多即成一样多次拷贝，节省了存储空间。</w:t>
      </w:r>
    </w:p>
    <w:p w:rsidR="00832193" w:rsidRDefault="00832193" w:rsidP="0048364A"/>
    <w:p w:rsidR="00AA0DC8" w:rsidRDefault="00AA0DC8" w:rsidP="00AA0DC8">
      <w:r w:rsidRPr="00AA0DC8">
        <w:rPr>
          <w:b/>
          <w:bCs/>
        </w:rPr>
        <w:t>一个对象访问普通成员函数和虚函数哪个更快</w:t>
      </w:r>
      <w:r>
        <w:t>？</w:t>
      </w:r>
    </w:p>
    <w:p w:rsidR="00AA0DC8" w:rsidRDefault="00AA0DC8" w:rsidP="00AA0DC8">
      <w:r>
        <w:t>访问普通成员函数更快，因为普通成员函数的地址在编译阶段就已确定，因此在访问时直接调用对应地址的函数，而虚函数在调用时，需要首先在虚函数表中寻找虚函数所在地址，因此相比普通成员函数速度要慢一些</w:t>
      </w:r>
    </w:p>
    <w:p w:rsidR="00AA0DC8" w:rsidRDefault="00AA0DC8" w:rsidP="00AA0DC8"/>
    <w:p w:rsidR="00502BAA" w:rsidRDefault="00AA0DC8" w:rsidP="00502BAA">
      <w:pPr>
        <w:pStyle w:val="a3"/>
        <w:numPr>
          <w:ilvl w:val="0"/>
          <w:numId w:val="1"/>
        </w:numPr>
        <w:ind w:firstLineChars="0"/>
        <w:rPr>
          <w:b/>
          <w:bCs/>
        </w:rPr>
      </w:pPr>
      <w:r w:rsidRPr="00502BAA">
        <w:rPr>
          <w:b/>
          <w:bCs/>
        </w:rPr>
        <w:t>new/malloc与delete/free的区别</w:t>
      </w:r>
    </w:p>
    <w:p w:rsidR="00502BAA" w:rsidRDefault="00502BAA" w:rsidP="00502BAA">
      <w:pPr>
        <w:rPr>
          <w:shd w:val="clear" w:color="auto" w:fill="FFFFFF"/>
        </w:rPr>
      </w:pPr>
      <w:r w:rsidRPr="000D5752">
        <w:rPr>
          <w:rFonts w:hint="eastAsia"/>
          <w:shd w:val="clear" w:color="auto" w:fill="FFFFFF"/>
        </w:rPr>
        <w:t>int</w:t>
      </w:r>
      <w:r w:rsidRPr="000D5752">
        <w:rPr>
          <w:shd w:val="clear" w:color="auto" w:fill="FFFFFF"/>
        </w:rPr>
        <w:t xml:space="preserve"> p1=(int)malloc(size);</w:t>
      </w:r>
      <w:r w:rsidRPr="000D5752">
        <w:t xml:space="preserve"> </w:t>
      </w:r>
      <w:r w:rsidRPr="000D5752">
        <w:rPr>
          <w:rFonts w:hint="eastAsia"/>
          <w:shd w:val="clear" w:color="auto" w:fill="FFFFFF"/>
        </w:rPr>
        <w:t>int *p2 = new int[size];</w:t>
      </w:r>
      <w:r w:rsidR="000D5752">
        <w:rPr>
          <w:shd w:val="clear" w:color="auto" w:fill="FFFFFF"/>
        </w:rPr>
        <w:t xml:space="preserve"> </w:t>
      </w:r>
      <w:r w:rsidR="000D5752" w:rsidRPr="000D5752">
        <w:rPr>
          <w:rFonts w:hint="eastAsia"/>
          <w:shd w:val="clear" w:color="auto" w:fill="FFFFFF"/>
        </w:rPr>
        <w:t>d</w:t>
      </w:r>
      <w:r w:rsidR="000D5752" w:rsidRPr="000D5752">
        <w:rPr>
          <w:shd w:val="clear" w:color="auto" w:fill="FFFFFF"/>
        </w:rPr>
        <w:t xml:space="preserve">elete </w:t>
      </w:r>
      <w:proofErr w:type="gramStart"/>
      <w:r w:rsidR="000D5752" w:rsidRPr="000D5752">
        <w:rPr>
          <w:shd w:val="clear" w:color="auto" w:fill="FFFFFF"/>
        </w:rPr>
        <w:t>[]p</w:t>
      </w:r>
      <w:proofErr w:type="gramEnd"/>
      <w:r w:rsidR="000D5752" w:rsidRPr="000D5752">
        <w:rPr>
          <w:shd w:val="clear" w:color="auto" w:fill="FFFFFF"/>
        </w:rPr>
        <w:t>2</w:t>
      </w:r>
    </w:p>
    <w:p w:rsidR="000D5752" w:rsidRPr="000D5752" w:rsidRDefault="000D5752" w:rsidP="00502BAA">
      <w:pPr>
        <w:rPr>
          <w:rFonts w:hint="eastAsia"/>
          <w:b/>
          <w:bCs/>
          <w:shd w:val="clear" w:color="auto" w:fill="FFFFFF"/>
        </w:rPr>
      </w:pPr>
      <w:r w:rsidRPr="000D5752">
        <w:rPr>
          <w:b/>
          <w:bCs/>
          <w:shd w:val="clear" w:color="auto" w:fill="FFFFFF"/>
        </w:rPr>
        <w:t>new和delete / new[ ]和delete[ ] 一定要匹配使用</w:t>
      </w:r>
    </w:p>
    <w:p w:rsidR="00502BAA" w:rsidRPr="00502BAA" w:rsidRDefault="00502BAA" w:rsidP="00502BAA">
      <w:pPr>
        <w:pStyle w:val="a3"/>
        <w:numPr>
          <w:ilvl w:val="0"/>
          <w:numId w:val="5"/>
        </w:numPr>
        <w:ind w:firstLineChars="0"/>
        <w:rPr>
          <w:shd w:val="clear" w:color="auto" w:fill="FFFFFF"/>
        </w:rPr>
      </w:pPr>
      <w:r w:rsidRPr="00502BAA">
        <w:rPr>
          <w:rFonts w:hint="eastAsia"/>
          <w:shd w:val="clear" w:color="auto" w:fill="FFFFFF"/>
        </w:rPr>
        <w:t>malloc/free需要库文件支持，而new/delete 是C++的运算符，不需要库文件支持</w:t>
      </w:r>
    </w:p>
    <w:p w:rsidR="00502BAA" w:rsidRDefault="00502BAA" w:rsidP="00502BAA">
      <w:pPr>
        <w:pStyle w:val="a3"/>
        <w:numPr>
          <w:ilvl w:val="0"/>
          <w:numId w:val="5"/>
        </w:numPr>
        <w:ind w:firstLineChars="0"/>
      </w:pPr>
      <w:r w:rsidRPr="00502BAA">
        <w:rPr>
          <w:rFonts w:hint="eastAsia"/>
          <w:shd w:val="clear" w:color="auto" w:fill="FFFFFF"/>
        </w:rPr>
        <w:t>C++中new/delete能调用构造函数和析构函数，而malloc/free不能，只是单纯的申请内存空间</w:t>
      </w:r>
    </w:p>
    <w:p w:rsidR="00502BAA" w:rsidRDefault="00502BAA" w:rsidP="00502BAA">
      <w:r>
        <w:rPr>
          <w:shd w:val="clear" w:color="auto" w:fill="FFFFFF"/>
        </w:rPr>
        <w:t>3</w:t>
      </w:r>
      <w:r>
        <w:rPr>
          <w:rFonts w:hint="eastAsia"/>
          <w:shd w:val="clear" w:color="auto" w:fill="FFFFFF"/>
        </w:rPr>
        <w:t>）</w:t>
      </w:r>
      <w:r w:rsidRPr="00502BAA">
        <w:rPr>
          <w:rFonts w:hint="eastAsia"/>
          <w:shd w:val="clear" w:color="auto" w:fill="FFFFFF"/>
        </w:rPr>
        <w:t>new 返回指定类型的指针，并且可以自动计算所需要大小(因为new内置了</w:t>
      </w:r>
      <w:proofErr w:type="spellStart"/>
      <w:r w:rsidRPr="00502BAA">
        <w:rPr>
          <w:rFonts w:hint="eastAsia"/>
          <w:shd w:val="clear" w:color="auto" w:fill="FFFFFF"/>
        </w:rPr>
        <w:t>sizeof</w:t>
      </w:r>
      <w:proofErr w:type="spellEnd"/>
      <w:r w:rsidRPr="00502BAA">
        <w:rPr>
          <w:rFonts w:hint="eastAsia"/>
          <w:shd w:val="clear" w:color="auto" w:fill="FFFFFF"/>
        </w:rPr>
        <w:t>、类型转换和类型安全检查)，而malloc 需要手工计算字节数，并且在返回后强行转换为实际类型的指针。new是类型安全的，malloc不是类型安全的</w:t>
      </w:r>
    </w:p>
    <w:p w:rsidR="00502BAA" w:rsidRDefault="00502BAA" w:rsidP="00502BAA">
      <w:r>
        <w:rPr>
          <w:shd w:val="clear" w:color="auto" w:fill="FFFFFF"/>
        </w:rPr>
        <w:lastRenderedPageBreak/>
        <w:t>4</w:t>
      </w:r>
      <w:r>
        <w:rPr>
          <w:rFonts w:hint="eastAsia"/>
          <w:shd w:val="clear" w:color="auto" w:fill="FFFFFF"/>
        </w:rPr>
        <w:t>）</w:t>
      </w:r>
      <w:r w:rsidRPr="00502BAA">
        <w:rPr>
          <w:rFonts w:hint="eastAsia"/>
          <w:shd w:val="clear" w:color="auto" w:fill="FFFFFF"/>
        </w:rPr>
        <w:t>C中的malloc分配内存失败直接返回NULL，new在分配内存失败时默认的操作是抛出一个内置的异常，标准的C++也提供了抑制抛出异常的方法，使之在内存分配出错时不再抛出异常而是直接返回NULL</w:t>
      </w:r>
    </w:p>
    <w:p w:rsidR="00502BAA" w:rsidRDefault="00502BAA" w:rsidP="00502BAA">
      <w:r>
        <w:rPr>
          <w:shd w:val="clear" w:color="auto" w:fill="FFFFFF"/>
        </w:rPr>
        <w:t>5</w:t>
      </w:r>
      <w:r>
        <w:rPr>
          <w:rFonts w:hint="eastAsia"/>
          <w:shd w:val="clear" w:color="auto" w:fill="FFFFFF"/>
        </w:rPr>
        <w:t>）</w:t>
      </w:r>
      <w:r w:rsidRPr="00502BAA">
        <w:rPr>
          <w:rFonts w:hint="eastAsia"/>
          <w:shd w:val="clear" w:color="auto" w:fill="FFFFFF"/>
        </w:rPr>
        <w:t>new可以重载，可以自定义内存分配策略，甚至不做内存分配，甚至分配到非内存设备上。而malloc无能为力</w:t>
      </w:r>
    </w:p>
    <w:p w:rsidR="00502BAA" w:rsidRDefault="00502BAA" w:rsidP="00502BAA">
      <w:pPr>
        <w:pStyle w:val="a3"/>
        <w:ind w:left="360" w:firstLineChars="0" w:firstLine="0"/>
        <w:rPr>
          <w:rFonts w:hint="eastAsia"/>
        </w:rPr>
      </w:pPr>
    </w:p>
    <w:p w:rsidR="00502BAA" w:rsidRPr="00502BAA" w:rsidRDefault="00502BAA" w:rsidP="00502BAA">
      <w:pPr>
        <w:rPr>
          <w:rFonts w:hint="eastAsia"/>
          <w:b/>
          <w:bCs/>
        </w:rPr>
      </w:pPr>
      <w:r w:rsidRPr="00502BAA">
        <w:rPr>
          <w:b/>
          <w:bCs/>
        </w:rPr>
        <w:t>有了malloc/free为什么还要new/delete？</w:t>
      </w:r>
    </w:p>
    <w:p w:rsidR="00502BAA" w:rsidRDefault="00502BAA" w:rsidP="00502BAA">
      <w:r>
        <w:t>对于非内部数据类型的对象而言，光用</w:t>
      </w:r>
      <w:proofErr w:type="spellStart"/>
      <w:r>
        <w:t>maloc</w:t>
      </w:r>
      <w:proofErr w:type="spellEnd"/>
      <w:r>
        <w:t>/free无法满足动态对象的要求。对象在创建的同时要自动执行构造函数，对象在消亡之前要自动执行析构函数。由于malloc/free是库函数而不是运算符，不在编译器控制权限之内，不能够把执行构造函数和析构函数的任务强加于malloc/free。因此C++语言需要一个能完成动态内存分配和初始化工作的运算符new，以及一个能完成清理与释放内存工作的运算符delete。</w:t>
      </w:r>
    </w:p>
    <w:p w:rsidR="00502BAA" w:rsidRDefault="00502BAA" w:rsidP="00502BAA"/>
    <w:p w:rsidR="00502BAA" w:rsidRDefault="00502BAA" w:rsidP="00502BAA">
      <w:pPr>
        <w:rPr>
          <w:b/>
          <w:bCs/>
        </w:rPr>
      </w:pPr>
      <w:r w:rsidRPr="00502BAA">
        <w:rPr>
          <w:b/>
          <w:bCs/>
        </w:rPr>
        <w:t>既然new/delete的功能完全覆盖了malloc/free，为什么C++不把malloc/free淘汰出局呢</w:t>
      </w:r>
    </w:p>
    <w:p w:rsidR="00502BAA" w:rsidRDefault="00502BAA" w:rsidP="00502BAA">
      <w:r w:rsidRPr="00502BAA">
        <w:t>因为C++程序经常要调用C函数，而C程序只能用malloc/free管理动态内存。如果用free释放“new创建的动态对象”，那么该对象因无法执行析构函数而可能导致程序出错。如果用delete释放“malloc申请的动态内存”，虽然理论上程序不会出错，但是该程序的可读性很差。所以new/delete必须配对使用，malloc/free也一样</w:t>
      </w:r>
    </w:p>
    <w:p w:rsidR="000D5752" w:rsidRDefault="000D5752" w:rsidP="00502BAA"/>
    <w:p w:rsidR="000D5752" w:rsidRDefault="000D5752" w:rsidP="00502BAA">
      <w:pPr>
        <w:rPr>
          <w:b/>
          <w:bCs/>
        </w:rPr>
      </w:pPr>
      <w:r w:rsidRPr="000D5752">
        <w:rPr>
          <w:b/>
          <w:bCs/>
        </w:rPr>
        <w:t>New/delete</w:t>
      </w:r>
      <w:r w:rsidRPr="000D5752">
        <w:rPr>
          <w:rFonts w:hint="eastAsia"/>
          <w:b/>
          <w:bCs/>
        </w:rPr>
        <w:t>底层实现</w:t>
      </w:r>
    </w:p>
    <w:p w:rsidR="000D5752" w:rsidRPr="000D5752" w:rsidRDefault="000D5752" w:rsidP="000D5752">
      <w:pPr>
        <w:rPr>
          <w:rFonts w:hint="eastAsia"/>
        </w:rPr>
      </w:pPr>
      <w:r w:rsidRPr="000D5752">
        <w:t>1. new/new[]：完成两件事，先底层调用malloc分了配内存，然后创建一个对象（调用构造函数）。</w:t>
      </w:r>
      <w:r w:rsidRPr="000D5752">
        <w:rPr>
          <w:rFonts w:ascii="Helvetica Neue" w:hAnsi="Helvetica Neue"/>
          <w:b/>
          <w:bCs/>
          <w:color w:val="1A1A1A"/>
          <w:shd w:val="clear" w:color="auto" w:fill="FFFFFF"/>
        </w:rPr>
        <w:t>new ----&gt;operator new ----&gt; malloc</w:t>
      </w:r>
    </w:p>
    <w:p w:rsidR="000D5752" w:rsidRPr="000D5752" w:rsidRDefault="000D5752" w:rsidP="000D5752">
      <w:r w:rsidRPr="000D5752">
        <w:t>2. delete/delete[]:也完成两件事，先调用析构函数（清理资源），然后底层调用free释放空间。</w:t>
      </w:r>
      <w:r w:rsidRPr="000D5752">
        <w:rPr>
          <w:rFonts w:ascii="Helvetica Neue" w:hAnsi="Helvetica Neue"/>
          <w:b/>
          <w:bCs/>
          <w:color w:val="1A1A1A"/>
          <w:shd w:val="clear" w:color="auto" w:fill="FFFFFF"/>
        </w:rPr>
        <w:t>delete ---&gt;operator delete ---&gt;free</w:t>
      </w:r>
    </w:p>
    <w:p w:rsidR="000D5752" w:rsidRDefault="000D5752" w:rsidP="000D5752"/>
    <w:p w:rsidR="000D5752" w:rsidRDefault="000D5752" w:rsidP="000D5752">
      <w:pPr>
        <w:pStyle w:val="a3"/>
        <w:numPr>
          <w:ilvl w:val="0"/>
          <w:numId w:val="1"/>
        </w:numPr>
        <w:ind w:firstLineChars="0"/>
        <w:rPr>
          <w:b/>
          <w:bCs/>
        </w:rPr>
      </w:pPr>
      <w:r w:rsidRPr="000D5752">
        <w:rPr>
          <w:b/>
          <w:bCs/>
        </w:rPr>
        <w:t>C++模板特化/偏特化</w:t>
      </w:r>
    </w:p>
    <w:p w:rsidR="000D5752" w:rsidRPr="000D5752" w:rsidRDefault="000D5752" w:rsidP="000D5752">
      <w:r w:rsidRPr="000D5752">
        <w:rPr>
          <w:rFonts w:hint="eastAsia"/>
        </w:rPr>
        <w:t>C++中的模板分为类模板和函数模板</w:t>
      </w:r>
      <w:r w:rsidR="00771B05">
        <w:rPr>
          <w:rFonts w:hint="eastAsia"/>
        </w:rPr>
        <w:t>，不知道用什么数据类型时建立一个模板。</w:t>
      </w:r>
    </w:p>
    <w:p w:rsidR="000D5752" w:rsidRDefault="006963DB" w:rsidP="006963DB">
      <w:r>
        <w:rPr>
          <w:rFonts w:hint="eastAsia"/>
        </w:rPr>
        <w:t>有时候为了需要，针对特定的类型，需要对模版进行特化，即特殊处理。</w:t>
      </w:r>
      <w:r w:rsidRPr="006963DB">
        <w:t>模板的偏特化是指需要根据模板的某些但不是全部的参数进行特化</w:t>
      </w:r>
      <w:r>
        <w:rPr>
          <w:rFonts w:hint="eastAsia"/>
        </w:rPr>
        <w:t>，即对部分参数做特殊处理。函数模版只能全特化不能偏特化</w:t>
      </w:r>
    </w:p>
    <w:p w:rsidR="006963DB" w:rsidRDefault="006963DB" w:rsidP="006963DB"/>
    <w:p w:rsidR="006963DB" w:rsidRDefault="006963DB" w:rsidP="006963DB">
      <w:pPr>
        <w:pStyle w:val="a3"/>
        <w:numPr>
          <w:ilvl w:val="0"/>
          <w:numId w:val="1"/>
        </w:numPr>
        <w:ind w:firstLineChars="0"/>
        <w:rPr>
          <w:b/>
          <w:bCs/>
        </w:rPr>
      </w:pPr>
      <w:r w:rsidRPr="006963DB">
        <w:rPr>
          <w:b/>
          <w:bCs/>
        </w:rPr>
        <w:t>如何禁用自定义类型的拷贝构造函数与赋值运算符？</w:t>
      </w:r>
    </w:p>
    <w:p w:rsidR="006963DB" w:rsidRDefault="006963DB" w:rsidP="006963DB">
      <w:r>
        <w:rPr>
          <w:rFonts w:hint="eastAsia"/>
        </w:rPr>
        <w:t>1）</w:t>
      </w:r>
      <w:r w:rsidRPr="006963DB">
        <w:rPr>
          <w:rFonts w:hint="eastAsia"/>
        </w:rPr>
        <w:t>将复制构造函数和赋值操作符声明为private。</w:t>
      </w:r>
    </w:p>
    <w:p w:rsidR="006963DB" w:rsidRPr="006963DB" w:rsidRDefault="006963DB" w:rsidP="006963DB">
      <w:pPr>
        <w:rPr>
          <w:rFonts w:hint="eastAsia"/>
        </w:rPr>
      </w:pPr>
      <w:r>
        <w:t>2</w:t>
      </w:r>
      <w:r>
        <w:rPr>
          <w:rFonts w:hint="eastAsia"/>
        </w:rPr>
        <w:t>）</w:t>
      </w:r>
      <w:r w:rsidRPr="006963DB">
        <w:t>在想要 “禁止使用” 的特殊成员函数声明后加 “= delete”</w:t>
      </w:r>
    </w:p>
    <w:p w:rsidR="006963DB" w:rsidRDefault="006963DB" w:rsidP="006963DB">
      <w:r>
        <w:t>3</w:t>
      </w:r>
      <w:r w:rsidRPr="006963DB">
        <w:rPr>
          <w:rFonts w:hint="eastAsia"/>
        </w:rPr>
        <w:t>）若也不允许友元和成员使用，只提供成员的声明而不提供定义。这样当程序中出现复制或赋值现象时，会造成链接错误</w:t>
      </w:r>
    </w:p>
    <w:p w:rsidR="006963DB" w:rsidRDefault="006963DB" w:rsidP="006963DB"/>
    <w:p w:rsidR="00404385" w:rsidRPr="00404385" w:rsidRDefault="006963DB" w:rsidP="00404385">
      <w:pPr>
        <w:pStyle w:val="a3"/>
        <w:numPr>
          <w:ilvl w:val="0"/>
          <w:numId w:val="1"/>
        </w:numPr>
        <w:ind w:firstLineChars="0"/>
        <w:rPr>
          <w:rFonts w:hint="eastAsia"/>
          <w:b/>
          <w:bCs/>
          <w:sz w:val="28"/>
          <w:szCs w:val="28"/>
        </w:rPr>
      </w:pPr>
      <w:r w:rsidRPr="006963DB">
        <w:rPr>
          <w:rFonts w:ascii="System" w:eastAsia="System" w:hAnsi="System" w:cs="System" w:hint="eastAsia"/>
          <w:b/>
          <w:bCs/>
          <w:color w:val="333333"/>
          <w:sz w:val="22"/>
          <w:szCs w:val="22"/>
          <w:shd w:val="clear" w:color="auto" w:fill="FFFFFF"/>
        </w:rPr>
        <w:t>右值引用与移动构造函数</w:t>
      </w:r>
    </w:p>
    <w:p w:rsidR="00404385" w:rsidRPr="00404385" w:rsidRDefault="00404385" w:rsidP="00404385">
      <w:r w:rsidRPr="00404385">
        <w:rPr>
          <w:rFonts w:hint="eastAsia"/>
          <w:b/>
          <w:bCs/>
          <w:shd w:val="clear" w:color="auto" w:fill="FFFFFF"/>
        </w:rPr>
        <w:t>左值引用</w:t>
      </w:r>
      <w:r>
        <w:rPr>
          <w:rFonts w:hint="eastAsia"/>
          <w:b/>
          <w:bCs/>
          <w:shd w:val="clear" w:color="auto" w:fill="FFFFFF"/>
        </w:rPr>
        <w:t xml:space="preserve"> </w:t>
      </w:r>
      <w:r w:rsidRPr="00404385">
        <w:rPr>
          <w:shd w:val="clear" w:color="auto" w:fill="FFFFFF"/>
        </w:rPr>
        <w:t>为已经存在的对象创建一个新的名字。对新引用所做的访问和修改操作，都会影响它的原型。</w:t>
      </w:r>
    </w:p>
    <w:p w:rsidR="00404385" w:rsidRPr="00404385" w:rsidRDefault="00404385" w:rsidP="00404385">
      <w:pPr>
        <w:rPr>
          <w:rFonts w:hint="eastAsia"/>
        </w:rPr>
      </w:pPr>
      <w:r w:rsidRPr="00404385">
        <w:rPr>
          <w:rFonts w:hint="eastAsia"/>
        </w:rPr>
        <w:lastRenderedPageBreak/>
        <w:t>右值引用</w:t>
      </w:r>
      <w:r>
        <w:rPr>
          <w:rFonts w:hint="eastAsia"/>
        </w:rPr>
        <w:t xml:space="preserve"> </w:t>
      </w:r>
      <w:r w:rsidRPr="00404385">
        <w:t>只能绑定右值，不能绑定左值，它使用两个&amp;&amp;来声明</w:t>
      </w:r>
    </w:p>
    <w:p w:rsidR="00404385" w:rsidRPr="00404385" w:rsidRDefault="00404385" w:rsidP="00404385">
      <w:pPr>
        <w:rPr>
          <w:rStyle w:val="a6"/>
          <w:rFonts w:asciiTheme="minorEastAsia" w:eastAsiaTheme="minorEastAsia" w:hAnsiTheme="minorEastAsia"/>
          <w:b w:val="0"/>
          <w:bCs w:val="0"/>
          <w:color w:val="000000"/>
          <w:sz w:val="21"/>
          <w:szCs w:val="21"/>
          <w:shd w:val="clear" w:color="auto" w:fill="FFFFFF"/>
        </w:rPr>
      </w:pPr>
    </w:p>
    <w:p w:rsidR="00404385" w:rsidRPr="00404385" w:rsidRDefault="00404385" w:rsidP="00404385">
      <w:pPr>
        <w:rPr>
          <w:rFonts w:asciiTheme="minorEastAsia" w:eastAsiaTheme="minorEastAsia" w:hAnsiTheme="minorEastAsia"/>
          <w:b/>
          <w:bCs/>
        </w:rPr>
      </w:pPr>
      <w:r w:rsidRPr="00404385">
        <w:rPr>
          <w:rStyle w:val="a6"/>
          <w:rFonts w:asciiTheme="minorEastAsia" w:eastAsiaTheme="minorEastAsia" w:hAnsiTheme="minorEastAsia" w:hint="eastAsia"/>
          <w:b w:val="0"/>
          <w:bCs w:val="0"/>
          <w:color w:val="000000"/>
          <w:sz w:val="21"/>
          <w:szCs w:val="21"/>
          <w:shd w:val="clear" w:color="auto" w:fill="FFFFFF"/>
        </w:rPr>
        <w:t>一个左值表达式表示的是一个对象的身份，而一个右值表达式表示的是对象的值</w:t>
      </w:r>
    </w:p>
    <w:p w:rsidR="006963DB" w:rsidRDefault="00404385" w:rsidP="006963DB">
      <w:pPr>
        <w:rPr>
          <w:b/>
          <w:bCs/>
        </w:rPr>
      </w:pPr>
      <w:r w:rsidRPr="00404385">
        <w:rPr>
          <w:b/>
          <w:bCs/>
        </w:rPr>
        <w:drawing>
          <wp:inline distT="0" distB="0" distL="0" distR="0" wp14:anchorId="60072AFA" wp14:editId="42D43A40">
            <wp:extent cx="4765637" cy="10099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5882" cy="1020619"/>
                    </a:xfrm>
                    <a:prstGeom prst="rect">
                      <a:avLst/>
                    </a:prstGeom>
                  </pic:spPr>
                </pic:pic>
              </a:graphicData>
            </a:graphic>
          </wp:inline>
        </w:drawing>
      </w:r>
    </w:p>
    <w:p w:rsidR="00404385" w:rsidRDefault="00404385" w:rsidP="00404385">
      <w:pPr>
        <w:rPr>
          <w:rFonts w:ascii="Courier New" w:hAnsi="Courier New" w:cs="Courier New"/>
          <w:color w:val="000000"/>
          <w:sz w:val="18"/>
          <w:szCs w:val="18"/>
          <w:shd w:val="clear" w:color="auto" w:fill="F5F5F5"/>
        </w:rPr>
      </w:pPr>
      <w:r w:rsidRPr="00404385">
        <w:t>左值有持久的状态，而右值要么是字面常量，要么是在表达式求值过程中创建的临时对象。右值引用指向将要被销毁的对象。因此，可以从绑定到右值引用的对象“窃取”状态，即使用右值引用的代码可以自由接管所引用的对象的资源。</w:t>
      </w:r>
      <w:r>
        <w:rPr>
          <w:rFonts w:hint="eastAsia"/>
        </w:rPr>
        <w:t>不能将右值直接绑定到一个左值上，但可以显式地将左值转换为对应的右值引用类型（move函数）</w:t>
      </w:r>
      <w:r>
        <w:rPr>
          <w:rStyle w:val="hljs-keyword"/>
          <w:rFonts w:ascii="Courier New" w:hAnsi="Courier New" w:cs="Courier New"/>
          <w:color w:val="0000FF"/>
          <w:sz w:val="18"/>
          <w:szCs w:val="18"/>
        </w:rPr>
        <w:t>int</w:t>
      </w:r>
      <w:r>
        <w:rPr>
          <w:rFonts w:ascii="Courier New" w:hAnsi="Courier New" w:cs="Courier New"/>
          <w:color w:val="000000"/>
          <w:sz w:val="18"/>
          <w:szCs w:val="18"/>
          <w:shd w:val="clear" w:color="auto" w:fill="F5F5F5"/>
        </w:rPr>
        <w:t xml:space="preserve"> &amp;&amp;rr3 = </w:t>
      </w:r>
      <w:r>
        <w:rPr>
          <w:rStyle w:val="hljs-builtin"/>
          <w:rFonts w:ascii="Courier New" w:hAnsi="Courier New" w:cs="Courier New"/>
          <w:color w:val="0000FF"/>
          <w:sz w:val="18"/>
          <w:szCs w:val="18"/>
        </w:rPr>
        <w:t>std</w:t>
      </w:r>
      <w:r>
        <w:rPr>
          <w:rFonts w:ascii="Courier New" w:hAnsi="Courier New" w:cs="Courier New"/>
          <w:color w:val="000000"/>
          <w:sz w:val="18"/>
          <w:szCs w:val="18"/>
          <w:shd w:val="clear" w:color="auto" w:fill="F5F5F5"/>
        </w:rPr>
        <w:t>::move(rr1);</w:t>
      </w:r>
    </w:p>
    <w:p w:rsidR="00345396" w:rsidRDefault="00404385" w:rsidP="00404385">
      <w:r w:rsidRPr="00404385">
        <w:rPr>
          <w:rFonts w:hint="eastAsia"/>
          <w:b/>
          <w:bCs/>
        </w:rPr>
        <w:t>移动构造函数</w:t>
      </w:r>
      <w:r w:rsidRPr="00404385">
        <w:t>类似拷贝构造函数，第一个参数是该类类型的一个引用。不同于拷贝构造函数的是，这个引用参数在移动构造函数中是一个右值引用。与拷贝构造函数相同，任何额外的参数都必须有默认实参。</w:t>
      </w:r>
    </w:p>
    <w:p w:rsidR="00345396" w:rsidRDefault="00345396" w:rsidP="00345396">
      <w:r>
        <w:t>string (const string&amp; str);//拷贝构造</w:t>
      </w:r>
    </w:p>
    <w:p w:rsidR="00345396" w:rsidRDefault="00345396" w:rsidP="00345396">
      <w:pPr>
        <w:rPr>
          <w:rFonts w:hint="eastAsia"/>
        </w:rPr>
      </w:pPr>
      <w:r>
        <w:t xml:space="preserve">string (string&amp;&amp; str) </w:t>
      </w:r>
      <w:proofErr w:type="spellStart"/>
      <w:r>
        <w:t>noexcept</w:t>
      </w:r>
      <w:proofErr w:type="spellEnd"/>
      <w:r>
        <w:t>;//移动构造</w:t>
      </w:r>
    </w:p>
    <w:p w:rsidR="00404385" w:rsidRDefault="00404385" w:rsidP="00404385">
      <w:r w:rsidRPr="00404385">
        <w:t>除了完成资源移动，移动构造函数还必须确保移后源对象处于这样一个状态 — 销毁它是无害的。特别是，一旦资源完成移动，源对象必须不再指向被移动的资源。</w:t>
      </w:r>
      <w:r>
        <w:rPr>
          <w:rFonts w:hint="eastAsia"/>
        </w:rPr>
        <w:t>（</w:t>
      </w:r>
      <w:r w:rsidRPr="00404385">
        <w:t>将动态数据移动到新对象中后，应该解除与源对象的关系</w:t>
      </w:r>
      <w:r>
        <w:rPr>
          <w:rFonts w:hint="eastAsia"/>
        </w:rPr>
        <w:t>）</w:t>
      </w:r>
      <w:r w:rsidRPr="00404385">
        <w:t>这些资源的所有权已经归属于新创建的对象</w:t>
      </w:r>
    </w:p>
    <w:p w:rsidR="00345396" w:rsidRPr="00345396" w:rsidRDefault="00345396" w:rsidP="00345396">
      <w:pPr>
        <w:rPr>
          <w:rFonts w:hint="eastAsia"/>
          <w:b/>
          <w:bCs/>
        </w:rPr>
      </w:pPr>
      <w:r w:rsidRPr="00345396">
        <w:rPr>
          <w:b/>
          <w:bCs/>
        </w:rPr>
        <w:t>移动赋值运算符</w:t>
      </w:r>
      <w:r>
        <w:rPr>
          <w:rFonts w:hint="eastAsia"/>
          <w:b/>
          <w:bCs/>
        </w:rPr>
        <w:t xml:space="preserve"> </w:t>
      </w:r>
      <w:r w:rsidRPr="00345396">
        <w:rPr>
          <w:rFonts w:hint="eastAsia"/>
        </w:rPr>
        <w:t>与移动构造函数类似，</w:t>
      </w:r>
      <w:r w:rsidRPr="00345396">
        <w:t>构造函数在创建或初始化对象的时候调用，而赋值运算符在更新一个对象的值时调</w:t>
      </w:r>
      <w:r>
        <w:rPr>
          <w:rFonts w:hint="eastAsia"/>
        </w:rPr>
        <w:t>用。</w:t>
      </w:r>
    </w:p>
    <w:p w:rsidR="00345396" w:rsidRDefault="00345396" w:rsidP="00404385">
      <w:pPr>
        <w:rPr>
          <w:rFonts w:hint="eastAsia"/>
          <w:b/>
          <w:bCs/>
        </w:rPr>
      </w:pPr>
    </w:p>
    <w:p w:rsidR="00345396" w:rsidRDefault="00345396" w:rsidP="00404385">
      <w:pPr>
        <w:rPr>
          <w:b/>
          <w:bCs/>
        </w:rPr>
      </w:pPr>
      <w:r w:rsidRPr="00345396">
        <w:rPr>
          <w:b/>
          <w:bCs/>
        </w:rPr>
        <w:t>引入移动构造函数以及移动赋值就是为了利用充分利用临时变量，减少不必要的空间的申请与释放</w:t>
      </w:r>
    </w:p>
    <w:p w:rsidR="00345396" w:rsidRDefault="00345396" w:rsidP="00404385">
      <w:pPr>
        <w:rPr>
          <w:b/>
          <w:bCs/>
        </w:rPr>
      </w:pPr>
    </w:p>
    <w:p w:rsidR="00345396" w:rsidRDefault="00345396" w:rsidP="00345396">
      <w:pPr>
        <w:pStyle w:val="a3"/>
        <w:numPr>
          <w:ilvl w:val="0"/>
          <w:numId w:val="1"/>
        </w:numPr>
        <w:ind w:firstLineChars="0"/>
        <w:rPr>
          <w:b/>
          <w:bCs/>
        </w:rPr>
      </w:pPr>
      <w:r>
        <w:rPr>
          <w:rFonts w:hint="eastAsia"/>
          <w:b/>
          <w:bCs/>
        </w:rPr>
        <w:t>智能指针</w:t>
      </w:r>
    </w:p>
    <w:p w:rsidR="00345396" w:rsidRDefault="00345396" w:rsidP="00345396">
      <w:pPr>
        <w:rPr>
          <w:b/>
          <w:bCs/>
        </w:rPr>
      </w:pPr>
      <w:r>
        <w:rPr>
          <w:rFonts w:hint="eastAsia"/>
        </w:rPr>
        <w:t>除了静态内存和栈内存外，每个程序还有一个内存池，这部分内存被称为自由空间或者堆。程序用堆来存储动态分配的对象即那些在程序运行时分配的对象，当动态对象不再使用时，我们的代码必须显式的销毁它们。在C++中，动态内存的管理是用一对运算符完成的：new和delete，new:在动态内存中为对象分配一块空间并返回一个指向该对象的指针，delete：指向一个动态独享的指针，销毁对象，并释放与之关联的内存。动态内存管理经常会出现两种问题：一种是忘记释放内存，会造成内存泄漏；一种是尚有指针引用内存的情况下就释放了它，就会产生引用非法内存的指针。</w:t>
      </w:r>
      <w:r w:rsidRPr="00345396">
        <w:rPr>
          <w:rFonts w:hint="eastAsia"/>
          <w:b/>
          <w:bCs/>
        </w:rPr>
        <w:t>为了更加容易（更加安全）的使用动态内存，引入了智能指针的概念</w:t>
      </w:r>
      <w:r>
        <w:rPr>
          <w:rFonts w:hint="eastAsia"/>
        </w:rPr>
        <w:t>。智能指针的行为类似常规指针，重要的区别是它</w:t>
      </w:r>
      <w:r w:rsidRPr="00345396">
        <w:rPr>
          <w:rFonts w:hint="eastAsia"/>
          <w:b/>
          <w:bCs/>
        </w:rPr>
        <w:t>负责自动释放所指向的对象</w:t>
      </w:r>
    </w:p>
    <w:p w:rsidR="00345396" w:rsidRDefault="00345396" w:rsidP="00345396">
      <w:r>
        <w:t>1</w:t>
      </w:r>
      <w:r>
        <w:rPr>
          <w:rFonts w:hint="eastAsia"/>
        </w:rPr>
        <w:t>）</w:t>
      </w:r>
      <w:r>
        <w:t>智能指针是通过基本类型（模板类）指针，构造类的对象，只能指针本身就是一个自定义的对象。</w:t>
      </w:r>
      <w:r w:rsidR="00CE6E55" w:rsidRPr="00CE6E55">
        <w:t>它将普通的指针封装为一个栈对象</w:t>
      </w:r>
    </w:p>
    <w:p w:rsidR="00345396" w:rsidRDefault="00345396" w:rsidP="00345396">
      <w:r>
        <w:t>2</w:t>
      </w:r>
      <w:r>
        <w:rPr>
          <w:rFonts w:hint="eastAsia"/>
        </w:rPr>
        <w:t>）</w:t>
      </w:r>
      <w:r>
        <w:t>当此对象被销毁时，即调用此对象的析构函数，释放此指针。</w:t>
      </w:r>
    </w:p>
    <w:p w:rsidR="00345396" w:rsidRPr="00CE6E55" w:rsidRDefault="00345396" w:rsidP="00345396">
      <w:pPr>
        <w:rPr>
          <w:rFonts w:hint="eastAsia"/>
        </w:rPr>
      </w:pPr>
      <w:r w:rsidRPr="00345396">
        <w:rPr>
          <w:b/>
          <w:bCs/>
        </w:rPr>
        <w:t>也就是用栈中的空间来管理堆中的内存</w:t>
      </w:r>
      <w:r>
        <w:t>。</w:t>
      </w:r>
    </w:p>
    <w:p w:rsidR="00345396" w:rsidRDefault="00345396" w:rsidP="00345396">
      <w:r w:rsidRPr="00345396">
        <w:lastRenderedPageBreak/>
        <w:t>标准库提供的两种智能指针的区别在于管理底层指针的方法不同，</w:t>
      </w:r>
      <w:proofErr w:type="spellStart"/>
      <w:r w:rsidRPr="00345396">
        <w:t>shared_ptr</w:t>
      </w:r>
      <w:proofErr w:type="spellEnd"/>
      <w:r w:rsidRPr="00345396">
        <w:t>允许多个指针指向同一个对象，</w:t>
      </w:r>
      <w:proofErr w:type="spellStart"/>
      <w:r w:rsidRPr="00345396">
        <w:t>unique_ptr</w:t>
      </w:r>
      <w:proofErr w:type="spellEnd"/>
      <w:r w:rsidRPr="00345396">
        <w:t>则“独占”所指向的对象。标准库还定义了一种名为</w:t>
      </w:r>
      <w:proofErr w:type="spellStart"/>
      <w:r w:rsidRPr="00345396">
        <w:t>weak_ptr</w:t>
      </w:r>
      <w:proofErr w:type="spellEnd"/>
      <w:r w:rsidRPr="00345396">
        <w:t>的伴随类，它是一种弱引用，指向</w:t>
      </w:r>
      <w:proofErr w:type="spellStart"/>
      <w:r w:rsidRPr="00345396">
        <w:t>shared_ptr</w:t>
      </w:r>
      <w:proofErr w:type="spellEnd"/>
      <w:r w:rsidRPr="00345396">
        <w:t>所管理的对象</w:t>
      </w:r>
      <w:r>
        <w:rPr>
          <w:rFonts w:hint="eastAsia"/>
        </w:rPr>
        <w:t>。</w:t>
      </w:r>
    </w:p>
    <w:p w:rsidR="00345396" w:rsidRDefault="00345396" w:rsidP="00345396">
      <w:proofErr w:type="spellStart"/>
      <w:r w:rsidRPr="00CE6E55">
        <w:rPr>
          <w:b/>
          <w:bCs/>
        </w:rPr>
        <w:t>shared_ptr</w:t>
      </w:r>
      <w:proofErr w:type="spellEnd"/>
      <w:r w:rsidRPr="00345396">
        <w:t>维护了一个指向control block的指针对象，来记录引用个数</w:t>
      </w:r>
      <w:r>
        <w:rPr>
          <w:rFonts w:hint="eastAsia"/>
        </w:rPr>
        <w:t>；</w:t>
      </w:r>
    </w:p>
    <w:p w:rsidR="00345396" w:rsidRDefault="00345396" w:rsidP="00345396">
      <w:proofErr w:type="spellStart"/>
      <w:r w:rsidRPr="00CE6E55">
        <w:rPr>
          <w:b/>
          <w:bCs/>
        </w:rPr>
        <w:t>weak_ptr</w:t>
      </w:r>
      <w:proofErr w:type="spellEnd"/>
      <w:r w:rsidRPr="00345396">
        <w:t>用于避免</w:t>
      </w:r>
      <w:proofErr w:type="spellStart"/>
      <w:r w:rsidRPr="00345396">
        <w:t>shared_ptr</w:t>
      </w:r>
      <w:proofErr w:type="spellEnd"/>
      <w:r w:rsidRPr="00345396">
        <w:t>相互指向产生的环形结构，造成的内存泄漏。</w:t>
      </w:r>
      <w:proofErr w:type="spellStart"/>
      <w:r w:rsidRPr="00345396">
        <w:t>weak_ptr</w:t>
      </w:r>
      <w:proofErr w:type="spellEnd"/>
      <w:r w:rsidRPr="00345396">
        <w:t xml:space="preserve"> count是弱引用个数；弱引用个数不影响shared count和对象本身，shared count为0时则直接销毁。</w:t>
      </w:r>
    </w:p>
    <w:p w:rsidR="00CE6E55" w:rsidRPr="00CE6E55" w:rsidRDefault="00CE6E55" w:rsidP="00CE6E55">
      <w:pPr>
        <w:rPr>
          <w:b/>
          <w:bCs/>
        </w:rPr>
      </w:pPr>
      <w:r w:rsidRPr="00CE6E55">
        <w:rPr>
          <w:b/>
          <w:bCs/>
        </w:rPr>
        <w:t>如何判断</w:t>
      </w:r>
      <w:proofErr w:type="spellStart"/>
      <w:r w:rsidRPr="00CE6E55">
        <w:rPr>
          <w:b/>
          <w:bCs/>
        </w:rPr>
        <w:t>weak_ptr</w:t>
      </w:r>
      <w:proofErr w:type="spellEnd"/>
      <w:r w:rsidRPr="00CE6E55">
        <w:rPr>
          <w:b/>
          <w:bCs/>
        </w:rPr>
        <w:t>的对象是否失效？</w:t>
      </w:r>
    </w:p>
    <w:p w:rsidR="00CE6E55" w:rsidRDefault="00CE6E55" w:rsidP="00CE6E55">
      <w:r>
        <w:t>1</w:t>
      </w:r>
      <w:r>
        <w:rPr>
          <w:rFonts w:hint="eastAsia"/>
        </w:rPr>
        <w:t>）</w:t>
      </w:r>
      <w:r>
        <w:t>expired()：检查被引用的对象是否已删除。</w:t>
      </w:r>
    </w:p>
    <w:p w:rsidR="00CE6E55" w:rsidRDefault="00CE6E55" w:rsidP="00CE6E55">
      <w:r>
        <w:t>2</w:t>
      </w:r>
      <w:r>
        <w:rPr>
          <w:rFonts w:hint="eastAsia"/>
        </w:rPr>
        <w:t>）</w:t>
      </w:r>
      <w:r>
        <w:t>lock()会返回shared指针，判断该指针是否为空。</w:t>
      </w:r>
    </w:p>
    <w:p w:rsidR="00CE6E55" w:rsidRDefault="00CE6E55" w:rsidP="00CE6E55">
      <w:r>
        <w:t>3</w:t>
      </w:r>
      <w:r>
        <w:rPr>
          <w:rFonts w:hint="eastAsia"/>
        </w:rPr>
        <w:t>）</w:t>
      </w:r>
      <w:proofErr w:type="spellStart"/>
      <w:r>
        <w:t>use_count</w:t>
      </w:r>
      <w:proofErr w:type="spellEnd"/>
      <w:r>
        <w:t>()也可以得到shared引用的个数，但速度较慢。</w:t>
      </w:r>
    </w:p>
    <w:p w:rsidR="00CE6E55" w:rsidRDefault="00CE6E55" w:rsidP="00CE6E55"/>
    <w:p w:rsidR="00CE6E55" w:rsidRDefault="00CE6E55" w:rsidP="00CE6E55">
      <w:pPr>
        <w:pStyle w:val="a3"/>
        <w:numPr>
          <w:ilvl w:val="0"/>
          <w:numId w:val="1"/>
        </w:numPr>
        <w:ind w:firstLineChars="0"/>
      </w:pPr>
      <w:r>
        <w:t>V</w:t>
      </w:r>
      <w:r>
        <w:rPr>
          <w:rFonts w:hint="eastAsia"/>
        </w:rPr>
        <w:t>ector</w:t>
      </w:r>
      <w:r>
        <w:t>/</w:t>
      </w:r>
      <w:r w:rsidRPr="00CE6E55">
        <w:t>map变量生命周期结束后内存没有释放</w:t>
      </w:r>
      <w:r>
        <w:rPr>
          <w:rFonts w:hint="eastAsia"/>
        </w:rPr>
        <w:t>，</w:t>
      </w:r>
      <w:r w:rsidRPr="00CE6E55">
        <w:t>只是把</w:t>
      </w:r>
      <w:r>
        <w:rPr>
          <w:rFonts w:hint="eastAsia"/>
        </w:rPr>
        <w:t>vector</w:t>
      </w:r>
      <w:r>
        <w:t>/</w:t>
      </w:r>
      <w:r w:rsidRPr="00CE6E55">
        <w:rPr>
          <w:rFonts w:hint="eastAsia"/>
        </w:rPr>
        <w:t>m</w:t>
      </w:r>
      <w:r w:rsidRPr="00CE6E55">
        <w:t>ap清空了，但是内存没有释放，但在下次分配时会复用该块内存</w:t>
      </w:r>
      <w:r>
        <w:rPr>
          <w:rFonts w:hint="eastAsia"/>
        </w:rPr>
        <w:t>；</w:t>
      </w:r>
      <w:r w:rsidRPr="00CE6E55">
        <w:t>如果要释放内存不止是要clear()掉，还要和一个空的map来进行swap，将内存释放。</w:t>
      </w:r>
    </w:p>
    <w:p w:rsidR="00CE6E55" w:rsidRPr="00CE6E55" w:rsidRDefault="00CE6E55" w:rsidP="00CE6E55">
      <w:pPr>
        <w:pStyle w:val="a3"/>
        <w:numPr>
          <w:ilvl w:val="0"/>
          <w:numId w:val="1"/>
        </w:numPr>
        <w:ind w:firstLineChars="0"/>
        <w:rPr>
          <w:b/>
          <w:bCs/>
        </w:rPr>
      </w:pPr>
      <w:r w:rsidRPr="00CE6E55">
        <w:rPr>
          <w:rFonts w:ascii="System" w:eastAsia="System" w:hAnsi="System" w:cs="System" w:hint="eastAsia"/>
          <w:b/>
          <w:bCs/>
          <w:color w:val="333333"/>
          <w:sz w:val="21"/>
          <w:szCs w:val="21"/>
          <w:shd w:val="clear" w:color="auto" w:fill="FFFFFF"/>
        </w:rPr>
        <w:t>C++顶层与底层const</w:t>
      </w:r>
    </w:p>
    <w:p w:rsidR="00CE6E55" w:rsidRPr="00CE6E55" w:rsidRDefault="00CE6E55" w:rsidP="00CE6E55">
      <w:pPr>
        <w:pStyle w:val="a5"/>
        <w:shd w:val="clear" w:color="auto" w:fill="FFFFFF"/>
        <w:spacing w:before="0" w:beforeAutospacing="0" w:after="0" w:afterAutospacing="0"/>
        <w:rPr>
          <w:b/>
          <w:bCs/>
          <w:color w:val="000000"/>
          <w:sz w:val="21"/>
          <w:szCs w:val="21"/>
        </w:rPr>
      </w:pPr>
      <w:r w:rsidRPr="00CE6E55">
        <w:rPr>
          <w:rStyle w:val="a6"/>
          <w:rFonts w:hint="eastAsia"/>
          <w:b w:val="0"/>
          <w:bCs w:val="0"/>
          <w:color w:val="000000"/>
          <w:sz w:val="21"/>
          <w:szCs w:val="21"/>
        </w:rPr>
        <w:t>底层const是代表对象本身是一个常量（不可改变）；</w:t>
      </w:r>
    </w:p>
    <w:p w:rsidR="00CE6E55" w:rsidRPr="00CE6E55" w:rsidRDefault="00CE6E55" w:rsidP="00CE6E55">
      <w:pPr>
        <w:pStyle w:val="a5"/>
        <w:shd w:val="clear" w:color="auto" w:fill="FFFFFF"/>
        <w:spacing w:before="0" w:beforeAutospacing="0" w:after="0" w:afterAutospacing="0"/>
        <w:rPr>
          <w:rFonts w:hint="eastAsia"/>
          <w:b/>
          <w:bCs/>
          <w:color w:val="000000"/>
          <w:sz w:val="21"/>
          <w:szCs w:val="21"/>
        </w:rPr>
      </w:pPr>
      <w:r w:rsidRPr="00CE6E55">
        <w:rPr>
          <w:rStyle w:val="a6"/>
          <w:rFonts w:hint="eastAsia"/>
          <w:b w:val="0"/>
          <w:bCs w:val="0"/>
          <w:color w:val="000000"/>
          <w:sz w:val="21"/>
          <w:szCs w:val="21"/>
        </w:rPr>
        <w:t>顶层const是代表指针的值是一个常量,而指针的值(即对象的地址)的内容可以改变（指向的不可改变）</w:t>
      </w:r>
    </w:p>
    <w:p w:rsidR="00CE6E55" w:rsidRDefault="000005A0" w:rsidP="00CE6E55">
      <w:pPr>
        <w:rPr>
          <w:b/>
          <w:bCs/>
        </w:rPr>
      </w:pPr>
      <w:r w:rsidRPr="000005A0">
        <w:rPr>
          <w:b/>
          <w:bCs/>
        </w:rPr>
        <w:t>一个指针本身添加const限定符就是顶层const，而指针所指的对象添加const限定符就是底层const。</w:t>
      </w:r>
    </w:p>
    <w:p w:rsidR="000005A0" w:rsidRPr="000005A0" w:rsidRDefault="000005A0" w:rsidP="000005A0">
      <w:r>
        <w:rPr>
          <w:shd w:val="clear" w:color="auto" w:fill="FFFFFF"/>
        </w:rPr>
        <w:t>1</w:t>
      </w:r>
      <w:r>
        <w:rPr>
          <w:rFonts w:hint="eastAsia"/>
          <w:shd w:val="clear" w:color="auto" w:fill="FFFFFF"/>
        </w:rPr>
        <w:t>）</w:t>
      </w:r>
      <w:r w:rsidRPr="000005A0">
        <w:rPr>
          <w:shd w:val="clear" w:color="auto" w:fill="FFFFFF"/>
        </w:rPr>
        <w:t>执行对象拷贝时有限制，常量的底层const不能赋值给非常量的底层const</w:t>
      </w:r>
    </w:p>
    <w:p w:rsidR="000005A0" w:rsidRDefault="000005A0" w:rsidP="000005A0">
      <w:r>
        <w:t>2</w:t>
      </w:r>
      <w:r>
        <w:rPr>
          <w:rFonts w:hint="eastAsia"/>
        </w:rPr>
        <w:t>）</w:t>
      </w:r>
      <w:r w:rsidRPr="000005A0">
        <w:t>使用命名的强制类型转换函数</w:t>
      </w:r>
      <w:proofErr w:type="spellStart"/>
      <w:r w:rsidRPr="000005A0">
        <w:t>const_cast</w:t>
      </w:r>
      <w:proofErr w:type="spellEnd"/>
      <w:r w:rsidRPr="000005A0">
        <w:t>时，需要能够分辨底层const和顶层const，因为</w:t>
      </w:r>
      <w:proofErr w:type="spellStart"/>
      <w:r w:rsidRPr="000005A0">
        <w:t>const_cast</w:t>
      </w:r>
      <w:proofErr w:type="spellEnd"/>
      <w:r w:rsidRPr="000005A0">
        <w:t>只能改变运算对象的底层const</w:t>
      </w:r>
    </w:p>
    <w:p w:rsidR="000005A0" w:rsidRDefault="000005A0" w:rsidP="000005A0"/>
    <w:p w:rsidR="008C73CF" w:rsidRPr="008C73CF" w:rsidRDefault="000005A0" w:rsidP="008C73CF">
      <w:pPr>
        <w:pStyle w:val="a3"/>
        <w:numPr>
          <w:ilvl w:val="0"/>
          <w:numId w:val="1"/>
        </w:numPr>
        <w:ind w:firstLineChars="0"/>
        <w:rPr>
          <w:rFonts w:hint="eastAsia"/>
        </w:rPr>
      </w:pPr>
      <w:r>
        <w:rPr>
          <w:rFonts w:hint="eastAsia"/>
        </w:rPr>
        <w:t>静态编译 动态编译 静态库 动态库</w:t>
      </w:r>
    </w:p>
    <w:p w:rsidR="000005A0" w:rsidRDefault="000005A0" w:rsidP="000005A0">
      <w:pPr>
        <w:rPr>
          <w:b/>
          <w:bCs/>
        </w:rPr>
      </w:pPr>
      <w:r w:rsidRPr="000005A0">
        <w:rPr>
          <w:rFonts w:hint="eastAsia"/>
          <w:b/>
          <w:bCs/>
        </w:rPr>
        <w:t>静态链接&amp;动态链接</w:t>
      </w:r>
    </w:p>
    <w:p w:rsidR="000005A0" w:rsidRDefault="000005A0" w:rsidP="000005A0">
      <w:pPr>
        <w:rPr>
          <w:rFonts w:hint="eastAsia"/>
        </w:rPr>
      </w:pPr>
      <w:r w:rsidRPr="000005A0">
        <w:t>静态链接的过程就已经把要链接的内容已经链接到了生成的可执行文件中，就算你在去把静态库删除也不会影响可执行程序的执行</w:t>
      </w:r>
      <w:r w:rsidR="008C73CF">
        <w:rPr>
          <w:rFonts w:hint="eastAsia"/>
        </w:rPr>
        <w:t>（缺点是浪费空间且难更新，优点是速度快）</w:t>
      </w:r>
      <w:r w:rsidRPr="000005A0">
        <w:t>；而动态链接这个过程却没有把内容链接进去，而是在执行的过程中，再去找要链接的内容，生成的可执行文件中并没有要链接的内容，所以当你删除动态库时，可执行程序就不能运行。</w:t>
      </w:r>
    </w:p>
    <w:p w:rsidR="000005A0" w:rsidRPr="008C73CF" w:rsidRDefault="000005A0" w:rsidP="000005A0">
      <w:pPr>
        <w:rPr>
          <w:b/>
          <w:bCs/>
        </w:rPr>
      </w:pPr>
      <w:r w:rsidRPr="008C73CF">
        <w:rPr>
          <w:rFonts w:hint="eastAsia"/>
          <w:b/>
          <w:bCs/>
        </w:rPr>
        <w:t>静态库</w:t>
      </w:r>
      <w:r w:rsidRPr="008C73CF">
        <w:rPr>
          <w:b/>
          <w:bCs/>
        </w:rPr>
        <w:t>&amp;</w:t>
      </w:r>
      <w:r w:rsidRPr="008C73CF">
        <w:rPr>
          <w:rFonts w:hint="eastAsia"/>
          <w:b/>
          <w:bCs/>
        </w:rPr>
        <w:t>动态库</w:t>
      </w:r>
    </w:p>
    <w:p w:rsidR="000005A0" w:rsidRDefault="008C73CF" w:rsidP="000005A0">
      <w:r w:rsidRPr="008C73CF">
        <w:t>静态连接库就是把(lib)文件中用到的函数代码直接链接进目标程序，程序运行的时候不再需要其它的库文件；动态链接就是把调用的函数所在文件模块（DLL）和调用函数在文件中的位置等信息链接进目标程序，程序运行的时候再从DLL中寻找相应函数代码，因此需要相应DLL文件的支持。</w:t>
      </w:r>
    </w:p>
    <w:p w:rsidR="008C73CF" w:rsidRDefault="008C73CF" w:rsidP="000005A0"/>
    <w:p w:rsidR="008C73CF" w:rsidRPr="00825BAA" w:rsidRDefault="008C73CF" w:rsidP="008C73CF">
      <w:pPr>
        <w:pStyle w:val="a3"/>
        <w:numPr>
          <w:ilvl w:val="0"/>
          <w:numId w:val="1"/>
        </w:numPr>
        <w:ind w:firstLineChars="0"/>
        <w:rPr>
          <w:b/>
          <w:bCs/>
        </w:rPr>
      </w:pPr>
      <w:r w:rsidRPr="00825BAA">
        <w:rPr>
          <w:rFonts w:hint="eastAsia"/>
          <w:b/>
          <w:bCs/>
        </w:rPr>
        <w:t>内联函数/普通函数/宏</w:t>
      </w:r>
    </w:p>
    <w:p w:rsidR="008C73CF" w:rsidRPr="00797A36" w:rsidRDefault="00797A36" w:rsidP="008C73CF">
      <w:r w:rsidRPr="00797A36">
        <w:rPr>
          <w:shd w:val="clear" w:color="auto" w:fill="FFFFFF"/>
        </w:rPr>
        <w:t>函数的调用必须要将程序执行的顺序转移到函数所存放在内存中的某个地址，将函数的程序内容执行完后，再返回到转去执行该函数前的地方。这种转移操作要求在转去执行前要保存现场并记忆执行的地址，转回后要恢复现场，并按</w:t>
      </w:r>
      <w:r w:rsidRPr="00797A36">
        <w:rPr>
          <w:shd w:val="clear" w:color="auto" w:fill="FFFFFF"/>
        </w:rPr>
        <w:lastRenderedPageBreak/>
        <w:t>原来保存地址继续执行。因此，函数调用要有一定的时间和空间方面的开销，于是将影响其效率。而</w:t>
      </w:r>
      <w:r w:rsidRPr="00797A36">
        <w:rPr>
          <w:b/>
          <w:bCs/>
          <w:shd w:val="clear" w:color="auto" w:fill="FFFFFF"/>
        </w:rPr>
        <w:t>宏只是在预处理的地方把代码展开，不需要额外的空间和时间方面的开</w:t>
      </w:r>
      <w:r w:rsidRPr="00797A36">
        <w:rPr>
          <w:shd w:val="clear" w:color="auto" w:fill="FFFFFF"/>
        </w:rPr>
        <w:t>销，所以调用一个宏比调用一个函数更有效率</w:t>
      </w:r>
    </w:p>
    <w:p w:rsidR="00797A36" w:rsidRDefault="00797A36" w:rsidP="00797A36">
      <w:pPr>
        <w:rPr>
          <w:shd w:val="clear" w:color="auto" w:fill="FFFFFF"/>
        </w:rPr>
      </w:pPr>
      <w:r w:rsidRPr="00797A36">
        <w:rPr>
          <w:rFonts w:hint="eastAsia"/>
          <w:b/>
          <w:bCs/>
          <w:shd w:val="clear" w:color="auto" w:fill="FFFFFF"/>
        </w:rPr>
        <w:t>内联函数</w:t>
      </w:r>
      <w:r w:rsidRPr="008C73CF">
        <w:rPr>
          <w:rFonts w:hint="eastAsia"/>
          <w:shd w:val="clear" w:color="auto" w:fill="FFFFFF"/>
        </w:rPr>
        <w:t>"就是将很简单的函数"内嵌"到调用他的程序代码中</w:t>
      </w:r>
      <w:r>
        <w:rPr>
          <w:rFonts w:hint="eastAsia"/>
          <w:shd w:val="clear" w:color="auto" w:fill="FFFFFF"/>
        </w:rPr>
        <w:t>；</w:t>
      </w:r>
      <w:r w:rsidRPr="00797A36">
        <w:rPr>
          <w:shd w:val="clear" w:color="auto" w:fill="FFFFFF"/>
        </w:rPr>
        <w:t>内联函数的执行过程与带参数宏定义很相似，但参数的处理不同。带参数的宏定义并不对参数进行运算，而是直接替换；内联函数首先是函数，先把参数表达式进行运算求值，然后把表达式的值传递给形式参数。</w:t>
      </w:r>
    </w:p>
    <w:p w:rsidR="00797A36" w:rsidRDefault="00797A36" w:rsidP="00797A36">
      <w:pPr>
        <w:rPr>
          <w:shd w:val="clear" w:color="auto" w:fill="FFFFFF"/>
        </w:rPr>
      </w:pPr>
    </w:p>
    <w:p w:rsidR="00797A36" w:rsidRDefault="00797A36" w:rsidP="00797A36">
      <w:pPr>
        <w:rPr>
          <w:b/>
          <w:bCs/>
          <w:shd w:val="clear" w:color="auto" w:fill="FFFFFF"/>
        </w:rPr>
      </w:pPr>
      <w:r w:rsidRPr="00797A36">
        <w:rPr>
          <w:rFonts w:hint="eastAsia"/>
          <w:b/>
          <w:bCs/>
          <w:shd w:val="clear" w:color="auto" w:fill="FFFFFF"/>
        </w:rPr>
        <w:t>内联函数</w:t>
      </w:r>
      <w:r w:rsidRPr="00797A36">
        <w:rPr>
          <w:b/>
          <w:bCs/>
          <w:shd w:val="clear" w:color="auto" w:fill="FFFFFF"/>
        </w:rPr>
        <w:t>&amp;</w:t>
      </w:r>
      <w:r w:rsidRPr="00797A36">
        <w:rPr>
          <w:rFonts w:hint="eastAsia"/>
          <w:b/>
          <w:bCs/>
          <w:shd w:val="clear" w:color="auto" w:fill="FFFFFF"/>
        </w:rPr>
        <w:t>宏</w:t>
      </w:r>
    </w:p>
    <w:p w:rsidR="00797A36" w:rsidRPr="00797A36" w:rsidRDefault="00797A36" w:rsidP="00797A36">
      <w:pPr>
        <w:rPr>
          <w:rFonts w:hint="eastAsia"/>
          <w:shd w:val="clear" w:color="auto" w:fill="FFFFFF"/>
        </w:rPr>
      </w:pPr>
      <w:r w:rsidRPr="00797A36">
        <w:rPr>
          <w:shd w:val="clear" w:color="auto" w:fill="FFFFFF"/>
        </w:rPr>
        <w:t>1</w:t>
      </w:r>
      <w:r>
        <w:rPr>
          <w:rFonts w:hint="eastAsia"/>
          <w:shd w:val="clear" w:color="auto" w:fill="FFFFFF"/>
        </w:rPr>
        <w:t>）</w:t>
      </w:r>
      <w:r w:rsidRPr="00797A36">
        <w:rPr>
          <w:shd w:val="clear" w:color="auto" w:fill="FFFFFF"/>
        </w:rPr>
        <w:t xml:space="preserve"> 宏做的是简单的字符串替换,而函数的参数的传递,参数是有数据类型的,可以是各种各样的类型.</w:t>
      </w:r>
    </w:p>
    <w:p w:rsidR="00797A36" w:rsidRPr="00797A36" w:rsidRDefault="00797A36" w:rsidP="00797A36">
      <w:pPr>
        <w:rPr>
          <w:shd w:val="clear" w:color="auto" w:fill="FFFFFF"/>
        </w:rPr>
      </w:pPr>
      <w:r w:rsidRPr="00797A36">
        <w:rPr>
          <w:shd w:val="clear" w:color="auto" w:fill="FFFFFF"/>
        </w:rPr>
        <w:t>2</w:t>
      </w:r>
      <w:r>
        <w:rPr>
          <w:rFonts w:hint="eastAsia"/>
          <w:shd w:val="clear" w:color="auto" w:fill="FFFFFF"/>
        </w:rPr>
        <w:t>）</w:t>
      </w:r>
      <w:r w:rsidRPr="00797A36">
        <w:rPr>
          <w:shd w:val="clear" w:color="auto" w:fill="FFFFFF"/>
        </w:rPr>
        <w:t xml:space="preserve"> 宏的参数替换是不经计算而直接处理的,而函数调用是将实参的值传递给形参,</w:t>
      </w:r>
      <w:r>
        <w:rPr>
          <w:rFonts w:hint="eastAsia"/>
          <w:shd w:val="clear" w:color="auto" w:fill="FFFFFF"/>
        </w:rPr>
        <w:t>值</w:t>
      </w:r>
      <w:r w:rsidRPr="00797A36">
        <w:rPr>
          <w:shd w:val="clear" w:color="auto" w:fill="FFFFFF"/>
        </w:rPr>
        <w:t>是计算得来的.</w:t>
      </w:r>
    </w:p>
    <w:p w:rsidR="00797A36" w:rsidRPr="00797A36" w:rsidRDefault="00797A36" w:rsidP="00797A36">
      <w:pPr>
        <w:rPr>
          <w:rFonts w:hint="eastAsia"/>
          <w:shd w:val="clear" w:color="auto" w:fill="FFFFFF"/>
        </w:rPr>
      </w:pPr>
      <w:r w:rsidRPr="00797A36">
        <w:rPr>
          <w:shd w:val="clear" w:color="auto" w:fill="FFFFFF"/>
        </w:rPr>
        <w:t>3</w:t>
      </w:r>
      <w:r>
        <w:rPr>
          <w:rFonts w:hint="eastAsia"/>
          <w:shd w:val="clear" w:color="auto" w:fill="FFFFFF"/>
        </w:rPr>
        <w:t>）</w:t>
      </w:r>
      <w:r w:rsidRPr="00797A36">
        <w:rPr>
          <w:shd w:val="clear" w:color="auto" w:fill="FFFFFF"/>
        </w:rPr>
        <w:t xml:space="preserve"> 宏在编译之前进行,即先用宏体替换宏名,然后再编译的,而函数显然是编译之后,在执行时,才调用的.因此,宏占用的是编译的时间,而函数占用的是执行时的时间.</w:t>
      </w:r>
    </w:p>
    <w:p w:rsidR="00797A36" w:rsidRPr="00797A36" w:rsidRDefault="00797A36" w:rsidP="00797A36">
      <w:pPr>
        <w:rPr>
          <w:rFonts w:hint="eastAsia"/>
          <w:shd w:val="clear" w:color="auto" w:fill="FFFFFF"/>
        </w:rPr>
      </w:pPr>
      <w:r w:rsidRPr="00797A36">
        <w:rPr>
          <w:shd w:val="clear" w:color="auto" w:fill="FFFFFF"/>
        </w:rPr>
        <w:t>4</w:t>
      </w:r>
      <w:r>
        <w:rPr>
          <w:rFonts w:hint="eastAsia"/>
          <w:shd w:val="clear" w:color="auto" w:fill="FFFFFF"/>
        </w:rPr>
        <w:t>）</w:t>
      </w:r>
      <w:r w:rsidRPr="00797A36">
        <w:rPr>
          <w:shd w:val="clear" w:color="auto" w:fill="FFFFFF"/>
        </w:rPr>
        <w:t xml:space="preserve"> 宏的参数是不占内存空间的,因为只是做字符串的替换,而函数调用时的参数传递则是具体变量之间的信息传递,形参作为函数的局部变量,显然是占用内存的.</w:t>
      </w:r>
    </w:p>
    <w:p w:rsidR="00797A36" w:rsidRDefault="00797A36" w:rsidP="00797A36">
      <w:pPr>
        <w:rPr>
          <w:shd w:val="clear" w:color="auto" w:fill="FFFFFF"/>
        </w:rPr>
      </w:pPr>
      <w:r w:rsidRPr="00797A36">
        <w:rPr>
          <w:shd w:val="clear" w:color="auto" w:fill="FFFFFF"/>
        </w:rPr>
        <w:t>5</w:t>
      </w:r>
      <w:r>
        <w:rPr>
          <w:rFonts w:hint="eastAsia"/>
          <w:shd w:val="clear" w:color="auto" w:fill="FFFFFF"/>
        </w:rPr>
        <w:t>）</w:t>
      </w:r>
      <w:r w:rsidRPr="00797A36">
        <w:rPr>
          <w:shd w:val="clear" w:color="auto" w:fill="FFFFFF"/>
        </w:rPr>
        <w:t xml:space="preserve"> 函数的调用是需要付出一定的时空开销的,因为系统在调用函数时,要保留现场,然后转入被调用函数去执行,调用完,再返回主调函数,此时再恢复现场,这些操作,显然在宏中是没有的.</w:t>
      </w:r>
    </w:p>
    <w:p w:rsidR="00797A36" w:rsidRDefault="00797A36" w:rsidP="00797A36">
      <w:pPr>
        <w:rPr>
          <w:rFonts w:hint="eastAsia"/>
          <w:shd w:val="clear" w:color="auto" w:fill="FFFFFF"/>
        </w:rPr>
      </w:pPr>
      <w:r w:rsidRPr="00797A36">
        <w:rPr>
          <w:rFonts w:hint="eastAsia"/>
          <w:b/>
          <w:bCs/>
          <w:shd w:val="clear" w:color="auto" w:fill="FFFFFF"/>
        </w:rPr>
        <w:t>内联函数</w:t>
      </w:r>
      <w:r>
        <w:rPr>
          <w:rFonts w:hint="eastAsia"/>
          <w:b/>
          <w:bCs/>
          <w:shd w:val="clear" w:color="auto" w:fill="FFFFFF"/>
        </w:rPr>
        <w:t>&amp;普通函数</w:t>
      </w:r>
    </w:p>
    <w:p w:rsidR="00797A36" w:rsidRPr="00797A36" w:rsidRDefault="00797A36" w:rsidP="00797A36">
      <w:pPr>
        <w:rPr>
          <w:rFonts w:hint="eastAsia"/>
          <w:shd w:val="clear" w:color="auto" w:fill="FFFFFF"/>
        </w:rPr>
      </w:pPr>
      <w:r>
        <w:rPr>
          <w:rFonts w:hint="eastAsia"/>
          <w:shd w:val="clear" w:color="auto" w:fill="FFFFFF"/>
        </w:rPr>
        <w:t>1）</w:t>
      </w:r>
      <w:r w:rsidRPr="00797A36">
        <w:rPr>
          <w:shd w:val="clear" w:color="auto" w:fill="FFFFFF"/>
        </w:rPr>
        <w:t>在编译过程中，内联函数在函数的调用点，把函数代码全部展开，所以没有标准函数的栈帧的开辟和回退。</w:t>
      </w:r>
      <w:r>
        <w:rPr>
          <w:rFonts w:hint="eastAsia"/>
          <w:shd w:val="clear" w:color="auto" w:fill="FFFFFF"/>
        </w:rPr>
        <w:t>（没有寻址过程）</w:t>
      </w:r>
    </w:p>
    <w:p w:rsidR="008C73CF" w:rsidRDefault="00797A36" w:rsidP="008C73CF">
      <w:r>
        <w:rPr>
          <w:rFonts w:hint="eastAsia"/>
        </w:rPr>
        <w:t>2）</w:t>
      </w:r>
      <w:r w:rsidRPr="00797A36">
        <w:t>内联函数只在本文件可见，编译阶段就进行了替换，所以不产生符号，所以一般在头文件中定义，这样就可以在其它文件调用。普通函数产生符号，多个文件引用头文件，会产生符号重定义的错误。</w:t>
      </w:r>
    </w:p>
    <w:p w:rsidR="00797A36" w:rsidRDefault="00797A36" w:rsidP="008C73CF">
      <w:pPr>
        <w:rPr>
          <w:b/>
          <w:bCs/>
        </w:rPr>
      </w:pPr>
      <w:r w:rsidRPr="00797A36">
        <w:rPr>
          <w:rFonts w:hint="eastAsia"/>
          <w:b/>
          <w:bCs/>
        </w:rPr>
        <w:t>静态函数&amp;普通函数</w:t>
      </w:r>
    </w:p>
    <w:p w:rsidR="00797A36" w:rsidRPr="00797A36" w:rsidRDefault="00797A36" w:rsidP="008C73CF">
      <w:pPr>
        <w:rPr>
          <w:rFonts w:hint="eastAsia"/>
        </w:rPr>
      </w:pPr>
      <w:r w:rsidRPr="00797A36">
        <w:t>static函数和普通函数的最大的区别在于作用域方面，static函数限定在本源码文件中，不能被本源码文件以外的代码文件调用。而普通的函数，默认是extern的，也就是说，可以被其它代码文件调用该函数。同时static函数在内存中只有一份，普通函数在每个被调用中维持一份拷贝</w:t>
      </w:r>
    </w:p>
    <w:p w:rsidR="00797A36" w:rsidRPr="00797A36" w:rsidRDefault="00797A36" w:rsidP="008C73CF">
      <w:pPr>
        <w:rPr>
          <w:rFonts w:hint="eastAsia"/>
        </w:rPr>
      </w:pPr>
    </w:p>
    <w:p w:rsidR="008C73CF" w:rsidRDefault="008C73CF" w:rsidP="008C73CF">
      <w:pPr>
        <w:pStyle w:val="a3"/>
        <w:numPr>
          <w:ilvl w:val="0"/>
          <w:numId w:val="1"/>
        </w:numPr>
        <w:ind w:firstLineChars="0"/>
        <w:rPr>
          <w:b/>
          <w:bCs/>
        </w:rPr>
      </w:pPr>
      <w:r w:rsidRPr="00797A36">
        <w:rPr>
          <w:rFonts w:hint="eastAsia"/>
          <w:b/>
          <w:bCs/>
        </w:rPr>
        <w:t>类默认函数</w:t>
      </w:r>
    </w:p>
    <w:p w:rsidR="00797A36" w:rsidRPr="00DB0FC9" w:rsidRDefault="00797A36" w:rsidP="00797A36">
      <w:pPr>
        <w:rPr>
          <w:rFonts w:hint="eastAsia"/>
        </w:rPr>
      </w:pPr>
      <w:r w:rsidRPr="00DB0FC9">
        <w:rPr>
          <w:rFonts w:hint="eastAsia"/>
        </w:rPr>
        <w:t>构造函数，拷贝构造函数，析构函数，重载赋值运算符函数，重载</w:t>
      </w:r>
      <w:r w:rsidR="00DB0FC9" w:rsidRPr="00DB0FC9">
        <w:rPr>
          <w:rFonts w:hint="eastAsia"/>
        </w:rPr>
        <w:t>取址运算符函数，重载取址运算符const函数，移动构造函数，重载移动赋值操作符函数</w:t>
      </w:r>
    </w:p>
    <w:p w:rsidR="008C73CF" w:rsidRDefault="008C73CF" w:rsidP="008C73CF">
      <w:pPr>
        <w:pStyle w:val="a3"/>
        <w:numPr>
          <w:ilvl w:val="0"/>
          <w:numId w:val="1"/>
        </w:numPr>
        <w:ind w:firstLineChars="0"/>
        <w:rPr>
          <w:b/>
          <w:bCs/>
        </w:rPr>
      </w:pPr>
      <w:r w:rsidRPr="00797A36">
        <w:rPr>
          <w:rFonts w:hint="eastAsia"/>
          <w:b/>
          <w:bCs/>
        </w:rPr>
        <w:t>大小端模式</w:t>
      </w:r>
    </w:p>
    <w:p w:rsidR="00DB0FC9" w:rsidRDefault="00DB0FC9" w:rsidP="00DB0FC9">
      <w:pPr>
        <w:rPr>
          <w:shd w:val="clear" w:color="auto" w:fill="FFFFFF"/>
        </w:rPr>
      </w:pPr>
      <w:r w:rsidRPr="00DB0FC9">
        <w:rPr>
          <w:rFonts w:hint="eastAsia"/>
          <w:b/>
          <w:bCs/>
          <w:shd w:val="clear" w:color="auto" w:fill="FFFFFF"/>
        </w:rPr>
        <w:t>大端（存储）模式</w:t>
      </w:r>
      <w:r>
        <w:rPr>
          <w:rFonts w:hint="eastAsia"/>
          <w:shd w:val="clear" w:color="auto" w:fill="FFFFFF"/>
        </w:rPr>
        <w:t>，是指数据的低位保存在内存的高地址中，而数据的高位保存在内存的低地址中</w:t>
      </w:r>
      <w:r>
        <w:rPr>
          <w:rFonts w:hint="eastAsia"/>
        </w:rPr>
        <w:br/>
      </w:r>
      <w:r w:rsidRPr="00DB0FC9">
        <w:rPr>
          <w:rFonts w:hint="eastAsia"/>
          <w:b/>
          <w:bCs/>
          <w:shd w:val="clear" w:color="auto" w:fill="FFFFFF"/>
        </w:rPr>
        <w:t>小端（存储）模式</w:t>
      </w:r>
      <w:r>
        <w:rPr>
          <w:rFonts w:hint="eastAsia"/>
          <w:shd w:val="clear" w:color="auto" w:fill="FFFFFF"/>
        </w:rPr>
        <w:t>，是指数据的低位保存在内存的低地址中，而数据的高位保存在内存的高地址中</w:t>
      </w:r>
    </w:p>
    <w:p w:rsidR="0047199F" w:rsidRPr="0047199F" w:rsidRDefault="0047199F" w:rsidP="0047199F">
      <w:pPr>
        <w:rPr>
          <w:shd w:val="clear" w:color="auto" w:fill="FFFFFF"/>
        </w:rPr>
      </w:pPr>
      <w:r w:rsidRPr="0047199F">
        <w:rPr>
          <w:rFonts w:hint="eastAsia"/>
          <w:shd w:val="clear" w:color="auto" w:fill="FFFFFF"/>
        </w:rPr>
        <w:lastRenderedPageBreak/>
        <w:t>需要</w:t>
      </w:r>
      <w:r w:rsidRPr="0047199F">
        <w:rPr>
          <w:rFonts w:hint="eastAsia"/>
          <w:b/>
          <w:bCs/>
          <w:shd w:val="clear" w:color="auto" w:fill="FFFFFF"/>
        </w:rPr>
        <w:t>字节对齐</w:t>
      </w:r>
      <w:r w:rsidRPr="0047199F">
        <w:rPr>
          <w:rFonts w:hint="eastAsia"/>
          <w:shd w:val="clear" w:color="auto" w:fill="FFFFFF"/>
        </w:rPr>
        <w:t>的根本原因在于CPU访问数据的效率问题。假设地址不是自然对齐，</w:t>
      </w:r>
      <w:r>
        <w:rPr>
          <w:rFonts w:hint="eastAsia"/>
          <w:shd w:val="clear" w:color="auto" w:fill="FFFFFF"/>
        </w:rPr>
        <w:t>则</w:t>
      </w:r>
      <w:r w:rsidRPr="0047199F">
        <w:rPr>
          <w:rFonts w:hint="eastAsia"/>
          <w:shd w:val="clear" w:color="auto" w:fill="FFFFFF"/>
        </w:rPr>
        <w:t>CPU如果取它的值的话需要访问</w:t>
      </w:r>
      <w:r>
        <w:rPr>
          <w:rFonts w:hint="eastAsia"/>
          <w:shd w:val="clear" w:color="auto" w:fill="FFFFFF"/>
        </w:rPr>
        <w:t>多</w:t>
      </w:r>
      <w:r w:rsidRPr="0047199F">
        <w:rPr>
          <w:rFonts w:hint="eastAsia"/>
          <w:shd w:val="clear" w:color="auto" w:fill="FFFFFF"/>
        </w:rPr>
        <w:t>次内存，然后组合得到所要的数据，而如果变量在自然对齐位置上，则只要一次就可以取出数据</w:t>
      </w:r>
    </w:p>
    <w:p w:rsidR="0047199F" w:rsidRPr="0047199F" w:rsidRDefault="0047199F" w:rsidP="0047199F">
      <w:pPr>
        <w:rPr>
          <w:rFonts w:hint="eastAsia"/>
          <w:shd w:val="clear" w:color="auto" w:fill="FFFFFF"/>
        </w:rPr>
      </w:pPr>
      <w:r w:rsidRPr="0047199F">
        <w:rPr>
          <w:shd w:val="clear" w:color="auto" w:fill="FFFFFF"/>
        </w:rPr>
        <w:t>对于标准数据类型，它的地址只要是它的长度的整数倍就行了，而非标准数据类型按下面的原则对齐：</w:t>
      </w:r>
    </w:p>
    <w:p w:rsidR="0047199F" w:rsidRPr="0047199F" w:rsidRDefault="0047199F" w:rsidP="0047199F">
      <w:pPr>
        <w:rPr>
          <w:shd w:val="clear" w:color="auto" w:fill="FFFFFF"/>
        </w:rPr>
      </w:pPr>
      <w:r w:rsidRPr="0047199F">
        <w:rPr>
          <w:shd w:val="clear" w:color="auto" w:fill="FFFFFF"/>
        </w:rPr>
        <w:t xml:space="preserve">　　数组 ：按照基本数据类型对齐，第一个对齐了后面的自然也就对齐了。</w:t>
      </w:r>
    </w:p>
    <w:p w:rsidR="0047199F" w:rsidRPr="0047199F" w:rsidRDefault="0047199F" w:rsidP="0047199F">
      <w:pPr>
        <w:rPr>
          <w:shd w:val="clear" w:color="auto" w:fill="FFFFFF"/>
        </w:rPr>
      </w:pPr>
      <w:r w:rsidRPr="0047199F">
        <w:rPr>
          <w:shd w:val="clear" w:color="auto" w:fill="FFFFFF"/>
        </w:rPr>
        <w:t xml:space="preserve">　　联合 ：按其包含的长度最大的数据类型对齐。</w:t>
      </w:r>
    </w:p>
    <w:p w:rsidR="0047199F" w:rsidRPr="0047199F" w:rsidRDefault="0047199F" w:rsidP="0047199F">
      <w:pPr>
        <w:rPr>
          <w:rFonts w:hint="eastAsia"/>
          <w:shd w:val="clear" w:color="auto" w:fill="FFFFFF"/>
        </w:rPr>
      </w:pPr>
      <w:r w:rsidRPr="0047199F">
        <w:rPr>
          <w:shd w:val="clear" w:color="auto" w:fill="FFFFFF"/>
        </w:rPr>
        <w:t xml:space="preserve">　　结构体： 结构体中每个数据类型都要对齐。</w:t>
      </w:r>
    </w:p>
    <w:p w:rsidR="00DB0FC9" w:rsidRDefault="005C5748" w:rsidP="00DB0FC9">
      <w:pPr>
        <w:rPr>
          <w:shd w:val="clear" w:color="auto" w:fill="FFFFFF"/>
        </w:rPr>
      </w:pPr>
      <w:r>
        <w:rPr>
          <w:rFonts w:hint="eastAsia"/>
          <w:shd w:val="clear" w:color="auto" w:fill="FFFFFF"/>
        </w:rPr>
        <w:t>取消字节对齐：</w:t>
      </w:r>
      <w:r w:rsidRPr="005C5748">
        <w:rPr>
          <w:shd w:val="clear" w:color="auto" w:fill="FFFFFF"/>
        </w:rPr>
        <w:t>pragma pack()</w:t>
      </w:r>
    </w:p>
    <w:p w:rsidR="00DB0FC9" w:rsidRDefault="00DB0FC9" w:rsidP="00DB0FC9">
      <w:pPr>
        <w:pStyle w:val="a3"/>
        <w:numPr>
          <w:ilvl w:val="0"/>
          <w:numId w:val="1"/>
        </w:numPr>
        <w:shd w:val="clear" w:color="auto" w:fill="FFFFFF"/>
        <w:spacing w:before="150" w:after="150"/>
        <w:ind w:firstLineChars="0"/>
        <w:outlineLvl w:val="2"/>
        <w:rPr>
          <w:rFonts w:ascii="PingFang SC" w:eastAsia="PingFang SC" w:hAnsi="PingFang SC"/>
          <w:b/>
          <w:bCs/>
          <w:color w:val="000000"/>
        </w:rPr>
      </w:pPr>
      <w:r w:rsidRPr="00DB0FC9">
        <w:rPr>
          <w:rFonts w:ascii="PingFang SC" w:eastAsia="PingFang SC" w:hAnsi="PingFang SC" w:hint="eastAsia"/>
          <w:b/>
          <w:bCs/>
          <w:color w:val="000000"/>
        </w:rPr>
        <w:t>如何初始化const和static数据成员？</w:t>
      </w:r>
    </w:p>
    <w:p w:rsidR="00DB0FC9" w:rsidRDefault="00DB0FC9" w:rsidP="00DB0FC9">
      <w:r w:rsidRPr="00DB0FC9">
        <w:rPr>
          <w:rFonts w:hint="eastAsia"/>
        </w:rPr>
        <w:t>通常在类外申明static成员，但是static const的整型（bool，char，int，long）可以在类中声明且初始化，static const的其他类型必须在类外初始化（包括整型数组）。</w:t>
      </w:r>
    </w:p>
    <w:p w:rsidR="00546FB8" w:rsidRPr="00546FB8" w:rsidRDefault="00546FB8" w:rsidP="00DB0FC9">
      <w:pPr>
        <w:rPr>
          <w:rFonts w:hint="eastAsia"/>
          <w:b/>
          <w:bCs/>
        </w:rPr>
      </w:pPr>
      <w:r w:rsidRPr="00546FB8">
        <w:rPr>
          <w:b/>
          <w:bCs/>
        </w:rPr>
        <w:t>S</w:t>
      </w:r>
      <w:r w:rsidRPr="00546FB8">
        <w:rPr>
          <w:rFonts w:hint="eastAsia"/>
          <w:b/>
          <w:bCs/>
        </w:rPr>
        <w:t>tatic的作用</w:t>
      </w:r>
    </w:p>
    <w:p w:rsidR="00DB0FC9" w:rsidRDefault="00DB0FC9" w:rsidP="00DB0FC9">
      <w:r>
        <w:rPr>
          <w:rFonts w:hint="eastAsia"/>
        </w:rPr>
        <w:t>static修饰局部变量-</w:t>
      </w:r>
      <w:r>
        <w:t>&gt;</w:t>
      </w:r>
      <w:r>
        <w:rPr>
          <w:rFonts w:hint="eastAsia"/>
        </w:rPr>
        <w:t>静态局部变量（存储在静态存储区，改变了位置，原来在栈，未初始化会自动初始化为0，作用域为局部作用域）</w:t>
      </w:r>
    </w:p>
    <w:p w:rsidR="00DB0FC9" w:rsidRDefault="00DB0FC9" w:rsidP="00DB0FC9">
      <w:r>
        <w:rPr>
          <w:rFonts w:hint="eastAsia"/>
        </w:rPr>
        <w:t>static修饰全局变量-</w:t>
      </w:r>
      <w:r>
        <w:t>&gt;</w:t>
      </w:r>
      <w:r>
        <w:rPr>
          <w:rFonts w:hint="eastAsia"/>
        </w:rPr>
        <w:t>静态全局变量（静态存储区，自动初始化为0，</w:t>
      </w:r>
      <w:r w:rsidRPr="00DB0FC9">
        <w:t>在声明他的文件之外是不可见的</w:t>
      </w:r>
      <w:r>
        <w:rPr>
          <w:rFonts w:hint="eastAsia"/>
        </w:rPr>
        <w:t>）</w:t>
      </w:r>
    </w:p>
    <w:p w:rsidR="00DB0FC9" w:rsidRDefault="00DB0FC9" w:rsidP="00DB0FC9">
      <w:r>
        <w:rPr>
          <w:rFonts w:hint="eastAsia"/>
        </w:rPr>
        <w:t>static修饰类成员</w:t>
      </w:r>
      <w:r w:rsidR="00546FB8">
        <w:rPr>
          <w:rFonts w:hint="eastAsia"/>
        </w:rPr>
        <w:t>变量</w:t>
      </w:r>
      <w:r>
        <w:rPr>
          <w:rFonts w:hint="eastAsia"/>
        </w:rPr>
        <w:t>-</w:t>
      </w:r>
      <w:r>
        <w:t>&gt;</w:t>
      </w:r>
      <w:r>
        <w:rPr>
          <w:rFonts w:hint="eastAsia"/>
        </w:rPr>
        <w:t>类的全局变量，被类的所有对象共享</w:t>
      </w:r>
      <w:r w:rsidR="00546FB8">
        <w:rPr>
          <w:rFonts w:hint="eastAsia"/>
        </w:rPr>
        <w:t>，必须在类外初始化</w:t>
      </w:r>
    </w:p>
    <w:p w:rsidR="00546FB8" w:rsidRDefault="00546FB8" w:rsidP="00DB0FC9">
      <w:r>
        <w:rPr>
          <w:rFonts w:hint="eastAsia"/>
        </w:rPr>
        <w:t>static修饰成员函数，</w:t>
      </w:r>
      <w:r w:rsidRPr="00546FB8">
        <w:t>这个类只存在这一份函数，所有对象共享该函数</w:t>
      </w:r>
    </w:p>
    <w:p w:rsidR="00546FB8" w:rsidRPr="00546FB8" w:rsidRDefault="00546FB8" w:rsidP="00546FB8">
      <w:pPr>
        <w:rPr>
          <w:rFonts w:hint="eastAsia"/>
          <w:b/>
          <w:bCs/>
        </w:rPr>
      </w:pPr>
      <w:r w:rsidRPr="00546FB8">
        <w:rPr>
          <w:b/>
          <w:bCs/>
        </w:rPr>
        <w:t>const的作用：</w:t>
      </w:r>
    </w:p>
    <w:p w:rsidR="00546FB8" w:rsidRPr="00546FB8" w:rsidRDefault="00546FB8" w:rsidP="00546FB8">
      <w:pPr>
        <w:rPr>
          <w:rFonts w:hint="eastAsia"/>
        </w:rPr>
      </w:pPr>
      <w:r w:rsidRPr="00546FB8">
        <w:t>1.限定变量为不可修改。</w:t>
      </w:r>
    </w:p>
    <w:p w:rsidR="00546FB8" w:rsidRPr="00546FB8" w:rsidRDefault="00546FB8" w:rsidP="00546FB8">
      <w:pPr>
        <w:rPr>
          <w:rFonts w:hint="eastAsia"/>
        </w:rPr>
      </w:pPr>
      <w:r w:rsidRPr="00546FB8">
        <w:t>2.限定成员函数不可以修改任何数据成员。</w:t>
      </w:r>
    </w:p>
    <w:p w:rsidR="00546FB8" w:rsidRPr="00546FB8" w:rsidRDefault="00546FB8" w:rsidP="00546FB8">
      <w:pPr>
        <w:rPr>
          <w:rFonts w:hint="eastAsia"/>
        </w:rPr>
      </w:pPr>
      <w:r w:rsidRPr="00546FB8">
        <w:t>3.const与指针：</w:t>
      </w:r>
    </w:p>
    <w:p w:rsidR="00546FB8" w:rsidRPr="00546FB8" w:rsidRDefault="00546FB8" w:rsidP="00546FB8">
      <w:pPr>
        <w:rPr>
          <w:rFonts w:hint="eastAsia"/>
        </w:rPr>
      </w:pPr>
      <w:r w:rsidRPr="00546FB8">
        <w:t>const char *p 表示 指向的内容不能改变。</w:t>
      </w:r>
    </w:p>
    <w:p w:rsidR="00546FB8" w:rsidRDefault="00546FB8" w:rsidP="00546FB8">
      <w:r w:rsidRPr="00546FB8">
        <w:t>char * const p，就是将P声明为常指针，它的地址不能改变，是固定的，但是它的内容可以改变。</w:t>
      </w:r>
    </w:p>
    <w:p w:rsidR="00546FB8" w:rsidRPr="00546FB8" w:rsidRDefault="00546FB8" w:rsidP="00546FB8">
      <w:pPr>
        <w:rPr>
          <w:rFonts w:hint="eastAsia"/>
        </w:rPr>
      </w:pPr>
    </w:p>
    <w:p w:rsidR="00DB0FC9" w:rsidRPr="00825BAA" w:rsidRDefault="00546FB8" w:rsidP="00DB0FC9">
      <w:pPr>
        <w:pStyle w:val="a3"/>
        <w:numPr>
          <w:ilvl w:val="0"/>
          <w:numId w:val="1"/>
        </w:numPr>
        <w:ind w:firstLineChars="0"/>
        <w:rPr>
          <w:b/>
          <w:bCs/>
        </w:rPr>
      </w:pPr>
      <w:r w:rsidRPr="00825BAA">
        <w:rPr>
          <w:rFonts w:hint="eastAsia"/>
          <w:b/>
          <w:bCs/>
        </w:rPr>
        <w:t>C++的内存分区</w:t>
      </w:r>
    </w:p>
    <w:p w:rsidR="00546FB8" w:rsidRDefault="00546FB8" w:rsidP="00546FB8">
      <w:r>
        <w:rPr>
          <w:rFonts w:hint="eastAsia"/>
        </w:rPr>
        <w:t>栈区：</w:t>
      </w:r>
      <w:r w:rsidRPr="00546FB8">
        <w:t>主要存放函数参数以及局部变量，由系统自动分配释放</w:t>
      </w:r>
    </w:p>
    <w:p w:rsidR="00546FB8" w:rsidRDefault="00546FB8" w:rsidP="00546FB8">
      <w:r>
        <w:rPr>
          <w:rFonts w:hint="eastAsia"/>
        </w:rPr>
        <w:t>堆区：存放动态变量，手动释放</w:t>
      </w:r>
    </w:p>
    <w:p w:rsidR="00546FB8" w:rsidRDefault="00546FB8" w:rsidP="00546FB8">
      <w:r w:rsidRPr="00546FB8">
        <w:t>全局/静态区：存放全局变量、静态变量；程序结束后由系统释放</w:t>
      </w:r>
    </w:p>
    <w:p w:rsidR="00546FB8" w:rsidRDefault="00546FB8" w:rsidP="00546FB8">
      <w:r w:rsidRPr="00546FB8">
        <w:t>字符串常量区：字符串常量就放在这里，程序结束后由系统释放。</w:t>
      </w:r>
    </w:p>
    <w:p w:rsidR="00546FB8" w:rsidRDefault="00546FB8" w:rsidP="00546FB8">
      <w:r w:rsidRPr="00546FB8">
        <w:t>代码区：存放程序的二进制代码</w:t>
      </w:r>
    </w:p>
    <w:p w:rsidR="00546FB8" w:rsidRDefault="00546FB8" w:rsidP="00546FB8"/>
    <w:p w:rsidR="00546FB8" w:rsidRPr="00825BAA" w:rsidRDefault="00546FB8" w:rsidP="00546FB8">
      <w:pPr>
        <w:pStyle w:val="a3"/>
        <w:numPr>
          <w:ilvl w:val="0"/>
          <w:numId w:val="1"/>
        </w:numPr>
        <w:ind w:firstLineChars="0"/>
        <w:rPr>
          <w:b/>
          <w:bCs/>
        </w:rPr>
      </w:pPr>
      <w:r w:rsidRPr="00825BAA">
        <w:rPr>
          <w:b/>
          <w:bCs/>
        </w:rPr>
        <w:t>C</w:t>
      </w:r>
      <w:r w:rsidRPr="00825BAA">
        <w:rPr>
          <w:rFonts w:hint="eastAsia"/>
          <w:b/>
          <w:bCs/>
        </w:rPr>
        <w:t>onst和define的区别</w:t>
      </w:r>
    </w:p>
    <w:p w:rsidR="00546FB8" w:rsidRDefault="00546FB8" w:rsidP="00546FB8">
      <w:r>
        <w:rPr>
          <w:rFonts w:hint="eastAsia"/>
        </w:rPr>
        <w:t>1）编译器处理方式 </w:t>
      </w:r>
    </w:p>
    <w:p w:rsidR="00546FB8" w:rsidRDefault="00546FB8" w:rsidP="00546FB8">
      <w:r>
        <w:rPr>
          <w:rFonts w:hint="eastAsia"/>
        </w:rPr>
        <w:t>define – 在预处理阶段进行替换 const – 在编译时确定其值</w:t>
      </w:r>
    </w:p>
    <w:p w:rsidR="00546FB8" w:rsidRDefault="00546FB8" w:rsidP="00546FB8">
      <w:r>
        <w:rPr>
          <w:rFonts w:hint="eastAsia"/>
        </w:rPr>
        <w:t>2）类型检查 </w:t>
      </w:r>
    </w:p>
    <w:p w:rsidR="00546FB8" w:rsidRDefault="00546FB8" w:rsidP="00546FB8">
      <w:pPr>
        <w:rPr>
          <w:rFonts w:hint="eastAsia"/>
        </w:rPr>
      </w:pPr>
      <w:r>
        <w:rPr>
          <w:rFonts w:hint="eastAsia"/>
        </w:rPr>
        <w:t>define – 无类型，不进行类型安全检查，可能会产生意想不到的错误 </w:t>
      </w:r>
      <w:r>
        <w:rPr>
          <w:rFonts w:hint="eastAsia"/>
        </w:rPr>
        <w:br/>
        <w:t>const – 有数据类型，编译时会进行类型检查</w:t>
      </w:r>
    </w:p>
    <w:p w:rsidR="00546FB8" w:rsidRDefault="00546FB8" w:rsidP="00546FB8">
      <w:r>
        <w:rPr>
          <w:rFonts w:hint="eastAsia"/>
        </w:rPr>
        <w:lastRenderedPageBreak/>
        <w:t>3）内存空间 </w:t>
      </w:r>
    </w:p>
    <w:p w:rsidR="00546FB8" w:rsidRDefault="00546FB8" w:rsidP="00546FB8">
      <w:r>
        <w:rPr>
          <w:rFonts w:hint="eastAsia"/>
        </w:rPr>
        <w:t>define – 不分配内存，给出的是立即数，有多少次使用就进行多少次替换，在内存中会有多个拷贝，消耗内存大 </w:t>
      </w:r>
    </w:p>
    <w:p w:rsidR="00546FB8" w:rsidRDefault="00546FB8" w:rsidP="00546FB8">
      <w:pPr>
        <w:rPr>
          <w:rFonts w:hint="eastAsia"/>
        </w:rPr>
      </w:pPr>
      <w:r>
        <w:rPr>
          <w:rFonts w:hint="eastAsia"/>
        </w:rPr>
        <w:t>const – 在静态存储区中分配空间，在程序运行过程中内存中只有一个拷贝</w:t>
      </w:r>
    </w:p>
    <w:p w:rsidR="00546FB8" w:rsidRDefault="00546FB8" w:rsidP="00546FB8">
      <w:r>
        <w:rPr>
          <w:rFonts w:hint="eastAsia"/>
        </w:rPr>
        <w:t>4）其他 </w:t>
      </w:r>
      <w:r>
        <w:rPr>
          <w:rFonts w:hint="eastAsia"/>
        </w:rPr>
        <w:br/>
        <w:t>在编译时， 编译器通常不为const常量分配存储空间，而是将它们保存在符号表中，这使得它成为一个编译期间的常量，没有了存储与读内存的操作，使得它的效率也很高。宏替换只作替换，不做计算，不做表达式求解。</w:t>
      </w:r>
    </w:p>
    <w:p w:rsidR="003A260E" w:rsidRDefault="003A260E" w:rsidP="00546FB8"/>
    <w:p w:rsidR="003A260E" w:rsidRDefault="003A260E" w:rsidP="003A260E">
      <w:pPr>
        <w:pStyle w:val="a3"/>
        <w:numPr>
          <w:ilvl w:val="0"/>
          <w:numId w:val="1"/>
        </w:numPr>
        <w:ind w:firstLineChars="0"/>
      </w:pPr>
      <w:r>
        <w:rPr>
          <w:rFonts w:hint="eastAsia"/>
        </w:rPr>
        <w:t>内存池</w:t>
      </w:r>
    </w:p>
    <w:p w:rsidR="003A260E" w:rsidRDefault="003A260E" w:rsidP="003A260E">
      <w:r>
        <w:rPr>
          <w:rFonts w:hint="eastAsia"/>
        </w:rPr>
        <w:t>进行一次性的开出大块空间，当你需要构造对象的时候，拿出来构造，当你需要释放的时候，并不还给操作系统，还给内存池，然后接下来使用直接从内存池当中取出进行操作。在多次进行分配请求与释放请求的场景下，内存池能够提高效率</w:t>
      </w:r>
      <w:r>
        <w:rPr>
          <w:rFonts w:hint="eastAsia"/>
        </w:rPr>
        <w:t>。</w:t>
      </w:r>
      <w:r w:rsidRPr="003A260E">
        <w:t>简单的实现成为一个自由链表的形式</w:t>
      </w:r>
      <w:r>
        <w:rPr>
          <w:rFonts w:hint="eastAsia"/>
        </w:rPr>
        <w:t>。</w:t>
      </w:r>
    </w:p>
    <w:p w:rsidR="002C4AF6" w:rsidRDefault="002C4AF6" w:rsidP="003A260E"/>
    <w:p w:rsidR="002C4AF6" w:rsidRPr="002C4AF6" w:rsidRDefault="002C4AF6" w:rsidP="002C4AF6">
      <w:pPr>
        <w:pStyle w:val="a3"/>
        <w:numPr>
          <w:ilvl w:val="0"/>
          <w:numId w:val="1"/>
        </w:numPr>
        <w:ind w:firstLineChars="0"/>
        <w:rPr>
          <w:b/>
          <w:bCs/>
          <w:sz w:val="28"/>
          <w:szCs w:val="28"/>
        </w:rPr>
      </w:pPr>
      <w:proofErr w:type="spellStart"/>
      <w:r w:rsidRPr="002C4AF6">
        <w:rPr>
          <w:rFonts w:ascii="System" w:eastAsia="System" w:hAnsi="System" w:cs="System" w:hint="eastAsia"/>
          <w:b/>
          <w:bCs/>
          <w:color w:val="333333"/>
          <w:sz w:val="22"/>
          <w:szCs w:val="22"/>
          <w:shd w:val="clear" w:color="auto" w:fill="FFFFFF"/>
        </w:rPr>
        <w:t>jni</w:t>
      </w:r>
      <w:proofErr w:type="spellEnd"/>
      <w:r w:rsidRPr="002C4AF6">
        <w:rPr>
          <w:rFonts w:ascii="System" w:eastAsia="System" w:hAnsi="System" w:cs="System" w:hint="eastAsia"/>
          <w:b/>
          <w:bCs/>
          <w:color w:val="333333"/>
          <w:sz w:val="22"/>
          <w:szCs w:val="22"/>
          <w:shd w:val="clear" w:color="auto" w:fill="FFFFFF"/>
        </w:rPr>
        <w:t>封装的具体步骤</w:t>
      </w:r>
    </w:p>
    <w:p w:rsidR="002C4AF6" w:rsidRDefault="00876E03" w:rsidP="003A260E">
      <w:r>
        <w:rPr>
          <w:rFonts w:hint="eastAsia"/>
        </w:rPr>
        <w:t>1）配置java环境</w:t>
      </w:r>
    </w:p>
    <w:p w:rsidR="00876E03" w:rsidRDefault="00876E03" w:rsidP="003A260E">
      <w:r>
        <w:rPr>
          <w:rFonts w:hint="eastAsia"/>
        </w:rPr>
        <w:t>2）实现一个类</w:t>
      </w:r>
    </w:p>
    <w:p w:rsidR="00876E03" w:rsidRDefault="00876E03" w:rsidP="003A260E">
      <w:r>
        <w:rPr>
          <w:rFonts w:hint="eastAsia"/>
        </w:rPr>
        <w:t>3）编写add</w:t>
      </w:r>
      <w:r>
        <w:t>.cpp</w:t>
      </w:r>
      <w:r>
        <w:rPr>
          <w:rFonts w:hint="eastAsia"/>
        </w:rPr>
        <w:t>封装类</w:t>
      </w:r>
      <w:proofErr w:type="spellStart"/>
      <w:r>
        <w:rPr>
          <w:rFonts w:hint="eastAsia"/>
        </w:rPr>
        <w:t>Twono</w:t>
      </w:r>
      <w:proofErr w:type="spellEnd"/>
      <w:r>
        <w:rPr>
          <w:rFonts w:hint="eastAsia"/>
        </w:rPr>
        <w:t>中的add（）</w:t>
      </w:r>
    </w:p>
    <w:p w:rsidR="00876E03" w:rsidRDefault="00876E03" w:rsidP="003A260E">
      <w:r>
        <w:rPr>
          <w:rFonts w:hint="eastAsia"/>
        </w:rPr>
        <w:t>4）将该add</w:t>
      </w:r>
      <w:r>
        <w:t>.cpp</w:t>
      </w:r>
      <w:r>
        <w:rPr>
          <w:rFonts w:hint="eastAsia"/>
        </w:rPr>
        <w:t>生成动态连接库</w:t>
      </w:r>
    </w:p>
    <w:p w:rsidR="00876E03" w:rsidRDefault="00876E03" w:rsidP="003A260E">
      <w:pPr>
        <w:rPr>
          <w:rFonts w:hint="eastAsia"/>
        </w:rPr>
      </w:pPr>
      <w:r>
        <w:rPr>
          <w:rFonts w:hint="eastAsia"/>
        </w:rPr>
        <w:t>5）重新编译</w:t>
      </w:r>
    </w:p>
    <w:p w:rsidR="003A260E" w:rsidRDefault="003A260E" w:rsidP="003A260E"/>
    <w:p w:rsidR="00876E03" w:rsidRPr="00876E03" w:rsidRDefault="00876E03" w:rsidP="00876E03">
      <w:pPr>
        <w:pStyle w:val="a3"/>
        <w:numPr>
          <w:ilvl w:val="0"/>
          <w:numId w:val="1"/>
        </w:numPr>
        <w:ind w:firstLineChars="0"/>
        <w:rPr>
          <w:b/>
          <w:bCs/>
          <w:sz w:val="32"/>
          <w:szCs w:val="32"/>
        </w:rPr>
      </w:pPr>
      <w:r w:rsidRPr="00876E03">
        <w:rPr>
          <w:rFonts w:ascii="System" w:eastAsia="System" w:hAnsi="System" w:cs="System" w:hint="eastAsia"/>
          <w:b/>
          <w:bCs/>
          <w:color w:val="333333"/>
          <w:shd w:val="clear" w:color="auto" w:fill="FFFFFF"/>
        </w:rPr>
        <w:t>装饰者模式</w:t>
      </w:r>
      <w:r w:rsidRPr="00876E03">
        <w:rPr>
          <w:rFonts w:ascii="System" w:eastAsia="System" w:hAnsi="System" w:cs="System" w:hint="eastAsia"/>
          <w:b/>
          <w:bCs/>
          <w:color w:val="333333"/>
          <w:shd w:val="clear" w:color="auto" w:fill="FFFFFF"/>
        </w:rPr>
        <w:t>/</w:t>
      </w:r>
      <w:r w:rsidRPr="00876E03">
        <w:rPr>
          <w:rFonts w:ascii="System" w:eastAsia="System" w:hAnsi="System" w:cs="System" w:hint="eastAsia"/>
          <w:b/>
          <w:bCs/>
          <w:color w:val="333333"/>
          <w:shd w:val="clear" w:color="auto" w:fill="FFFFFF"/>
        </w:rPr>
        <w:t>策略模式</w:t>
      </w:r>
      <w:r w:rsidRPr="00876E03">
        <w:rPr>
          <w:rFonts w:ascii="System" w:eastAsia="System" w:hAnsi="System" w:cs="System" w:hint="eastAsia"/>
          <w:b/>
          <w:bCs/>
          <w:color w:val="333333"/>
          <w:shd w:val="clear" w:color="auto" w:fill="FFFFFF"/>
        </w:rPr>
        <w:t>/观察者模式</w:t>
      </w:r>
    </w:p>
    <w:p w:rsidR="00876E03" w:rsidRPr="00876E03" w:rsidRDefault="00876E03" w:rsidP="00876E03">
      <w:pPr>
        <w:rPr>
          <w:rFonts w:hint="eastAsia"/>
        </w:rPr>
      </w:pPr>
      <w:r>
        <w:rPr>
          <w:rFonts w:hint="eastAsia"/>
        </w:rPr>
        <w:t>装饰者模式：给一个对象增加一些新的功能，并且是动态的，要求装饰对象和被装对象实现同一个</w:t>
      </w:r>
      <w:r w:rsidR="00A419F6">
        <w:rPr>
          <w:rFonts w:hint="eastAsia"/>
        </w:rPr>
        <w:t>接口</w:t>
      </w:r>
      <w:r>
        <w:rPr>
          <w:rFonts w:hint="eastAsia"/>
        </w:rPr>
        <w:t>，装饰对象持有被装对象的实例。</w:t>
      </w:r>
    </w:p>
    <w:p w:rsidR="00876E03" w:rsidRDefault="00A419F6" w:rsidP="003A260E">
      <w:r>
        <w:rPr>
          <w:rFonts w:hint="eastAsia"/>
        </w:rPr>
        <w:t>策略模式：定义一系列算法，并将每个算法封装起来，是他们可以相互替换，算法的变化不影响使用算法的客户。</w:t>
      </w:r>
      <w:r w:rsidRPr="00A419F6">
        <w:t>要设计一个接口，为一系列实现类提供统一的方法，多个实现类实现该接口，设计一个抽象类（可有可无，属于辅助类），提供辅助函数</w:t>
      </w:r>
    </w:p>
    <w:p w:rsidR="00A419F6" w:rsidRPr="00A419F6" w:rsidRDefault="00A419F6" w:rsidP="003A260E">
      <w:pPr>
        <w:rPr>
          <w:rFonts w:hint="eastAsia"/>
        </w:rPr>
      </w:pPr>
      <w:r>
        <w:rPr>
          <w:rFonts w:hint="eastAsia"/>
        </w:rPr>
        <w:t>观察者模式：</w:t>
      </w:r>
      <w:r w:rsidRPr="00A419F6">
        <w:t>当一个对象变化时，其它依赖该对象的对象都会收到通知，并且随着变化！对象之间是一种一对多的关系</w:t>
      </w:r>
    </w:p>
    <w:p w:rsidR="00C130BA" w:rsidRDefault="00C130BA">
      <w:r>
        <w:br w:type="page"/>
      </w:r>
    </w:p>
    <w:p w:rsidR="00546FB8" w:rsidRPr="00546FB8" w:rsidRDefault="00546FB8" w:rsidP="00546FB8">
      <w:pPr>
        <w:rPr>
          <w:rFonts w:hint="eastAsia"/>
        </w:rPr>
      </w:pPr>
    </w:p>
    <w:p w:rsidR="00546FB8" w:rsidRPr="003B3BAA" w:rsidRDefault="00546FB8" w:rsidP="00546FB8">
      <w:pPr>
        <w:pStyle w:val="a3"/>
        <w:numPr>
          <w:ilvl w:val="0"/>
          <w:numId w:val="1"/>
        </w:numPr>
        <w:ind w:firstLineChars="0"/>
        <w:rPr>
          <w:b/>
          <w:bCs/>
          <w:sz w:val="28"/>
          <w:szCs w:val="36"/>
        </w:rPr>
      </w:pPr>
      <w:r w:rsidRPr="003B3BAA">
        <w:rPr>
          <w:rFonts w:hint="eastAsia"/>
          <w:b/>
          <w:bCs/>
          <w:sz w:val="28"/>
          <w:szCs w:val="36"/>
        </w:rPr>
        <w:t>进程/线程/协程</w:t>
      </w:r>
    </w:p>
    <w:p w:rsidR="00546FB8" w:rsidRDefault="00546FB8" w:rsidP="00546FB8">
      <w:r w:rsidRPr="003B3BAA">
        <w:rPr>
          <w:rFonts w:hint="eastAsia"/>
          <w:b/>
          <w:bCs/>
          <w:szCs w:val="32"/>
        </w:rPr>
        <w:t>进程</w:t>
      </w:r>
      <w:r>
        <w:rPr>
          <w:rFonts w:hint="eastAsia"/>
        </w:rPr>
        <w:t>是</w:t>
      </w:r>
      <w:r w:rsidRPr="003B3BAA">
        <w:rPr>
          <w:rFonts w:hint="eastAsia"/>
          <w:b/>
          <w:bCs/>
        </w:rPr>
        <w:t>资源分配和调度的基本单位</w:t>
      </w:r>
      <w:r>
        <w:rPr>
          <w:rFonts w:hint="eastAsia"/>
        </w:rPr>
        <w:t>，是程序的基本执行实体，是指令，数据及其组织形式的描述。</w:t>
      </w:r>
      <w:r w:rsidRPr="003B3BAA">
        <w:t>进程是一个实体。每一个进程都有它自己的地址空间，一般情况下，包括文本区域（text region）、数据区域（data region）和堆栈（stack region）。文本区域存储处理器执行的代码；数据区域存储变量和进程执行期间使用的动态分配的内存；堆栈区域存储着活动过程调用的指令和本地变量。</w:t>
      </w:r>
    </w:p>
    <w:p w:rsidR="00546FB8" w:rsidRPr="003B3BAA" w:rsidRDefault="00546FB8" w:rsidP="00546FB8">
      <w:r w:rsidRPr="003B3BAA">
        <w:rPr>
          <w:b/>
          <w:bCs/>
        </w:rPr>
        <w:t>特征</w:t>
      </w:r>
      <w:r w:rsidRPr="003B3BAA">
        <w:t xml:space="preserve"> </w:t>
      </w:r>
      <w:r>
        <w:rPr>
          <w:rFonts w:hint="eastAsia"/>
        </w:rPr>
        <w:t>1）</w:t>
      </w:r>
      <w:r w:rsidRPr="003B3BAA">
        <w:rPr>
          <w:rFonts w:hint="eastAsia"/>
        </w:rPr>
        <w:t>动</w:t>
      </w:r>
      <w:r w:rsidRPr="003B3BAA">
        <w:t xml:space="preserve">态性：进程的实质是程序在多道程序系统中的一次执行过程，进程是动态产生，动态消亡的。 </w:t>
      </w:r>
      <w:r>
        <w:rPr>
          <w:rFonts w:hint="eastAsia"/>
        </w:rPr>
        <w:t>2）</w:t>
      </w:r>
      <w:r w:rsidRPr="003B3BAA">
        <w:t xml:space="preserve">并发性：任何进程都可以同其他进程一起并发执行 </w:t>
      </w:r>
      <w:r>
        <w:rPr>
          <w:rFonts w:hint="eastAsia"/>
        </w:rPr>
        <w:t>3）</w:t>
      </w:r>
      <w:r w:rsidRPr="003B3BAA">
        <w:t xml:space="preserve">独立性：进程是一个能独立运行的基本单位，同时也是系统分配资源和调度的独立单位； </w:t>
      </w:r>
      <w:r>
        <w:rPr>
          <w:rFonts w:hint="eastAsia"/>
        </w:rPr>
        <w:t>4）</w:t>
      </w:r>
      <w:r w:rsidRPr="003B3BAA">
        <w:t xml:space="preserve">异步性：由于进程间的相互制约，使进程具有执行的间断性，即进程按各自独立的、不可预知的速度向前推进 </w:t>
      </w:r>
      <w:r>
        <w:rPr>
          <w:rFonts w:hint="eastAsia"/>
        </w:rPr>
        <w:t>5）</w:t>
      </w:r>
      <w:r w:rsidRPr="003B3BAA">
        <w:t xml:space="preserve">结构特征：进程由程序、数据和进程控制块三部分组成。 </w:t>
      </w:r>
    </w:p>
    <w:p w:rsidR="00546FB8" w:rsidRDefault="00546FB8" w:rsidP="00546FB8">
      <w:r w:rsidRPr="003B3BAA">
        <w:t>多个不同的进程可以包含相同的程序：一个程序在不同的数据集里就构成不同的进程，能得到不同的结果；但是执行过程中，程序不能发生改变。</w:t>
      </w:r>
    </w:p>
    <w:p w:rsidR="00546FB8" w:rsidRDefault="00546FB8" w:rsidP="00546FB8">
      <w:r w:rsidRPr="003B3BAA">
        <w:rPr>
          <w:rFonts w:hint="eastAsia"/>
          <w:b/>
          <w:bCs/>
        </w:rPr>
        <w:t>状态</w:t>
      </w:r>
      <w:r>
        <w:rPr>
          <w:rFonts w:hint="eastAsia"/>
        </w:rPr>
        <w:t>：就绪态，运行态，阻塞态</w:t>
      </w:r>
    </w:p>
    <w:p w:rsidR="00546FB8" w:rsidRPr="003B3BAA" w:rsidRDefault="00546FB8" w:rsidP="00546FB8">
      <w:r w:rsidRPr="003B3BAA">
        <w:rPr>
          <w:rFonts w:hint="eastAsia"/>
          <w:b/>
          <w:bCs/>
          <w:szCs w:val="32"/>
        </w:rPr>
        <w:t>线程</w:t>
      </w:r>
      <w:r w:rsidRPr="003B3BAA">
        <w:t>是程序执行流的最小单元。一个标准的线程由线程ID，当前指令指针(PC），寄存器集合和堆栈组成。另外，线程是进程中的一个实体，是</w:t>
      </w:r>
      <w:r w:rsidRPr="003B3BAA">
        <w:rPr>
          <w:b/>
          <w:bCs/>
        </w:rPr>
        <w:t>被系统独立调度和分派的基本单位</w:t>
      </w:r>
      <w:r w:rsidRPr="003B3BAA">
        <w:t>，线程自己不拥有系统资源，只拥有一点儿在运行中必不可少的资源，但它可与同属一个进程的其它线程共享进程所拥有的全部资源。</w:t>
      </w:r>
    </w:p>
    <w:p w:rsidR="00546FB8" w:rsidRDefault="00546FB8" w:rsidP="00546FB8">
      <w:pPr>
        <w:rPr>
          <w:sz w:val="22"/>
          <w:szCs w:val="28"/>
        </w:rPr>
      </w:pPr>
      <w:r>
        <w:rPr>
          <w:rFonts w:hint="eastAsia"/>
          <w:sz w:val="22"/>
          <w:szCs w:val="28"/>
        </w:rPr>
        <w:t>特征：</w:t>
      </w:r>
      <w:r w:rsidRPr="003B3BAA">
        <w:rPr>
          <w:sz w:val="22"/>
          <w:szCs w:val="28"/>
        </w:rPr>
        <w:t>1）轻型实体</w:t>
      </w:r>
      <w:r>
        <w:rPr>
          <w:rFonts w:hint="eastAsia"/>
          <w:sz w:val="22"/>
          <w:szCs w:val="28"/>
        </w:rPr>
        <w:t xml:space="preserve"> </w:t>
      </w:r>
      <w:r>
        <w:rPr>
          <w:sz w:val="22"/>
          <w:szCs w:val="28"/>
        </w:rPr>
        <w:t>2</w:t>
      </w:r>
      <w:r>
        <w:rPr>
          <w:rFonts w:hint="eastAsia"/>
          <w:sz w:val="22"/>
          <w:szCs w:val="28"/>
        </w:rPr>
        <w:t>）</w:t>
      </w:r>
      <w:r w:rsidRPr="003B3BAA">
        <w:rPr>
          <w:sz w:val="22"/>
          <w:szCs w:val="28"/>
        </w:rPr>
        <w:t>独立调度和分派的基本单位</w:t>
      </w:r>
      <w:r>
        <w:rPr>
          <w:rFonts w:hint="eastAsia"/>
          <w:sz w:val="22"/>
          <w:szCs w:val="28"/>
        </w:rPr>
        <w:t>，</w:t>
      </w:r>
      <w:r w:rsidRPr="003B3BAA">
        <w:rPr>
          <w:sz w:val="22"/>
          <w:szCs w:val="28"/>
        </w:rPr>
        <w:t>线程的切换非常迅速且开销小（在同一进程中</w:t>
      </w:r>
      <w:r>
        <w:rPr>
          <w:rFonts w:hint="eastAsia"/>
          <w:sz w:val="22"/>
          <w:szCs w:val="28"/>
        </w:rPr>
        <w:t xml:space="preserve">） </w:t>
      </w:r>
      <w:r>
        <w:rPr>
          <w:sz w:val="22"/>
          <w:szCs w:val="28"/>
        </w:rPr>
        <w:t>3</w:t>
      </w:r>
      <w:r>
        <w:rPr>
          <w:rFonts w:hint="eastAsia"/>
          <w:sz w:val="22"/>
          <w:szCs w:val="28"/>
        </w:rPr>
        <w:t>）</w:t>
      </w:r>
      <w:r w:rsidRPr="003B3BAA">
        <w:rPr>
          <w:sz w:val="22"/>
          <w:szCs w:val="28"/>
        </w:rPr>
        <w:t>可并发执行。 在一个进程中的多个线程之间，可以并发执行，甚至允许在一个进程中所有线程都能并发执行；同样，不同进程中的线程也能并发执行，充分利用和发挥了处理机与外围设备并行工作的能力。 4）共享进程资源。</w:t>
      </w:r>
      <w:r w:rsidRPr="0073789D">
        <w:rPr>
          <w:sz w:val="22"/>
          <w:szCs w:val="28"/>
        </w:rPr>
        <w:t>在同一进程中的各个线程，都可以共享该进程所拥有的资源，这首先表现在：所有线程都具有相同的地址空间（进程的地址空间），这意味着，线程可以访问该地址空间的每一个虚地址；此外，还可以访问进程所拥有的已打开文件、定时器、信号量机构等。由于同一个进程内的线程共享内存和文件，所以线程之间互相通信不必调用内核。</w:t>
      </w:r>
    </w:p>
    <w:p w:rsidR="00546FB8" w:rsidRDefault="00546FB8" w:rsidP="00546FB8">
      <w:r w:rsidRPr="0073789D">
        <w:rPr>
          <w:rFonts w:hint="eastAsia"/>
          <w:b/>
          <w:bCs/>
          <w:szCs w:val="32"/>
        </w:rPr>
        <w:t>协程</w:t>
      </w:r>
      <w:r w:rsidRPr="0073789D">
        <w:t>是一种比线程更加轻量级的存在。正如一个进程可以拥有多个线程一样，一个线程也可以拥有多个协程。协程的调度完全由用户控制。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rsidR="00546FB8" w:rsidRDefault="00546FB8" w:rsidP="00546FB8"/>
    <w:p w:rsidR="00546FB8" w:rsidRDefault="00546FB8" w:rsidP="00546FB8">
      <w:pPr>
        <w:rPr>
          <w:b/>
          <w:bCs/>
          <w:szCs w:val="32"/>
        </w:rPr>
      </w:pPr>
      <w:r w:rsidRPr="0073789D">
        <w:rPr>
          <w:rFonts w:hint="eastAsia"/>
          <w:b/>
          <w:bCs/>
          <w:szCs w:val="32"/>
        </w:rPr>
        <w:t>进程和线程的比较</w:t>
      </w:r>
    </w:p>
    <w:p w:rsidR="00546FB8" w:rsidRDefault="00546FB8" w:rsidP="00546FB8">
      <w:r>
        <w:t xml:space="preserve">1、地址空间: </w:t>
      </w:r>
      <w:r>
        <w:rPr>
          <w:rFonts w:hint="eastAsia"/>
        </w:rPr>
        <w:t>线程是</w:t>
      </w:r>
      <w:r>
        <w:t>进程内的一个执行单元</w:t>
      </w:r>
      <w:r>
        <w:rPr>
          <w:rFonts w:hint="eastAsia"/>
        </w:rPr>
        <w:t>，</w:t>
      </w:r>
      <w:r>
        <w:t xml:space="preserve">共享进程的地址空间;而进程有自己独立的地址空间;因此线程可以读写同样的数据结构和变量，便于线程之间的通信。相反，进程间通信（IPC）很困难且消耗更多资源。 </w:t>
      </w:r>
    </w:p>
    <w:p w:rsidR="00546FB8" w:rsidRDefault="00546FB8" w:rsidP="00546FB8">
      <w:r>
        <w:t xml:space="preserve">2、资源拥有:进程是资源分配和拥有的单位,同一个进程内的线程共享进程的资源 </w:t>
      </w:r>
    </w:p>
    <w:p w:rsidR="00546FB8" w:rsidRDefault="00546FB8" w:rsidP="00546FB8">
      <w:r>
        <w:t xml:space="preserve">3、进程是资源的分配和调度的一个独立单元，而线程是CPU调度的基本单元 </w:t>
      </w:r>
    </w:p>
    <w:p w:rsidR="00546FB8" w:rsidRDefault="00546FB8" w:rsidP="00546FB8">
      <w:r>
        <w:lastRenderedPageBreak/>
        <w:t xml:space="preserve">4、二者均可并发执行. </w:t>
      </w:r>
    </w:p>
    <w:p w:rsidR="00546FB8" w:rsidRDefault="00546FB8" w:rsidP="00546FB8">
      <w:r>
        <w:t>5、进程的创建调用fork或者</w:t>
      </w:r>
      <w:proofErr w:type="spellStart"/>
      <w:r>
        <w:t>vfork</w:t>
      </w:r>
      <w:proofErr w:type="spellEnd"/>
      <w:r>
        <w:t>，而线程的创建调用</w:t>
      </w:r>
      <w:proofErr w:type="spellStart"/>
      <w:r>
        <w:t>pthread_create</w:t>
      </w:r>
      <w:proofErr w:type="spellEnd"/>
      <w:r>
        <w:t xml:space="preserve">，进程结束后它拥有的所有线程都将销毁，而线程的结束不会影响同个进程中的其他线程的结束 </w:t>
      </w:r>
    </w:p>
    <w:p w:rsidR="00546FB8" w:rsidRPr="0073789D" w:rsidRDefault="00546FB8" w:rsidP="00546FB8">
      <w:pPr>
        <w:rPr>
          <w:rFonts w:hint="eastAsia"/>
        </w:rPr>
      </w:pPr>
      <w:r>
        <w:t>6、线程有自己的私有属性TCB，线程id，寄存器、硬件上下文，而进程也有自己的私有属性进程控制块PCB，这些私有属性是不被共享的，用来标示一个进程或一个线程的标志</w:t>
      </w:r>
    </w:p>
    <w:p w:rsidR="00546FB8" w:rsidRDefault="00546FB8" w:rsidP="00546FB8">
      <w:pPr>
        <w:rPr>
          <w:b/>
          <w:bCs/>
          <w:szCs w:val="32"/>
        </w:rPr>
      </w:pPr>
      <w:r w:rsidRPr="0073789D">
        <w:rPr>
          <w:rFonts w:hint="eastAsia"/>
          <w:b/>
          <w:bCs/>
          <w:szCs w:val="32"/>
        </w:rPr>
        <w:t>线程和协程的比较</w:t>
      </w:r>
    </w:p>
    <w:p w:rsidR="00546FB8" w:rsidRPr="004B5080" w:rsidRDefault="00546FB8" w:rsidP="00546FB8">
      <w:pPr>
        <w:rPr>
          <w:b/>
          <w:bCs/>
          <w:szCs w:val="32"/>
        </w:rPr>
      </w:pPr>
      <w:r w:rsidRPr="004B5080">
        <w:t>1</w:t>
      </w:r>
      <w:r>
        <w:rPr>
          <w:b/>
          <w:bCs/>
          <w:szCs w:val="32"/>
        </w:rPr>
        <w:t xml:space="preserve"> </w:t>
      </w:r>
      <w:r>
        <w:t>极高的执行效率：因为子程序切换不是线程切换，而是由程序自身控制，因此，没有线程切换的开销，和多线程比，线程数量越多，协程的性能优势就越明显；</w:t>
      </w:r>
    </w:p>
    <w:p w:rsidR="00F24AA6" w:rsidRDefault="00546FB8" w:rsidP="00F24AA6">
      <w:r>
        <w:rPr>
          <w:rFonts w:hint="eastAsia"/>
        </w:rPr>
        <w:t>2</w:t>
      </w:r>
      <w:r>
        <w:t xml:space="preserve"> 不需要多线程的锁机制：因为只有一个线程，也不存在同时写变量冲突，在协程中控制共享资源不加锁，只需要判断状态就好了，所以执行效率比多线程高很多</w:t>
      </w:r>
    </w:p>
    <w:p w:rsidR="00EF6C6E" w:rsidRDefault="00EF6C6E" w:rsidP="00F24AA6"/>
    <w:p w:rsidR="00EF6C6E" w:rsidRDefault="00EF6C6E" w:rsidP="00F24AA6">
      <w:r>
        <w:rPr>
          <w:rFonts w:hint="eastAsia"/>
        </w:rPr>
        <w:t>进程切换包括1）切换页目录使用新的地址空间2）切换内核栈及硬件上下文。</w:t>
      </w:r>
    </w:p>
    <w:p w:rsidR="00EF6C6E" w:rsidRDefault="00EF6C6E" w:rsidP="00F24AA6">
      <w:r>
        <w:rPr>
          <w:rFonts w:hint="eastAsia"/>
        </w:rPr>
        <w:t>线程切换不需要进行第一步，第二步进程/线程切换都需要做</w:t>
      </w:r>
    </w:p>
    <w:p w:rsidR="00EF6C6E" w:rsidRDefault="00EF6C6E" w:rsidP="00F24AA6"/>
    <w:p w:rsidR="00EF6C6E" w:rsidRPr="00F24AA6" w:rsidRDefault="00EF6C6E" w:rsidP="00F24AA6">
      <w:pPr>
        <w:rPr>
          <w:rFonts w:hint="eastAsia"/>
        </w:rPr>
      </w:pPr>
      <w:r w:rsidRPr="00EF6C6E">
        <w:rPr>
          <w:rFonts w:hint="eastAsia"/>
          <w:b/>
          <w:bCs/>
        </w:rPr>
        <w:t>进程切换</w:t>
      </w:r>
      <w:r w:rsidR="00C130BA">
        <w:rPr>
          <w:rFonts w:hint="eastAsia"/>
          <w:b/>
          <w:bCs/>
        </w:rPr>
        <w:t>代价</w:t>
      </w:r>
      <w:r>
        <w:rPr>
          <w:rFonts w:hint="eastAsia"/>
        </w:rPr>
        <w:t>：</w:t>
      </w:r>
      <w:r w:rsidR="00C130BA">
        <w:rPr>
          <w:rFonts w:hint="eastAsia"/>
        </w:rPr>
        <w:t>上下文切换的开销，线程本身的开销（内存同步，线程创建和消亡，切换，调度等）</w:t>
      </w:r>
    </w:p>
    <w:p w:rsidR="00546FB8" w:rsidRDefault="00546FB8" w:rsidP="00546FB8">
      <w:pPr>
        <w:pStyle w:val="a3"/>
        <w:numPr>
          <w:ilvl w:val="0"/>
          <w:numId w:val="1"/>
        </w:numPr>
        <w:ind w:firstLineChars="0"/>
        <w:rPr>
          <w:b/>
          <w:bCs/>
          <w:sz w:val="28"/>
          <w:szCs w:val="36"/>
        </w:rPr>
      </w:pPr>
      <w:r w:rsidRPr="004B5080">
        <w:rPr>
          <w:rFonts w:hint="eastAsia"/>
          <w:b/>
          <w:bCs/>
          <w:sz w:val="28"/>
          <w:szCs w:val="36"/>
        </w:rPr>
        <w:t>进程调度算法</w:t>
      </w:r>
    </w:p>
    <w:p w:rsidR="00546FB8" w:rsidRDefault="00546FB8" w:rsidP="00546FB8">
      <w:r w:rsidRPr="00125A5A">
        <w:t>服务时间：作业需要运行的时间</w:t>
      </w:r>
      <w:r w:rsidRPr="00125A5A">
        <w:br/>
        <w:t>完成时间 = 开始时间 + 服务时间</w:t>
      </w:r>
      <w:r w:rsidRPr="00125A5A">
        <w:br/>
        <w:t>等待时间 = 开始时间 - 提交时间</w:t>
      </w:r>
      <w:r w:rsidRPr="00125A5A">
        <w:br/>
        <w:t>周转时间 = 完成时间 - 提交时间</w:t>
      </w:r>
      <w:r w:rsidRPr="00125A5A">
        <w:br/>
        <w:t>带权周转时间 = 周转时间 / 服务时间</w:t>
      </w:r>
      <w:r w:rsidRPr="00125A5A">
        <w:br/>
        <w:t>响应比 = （等待时间 + 服务时间） / 服务时间 = 等待时间/服务时间 + 1</w:t>
      </w:r>
    </w:p>
    <w:p w:rsidR="00546FB8" w:rsidRPr="00125A5A" w:rsidRDefault="00546FB8" w:rsidP="00546FB8"/>
    <w:p w:rsidR="00546FB8" w:rsidRDefault="00546FB8" w:rsidP="00546FB8">
      <w:pPr>
        <w:pStyle w:val="a3"/>
        <w:numPr>
          <w:ilvl w:val="0"/>
          <w:numId w:val="3"/>
        </w:numPr>
        <w:ind w:firstLineChars="0"/>
      </w:pPr>
      <w:r>
        <w:rPr>
          <w:rFonts w:hint="eastAsia"/>
        </w:rPr>
        <w:t>先来先服务FCFS</w:t>
      </w:r>
    </w:p>
    <w:p w:rsidR="00546FB8" w:rsidRDefault="00546FB8" w:rsidP="00546FB8">
      <w:pPr>
        <w:pStyle w:val="a3"/>
        <w:numPr>
          <w:ilvl w:val="0"/>
          <w:numId w:val="3"/>
        </w:numPr>
        <w:ind w:firstLineChars="0"/>
      </w:pPr>
      <w:r>
        <w:rPr>
          <w:rFonts w:hint="eastAsia"/>
        </w:rPr>
        <w:t>短作业优先</w:t>
      </w:r>
    </w:p>
    <w:p w:rsidR="00546FB8" w:rsidRDefault="00546FB8" w:rsidP="00546FB8">
      <w:pPr>
        <w:pStyle w:val="a3"/>
        <w:numPr>
          <w:ilvl w:val="0"/>
          <w:numId w:val="3"/>
        </w:numPr>
        <w:ind w:firstLineChars="0"/>
      </w:pPr>
      <w:r>
        <w:rPr>
          <w:rFonts w:hint="eastAsia"/>
        </w:rPr>
        <w:t>高响应比优先</w:t>
      </w:r>
    </w:p>
    <w:p w:rsidR="00546FB8" w:rsidRDefault="00546FB8" w:rsidP="00546FB8">
      <w:pPr>
        <w:pStyle w:val="a3"/>
        <w:numPr>
          <w:ilvl w:val="0"/>
          <w:numId w:val="3"/>
        </w:numPr>
        <w:ind w:firstLineChars="0"/>
      </w:pPr>
      <w:r>
        <w:rPr>
          <w:rFonts w:hint="eastAsia"/>
        </w:rPr>
        <w:t>时间片轮转</w:t>
      </w:r>
    </w:p>
    <w:p w:rsidR="00546FB8" w:rsidRDefault="00546FB8" w:rsidP="00546FB8">
      <w:pPr>
        <w:pStyle w:val="a3"/>
        <w:numPr>
          <w:ilvl w:val="0"/>
          <w:numId w:val="3"/>
        </w:numPr>
        <w:ind w:firstLineChars="0"/>
      </w:pPr>
      <w:r>
        <w:rPr>
          <w:rFonts w:hint="eastAsia"/>
        </w:rPr>
        <w:t>多级反馈队列</w:t>
      </w:r>
    </w:p>
    <w:p w:rsidR="00546FB8" w:rsidRDefault="00546FB8" w:rsidP="00546FB8"/>
    <w:p w:rsidR="00546FB8" w:rsidRDefault="00546FB8" w:rsidP="00546FB8">
      <w:pPr>
        <w:pStyle w:val="a3"/>
        <w:numPr>
          <w:ilvl w:val="0"/>
          <w:numId w:val="1"/>
        </w:numPr>
        <w:ind w:firstLineChars="0"/>
        <w:rPr>
          <w:b/>
          <w:bCs/>
          <w:sz w:val="28"/>
          <w:szCs w:val="36"/>
        </w:rPr>
      </w:pPr>
      <w:r w:rsidRPr="00F80031">
        <w:rPr>
          <w:b/>
          <w:bCs/>
          <w:sz w:val="28"/>
          <w:szCs w:val="36"/>
        </w:rPr>
        <w:t>互斥锁，读写锁与自旋锁</w:t>
      </w:r>
    </w:p>
    <w:p w:rsidR="00546FB8" w:rsidRDefault="00546FB8" w:rsidP="00546FB8">
      <w:r w:rsidRPr="00F80031">
        <w:rPr>
          <w:rFonts w:hint="eastAsia"/>
          <w:b/>
          <w:bCs/>
          <w:sz w:val="22"/>
          <w:szCs w:val="28"/>
        </w:rPr>
        <w:t>互斥锁</w:t>
      </w:r>
      <w:r>
        <w:rPr>
          <w:rFonts w:hint="eastAsia"/>
        </w:rPr>
        <w:t>：</w:t>
      </w:r>
      <w:r w:rsidRPr="00F80031">
        <w:t>共享资源的使用是互斥的，即一个线程获得资源的使用权后就会将改资源加锁，使用完后会将其解锁，所以在使用过程中有其它线程想要获取该资源的锁，那么它就会被阻塞陷入睡眠状态，直到该资源被解锁才会别唤醒，如果被阻塞的资源不止一个，那么它们都会被唤醒，但是获得资源使用权的是第一个被唤醒的线程，其它线程又陷入沉睡</w:t>
      </w:r>
    </w:p>
    <w:p w:rsidR="00546FB8" w:rsidRPr="00C4590C" w:rsidRDefault="00546FB8" w:rsidP="00546FB8">
      <w:pPr>
        <w:rPr>
          <w:rFonts w:hint="eastAsia"/>
          <w:b/>
          <w:bCs/>
          <w:sz w:val="22"/>
          <w:szCs w:val="28"/>
        </w:rPr>
      </w:pPr>
      <w:r w:rsidRPr="00C4590C">
        <w:rPr>
          <w:b/>
          <w:bCs/>
          <w:sz w:val="22"/>
          <w:szCs w:val="28"/>
        </w:rPr>
        <w:t>递归锁</w:t>
      </w:r>
      <w:r>
        <w:rPr>
          <w:rFonts w:hint="eastAsia"/>
          <w:b/>
          <w:bCs/>
          <w:sz w:val="22"/>
          <w:szCs w:val="28"/>
        </w:rPr>
        <w:t>：</w:t>
      </w:r>
      <w:r>
        <w:t>同一个线程可以多次获得该资源锁，别的线程必须等待该线程释放所有次数的锁才能获得。</w:t>
      </w:r>
    </w:p>
    <w:p w:rsidR="00546FB8" w:rsidRPr="00F80031" w:rsidRDefault="00546FB8" w:rsidP="00546FB8">
      <w:pPr>
        <w:rPr>
          <w:rFonts w:hint="eastAsia"/>
          <w:b/>
          <w:bCs/>
          <w:sz w:val="22"/>
          <w:szCs w:val="28"/>
        </w:rPr>
      </w:pPr>
      <w:r w:rsidRPr="00F80031">
        <w:rPr>
          <w:b/>
          <w:bCs/>
          <w:sz w:val="22"/>
          <w:szCs w:val="28"/>
        </w:rPr>
        <w:lastRenderedPageBreak/>
        <w:t>读写锁</w:t>
      </w:r>
      <w:r>
        <w:rPr>
          <w:rFonts w:hint="eastAsia"/>
          <w:b/>
          <w:bCs/>
          <w:sz w:val="22"/>
          <w:szCs w:val="28"/>
        </w:rPr>
        <w:t>：</w:t>
      </w:r>
      <w:r>
        <w:t>读写锁拥有读状态加锁、写状态加锁、不加锁三种状态。只有一个线程可以占有写状态的锁，但可以多个线程同时占有读状态锁，这也是它可以实现高并发的原因。当其处于写状态锁下，任何想要尝试获得锁的线程都会被阻塞，直到写状态锁被释放；如果是处于读状态锁下，允许其它线程获得它的读状态锁，但是不允许获得它的写状态锁，当读写锁感知到有线程想要获得写状态锁时，便会阻塞其后所有想要获得读状态锁的线程。所以读写锁非常适合资源的读操作远多于写操作的情况。</w:t>
      </w:r>
    </w:p>
    <w:p w:rsidR="00546FB8" w:rsidRDefault="00546FB8" w:rsidP="00546FB8">
      <w:r w:rsidRPr="00F80031">
        <w:rPr>
          <w:b/>
          <w:bCs/>
        </w:rPr>
        <w:t>读写锁三个特征</w:t>
      </w:r>
      <w:r>
        <w:t>：</w:t>
      </w:r>
      <w:r>
        <w:rPr>
          <w:rFonts w:hint="eastAsia"/>
        </w:rPr>
        <w:t>1）</w:t>
      </w:r>
      <w:r>
        <w:t>多个读者可以同时进行读</w:t>
      </w:r>
      <w:r>
        <w:rPr>
          <w:rFonts w:hint="eastAsia"/>
        </w:rPr>
        <w:t>2）</w:t>
      </w:r>
      <w:r>
        <w:t>写者必须互斥，只允许一个写者写，也不能读者写者同时进行</w:t>
      </w:r>
      <w:r>
        <w:rPr>
          <w:rFonts w:hint="eastAsia"/>
        </w:rPr>
        <w:t>3）</w:t>
      </w:r>
      <w:r>
        <w:t>写者优先于读者，一旦有写者，则后续读者必须等待，唤醒时优先考虑写者</w:t>
      </w:r>
    </w:p>
    <w:p w:rsidR="00546FB8" w:rsidRDefault="00546FB8" w:rsidP="00546FB8">
      <w:r w:rsidRPr="00F80031">
        <w:rPr>
          <w:b/>
          <w:bCs/>
          <w:sz w:val="22"/>
          <w:szCs w:val="28"/>
        </w:rPr>
        <w:t>自旋锁</w:t>
      </w:r>
      <w:r>
        <w:t>是一种特殊的互斥锁，当资源被加锁后，其它线程想要再次加锁，此时该线程不会被阻塞睡眠而是陷入循环等待状态（不能再做其它事情），循环检查资源持有者是否已经释放了资源，这样做的好处是减少了线程从睡眠到唤醒的资源消耗，但会一直占用CPU资源。适用于资源的锁被持有的时间短，而不希望在线程的唤醒上花费太多资源的情况。自旋锁的实现是为了保护一段短小的临界区操作代码，保证这个临界区的操作是原子的，从而避免并发的竞争冒险。在Linux内核中，自旋锁通常用于包含内核数据结构的操作。</w:t>
      </w:r>
    </w:p>
    <w:p w:rsidR="00546FB8" w:rsidRDefault="00546FB8" w:rsidP="00546FB8"/>
    <w:p w:rsidR="00546FB8" w:rsidRDefault="00546FB8" w:rsidP="00546FB8">
      <w:pPr>
        <w:pStyle w:val="a3"/>
        <w:numPr>
          <w:ilvl w:val="0"/>
          <w:numId w:val="1"/>
        </w:numPr>
        <w:ind w:firstLineChars="0"/>
        <w:rPr>
          <w:b/>
          <w:bCs/>
          <w:szCs w:val="32"/>
        </w:rPr>
      </w:pPr>
      <w:r w:rsidRPr="00C4590C">
        <w:rPr>
          <w:b/>
          <w:bCs/>
          <w:szCs w:val="32"/>
        </w:rPr>
        <w:t>用户态与内核态的区别以及区分的原因</w:t>
      </w:r>
    </w:p>
    <w:p w:rsidR="00546FB8" w:rsidRDefault="00546FB8" w:rsidP="00546FB8">
      <w:r>
        <w:rPr>
          <w:rFonts w:hint="eastAsia"/>
        </w:rPr>
        <w:t>用户运行一个程序，该程序创建的进程开始时运行自己的代码，处于</w:t>
      </w:r>
      <w:r w:rsidRPr="00DA37D6">
        <w:rPr>
          <w:rFonts w:hint="eastAsia"/>
          <w:b/>
          <w:bCs/>
        </w:rPr>
        <w:t>用户态</w:t>
      </w:r>
      <w:r>
        <w:rPr>
          <w:rFonts w:hint="eastAsia"/>
          <w:b/>
          <w:bCs/>
        </w:rPr>
        <w:t>（特权级3）</w:t>
      </w:r>
      <w:r>
        <w:rPr>
          <w:rFonts w:hint="eastAsia"/>
        </w:rPr>
        <w:t>。如果要执行文件操作、网络数据发送等操作必须通过 write、send 等系统调用，这些系统调用会调用内核的代码，进入</w:t>
      </w:r>
      <w:r w:rsidRPr="00DA37D6">
        <w:rPr>
          <w:rFonts w:hint="eastAsia"/>
          <w:b/>
          <w:bCs/>
        </w:rPr>
        <w:t>内核态</w:t>
      </w:r>
      <w:r>
        <w:rPr>
          <w:rFonts w:hint="eastAsia"/>
          <w:b/>
          <w:bCs/>
        </w:rPr>
        <w:t>（特权级</w:t>
      </w:r>
      <w:r>
        <w:rPr>
          <w:b/>
          <w:bCs/>
        </w:rPr>
        <w:t>0</w:t>
      </w:r>
      <w:r>
        <w:rPr>
          <w:rFonts w:hint="eastAsia"/>
          <w:b/>
          <w:bCs/>
        </w:rPr>
        <w:t>）</w:t>
      </w:r>
      <w:r>
        <w:rPr>
          <w:rFonts w:hint="eastAsia"/>
        </w:rPr>
        <w:t>。进程会切换到 Ring0，然后进入 3G-4G 中的内核地址空间去执行内核代码来完成相应的操作。内核态的进程执行完后又会切换到 Ring3，回到用户态。这样，用户态的程序就不能随意操作内核地址空间，具有一定的安全保护作用。这说的保护模式是指通过内存页表操作等机制，保证进程间的地址空间不会互相冲突，一个进程的操作不会修改另一个进程地址空间中的数据。</w:t>
      </w:r>
    </w:p>
    <w:p w:rsidR="00546FB8" w:rsidRDefault="00546FB8" w:rsidP="00546FB8">
      <w:r>
        <w:rPr>
          <w:rFonts w:hint="eastAsia"/>
        </w:rPr>
        <w:t>用户态切换到内核态的</w:t>
      </w:r>
      <w:r>
        <w:t>3</w:t>
      </w:r>
      <w:r>
        <w:rPr>
          <w:rFonts w:hint="eastAsia"/>
        </w:rPr>
        <w:t>种方式：（1）系统调用（2）异常 （3）外围设备的中断</w:t>
      </w:r>
    </w:p>
    <w:p w:rsidR="00546FB8" w:rsidRDefault="00546FB8" w:rsidP="00546FB8">
      <w:r w:rsidRPr="00DA37D6">
        <w:rPr>
          <w:rFonts w:hint="eastAsia"/>
          <w:b/>
          <w:bCs/>
        </w:rPr>
        <w:t>区分原因</w:t>
      </w:r>
      <w:r>
        <w:rPr>
          <w:rFonts w:hint="eastAsia"/>
        </w:rPr>
        <w:t>：1</w:t>
      </w:r>
      <w:r>
        <w:t xml:space="preserve">. </w:t>
      </w:r>
      <w:r w:rsidRPr="00DA37D6">
        <w:t>对于任何操作系统来说，创建一个进程是核心功能。创建进程要做很多工作，会消耗很多物理资源。比如分配物理内存，父子进程拷贝信息，拷贝设置页目录页表等等，这些工作得由特定的进程去做，所以就有了特权级别的概念。最关键的工作必须交给特权级最高的进程去执行，这样可以做到集中管理，减少有限资源的访问和使用冲突。inter x86架构的</w:t>
      </w:r>
      <w:proofErr w:type="spellStart"/>
      <w:r w:rsidRPr="00DA37D6">
        <w:t>cpu</w:t>
      </w:r>
      <w:proofErr w:type="spellEnd"/>
      <w:r w:rsidRPr="00DA37D6">
        <w:t>一共有四个级别，0-3级，0级特权级最高，3级特权级最低。</w:t>
      </w:r>
      <w:r>
        <w:rPr>
          <w:rFonts w:hint="eastAsia"/>
        </w:rPr>
        <w:t>2</w:t>
      </w:r>
      <w:r>
        <w:t>.</w:t>
      </w:r>
      <w:r w:rsidRPr="00DA37D6">
        <w:t>在CPU的所有指令中，有一些指令是非常危险的，如果错用，将导致整个系统崩溃。比如：清内存、设置时钟等。如果所有的程序都能使用这些指令，</w:t>
      </w:r>
      <w:r>
        <w:rPr>
          <w:rFonts w:hint="eastAsia"/>
        </w:rPr>
        <w:t>会发生很多错误</w:t>
      </w:r>
      <w:r w:rsidRPr="00DA37D6">
        <w:t>。所以，CPU将指令分为特权指令和非特权指令，对于那些危险的指令，只允许操作系统及其相关模块使用，普通的应用程序只能使用那些不会造成灾难的指令。</w:t>
      </w:r>
    </w:p>
    <w:p w:rsidR="00546FB8" w:rsidRDefault="00546FB8" w:rsidP="00546FB8">
      <w:r w:rsidRPr="00DA37D6">
        <w:rPr>
          <w:rFonts w:hint="eastAsia"/>
          <w:b/>
          <w:bCs/>
        </w:rPr>
        <w:t>主要差别</w:t>
      </w:r>
      <w:r>
        <w:rPr>
          <w:rFonts w:hint="eastAsia"/>
        </w:rPr>
        <w:t>：</w:t>
      </w:r>
      <w:r w:rsidRPr="00DA37D6">
        <w:t>处于用户态执行时，进程所能访问的内存空间和对象受到限制，其所处于占有的处理机是可被抢占的 ； 而处于核心态执行中的进程，则能访问所有的内存空间和对象，且所占有的处理机是不允许被抢占的。</w:t>
      </w:r>
    </w:p>
    <w:p w:rsidR="00C130BA" w:rsidRDefault="00C130BA" w:rsidP="00546FB8"/>
    <w:p w:rsidR="00C130BA" w:rsidRDefault="00C130BA" w:rsidP="00C130BA">
      <w:pPr>
        <w:pStyle w:val="a3"/>
        <w:numPr>
          <w:ilvl w:val="0"/>
          <w:numId w:val="1"/>
        </w:numPr>
        <w:ind w:firstLineChars="0"/>
        <w:rPr>
          <w:b/>
          <w:bCs/>
          <w:sz w:val="28"/>
          <w:szCs w:val="28"/>
        </w:rPr>
      </w:pPr>
      <w:r w:rsidRPr="00C130BA">
        <w:rPr>
          <w:rFonts w:hint="eastAsia"/>
          <w:b/>
          <w:bCs/>
          <w:sz w:val="28"/>
          <w:szCs w:val="28"/>
        </w:rPr>
        <w:t>函数调用中栈的作用</w:t>
      </w:r>
    </w:p>
    <w:p w:rsidR="00C130BA" w:rsidRDefault="003A260E" w:rsidP="003A260E">
      <w:pPr>
        <w:pStyle w:val="a3"/>
        <w:numPr>
          <w:ilvl w:val="0"/>
          <w:numId w:val="12"/>
        </w:numPr>
        <w:ind w:firstLineChars="0"/>
      </w:pPr>
      <w:r>
        <w:rPr>
          <w:rFonts w:hint="eastAsia"/>
        </w:rPr>
        <w:lastRenderedPageBreak/>
        <w:t>当发生函数调用时，调用函数把被调函数所需要的参数按照与被调函数形参顺序相反的顺序压入栈（即从右到左）</w:t>
      </w:r>
    </w:p>
    <w:p w:rsidR="003A260E" w:rsidRDefault="003A260E" w:rsidP="003A260E">
      <w:pPr>
        <w:pStyle w:val="a3"/>
        <w:numPr>
          <w:ilvl w:val="0"/>
          <w:numId w:val="12"/>
        </w:numPr>
        <w:ind w:firstLineChars="0"/>
      </w:pPr>
      <w:r>
        <w:rPr>
          <w:rFonts w:hint="eastAsia"/>
        </w:rPr>
        <w:t>调用函数使用call指令调用被调函数并把call指令的下一条指令的地址当成返回地址压入栈中</w:t>
      </w:r>
    </w:p>
    <w:p w:rsidR="003A260E" w:rsidRDefault="003A260E" w:rsidP="003A260E">
      <w:pPr>
        <w:pStyle w:val="a3"/>
        <w:numPr>
          <w:ilvl w:val="0"/>
          <w:numId w:val="12"/>
        </w:numPr>
        <w:ind w:firstLineChars="0"/>
      </w:pPr>
      <w:r>
        <w:rPr>
          <w:rFonts w:hint="eastAsia"/>
        </w:rPr>
        <w:t>在被调函数中，被调函数会先保存调用函数的栈底地址，然后再保存栈顶地址，即当前被调函数的栈底地址</w:t>
      </w:r>
    </w:p>
    <w:p w:rsidR="003A260E" w:rsidRPr="00C130BA" w:rsidRDefault="003A260E" w:rsidP="003A260E">
      <w:pPr>
        <w:pStyle w:val="a3"/>
        <w:numPr>
          <w:ilvl w:val="0"/>
          <w:numId w:val="12"/>
        </w:numPr>
        <w:ind w:firstLineChars="0"/>
        <w:rPr>
          <w:rFonts w:hint="eastAsia"/>
        </w:rPr>
      </w:pPr>
      <w:r>
        <w:rPr>
          <w:rFonts w:hint="eastAsia"/>
        </w:rPr>
        <w:t>在被调函数中，从栈底的位置开始存放被调函数中的局部变量和临时变量，这些变量的地址按定义顺序依次减小，即先定义的先入栈</w:t>
      </w:r>
    </w:p>
    <w:p w:rsidR="00C130BA" w:rsidRDefault="003A260E" w:rsidP="00C130BA">
      <w:pPr>
        <w:rPr>
          <w:b/>
          <w:bCs/>
          <w:sz w:val="28"/>
          <w:szCs w:val="28"/>
        </w:rPr>
      </w:pPr>
      <w:r w:rsidRPr="003A260E">
        <w:rPr>
          <w:b/>
          <w:bCs/>
          <w:sz w:val="28"/>
          <w:szCs w:val="28"/>
        </w:rPr>
        <w:drawing>
          <wp:inline distT="0" distB="0" distL="0" distR="0" wp14:anchorId="53053F7A" wp14:editId="3BDFF534">
            <wp:extent cx="3948056" cy="3500927"/>
            <wp:effectExtent l="0" t="0" r="190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5543" cy="3507567"/>
                    </a:xfrm>
                    <a:prstGeom prst="rect">
                      <a:avLst/>
                    </a:prstGeom>
                  </pic:spPr>
                </pic:pic>
              </a:graphicData>
            </a:graphic>
          </wp:inline>
        </w:drawing>
      </w:r>
    </w:p>
    <w:p w:rsidR="005C5748" w:rsidRDefault="00C67A44" w:rsidP="005C5748">
      <w:pPr>
        <w:pStyle w:val="a3"/>
        <w:numPr>
          <w:ilvl w:val="0"/>
          <w:numId w:val="1"/>
        </w:numPr>
        <w:ind w:firstLineChars="0"/>
        <w:rPr>
          <w:b/>
          <w:bCs/>
          <w:sz w:val="28"/>
          <w:szCs w:val="28"/>
        </w:rPr>
      </w:pPr>
      <w:r>
        <w:rPr>
          <w:rFonts w:hint="eastAsia"/>
          <w:b/>
          <w:bCs/>
          <w:sz w:val="28"/>
          <w:szCs w:val="28"/>
        </w:rPr>
        <w:t>操作系统</w:t>
      </w:r>
      <w:r w:rsidRPr="00C67A44">
        <w:rPr>
          <w:rFonts w:hint="eastAsia"/>
          <w:b/>
          <w:bCs/>
          <w:sz w:val="28"/>
          <w:szCs w:val="28"/>
        </w:rPr>
        <w:t>内存管理</w:t>
      </w:r>
      <w:r w:rsidR="005C5748">
        <w:rPr>
          <w:rFonts w:hint="eastAsia"/>
          <w:b/>
          <w:bCs/>
          <w:sz w:val="28"/>
          <w:szCs w:val="28"/>
        </w:rPr>
        <w:t>碎片问题</w:t>
      </w:r>
    </w:p>
    <w:p w:rsidR="005C5748" w:rsidRDefault="005C5748" w:rsidP="005C5748">
      <w:r w:rsidRPr="005C5748">
        <w:rPr>
          <w:rFonts w:hint="eastAsia"/>
          <w:b/>
          <w:bCs/>
        </w:rPr>
        <w:t>外部碎片</w:t>
      </w:r>
      <w:r>
        <w:rPr>
          <w:rFonts w:hint="eastAsia"/>
        </w:rPr>
        <w:t>：未被分配的内存，太多不连续的小内存无法满足较大内存的申请要求；</w:t>
      </w:r>
    </w:p>
    <w:p w:rsidR="005C5748" w:rsidRDefault="005C5748" w:rsidP="005C5748">
      <w:r>
        <w:rPr>
          <w:rFonts w:hint="eastAsia"/>
        </w:rPr>
        <w:t>产生原因：频繁的分配和回收物理页导致大量的小块内存夹杂在已分配的页中间</w:t>
      </w:r>
    </w:p>
    <w:p w:rsidR="005C5748" w:rsidRDefault="005C5748" w:rsidP="005C5748">
      <w:r w:rsidRPr="005C5748">
        <w:rPr>
          <w:rFonts w:hint="eastAsia"/>
          <w:b/>
          <w:bCs/>
        </w:rPr>
        <w:t>内部碎片</w:t>
      </w:r>
      <w:r>
        <w:rPr>
          <w:rFonts w:hint="eastAsia"/>
        </w:rPr>
        <w:t>：已经分配却不能被利用的内存空间</w:t>
      </w:r>
    </w:p>
    <w:p w:rsidR="005C5748" w:rsidRPr="005C5748" w:rsidRDefault="005C5748" w:rsidP="005C5748">
      <w:pPr>
        <w:rPr>
          <w:rFonts w:hint="eastAsia"/>
        </w:rPr>
      </w:pPr>
      <w:r>
        <w:rPr>
          <w:rFonts w:hint="eastAsia"/>
        </w:rPr>
        <w:t>产生原因：所有内存分配必须起始可被4，8，1</w:t>
      </w:r>
      <w:r>
        <w:t>6</w:t>
      </w:r>
      <w:r>
        <w:rPr>
          <w:rFonts w:hint="eastAsia"/>
        </w:rPr>
        <w:t>整除的地址或者MMU分页机制限制</w:t>
      </w:r>
    </w:p>
    <w:p w:rsidR="00C67A44" w:rsidRDefault="005C5748" w:rsidP="005C5748">
      <w:pPr>
        <w:pStyle w:val="a3"/>
        <w:numPr>
          <w:ilvl w:val="0"/>
          <w:numId w:val="1"/>
        </w:numPr>
        <w:ind w:firstLineChars="0"/>
        <w:rPr>
          <w:b/>
          <w:bCs/>
          <w:sz w:val="28"/>
          <w:szCs w:val="28"/>
        </w:rPr>
      </w:pPr>
      <w:r>
        <w:rPr>
          <w:rFonts w:hint="eastAsia"/>
          <w:b/>
          <w:bCs/>
          <w:sz w:val="28"/>
          <w:szCs w:val="28"/>
        </w:rPr>
        <w:t>页面置换算法</w:t>
      </w:r>
    </w:p>
    <w:p w:rsidR="005C5748" w:rsidRDefault="005C5748" w:rsidP="005C5748">
      <w:r>
        <w:rPr>
          <w:rFonts w:hint="eastAsia"/>
        </w:rPr>
        <w:t>最佳置换算法</w:t>
      </w:r>
      <w:r w:rsidR="0003262A">
        <w:rPr>
          <w:rFonts w:hint="eastAsia"/>
        </w:rPr>
        <w:t>OPT：置换出最长时间不被使用的页面</w:t>
      </w:r>
    </w:p>
    <w:p w:rsidR="005C5748" w:rsidRDefault="0003262A" w:rsidP="005C5748">
      <w:pPr>
        <w:rPr>
          <w:rFonts w:hint="eastAsia"/>
        </w:rPr>
      </w:pPr>
      <w:r>
        <w:rPr>
          <w:rFonts w:hint="eastAsia"/>
        </w:rPr>
        <w:t>最近最久未使用置换算法LRU</w:t>
      </w:r>
    </w:p>
    <w:p w:rsidR="0003262A" w:rsidRDefault="0003262A" w:rsidP="005C5748">
      <w:r>
        <w:rPr>
          <w:rFonts w:hint="eastAsia"/>
        </w:rPr>
        <w:t>最近未使用置换算法NRU</w:t>
      </w:r>
    </w:p>
    <w:p w:rsidR="0003262A" w:rsidRDefault="0003262A" w:rsidP="005C5748">
      <w:r>
        <w:rPr>
          <w:rFonts w:hint="eastAsia"/>
        </w:rPr>
        <w:t>先进先出置换算法FIFO</w:t>
      </w:r>
    </w:p>
    <w:p w:rsidR="0003262A" w:rsidRDefault="0003262A" w:rsidP="005C5748">
      <w:r>
        <w:rPr>
          <w:rFonts w:hint="eastAsia"/>
        </w:rPr>
        <w:t>第二次机会算法</w:t>
      </w:r>
    </w:p>
    <w:p w:rsidR="0003262A" w:rsidRPr="0003262A" w:rsidRDefault="0003262A" w:rsidP="005C5748">
      <w:pPr>
        <w:rPr>
          <w:rFonts w:hint="eastAsia"/>
        </w:rPr>
      </w:pPr>
      <w:r>
        <w:rPr>
          <w:rFonts w:hint="eastAsia"/>
        </w:rPr>
        <w:t>时钟置换算法CLOCK：</w:t>
      </w:r>
      <w:r w:rsidRPr="0003262A">
        <w:t>将所有的页组成一个圆，圆心的指针指向下一个要被置换的页面，置换前检查使用位，如果使用位为1，将其使用位置为0，随后将顺</w:t>
      </w:r>
      <w:r w:rsidRPr="0003262A">
        <w:lastRenderedPageBreak/>
        <w:t>指针旋转，检查下一个页面，直到发现某页的使用位为0，将此页置换出内存。</w:t>
      </w:r>
    </w:p>
    <w:p w:rsidR="0003262A" w:rsidRPr="0003262A" w:rsidRDefault="0003262A" w:rsidP="0003262A">
      <w:pPr>
        <w:pStyle w:val="a3"/>
        <w:numPr>
          <w:ilvl w:val="0"/>
          <w:numId w:val="1"/>
        </w:numPr>
        <w:ind w:firstLineChars="0"/>
        <w:rPr>
          <w:b/>
          <w:bCs/>
          <w:sz w:val="32"/>
          <w:szCs w:val="32"/>
        </w:rPr>
      </w:pPr>
      <w:r w:rsidRPr="0003262A">
        <w:rPr>
          <w:rFonts w:ascii="System" w:eastAsia="System" w:hAnsi="System" w:cs="System" w:hint="eastAsia"/>
          <w:b/>
          <w:bCs/>
          <w:color w:val="333333"/>
          <w:shd w:val="clear" w:color="auto" w:fill="FFFFFF"/>
        </w:rPr>
        <w:t>乐观锁与悲观锁</w:t>
      </w:r>
    </w:p>
    <w:p w:rsidR="005C5748" w:rsidRDefault="0003262A" w:rsidP="0003262A">
      <w:r w:rsidRPr="00D10FC4">
        <w:rPr>
          <w:rFonts w:hint="eastAsia"/>
          <w:b/>
          <w:bCs/>
        </w:rPr>
        <w:t>悲观锁</w:t>
      </w:r>
      <w:r>
        <w:rPr>
          <w:rFonts w:hint="eastAsia"/>
        </w:rPr>
        <w:t>：总是假设最坏的情况，</w:t>
      </w:r>
      <w:r w:rsidR="00D10FC4">
        <w:rPr>
          <w:rFonts w:hint="eastAsia"/>
        </w:rPr>
        <w:t>每次取数据的时候都认为别人会修改，所以每次取数据的时候都会上锁，</w:t>
      </w:r>
      <w:r w:rsidR="00D10FC4" w:rsidRPr="00D10FC4">
        <w:t>这样别人想拿这个数据就会阻塞直到它拿到锁（共享资源每次只给一个线程使用，其它线程阻塞，用完后再把资源转让给其它线程）</w:t>
      </w:r>
      <w:r w:rsidR="00D10FC4">
        <w:rPr>
          <w:rFonts w:hint="eastAsia"/>
        </w:rPr>
        <w:t>。如行锁，表锁，读写锁</w:t>
      </w:r>
    </w:p>
    <w:p w:rsidR="00D10FC4" w:rsidRDefault="00D10FC4" w:rsidP="0003262A">
      <w:r w:rsidRPr="00D10FC4">
        <w:rPr>
          <w:rFonts w:hint="eastAsia"/>
          <w:b/>
          <w:bCs/>
        </w:rPr>
        <w:t>乐观锁</w:t>
      </w:r>
      <w:r>
        <w:rPr>
          <w:rFonts w:hint="eastAsia"/>
        </w:rPr>
        <w:t>：总是假设最好的情况，每次取数据别人都不会修改，所以不会上锁，但在更新的时候判断一下在此期间别人有没有更新数据。多用于多读的情况，可以提高吞吐量</w:t>
      </w:r>
    </w:p>
    <w:p w:rsidR="00D10FC4" w:rsidRDefault="00D10FC4" w:rsidP="0003262A"/>
    <w:p w:rsidR="00D10FC4" w:rsidRDefault="00D10FC4" w:rsidP="00D10FC4">
      <w:pPr>
        <w:pStyle w:val="a3"/>
        <w:numPr>
          <w:ilvl w:val="0"/>
          <w:numId w:val="1"/>
        </w:numPr>
        <w:ind w:firstLineChars="0"/>
        <w:rPr>
          <w:b/>
          <w:bCs/>
          <w:sz w:val="28"/>
          <w:szCs w:val="28"/>
        </w:rPr>
      </w:pPr>
      <w:r w:rsidRPr="00D10FC4">
        <w:rPr>
          <w:b/>
          <w:bCs/>
          <w:sz w:val="28"/>
          <w:szCs w:val="28"/>
        </w:rPr>
        <w:t>C</w:t>
      </w:r>
      <w:r w:rsidRPr="00D10FC4">
        <w:rPr>
          <w:rFonts w:hint="eastAsia"/>
          <w:b/>
          <w:bCs/>
          <w:sz w:val="28"/>
          <w:szCs w:val="28"/>
        </w:rPr>
        <w:t>ache</w:t>
      </w:r>
    </w:p>
    <w:p w:rsidR="00D10FC4" w:rsidRDefault="00D10FC4" w:rsidP="00D10FC4">
      <w:r>
        <w:rPr>
          <w:rFonts w:hint="eastAsia"/>
        </w:rPr>
        <w:t>作用：作为缓冲器缓解高低速设备之间的通信延迟问题</w:t>
      </w:r>
      <w:r w:rsidR="002C4AF6">
        <w:rPr>
          <w:rFonts w:hint="eastAsia"/>
        </w:rPr>
        <w:t>（</w:t>
      </w:r>
      <w:proofErr w:type="spellStart"/>
      <w:r w:rsidR="002C4AF6">
        <w:rPr>
          <w:rFonts w:hint="eastAsia"/>
        </w:rPr>
        <w:t>cpu</w:t>
      </w:r>
      <w:proofErr w:type="spellEnd"/>
      <w:r w:rsidR="002C4AF6">
        <w:rPr>
          <w:rFonts w:hint="eastAsia"/>
        </w:rPr>
        <w:t>和内存）</w:t>
      </w:r>
    </w:p>
    <w:p w:rsidR="00D10FC4" w:rsidRDefault="00D10FC4" w:rsidP="00D10FC4">
      <w:pPr>
        <w:rPr>
          <w:rFonts w:hint="eastAsia"/>
        </w:rPr>
      </w:pPr>
      <w:r>
        <w:rPr>
          <w:rFonts w:hint="eastAsia"/>
        </w:rPr>
        <w:t>分为3级，速度依次递减，容量依次递增，直接映射/组相连/全相连。分级是为了</w:t>
      </w:r>
      <w:r w:rsidR="002C4AF6">
        <w:rPr>
          <w:rFonts w:hint="eastAsia"/>
        </w:rPr>
        <w:t>既</w:t>
      </w:r>
      <w:r>
        <w:rPr>
          <w:rFonts w:hint="eastAsia"/>
        </w:rPr>
        <w:t>快</w:t>
      </w:r>
      <w:r>
        <w:rPr>
          <w:rFonts w:ascii="Cambria" w:hAnsi="Cambria" w:cs="Cambria" w:hint="eastAsia"/>
        </w:rPr>
        <w:t>又</w:t>
      </w:r>
      <w:r w:rsidR="002C4AF6">
        <w:rPr>
          <w:rFonts w:ascii="Cambria" w:hAnsi="Cambria" w:cs="Cambria" w:hint="eastAsia"/>
        </w:rPr>
        <w:t>节约成本</w:t>
      </w:r>
    </w:p>
    <w:p w:rsidR="00D10FC4" w:rsidRPr="00D10FC4" w:rsidRDefault="00D10FC4" w:rsidP="00D10FC4">
      <w:pPr>
        <w:rPr>
          <w:rFonts w:hint="eastAsia"/>
        </w:rPr>
      </w:pPr>
      <w:r w:rsidRPr="00D10FC4">
        <w:rPr>
          <w:rFonts w:hint="eastAsia"/>
        </w:rPr>
        <w:drawing>
          <wp:inline distT="0" distB="0" distL="0" distR="0" wp14:anchorId="7735B69D" wp14:editId="6CF4D215">
            <wp:extent cx="2921942" cy="30766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1685" cy="3086946"/>
                    </a:xfrm>
                    <a:prstGeom prst="rect">
                      <a:avLst/>
                    </a:prstGeom>
                  </pic:spPr>
                </pic:pic>
              </a:graphicData>
            </a:graphic>
          </wp:inline>
        </w:drawing>
      </w:r>
    </w:p>
    <w:p w:rsidR="00C130BA" w:rsidRDefault="00C130BA" w:rsidP="003A260E">
      <w:r>
        <w:br w:type="page"/>
      </w:r>
    </w:p>
    <w:p w:rsidR="00546FB8" w:rsidRDefault="00546FB8" w:rsidP="00546FB8"/>
    <w:p w:rsidR="00546FB8" w:rsidRDefault="00546FB8" w:rsidP="00546FB8">
      <w:pPr>
        <w:pStyle w:val="a3"/>
        <w:numPr>
          <w:ilvl w:val="0"/>
          <w:numId w:val="1"/>
        </w:numPr>
        <w:ind w:firstLineChars="0"/>
        <w:rPr>
          <w:b/>
          <w:bCs/>
          <w:szCs w:val="32"/>
        </w:rPr>
      </w:pPr>
      <w:r w:rsidRPr="00DA37D6">
        <w:rPr>
          <w:b/>
          <w:bCs/>
          <w:szCs w:val="32"/>
        </w:rPr>
        <w:t>二叉树</w:t>
      </w:r>
    </w:p>
    <w:p w:rsidR="00546FB8" w:rsidRDefault="00546FB8" w:rsidP="00546FB8">
      <w:r>
        <w:rPr>
          <w:rFonts w:hint="eastAsia"/>
        </w:rPr>
        <w:t>1）</w:t>
      </w:r>
      <w:r w:rsidRPr="004D0CCC">
        <w:rPr>
          <w:rFonts w:hint="eastAsia"/>
          <w:b/>
          <w:bCs/>
        </w:rPr>
        <w:t>二叉查找树</w:t>
      </w:r>
      <w:r>
        <w:rPr>
          <w:rFonts w:hint="eastAsia"/>
        </w:rPr>
        <w:t>：左子树的所有节点的值都比右子树小</w:t>
      </w:r>
    </w:p>
    <w:p w:rsidR="00546FB8" w:rsidRDefault="00546FB8" w:rsidP="00546FB8">
      <w:r w:rsidRPr="00DF7078">
        <w:rPr>
          <w:rFonts w:hint="eastAsia"/>
          <w:b/>
          <w:bCs/>
          <w:sz w:val="22"/>
          <w:szCs w:val="28"/>
        </w:rPr>
        <w:t>二叉搜索树</w:t>
      </w:r>
      <w:r>
        <w:rPr>
          <w:rFonts w:hint="eastAsia"/>
        </w:rPr>
        <w:t>：</w:t>
      </w:r>
      <w:r>
        <w:t>二叉树的各个节点记录的数值是有序排列的，它有以下三条性质：</w:t>
      </w:r>
    </w:p>
    <w:p w:rsidR="00546FB8" w:rsidRDefault="00546FB8" w:rsidP="00546FB8">
      <w:r>
        <w:t>* 左子节点值都小于根节点值</w:t>
      </w:r>
    </w:p>
    <w:p w:rsidR="00546FB8" w:rsidRDefault="00546FB8" w:rsidP="00546FB8">
      <w:r>
        <w:t>* 右子节点值都大于根节点值</w:t>
      </w:r>
    </w:p>
    <w:p w:rsidR="00546FB8" w:rsidRDefault="00546FB8" w:rsidP="00546FB8">
      <w:r>
        <w:t>* 所有节点的子树也都是二叉搜索树</w:t>
      </w:r>
    </w:p>
    <w:p w:rsidR="00546FB8" w:rsidRDefault="00546FB8" w:rsidP="00546FB8">
      <w:r w:rsidRPr="003D0F2F">
        <w:t>当二叉搜索树的每个节点都有两个子节点时，树才是最优的</w:t>
      </w:r>
      <w:r>
        <w:rPr>
          <w:rFonts w:hint="eastAsia"/>
        </w:rPr>
        <w:t>，极端情况会退化成链表</w:t>
      </w:r>
    </w:p>
    <w:p w:rsidR="00546FB8" w:rsidRPr="007A6EEB" w:rsidRDefault="00546FB8" w:rsidP="00546FB8">
      <w:pPr>
        <w:rPr>
          <w:rFonts w:hint="eastAsia"/>
          <w:b/>
          <w:bCs/>
          <w:szCs w:val="32"/>
        </w:rPr>
      </w:pPr>
      <w:r w:rsidRPr="007A6EEB">
        <w:rPr>
          <w:rFonts w:hint="eastAsia"/>
          <w:b/>
          <w:bCs/>
          <w:szCs w:val="32"/>
        </w:rPr>
        <w:t>平衡树：AVL</w:t>
      </w:r>
      <w:r w:rsidRPr="007A6EEB">
        <w:rPr>
          <w:b/>
          <w:bCs/>
          <w:szCs w:val="32"/>
        </w:rPr>
        <w:t>/</w:t>
      </w:r>
      <w:r w:rsidRPr="007A6EEB">
        <w:rPr>
          <w:rFonts w:hint="eastAsia"/>
          <w:b/>
          <w:bCs/>
          <w:szCs w:val="32"/>
        </w:rPr>
        <w:t>红黑树/SBT</w:t>
      </w:r>
      <w:r w:rsidRPr="007A6EEB">
        <w:rPr>
          <w:b/>
          <w:bCs/>
          <w:szCs w:val="32"/>
        </w:rPr>
        <w:t>/</w:t>
      </w:r>
      <w:proofErr w:type="spellStart"/>
      <w:r w:rsidRPr="007A6EEB">
        <w:rPr>
          <w:rFonts w:hint="eastAsia"/>
          <w:b/>
          <w:bCs/>
          <w:szCs w:val="32"/>
        </w:rPr>
        <w:t>Treap</w:t>
      </w:r>
      <w:proofErr w:type="spellEnd"/>
      <w:r w:rsidRPr="007A6EEB">
        <w:rPr>
          <w:b/>
          <w:bCs/>
          <w:szCs w:val="32"/>
        </w:rPr>
        <w:t>/</w:t>
      </w:r>
      <w:r w:rsidRPr="007A6EEB">
        <w:rPr>
          <w:rFonts w:hint="eastAsia"/>
          <w:b/>
          <w:bCs/>
          <w:szCs w:val="32"/>
        </w:rPr>
        <w:t>伸展树</w:t>
      </w:r>
    </w:p>
    <w:p w:rsidR="00546FB8" w:rsidRDefault="00546FB8" w:rsidP="00546FB8">
      <w:r>
        <w:rPr>
          <w:rFonts w:hint="eastAsia"/>
        </w:rPr>
        <w:t>2）</w:t>
      </w:r>
      <w:r w:rsidRPr="00DF7078">
        <w:rPr>
          <w:rFonts w:hint="eastAsia"/>
          <w:b/>
          <w:bCs/>
          <w:sz w:val="22"/>
          <w:szCs w:val="28"/>
        </w:rPr>
        <w:t>平衡二叉树AVL</w:t>
      </w:r>
      <w:r>
        <w:rPr>
          <w:rFonts w:hint="eastAsia"/>
        </w:rPr>
        <w:t>：空树或者满足左右子树的深度差的绝对值不超过1，且左右子树都是平衡二叉树的二叉搜索树。</w:t>
      </w:r>
    </w:p>
    <w:p w:rsidR="00546FB8" w:rsidRDefault="00546FB8" w:rsidP="00546FB8">
      <w:pPr>
        <w:rPr>
          <w:rFonts w:hint="eastAsia"/>
        </w:rPr>
      </w:pPr>
      <w:r>
        <w:t>一棵AVL树有如下必要条件：</w:t>
      </w:r>
    </w:p>
    <w:p w:rsidR="00546FB8" w:rsidRDefault="00546FB8" w:rsidP="00546FB8">
      <w:r>
        <w:t>条件一：它必须是二叉查找树。</w:t>
      </w:r>
    </w:p>
    <w:p w:rsidR="00546FB8" w:rsidRDefault="00546FB8" w:rsidP="00546FB8">
      <w:r>
        <w:t>条件二：每个节点的左子树和右子树的高度差至多为1。</w:t>
      </w:r>
    </w:p>
    <w:p w:rsidR="00546FB8" w:rsidRPr="00DF7078" w:rsidRDefault="00546FB8" w:rsidP="00546FB8">
      <w:pPr>
        <w:rPr>
          <w:rFonts w:hint="eastAsia"/>
        </w:rPr>
      </w:pPr>
      <w:r>
        <w:rPr>
          <w:rFonts w:hint="eastAsia"/>
        </w:rPr>
        <w:t>相关概念：</w:t>
      </w:r>
      <w:r>
        <w:t>a)</w:t>
      </w:r>
      <w:r>
        <w:rPr>
          <w:rFonts w:hint="eastAsia"/>
        </w:rPr>
        <w:t>平衡因子（高度差）</w:t>
      </w:r>
      <w:r>
        <w:t>b</w:t>
      </w:r>
      <w:r>
        <w:rPr>
          <w:rFonts w:hint="eastAsia"/>
        </w:rPr>
        <w:t>）最小不平衡树（</w:t>
      </w:r>
      <w:r w:rsidRPr="00DF7078">
        <w:t>距离插入节点最近的，且平衡因子的绝对值大于1的节点为根的子树</w:t>
      </w:r>
      <w:r>
        <w:rPr>
          <w:rFonts w:hint="eastAsia"/>
        </w:rPr>
        <w:t>）</w:t>
      </w:r>
      <w:r w:rsidRPr="00DF7078">
        <w:rPr>
          <w:caps/>
        </w:rPr>
        <w:drawing>
          <wp:inline distT="0" distB="0" distL="0" distR="0" wp14:anchorId="05C9BB5B" wp14:editId="2725344D">
            <wp:extent cx="1947134" cy="78213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3804" cy="816951"/>
                    </a:xfrm>
                    <a:prstGeom prst="rect">
                      <a:avLst/>
                    </a:prstGeom>
                  </pic:spPr>
                </pic:pic>
              </a:graphicData>
            </a:graphic>
          </wp:inline>
        </w:drawing>
      </w:r>
    </w:p>
    <w:p w:rsidR="00546FB8" w:rsidRDefault="00546FB8" w:rsidP="00546FB8">
      <w:r>
        <w:t>c</w:t>
      </w:r>
      <w:r>
        <w:rPr>
          <w:rFonts w:hint="eastAsia"/>
        </w:rPr>
        <w:t>）平衡调整：</w:t>
      </w:r>
      <w:r w:rsidRPr="00CA666D">
        <w:rPr>
          <w:rFonts w:hint="eastAsia"/>
          <w:b/>
          <w:bCs/>
        </w:rPr>
        <w:t>LL型调整</w:t>
      </w:r>
      <w:r>
        <w:rPr>
          <w:rFonts w:hint="eastAsia"/>
        </w:rPr>
        <w:t>（</w:t>
      </w:r>
      <w:r w:rsidRPr="00DF7078">
        <w:t>由于在左孩子(L)的左子树(L)上插入新结点，使原来平衡二叉树变得不平衡</w:t>
      </w:r>
      <w:r>
        <w:rPr>
          <w:rFonts w:hint="eastAsia"/>
        </w:rPr>
        <w:t>）</w:t>
      </w:r>
      <w:r w:rsidRPr="00DF7078">
        <w:drawing>
          <wp:inline distT="0" distB="0" distL="0" distR="0" wp14:anchorId="5954482F" wp14:editId="11622797">
            <wp:extent cx="3263376" cy="1699708"/>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9806" cy="1708265"/>
                    </a:xfrm>
                    <a:prstGeom prst="rect">
                      <a:avLst/>
                    </a:prstGeom>
                  </pic:spPr>
                </pic:pic>
              </a:graphicData>
            </a:graphic>
          </wp:inline>
        </w:drawing>
      </w:r>
    </w:p>
    <w:p w:rsidR="00546FB8" w:rsidRDefault="00546FB8" w:rsidP="00546FB8">
      <w:pPr>
        <w:rPr>
          <w:rFonts w:hint="eastAsia"/>
          <w:b/>
          <w:bCs/>
        </w:rPr>
      </w:pPr>
      <w:r w:rsidRPr="00CA666D">
        <w:rPr>
          <w:rFonts w:hint="eastAsia"/>
          <w:b/>
          <w:bCs/>
        </w:rPr>
        <w:t>RR型调整</w:t>
      </w:r>
      <w:r>
        <w:rPr>
          <w:rFonts w:hint="eastAsia"/>
          <w:b/>
          <w:bCs/>
        </w:rPr>
        <w:t>（</w:t>
      </w:r>
      <w:r w:rsidRPr="00CA666D">
        <w:t>右孩子的右子树BR(不一定为空)中插入结点(图中阴影部分所示)而导致不平衡</w:t>
      </w:r>
      <w:r>
        <w:rPr>
          <w:rFonts w:hint="eastAsia"/>
        </w:rPr>
        <w:t>）</w:t>
      </w:r>
    </w:p>
    <w:p w:rsidR="00546FB8" w:rsidRDefault="00546FB8" w:rsidP="00546FB8">
      <w:pPr>
        <w:jc w:val="center"/>
        <w:rPr>
          <w:b/>
          <w:bCs/>
        </w:rPr>
      </w:pPr>
      <w:r w:rsidRPr="00CA666D">
        <w:rPr>
          <w:b/>
          <w:bCs/>
        </w:rPr>
        <w:drawing>
          <wp:inline distT="0" distB="0" distL="0" distR="0" wp14:anchorId="7D9590A3" wp14:editId="6DDAB3AD">
            <wp:extent cx="3410174" cy="17309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1776" cy="1741936"/>
                    </a:xfrm>
                    <a:prstGeom prst="rect">
                      <a:avLst/>
                    </a:prstGeom>
                  </pic:spPr>
                </pic:pic>
              </a:graphicData>
            </a:graphic>
          </wp:inline>
        </w:drawing>
      </w:r>
    </w:p>
    <w:p w:rsidR="00546FB8" w:rsidRDefault="00546FB8" w:rsidP="00546FB8">
      <w:r>
        <w:rPr>
          <w:rFonts w:hint="eastAsia"/>
          <w:b/>
          <w:bCs/>
        </w:rPr>
        <w:lastRenderedPageBreak/>
        <w:t>LR型</w:t>
      </w:r>
      <w:r w:rsidRPr="00CA666D">
        <w:rPr>
          <w:rFonts w:hint="eastAsia"/>
        </w:rPr>
        <w:t>（</w:t>
      </w:r>
      <w:r w:rsidRPr="00CA666D">
        <w:t>由于在A的左孩子(L)的右子树(R)上插入新结点，使原来平衡二叉树变得不平衡</w:t>
      </w:r>
      <w:r w:rsidRPr="00CA666D">
        <w:rPr>
          <w:rFonts w:hint="eastAsia"/>
        </w:rPr>
        <w:t>）</w:t>
      </w:r>
    </w:p>
    <w:p w:rsidR="00546FB8" w:rsidRDefault="00546FB8" w:rsidP="00546FB8">
      <w:pPr>
        <w:jc w:val="center"/>
      </w:pPr>
      <w:r w:rsidRPr="00CA666D">
        <w:drawing>
          <wp:inline distT="0" distB="0" distL="0" distR="0" wp14:anchorId="7A2BD46D" wp14:editId="7E815F0B">
            <wp:extent cx="3625327" cy="18572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2855" cy="1866195"/>
                    </a:xfrm>
                    <a:prstGeom prst="rect">
                      <a:avLst/>
                    </a:prstGeom>
                  </pic:spPr>
                </pic:pic>
              </a:graphicData>
            </a:graphic>
          </wp:inline>
        </w:drawing>
      </w:r>
    </w:p>
    <w:p w:rsidR="00546FB8" w:rsidRDefault="00546FB8" w:rsidP="00546FB8">
      <w:r w:rsidRPr="00CA666D">
        <w:rPr>
          <w:rFonts w:hint="eastAsia"/>
          <w:b/>
          <w:bCs/>
        </w:rPr>
        <w:t>RL型</w:t>
      </w:r>
      <w:r>
        <w:rPr>
          <w:rFonts w:hint="eastAsia"/>
        </w:rPr>
        <w:t>（</w:t>
      </w:r>
      <w:r w:rsidRPr="00CA666D">
        <w:t>由于在A的右孩子(R)的左子树(L)上插入新结点，使原来平衡二叉树变得不平衡</w:t>
      </w:r>
      <w:r>
        <w:rPr>
          <w:rFonts w:hint="eastAsia"/>
        </w:rPr>
        <w:t>）</w:t>
      </w:r>
    </w:p>
    <w:p w:rsidR="00546FB8" w:rsidRDefault="00546FB8" w:rsidP="00546FB8">
      <w:pPr>
        <w:jc w:val="center"/>
      </w:pPr>
      <w:r w:rsidRPr="00CA666D">
        <w:drawing>
          <wp:inline distT="0" distB="0" distL="0" distR="0" wp14:anchorId="4428162B" wp14:editId="50E73C1F">
            <wp:extent cx="3722145" cy="1884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1263" cy="1894521"/>
                    </a:xfrm>
                    <a:prstGeom prst="rect">
                      <a:avLst/>
                    </a:prstGeom>
                  </pic:spPr>
                </pic:pic>
              </a:graphicData>
            </a:graphic>
          </wp:inline>
        </w:drawing>
      </w:r>
    </w:p>
    <w:p w:rsidR="00546FB8" w:rsidRDefault="00546FB8" w:rsidP="00546FB8">
      <w:pPr>
        <w:rPr>
          <w:rFonts w:hint="eastAsia"/>
        </w:rPr>
      </w:pPr>
      <w:r>
        <w:rPr>
          <w:rFonts w:hint="eastAsia"/>
        </w:rPr>
        <w:t>维护麻烦</w:t>
      </w:r>
    </w:p>
    <w:p w:rsidR="00546FB8" w:rsidRDefault="00546FB8" w:rsidP="00546FB8">
      <w:r w:rsidRPr="00CA666D">
        <w:rPr>
          <w:rFonts w:hint="eastAsia"/>
          <w:b/>
          <w:bCs/>
          <w:szCs w:val="32"/>
        </w:rPr>
        <w:t>3</w:t>
      </w:r>
      <w:r w:rsidRPr="00CA666D">
        <w:rPr>
          <w:b/>
          <w:bCs/>
          <w:szCs w:val="32"/>
        </w:rPr>
        <w:t xml:space="preserve">) </w:t>
      </w:r>
      <w:r w:rsidRPr="00CA666D">
        <w:rPr>
          <w:rFonts w:hint="eastAsia"/>
          <w:b/>
          <w:bCs/>
          <w:szCs w:val="32"/>
        </w:rPr>
        <w:t>红黑树</w:t>
      </w:r>
      <w:r>
        <w:rPr>
          <w:rFonts w:hint="eastAsia"/>
          <w:b/>
          <w:bCs/>
          <w:szCs w:val="32"/>
        </w:rPr>
        <w:t>：</w:t>
      </w:r>
      <w:r w:rsidRPr="003D0F2F">
        <w:t>一种半平衡的二叉搜索树，红黑树中所有叶子节点的深度相差不会超过一倍</w:t>
      </w:r>
      <w:r>
        <w:rPr>
          <w:rFonts w:hint="eastAsia"/>
        </w:rPr>
        <w:t>，</w:t>
      </w:r>
      <w:r w:rsidRPr="003D0F2F">
        <w:t>它放弃了二叉搜索树的绝对平衡，换来了较为简单的可维护性，使得二叉搜索树插入新数据，以及搜索数据时，都具有不错的搜索性能。</w:t>
      </w:r>
    </w:p>
    <w:p w:rsidR="00546FB8" w:rsidRDefault="00546FB8" w:rsidP="00546FB8">
      <w:r>
        <w:rPr>
          <w:rFonts w:hint="eastAsia"/>
        </w:rPr>
        <w:t>特性：</w:t>
      </w:r>
    </w:p>
    <w:p w:rsidR="00546FB8" w:rsidRPr="003D0F2F" w:rsidRDefault="00546FB8" w:rsidP="00546FB8">
      <w:r w:rsidRPr="003D0F2F">
        <w:t>* 所有节点要么是红色，要么是黑色</w:t>
      </w:r>
    </w:p>
    <w:p w:rsidR="00546FB8" w:rsidRPr="003D0F2F" w:rsidRDefault="00546FB8" w:rsidP="00546FB8">
      <w:r w:rsidRPr="003D0F2F">
        <w:t>* 根节点必须是黑色</w:t>
      </w:r>
    </w:p>
    <w:p w:rsidR="00546FB8" w:rsidRPr="003D0F2F" w:rsidRDefault="00546FB8" w:rsidP="00546FB8">
      <w:r w:rsidRPr="003D0F2F">
        <w:t>* 所有叶子（NULL，or NIL）节点都是黑色的</w:t>
      </w:r>
    </w:p>
    <w:p w:rsidR="00546FB8" w:rsidRPr="003D0F2F" w:rsidRDefault="00546FB8" w:rsidP="00546FB8">
      <w:r w:rsidRPr="003D0F2F">
        <w:t>* 红色节点的两个子节点必须是黑色（不能有连续的红色节点）</w:t>
      </w:r>
    </w:p>
    <w:p w:rsidR="00546FB8" w:rsidRDefault="00546FB8" w:rsidP="00546FB8">
      <w:r w:rsidRPr="003D0F2F">
        <w:t>* 从根节点到任意叶子节点，黑色节点的数目是相等的</w:t>
      </w:r>
    </w:p>
    <w:p w:rsidR="00546FB8" w:rsidRDefault="00546FB8" w:rsidP="00546FB8">
      <w:pPr>
        <w:rPr>
          <w:b/>
          <w:bCs/>
        </w:rPr>
      </w:pPr>
      <w:r w:rsidRPr="007A6EEB">
        <w:rPr>
          <w:rFonts w:hint="eastAsia"/>
          <w:b/>
          <w:bCs/>
        </w:rPr>
        <w:t>4）SBT</w:t>
      </w:r>
      <w:r w:rsidRPr="007A6EEB">
        <w:rPr>
          <w:b/>
          <w:bCs/>
        </w:rPr>
        <w:t xml:space="preserve"> </w:t>
      </w:r>
    </w:p>
    <w:p w:rsidR="00546FB8" w:rsidRPr="007A6EEB" w:rsidRDefault="00546FB8" w:rsidP="00546FB8">
      <w:r w:rsidRPr="004D0CCC">
        <w:drawing>
          <wp:inline distT="0" distB="0" distL="0" distR="0" wp14:anchorId="51FA5C8F" wp14:editId="0CBDB7FD">
            <wp:extent cx="2764715" cy="91602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7692" cy="923633"/>
                    </a:xfrm>
                    <a:prstGeom prst="rect">
                      <a:avLst/>
                    </a:prstGeom>
                  </pic:spPr>
                </pic:pic>
              </a:graphicData>
            </a:graphic>
          </wp:inline>
        </w:drawing>
      </w:r>
    </w:p>
    <w:p w:rsidR="00546FB8" w:rsidRPr="004D0CCC" w:rsidRDefault="00546FB8" w:rsidP="00546FB8">
      <w:pPr>
        <w:rPr>
          <w:rFonts w:hint="eastAsia"/>
        </w:rPr>
      </w:pPr>
      <w:r w:rsidRPr="004D0CCC">
        <w:rPr>
          <w:rFonts w:hint="eastAsia"/>
          <w:b/>
          <w:bCs/>
          <w:sz w:val="22"/>
          <w:szCs w:val="28"/>
        </w:rPr>
        <w:t>5）</w:t>
      </w:r>
      <w:proofErr w:type="spellStart"/>
      <w:r w:rsidRPr="004D0CCC">
        <w:rPr>
          <w:rFonts w:hint="eastAsia"/>
          <w:b/>
          <w:bCs/>
          <w:sz w:val="22"/>
          <w:szCs w:val="28"/>
        </w:rPr>
        <w:t>treap</w:t>
      </w:r>
      <w:proofErr w:type="spellEnd"/>
      <w:r w:rsidRPr="004D0CCC">
        <w:rPr>
          <w:rFonts w:hint="eastAsia"/>
          <w:b/>
          <w:bCs/>
          <w:sz w:val="22"/>
          <w:szCs w:val="28"/>
        </w:rPr>
        <w:t>：</w:t>
      </w:r>
      <w:r>
        <w:rPr>
          <w:rFonts w:hint="eastAsia"/>
        </w:rPr>
        <w:t>二叉查找树和堆的结合，</w:t>
      </w:r>
      <w:r w:rsidRPr="004D0CCC">
        <w:t>它的核心思想就是给树上的每个节点都取一个随机值，在维护二叉查找树的同时去维护这个随机值成一个大根堆（小根堆）</w:t>
      </w:r>
    </w:p>
    <w:p w:rsidR="00546FB8" w:rsidRDefault="00546FB8" w:rsidP="00546FB8">
      <w:pPr>
        <w:rPr>
          <w:b/>
          <w:bCs/>
        </w:rPr>
      </w:pPr>
      <w:r w:rsidRPr="007A6EEB">
        <w:rPr>
          <w:rFonts w:hint="eastAsia"/>
          <w:b/>
          <w:bCs/>
        </w:rPr>
        <w:t>6）伸展树</w:t>
      </w:r>
      <w:r>
        <w:rPr>
          <w:rFonts w:hint="eastAsia"/>
          <w:b/>
          <w:bCs/>
        </w:rPr>
        <w:t>splay</w:t>
      </w:r>
      <w:r>
        <w:rPr>
          <w:b/>
          <w:bCs/>
        </w:rPr>
        <w:t xml:space="preserve"> </w:t>
      </w:r>
    </w:p>
    <w:p w:rsidR="00546FB8" w:rsidRDefault="00546FB8" w:rsidP="00546FB8">
      <w:r w:rsidRPr="004D0CCC">
        <w:lastRenderedPageBreak/>
        <w:t>考虑到局部性原理（刚被访问的内容下次可能仍会被访问，查找次数多的内容可能下一次会被访问），为了使整个查找时间更小，被查频率高的那些节点应当经常处于靠近树根的位置。这样，很容易得想到以下这个方案：每次查找节点之后对树进行重构，把被查找的节点搬移到树根，这种自调整形式的二叉查找树就是伸展树。每次对伸展树进行操作后，它均会通过旋转的方法把被访问节点旋转到树根的位置。</w:t>
      </w:r>
    </w:p>
    <w:p w:rsidR="00876E03" w:rsidRDefault="00876E03" w:rsidP="00546FB8"/>
    <w:p w:rsidR="00876E03" w:rsidRPr="00876E03" w:rsidRDefault="00876E03" w:rsidP="00876E03">
      <w:pPr>
        <w:pStyle w:val="a3"/>
        <w:numPr>
          <w:ilvl w:val="0"/>
          <w:numId w:val="1"/>
        </w:numPr>
        <w:ind w:firstLineChars="0"/>
        <w:rPr>
          <w:b/>
          <w:bCs/>
          <w:sz w:val="28"/>
          <w:szCs w:val="28"/>
        </w:rPr>
      </w:pPr>
      <w:r w:rsidRPr="00876E03">
        <w:rPr>
          <w:rFonts w:ascii="System" w:eastAsia="System" w:hAnsi="System" w:cs="System" w:hint="eastAsia"/>
          <w:b/>
          <w:bCs/>
          <w:color w:val="333333"/>
          <w:sz w:val="22"/>
          <w:szCs w:val="22"/>
          <w:shd w:val="clear" w:color="auto" w:fill="FFFFFF"/>
        </w:rPr>
        <w:t>哈希冲突解决方式</w:t>
      </w:r>
    </w:p>
    <w:p w:rsidR="00876E03" w:rsidRDefault="00876E03" w:rsidP="00546FB8">
      <w:r>
        <w:rPr>
          <w:rFonts w:hint="eastAsia"/>
        </w:rPr>
        <w:t>1）开放定址法：当发生冲突时，使用某种探测技术在散列表中形成一个探测序列，沿着这个序列逐个单元查找，知道找到给定的关键字或者遇到一个开放的地址，遇到开放定址则表明查找失败</w:t>
      </w:r>
    </w:p>
    <w:p w:rsidR="00876E03" w:rsidRDefault="00876E03" w:rsidP="00546FB8">
      <w:r>
        <w:rPr>
          <w:rFonts w:hint="eastAsia"/>
        </w:rPr>
        <w:t>2）拉链法：</w:t>
      </w:r>
      <w:r w:rsidRPr="00876E03">
        <w:t>将所有关键字为同义词的结点链接在同一个单链表中。若选定的散列表长度为m，则可将散列表定义为一个由m个头指针组成的指针数组T[0..m-1]。凡是散列地址为</w:t>
      </w:r>
      <w:proofErr w:type="spellStart"/>
      <w:r w:rsidRPr="00876E03">
        <w:t>i</w:t>
      </w:r>
      <w:proofErr w:type="spellEnd"/>
      <w:r w:rsidRPr="00876E03">
        <w:t>的结点，均插入到以T[</w:t>
      </w:r>
      <w:proofErr w:type="spellStart"/>
      <w:r w:rsidRPr="00876E03">
        <w:t>i</w:t>
      </w:r>
      <w:proofErr w:type="spellEnd"/>
      <w:r w:rsidRPr="00876E03">
        <w:t>]为头指针的单链表中。T中各分量的初值均应为空指针。在拉链法中，装填因子α可以大于 1，但一般均取α≤1。</w:t>
      </w:r>
    </w:p>
    <w:p w:rsidR="00876E03" w:rsidRDefault="00876E03" w:rsidP="00546FB8">
      <w:r>
        <w:rPr>
          <w:rFonts w:hint="eastAsia"/>
        </w:rPr>
        <w:t>3）再哈希：建立多个哈希表</w:t>
      </w:r>
    </w:p>
    <w:p w:rsidR="00876E03" w:rsidRPr="00876E03" w:rsidRDefault="00876E03" w:rsidP="00546FB8">
      <w:pPr>
        <w:rPr>
          <w:rFonts w:hint="eastAsia"/>
        </w:rPr>
      </w:pPr>
      <w:r>
        <w:rPr>
          <w:rFonts w:hint="eastAsia"/>
        </w:rPr>
        <w:t>4）建立公共溢出区：</w:t>
      </w:r>
      <w:r w:rsidRPr="00876E03">
        <w:t>将哈希表分为基本表和溢出表两部分，凡是和基本表发生冲突的元素，一律填入溢出表</w:t>
      </w:r>
    </w:p>
    <w:p w:rsidR="00876E03" w:rsidRDefault="00876E03">
      <w:r>
        <w:br w:type="page"/>
      </w:r>
    </w:p>
    <w:p w:rsidR="00546FB8" w:rsidRDefault="00546FB8" w:rsidP="00546FB8"/>
    <w:p w:rsidR="00DB0FC9" w:rsidRDefault="0047199F" w:rsidP="0047199F">
      <w:pPr>
        <w:pStyle w:val="a3"/>
        <w:numPr>
          <w:ilvl w:val="0"/>
          <w:numId w:val="1"/>
        </w:numPr>
        <w:ind w:firstLineChars="0"/>
        <w:rPr>
          <w:b/>
          <w:bCs/>
        </w:rPr>
      </w:pPr>
      <w:r w:rsidRPr="0047199F">
        <w:rPr>
          <w:b/>
          <w:bCs/>
        </w:rPr>
        <w:t>TCP长连接与短连接</w:t>
      </w:r>
    </w:p>
    <w:p w:rsidR="0047199F" w:rsidRDefault="0047199F" w:rsidP="0047199F">
      <w:pPr>
        <w:rPr>
          <w:color w:val="000000" w:themeColor="text1"/>
        </w:rPr>
      </w:pPr>
      <w:r w:rsidRPr="0047199F">
        <w:rPr>
          <w:rFonts w:hint="eastAsia"/>
          <w:color w:val="000000" w:themeColor="text1"/>
        </w:rPr>
        <w:t>当网络通信时采用TCP协议时，在真正的读写操作之前，server与client之间必须建立一个连接，当读写操作完成后，双方不再需要这个连接时它们可以释放这个连接，连接的建立是需要三次握手的，而释放则需要4次挥手，所以说每个连接的建立都是需要资源消耗和时间消耗的</w:t>
      </w:r>
      <w:r>
        <w:rPr>
          <w:rFonts w:hint="eastAsia"/>
          <w:color w:val="000000" w:themeColor="text1"/>
        </w:rPr>
        <w:t>。</w:t>
      </w:r>
    </w:p>
    <w:p w:rsidR="0047199F" w:rsidRPr="0047199F" w:rsidRDefault="0047199F" w:rsidP="0047199F">
      <w:pPr>
        <w:rPr>
          <w:rFonts w:hint="eastAsia"/>
          <w:b/>
          <w:bCs/>
          <w:color w:val="000000" w:themeColor="text1"/>
        </w:rPr>
      </w:pPr>
      <w:r w:rsidRPr="0047199F">
        <w:rPr>
          <w:rFonts w:hint="eastAsia"/>
          <w:b/>
          <w:bCs/>
          <w:color w:val="000000" w:themeColor="text1"/>
        </w:rPr>
        <w:t>长连接</w:t>
      </w:r>
      <w:r w:rsidRPr="0047199F">
        <w:rPr>
          <w:rFonts w:hint="eastAsia"/>
          <w:color w:val="000000" w:themeColor="text1"/>
        </w:rPr>
        <w:t>是指在一个TCP连接上连续发送多个数据包，在连接保持期间，如果没有数据包发送，需要双方发检测包维持连接</w:t>
      </w:r>
      <w:r>
        <w:rPr>
          <w:rFonts w:hint="eastAsia"/>
          <w:color w:val="000000" w:themeColor="text1"/>
        </w:rPr>
        <w:t>。如果给定一个连接2个小时内没有任何动作，服务器向客户端发送一个探测报文，如果客户端的响应正常，继续保持，如果客户端崩溃终止连接</w:t>
      </w:r>
      <w:r w:rsidR="00B05839">
        <w:rPr>
          <w:rFonts w:hint="eastAsia"/>
          <w:color w:val="000000" w:themeColor="text1"/>
        </w:rPr>
        <w:t>。（多用于操作频繁）</w:t>
      </w:r>
    </w:p>
    <w:p w:rsidR="0047199F" w:rsidRPr="0047199F" w:rsidRDefault="0047199F" w:rsidP="0047199F">
      <w:pPr>
        <w:rPr>
          <w:rFonts w:hint="eastAsia"/>
        </w:rPr>
      </w:pPr>
      <w:r w:rsidRPr="0047199F">
        <w:rPr>
          <w:b/>
          <w:bCs/>
        </w:rPr>
        <w:t>短连接</w:t>
      </w:r>
      <w:r w:rsidRPr="0047199F">
        <w:t>是指通信双方有数据交互时，就建立一个TCP连接，数据发送完成后，则断开此TCP连接</w:t>
      </w:r>
      <w:r>
        <w:rPr>
          <w:rFonts w:hint="eastAsia"/>
        </w:rPr>
        <w:t>。</w:t>
      </w:r>
    </w:p>
    <w:p w:rsidR="0047199F" w:rsidRPr="0047199F" w:rsidRDefault="0047199F" w:rsidP="0047199F">
      <w:pPr>
        <w:rPr>
          <w:rFonts w:hint="eastAsia"/>
          <w:b/>
          <w:bCs/>
        </w:rPr>
      </w:pPr>
    </w:p>
    <w:p w:rsidR="0047199F" w:rsidRDefault="00B05839" w:rsidP="0047199F">
      <w:pPr>
        <w:pStyle w:val="a3"/>
        <w:numPr>
          <w:ilvl w:val="0"/>
          <w:numId w:val="1"/>
        </w:numPr>
        <w:ind w:firstLineChars="0"/>
        <w:rPr>
          <w:b/>
          <w:bCs/>
        </w:rPr>
      </w:pPr>
      <w:r>
        <w:rPr>
          <w:rFonts w:hint="eastAsia"/>
          <w:b/>
          <w:bCs/>
        </w:rPr>
        <w:t>TCP拥塞控制</w:t>
      </w:r>
    </w:p>
    <w:p w:rsidR="00B05839" w:rsidRDefault="00B05839" w:rsidP="00B05839">
      <w:pPr>
        <w:rPr>
          <w:b/>
          <w:bCs/>
        </w:rPr>
      </w:pPr>
      <w:r>
        <w:rPr>
          <w:rFonts w:hint="eastAsia"/>
          <w:b/>
          <w:bCs/>
        </w:rPr>
        <w:t>慢开始，拥塞避免，快重传，快恢复</w:t>
      </w:r>
    </w:p>
    <w:p w:rsidR="00B05839" w:rsidRDefault="00B05839" w:rsidP="00B05839">
      <w:pPr>
        <w:rPr>
          <w:rFonts w:ascii="Cambria" w:hAnsi="Cambria" w:cs="Cambria"/>
        </w:rPr>
      </w:pPr>
      <w:r>
        <w:rPr>
          <w:rFonts w:hint="eastAsia"/>
        </w:rPr>
        <w:t>慢开始：刚开始发送方拥塞窗口</w:t>
      </w:r>
      <w:proofErr w:type="spellStart"/>
      <w:r>
        <w:rPr>
          <w:rFonts w:hint="eastAsia"/>
        </w:rPr>
        <w:t>cwnd</w:t>
      </w:r>
      <w:proofErr w:type="spellEnd"/>
      <w:r>
        <w:rPr>
          <w:rFonts w:hint="eastAsia"/>
        </w:rPr>
        <w:t>的值为1，当发送窗口</w:t>
      </w:r>
      <w:proofErr w:type="spellStart"/>
      <w:r>
        <w:rPr>
          <w:rFonts w:hint="eastAsia"/>
        </w:rPr>
        <w:t>swnd</w:t>
      </w:r>
      <w:proofErr w:type="spellEnd"/>
      <w:r>
        <w:rPr>
          <w:rFonts w:hint="eastAsia"/>
        </w:rPr>
        <w:t>等于拥塞窗口的值时，即发送一个数据报文段之后，接收方收到该报文段回复一个确认报文段，发送方收到确认后将拥塞窗口的</w:t>
      </w:r>
      <w:r>
        <w:rPr>
          <w:rFonts w:ascii="Cambria" w:hAnsi="Cambria" w:cs="Cambria" w:hint="eastAsia"/>
        </w:rPr>
        <w:t>值加倍（</w:t>
      </w:r>
      <w:r>
        <w:rPr>
          <w:rFonts w:ascii="Cambria" w:hAnsi="Cambria" w:cs="Cambria" w:hint="eastAsia"/>
        </w:rPr>
        <w:t>2</w:t>
      </w:r>
      <w:r>
        <w:rPr>
          <w:rFonts w:ascii="Cambria" w:hAnsi="Cambria" w:cs="Cambria"/>
        </w:rPr>
        <w:t>/4/8/16</w:t>
      </w:r>
      <w:r>
        <w:rPr>
          <w:rFonts w:ascii="Cambria" w:hAnsi="Cambria" w:cs="Cambria" w:hint="eastAsia"/>
        </w:rPr>
        <w:t>）</w:t>
      </w:r>
    </w:p>
    <w:p w:rsidR="00B05839" w:rsidRDefault="00B05839" w:rsidP="00B05839">
      <w:pPr>
        <w:rPr>
          <w:rFonts w:ascii="Cambria" w:hAnsi="Cambria" w:cs="Cambria"/>
        </w:rPr>
      </w:pPr>
      <w:r>
        <w:rPr>
          <w:rFonts w:ascii="Cambria" w:hAnsi="Cambria" w:cs="Cambria" w:hint="eastAsia"/>
        </w:rPr>
        <w:t>拥塞避免：超过慢开始门限之后，拥塞窗口只能</w:t>
      </w:r>
      <w:r>
        <w:rPr>
          <w:rFonts w:ascii="Cambria" w:hAnsi="Cambria" w:cs="Cambria" w:hint="eastAsia"/>
        </w:rPr>
        <w:t>+</w:t>
      </w:r>
      <w:r>
        <w:rPr>
          <w:rFonts w:ascii="Cambria" w:hAnsi="Cambria" w:cs="Cambria"/>
        </w:rPr>
        <w:t>1.</w:t>
      </w:r>
      <w:r>
        <w:rPr>
          <w:rFonts w:ascii="Cambria" w:hAnsi="Cambria" w:cs="Cambria" w:hint="eastAsia"/>
        </w:rPr>
        <w:t>如果出现拥塞（超时），更改</w:t>
      </w:r>
      <w:proofErr w:type="spellStart"/>
      <w:r>
        <w:rPr>
          <w:rFonts w:ascii="Cambria" w:hAnsi="Cambria" w:cs="Cambria" w:hint="eastAsia"/>
        </w:rPr>
        <w:t>cwnd</w:t>
      </w:r>
      <w:proofErr w:type="spellEnd"/>
      <w:r>
        <w:rPr>
          <w:rFonts w:ascii="Cambria" w:hAnsi="Cambria" w:cs="Cambria" w:hint="eastAsia"/>
        </w:rPr>
        <w:t>和门限，重新开始慢开始算法</w:t>
      </w:r>
    </w:p>
    <w:p w:rsidR="00B05839" w:rsidRDefault="00B05839" w:rsidP="00B05839">
      <w:pPr>
        <w:rPr>
          <w:rFonts w:ascii="Cambria" w:hAnsi="Cambria" w:cs="Cambria"/>
        </w:rPr>
      </w:pPr>
      <w:r>
        <w:rPr>
          <w:rFonts w:ascii="Cambria" w:hAnsi="Cambria" w:cs="Cambria" w:hint="eastAsia"/>
        </w:rPr>
        <w:t>快重传：接收方</w:t>
      </w:r>
      <w:r w:rsidR="00F24AA6">
        <w:rPr>
          <w:rFonts w:ascii="Cambria" w:hAnsi="Cambria" w:cs="Cambria" w:hint="eastAsia"/>
        </w:rPr>
        <w:t>每次对最后收到的报文确认，发送方一旦收到</w:t>
      </w:r>
      <w:r w:rsidR="00F24AA6">
        <w:rPr>
          <w:rFonts w:ascii="Cambria" w:hAnsi="Cambria" w:cs="Cambria" w:hint="eastAsia"/>
        </w:rPr>
        <w:t>3</w:t>
      </w:r>
      <w:r w:rsidR="00F24AA6">
        <w:rPr>
          <w:rFonts w:ascii="Cambria" w:hAnsi="Cambria" w:cs="Cambria" w:hint="eastAsia"/>
        </w:rPr>
        <w:t>个连续的重复确认，立即对相应报文段立即重传</w:t>
      </w:r>
    </w:p>
    <w:p w:rsidR="00F24AA6" w:rsidRDefault="00F24AA6" w:rsidP="00B05839">
      <w:pPr>
        <w:rPr>
          <w:rFonts w:ascii="Cambria" w:hAnsi="Cambria" w:cs="Cambria"/>
        </w:rPr>
      </w:pPr>
      <w:r>
        <w:rPr>
          <w:rFonts w:ascii="Cambria" w:hAnsi="Cambria" w:cs="Cambria" w:hint="eastAsia"/>
        </w:rPr>
        <w:t>快恢复：发送方一旦收到</w:t>
      </w:r>
      <w:r>
        <w:rPr>
          <w:rFonts w:ascii="Cambria" w:hAnsi="Cambria" w:cs="Cambria" w:hint="eastAsia"/>
        </w:rPr>
        <w:t>3</w:t>
      </w:r>
      <w:r>
        <w:rPr>
          <w:rFonts w:ascii="Cambria" w:hAnsi="Cambria" w:cs="Cambria" w:hint="eastAsia"/>
        </w:rPr>
        <w:t>个重复确认，知道只是丢失个别报文段，此时执行快恢复算法</w:t>
      </w:r>
    </w:p>
    <w:p w:rsidR="0003262A" w:rsidRDefault="0003262A" w:rsidP="00B05839">
      <w:pPr>
        <w:rPr>
          <w:rFonts w:ascii="Cambria" w:hAnsi="Cambria" w:cs="Cambria"/>
          <w:b/>
          <w:bCs/>
        </w:rPr>
      </w:pPr>
      <w:r w:rsidRPr="0003262A">
        <w:rPr>
          <w:rFonts w:ascii="Cambria" w:hAnsi="Cambria" w:cs="Cambria" w:hint="eastAsia"/>
          <w:b/>
          <w:bCs/>
        </w:rPr>
        <w:t>流量控制</w:t>
      </w:r>
    </w:p>
    <w:p w:rsidR="0003262A" w:rsidRPr="0003262A" w:rsidRDefault="0003262A" w:rsidP="0003262A">
      <w:pPr>
        <w:rPr>
          <w:rFonts w:hint="eastAsia"/>
          <w:b/>
          <w:bCs/>
        </w:rPr>
      </w:pPr>
      <w:r w:rsidRPr="0003262A">
        <w:rPr>
          <w:rFonts w:hint="eastAsia"/>
          <w:b/>
          <w:bCs/>
        </w:rPr>
        <w:t>利用滑动窗口</w:t>
      </w:r>
      <w:r>
        <w:rPr>
          <w:rFonts w:hint="eastAsia"/>
          <w:b/>
          <w:bCs/>
        </w:rPr>
        <w:t xml:space="preserve"> </w:t>
      </w:r>
      <w:r w:rsidRPr="0003262A">
        <w:rPr>
          <w:rFonts w:hint="eastAsia"/>
        </w:rPr>
        <w:t>A向B</w:t>
      </w:r>
      <w:r>
        <w:rPr>
          <w:rFonts w:hint="eastAsia"/>
        </w:rPr>
        <w:t>发送数据，建立连接时B告诉A接收窗口的数值，A的发送窗口不能超过接收窗口的数值</w:t>
      </w:r>
    </w:p>
    <w:p w:rsidR="00F24AA6" w:rsidRDefault="00F24AA6" w:rsidP="00B05839">
      <w:pPr>
        <w:rPr>
          <w:rFonts w:ascii="Cambria" w:hAnsi="Cambria" w:cs="Cambria"/>
        </w:rPr>
      </w:pPr>
    </w:p>
    <w:p w:rsidR="00F24AA6" w:rsidRDefault="00F24AA6" w:rsidP="00F24AA6">
      <w:pPr>
        <w:pStyle w:val="a3"/>
        <w:numPr>
          <w:ilvl w:val="0"/>
          <w:numId w:val="1"/>
        </w:numPr>
        <w:ind w:firstLineChars="0"/>
        <w:rPr>
          <w:b/>
          <w:bCs/>
        </w:rPr>
      </w:pPr>
      <w:r w:rsidRPr="00F24AA6">
        <w:rPr>
          <w:b/>
          <w:bCs/>
        </w:rPr>
        <w:t>同步/异步/阻塞/非阻塞IO</w:t>
      </w:r>
    </w:p>
    <w:p w:rsidR="00F24AA6" w:rsidRDefault="00F24AA6" w:rsidP="00F24AA6">
      <w:r>
        <w:rPr>
          <w:rFonts w:hint="eastAsia"/>
        </w:rPr>
        <w:t>IO操作：对流（文件）进行数据的收发操作</w:t>
      </w:r>
    </w:p>
    <w:p w:rsidR="00F24AA6" w:rsidRDefault="00F24AA6" w:rsidP="00F24AA6">
      <w:r w:rsidRPr="00F24AA6">
        <w:t>对于一个套接字上的输入操作，第一步就是通常涉及等待数据从网络中到达，当所等待的分组到达的时候，它就被复制到内核中的某个缓冲区中。第二步就是把数据从内核的缓冲区拷贝到应用进程的缓冲区中</w:t>
      </w:r>
    </w:p>
    <w:p w:rsidR="00F24AA6" w:rsidRDefault="00F24AA6" w:rsidP="00F24AA6">
      <w:r w:rsidRPr="00F24AA6">
        <w:rPr>
          <w:rFonts w:hint="eastAsia"/>
          <w:b/>
          <w:bCs/>
        </w:rPr>
        <w:t>阻塞IO模型</w:t>
      </w:r>
      <w:r>
        <w:rPr>
          <w:rFonts w:hint="eastAsia"/>
        </w:rPr>
        <w:t>：</w:t>
      </w:r>
      <w:r w:rsidRPr="00F24AA6">
        <w:t>等到有数据准备好或者有数据了才继续执行系统调用，最后才从系统调用的函数中返回</w:t>
      </w:r>
    </w:p>
    <w:p w:rsidR="00F24AA6" w:rsidRDefault="00F24AA6" w:rsidP="00F24AA6">
      <w:r w:rsidRPr="00F24AA6">
        <w:rPr>
          <w:rFonts w:hint="eastAsia"/>
          <w:b/>
          <w:bCs/>
        </w:rPr>
        <w:t>非阻塞IO模型：</w:t>
      </w:r>
      <w:r w:rsidRPr="00F24AA6">
        <w:t>通过忙轮询去检测是否有数据准备好，没有数据准备好就一直轮询，直到有数据准备好了可以开始进行数据的复制了为止</w:t>
      </w:r>
    </w:p>
    <w:p w:rsidR="00F24AA6" w:rsidRPr="00F24AA6" w:rsidRDefault="00F24AA6" w:rsidP="00F24AA6">
      <w:r w:rsidRPr="004271E1">
        <w:rPr>
          <w:rFonts w:hint="eastAsia"/>
          <w:b/>
          <w:bCs/>
        </w:rPr>
        <w:t>同步</w:t>
      </w:r>
      <w:r>
        <w:rPr>
          <w:rFonts w:hint="eastAsia"/>
        </w:rPr>
        <w:t>：</w:t>
      </w:r>
      <w:r w:rsidRPr="00F24AA6">
        <w:t>同步是指用户线程发起IO请求后需要等待或者轮询内核IO操作完成后才能继续执行</w:t>
      </w:r>
    </w:p>
    <w:p w:rsidR="00F24AA6" w:rsidRDefault="00F24AA6" w:rsidP="00F24AA6">
      <w:r w:rsidRPr="004271E1">
        <w:rPr>
          <w:rFonts w:hint="eastAsia"/>
          <w:b/>
          <w:bCs/>
        </w:rPr>
        <w:t>异步</w:t>
      </w:r>
      <w:r>
        <w:rPr>
          <w:rFonts w:hint="eastAsia"/>
        </w:rPr>
        <w:t>：</w:t>
      </w:r>
      <w:r w:rsidR="004271E1" w:rsidRPr="004271E1">
        <w:t>用户线程发起IO请求后仍继续执行（直接返回），当内核IO操作完成后会通知用户线程，或者调用用户线程注册的回调函数。</w:t>
      </w:r>
    </w:p>
    <w:p w:rsidR="004271E1" w:rsidRDefault="004271E1" w:rsidP="00F24AA6">
      <w:r w:rsidRPr="004271E1">
        <w:rPr>
          <w:rFonts w:hint="eastAsia"/>
          <w:b/>
          <w:bCs/>
        </w:rPr>
        <w:t>IO多路复用</w:t>
      </w:r>
      <w:r>
        <w:rPr>
          <w:rFonts w:hint="eastAsia"/>
        </w:rPr>
        <w:t>：</w:t>
      </w:r>
      <w:r w:rsidRPr="004271E1">
        <w:t>允许单线程内处理多个IO请求，但是每个IO请求的过程还是阻塞的（在select函数上阻塞）</w:t>
      </w:r>
    </w:p>
    <w:p w:rsidR="004271E1" w:rsidRDefault="004271E1" w:rsidP="00F24AA6">
      <w:pPr>
        <w:rPr>
          <w:b/>
          <w:bCs/>
        </w:rPr>
      </w:pPr>
      <w:r w:rsidRPr="004271E1">
        <w:rPr>
          <w:b/>
          <w:bCs/>
        </w:rPr>
        <w:lastRenderedPageBreak/>
        <w:drawing>
          <wp:inline distT="0" distB="0" distL="0" distR="0" wp14:anchorId="353BB74E" wp14:editId="17C2027B">
            <wp:extent cx="5270500" cy="3187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187700"/>
                    </a:xfrm>
                    <a:prstGeom prst="rect">
                      <a:avLst/>
                    </a:prstGeom>
                  </pic:spPr>
                </pic:pic>
              </a:graphicData>
            </a:graphic>
          </wp:inline>
        </w:drawing>
      </w:r>
    </w:p>
    <w:p w:rsidR="004271E1" w:rsidRDefault="004271E1" w:rsidP="004271E1">
      <w:pPr>
        <w:pStyle w:val="a3"/>
        <w:numPr>
          <w:ilvl w:val="0"/>
          <w:numId w:val="1"/>
        </w:numPr>
        <w:ind w:firstLineChars="0"/>
        <w:rPr>
          <w:b/>
          <w:bCs/>
        </w:rPr>
      </w:pPr>
      <w:r>
        <w:rPr>
          <w:rFonts w:hint="eastAsia"/>
          <w:b/>
          <w:bCs/>
        </w:rPr>
        <w:t>数据库ACID</w:t>
      </w:r>
    </w:p>
    <w:p w:rsidR="004271E1" w:rsidRDefault="004271E1" w:rsidP="004271E1">
      <w:r w:rsidRPr="004271E1">
        <w:rPr>
          <w:rFonts w:hint="eastAsia"/>
        </w:rPr>
        <w:t>原子性</w:t>
      </w:r>
      <w:r>
        <w:rPr>
          <w:rFonts w:hint="eastAsia"/>
        </w:rPr>
        <w:t>（不可分割的最小单元）</w:t>
      </w:r>
    </w:p>
    <w:p w:rsidR="004271E1" w:rsidRDefault="004271E1" w:rsidP="004271E1">
      <w:r w:rsidRPr="004271E1">
        <w:rPr>
          <w:rFonts w:hint="eastAsia"/>
        </w:rPr>
        <w:t>一致性</w:t>
      </w:r>
      <w:r>
        <w:rPr>
          <w:rFonts w:hint="eastAsia"/>
        </w:rPr>
        <w:t>（执行前后保持一致的状态）</w:t>
      </w:r>
    </w:p>
    <w:p w:rsidR="004271E1" w:rsidRDefault="004271E1" w:rsidP="004271E1">
      <w:r w:rsidRPr="004271E1">
        <w:rPr>
          <w:rFonts w:hint="eastAsia"/>
        </w:rPr>
        <w:t>隔离性</w:t>
      </w:r>
      <w:r>
        <w:rPr>
          <w:rFonts w:hint="eastAsia"/>
        </w:rPr>
        <w:t>（最终提交前，状态对其他不可见）</w:t>
      </w:r>
    </w:p>
    <w:p w:rsidR="004271E1" w:rsidRDefault="004271E1" w:rsidP="004271E1">
      <w:r w:rsidRPr="004271E1">
        <w:rPr>
          <w:rFonts w:hint="eastAsia"/>
        </w:rPr>
        <w:t>持久性</w:t>
      </w:r>
      <w:r>
        <w:rPr>
          <w:rFonts w:hint="eastAsia"/>
        </w:rPr>
        <w:t>（提交后永久保存）</w:t>
      </w:r>
    </w:p>
    <w:p w:rsidR="004271E1" w:rsidRDefault="004271E1" w:rsidP="004271E1">
      <w:pPr>
        <w:rPr>
          <w:b/>
          <w:bCs/>
        </w:rPr>
      </w:pPr>
      <w:r w:rsidRPr="004271E1">
        <w:rPr>
          <w:rFonts w:hint="eastAsia"/>
          <w:b/>
          <w:bCs/>
        </w:rPr>
        <w:t>死锁</w:t>
      </w:r>
      <w:r>
        <w:rPr>
          <w:rFonts w:hint="eastAsia"/>
          <w:b/>
          <w:bCs/>
        </w:rPr>
        <w:t>：</w:t>
      </w:r>
    </w:p>
    <w:p w:rsidR="004271E1" w:rsidRDefault="004271E1" w:rsidP="004271E1">
      <w:pPr>
        <w:rPr>
          <w:b/>
          <w:bCs/>
        </w:rPr>
      </w:pPr>
      <w:r>
        <w:rPr>
          <w:rFonts w:hint="eastAsia"/>
          <w:b/>
          <w:bCs/>
        </w:rPr>
        <w:t>互斥，占有和等待，不可强夺，环路等待</w:t>
      </w:r>
    </w:p>
    <w:p w:rsidR="004271E1" w:rsidRDefault="004271E1" w:rsidP="004271E1">
      <w:pPr>
        <w:rPr>
          <w:b/>
          <w:bCs/>
        </w:rPr>
      </w:pPr>
    </w:p>
    <w:p w:rsidR="004271E1" w:rsidRDefault="004271E1" w:rsidP="004271E1">
      <w:pPr>
        <w:pStyle w:val="a3"/>
        <w:numPr>
          <w:ilvl w:val="0"/>
          <w:numId w:val="1"/>
        </w:numPr>
        <w:ind w:firstLineChars="0"/>
        <w:rPr>
          <w:b/>
          <w:bCs/>
        </w:rPr>
      </w:pPr>
      <w:r>
        <w:rPr>
          <w:rFonts w:hint="eastAsia"/>
          <w:b/>
          <w:bCs/>
        </w:rPr>
        <w:t>TCP</w:t>
      </w:r>
      <w:r>
        <w:rPr>
          <w:b/>
          <w:bCs/>
        </w:rPr>
        <w:t>/</w:t>
      </w:r>
      <w:r>
        <w:rPr>
          <w:rFonts w:hint="eastAsia"/>
          <w:b/>
          <w:bCs/>
        </w:rPr>
        <w:t>UDP</w:t>
      </w:r>
    </w:p>
    <w:p w:rsidR="004271E1" w:rsidRDefault="00825BAA" w:rsidP="004271E1">
      <w:pPr>
        <w:rPr>
          <w:b/>
          <w:bCs/>
        </w:rPr>
      </w:pPr>
      <w:r w:rsidRPr="00825BAA">
        <w:rPr>
          <w:b/>
          <w:bCs/>
        </w:rPr>
        <w:drawing>
          <wp:inline distT="0" distB="0" distL="0" distR="0" wp14:anchorId="773612E1" wp14:editId="5E057501">
            <wp:extent cx="5270500" cy="19265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926590"/>
                    </a:xfrm>
                    <a:prstGeom prst="rect">
                      <a:avLst/>
                    </a:prstGeom>
                  </pic:spPr>
                </pic:pic>
              </a:graphicData>
            </a:graphic>
          </wp:inline>
        </w:drawing>
      </w:r>
    </w:p>
    <w:p w:rsidR="00825BAA" w:rsidRDefault="00825BAA" w:rsidP="004271E1">
      <w:r w:rsidRPr="00825BAA">
        <w:rPr>
          <w:rFonts w:hint="eastAsia"/>
        </w:rPr>
        <w:t>TCP头部：</w:t>
      </w:r>
      <w:r w:rsidR="00660138">
        <w:rPr>
          <w:rFonts w:hint="eastAsia"/>
        </w:rPr>
        <w:t>源端口，目标端口，序号字段，确认序号字段，首部长度，标志字段，窗口大小，校验和，紧急指针，选项</w:t>
      </w:r>
    </w:p>
    <w:p w:rsidR="00660138" w:rsidRDefault="00660138" w:rsidP="004271E1">
      <w:pPr>
        <w:rPr>
          <w:noProof/>
        </w:rPr>
      </w:pPr>
      <w:r w:rsidRPr="00660138">
        <w:lastRenderedPageBreak/>
        <w:drawing>
          <wp:inline distT="0" distB="0" distL="0" distR="0" wp14:anchorId="7B69CE90" wp14:editId="3E2D1E20">
            <wp:extent cx="3367143" cy="2219069"/>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656" cy="2226656"/>
                    </a:xfrm>
                    <a:prstGeom prst="rect">
                      <a:avLst/>
                    </a:prstGeom>
                  </pic:spPr>
                </pic:pic>
              </a:graphicData>
            </a:graphic>
          </wp:inline>
        </w:drawing>
      </w:r>
      <w:r w:rsidRPr="00660138">
        <w:rPr>
          <w:noProof/>
        </w:rPr>
        <w:t xml:space="preserve"> </w:t>
      </w:r>
    </w:p>
    <w:p w:rsidR="00660138" w:rsidRDefault="00660138" w:rsidP="004271E1">
      <w:pPr>
        <w:rPr>
          <w:noProof/>
        </w:rPr>
      </w:pPr>
      <w:r>
        <w:rPr>
          <w:rFonts w:hint="eastAsia"/>
          <w:noProof/>
        </w:rPr>
        <w:t>UDP头部：源端口，目标端口，长度，校验和，数据</w:t>
      </w:r>
    </w:p>
    <w:p w:rsidR="00660138" w:rsidRDefault="00660138" w:rsidP="004271E1">
      <w:r w:rsidRPr="00660138">
        <w:rPr>
          <w:rFonts w:hint="eastAsia"/>
        </w:rPr>
        <w:drawing>
          <wp:inline distT="0" distB="0" distL="0" distR="0" wp14:anchorId="7F43E8D9" wp14:editId="532811BE">
            <wp:extent cx="4238513" cy="1510034"/>
            <wp:effectExtent l="0" t="0" r="381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4109" cy="1515590"/>
                    </a:xfrm>
                    <a:prstGeom prst="rect">
                      <a:avLst/>
                    </a:prstGeom>
                  </pic:spPr>
                </pic:pic>
              </a:graphicData>
            </a:graphic>
          </wp:inline>
        </w:drawing>
      </w:r>
    </w:p>
    <w:p w:rsidR="00BA7027" w:rsidRPr="00BA7027" w:rsidRDefault="00BA7027" w:rsidP="004271E1">
      <w:pPr>
        <w:rPr>
          <w:b/>
          <w:bCs/>
        </w:rPr>
      </w:pPr>
      <w:r>
        <w:rPr>
          <w:rFonts w:hint="eastAsia"/>
          <w:b/>
          <w:bCs/>
        </w:rPr>
        <w:t>（</w:t>
      </w:r>
      <w:r w:rsidRPr="00BA7027">
        <w:rPr>
          <w:rFonts w:hint="eastAsia"/>
          <w:b/>
          <w:bCs/>
        </w:rPr>
        <w:t>UDP如何实现可靠传输</w:t>
      </w:r>
      <w:r>
        <w:rPr>
          <w:rFonts w:hint="eastAsia"/>
          <w:b/>
          <w:bCs/>
        </w:rPr>
        <w:t>）</w:t>
      </w:r>
      <w:r w:rsidRPr="00BA7027">
        <w:t>应用层定义一些可靠的协议，比如检测包的顺序，重复包等问题，如果没有收到对方的ACK，重新发包</w:t>
      </w:r>
    </w:p>
    <w:p w:rsidR="00660138" w:rsidRDefault="00660138" w:rsidP="004271E1">
      <w:r w:rsidRPr="00660138">
        <w:rPr>
          <w:rFonts w:hint="eastAsia"/>
          <w:b/>
          <w:bCs/>
        </w:rPr>
        <w:t>游戏</w:t>
      </w:r>
      <w:r>
        <w:rPr>
          <w:rFonts w:hint="eastAsia"/>
        </w:rPr>
        <w:t>一般使用UDP，因为TCP的特性，一旦丢包就会重发，阻塞后续的数据包，会产生一个比较大的延迟。丢包检查可以使用类似TCP的ask机制，</w:t>
      </w:r>
      <w:r w:rsidRPr="00660138">
        <w:t>给每个数据包都添加一个sequence ID，然后发送端就依次发送数据包，接收端收到数据包后就可以根据sequence ID来判断是否有丢包了</w:t>
      </w:r>
      <w:r>
        <w:rPr>
          <w:rFonts w:hint="eastAsia"/>
        </w:rPr>
        <w:t>。发送ID的ack时可以附加一个3</w:t>
      </w:r>
      <w:r>
        <w:t>2</w:t>
      </w:r>
      <w:r>
        <w:rPr>
          <w:rFonts w:hint="eastAsia"/>
        </w:rPr>
        <w:t>bit的位序列，表示当前ID之前的3</w:t>
      </w:r>
      <w:r>
        <w:t>2</w:t>
      </w:r>
      <w:r>
        <w:rPr>
          <w:rFonts w:hint="eastAsia"/>
        </w:rPr>
        <w:t>个连续顺位的数据包是否到达</w:t>
      </w:r>
      <w:r w:rsidR="00BA7027">
        <w:rPr>
          <w:rFonts w:hint="eastAsia"/>
        </w:rPr>
        <w:t>。相应在发送端设置一个超时机制。</w:t>
      </w:r>
    </w:p>
    <w:p w:rsidR="00BA7027" w:rsidRDefault="00BA7027" w:rsidP="004271E1">
      <w:pPr>
        <w:rPr>
          <w:b/>
          <w:bCs/>
        </w:rPr>
      </w:pPr>
      <w:r w:rsidRPr="00BA7027">
        <w:rPr>
          <w:rFonts w:hint="eastAsia"/>
          <w:b/>
          <w:bCs/>
        </w:rPr>
        <w:t>TCP的可靠传输机制</w:t>
      </w:r>
    </w:p>
    <w:p w:rsidR="00BA7027" w:rsidRDefault="00BA7027" w:rsidP="004271E1">
      <w:r w:rsidRPr="00BA7027">
        <w:rPr>
          <w:rFonts w:hint="eastAsia"/>
        </w:rPr>
        <w:t>三次握手</w:t>
      </w:r>
      <w:r>
        <w:rPr>
          <w:rFonts w:hint="eastAsia"/>
        </w:rPr>
        <w:t>，四次挥手，拥塞控制</w:t>
      </w:r>
    </w:p>
    <w:p w:rsidR="00BA7027" w:rsidRDefault="00BA7027" w:rsidP="004271E1">
      <w:pPr>
        <w:rPr>
          <w:b/>
          <w:bCs/>
        </w:rPr>
      </w:pPr>
      <w:r>
        <w:rPr>
          <w:rFonts w:hint="eastAsia"/>
          <w:b/>
          <w:bCs/>
        </w:rPr>
        <w:t>TCP粘包</w:t>
      </w:r>
      <w:r w:rsidR="00EF6C6E">
        <w:rPr>
          <w:rFonts w:hint="eastAsia"/>
          <w:b/>
          <w:bCs/>
        </w:rPr>
        <w:t>（UDP不存在）</w:t>
      </w:r>
    </w:p>
    <w:p w:rsidR="00BA7027" w:rsidRDefault="00BA7027" w:rsidP="00BA7027">
      <w:r>
        <w:rPr>
          <w:rFonts w:hint="eastAsia"/>
        </w:rPr>
        <w:t>发送方发送的若干数据到达接收方时粘成一包，产生原因可能是发送方（</w:t>
      </w:r>
      <w:r w:rsidR="00EF6C6E">
        <w:rPr>
          <w:rFonts w:hint="eastAsia"/>
        </w:rPr>
        <w:t>TCP默认的Nagle算法，收集多个小分组，在一个确认到达时同时发送</w:t>
      </w:r>
      <w:r>
        <w:rPr>
          <w:rFonts w:hint="eastAsia"/>
        </w:rPr>
        <w:t>）</w:t>
      </w:r>
      <w:r w:rsidR="00EF6C6E">
        <w:rPr>
          <w:rFonts w:hint="eastAsia"/>
        </w:rPr>
        <w:t>，也可能是接收方（收到数据包时没有马上交给应用层处理或者应用层没有立即处理）</w:t>
      </w:r>
    </w:p>
    <w:p w:rsidR="005E0758" w:rsidRDefault="005E0758" w:rsidP="00BA7027">
      <w:pPr>
        <w:rPr>
          <w:rFonts w:hint="eastAsia"/>
        </w:rPr>
      </w:pPr>
      <w:r>
        <w:rPr>
          <w:rFonts w:hint="eastAsia"/>
        </w:rPr>
        <w:t>使用定长包，使用结构体</w:t>
      </w:r>
    </w:p>
    <w:p w:rsidR="005C5748" w:rsidRPr="005C5748" w:rsidRDefault="005C5748" w:rsidP="005C5748">
      <w:pPr>
        <w:rPr>
          <w:b/>
          <w:bCs/>
        </w:rPr>
      </w:pPr>
      <w:r w:rsidRPr="005C5748">
        <w:rPr>
          <w:rFonts w:ascii="System" w:eastAsia="System" w:hAnsi="System" w:cs="System" w:hint="eastAsia"/>
          <w:b/>
          <w:bCs/>
          <w:color w:val="333333"/>
          <w:sz w:val="21"/>
          <w:szCs w:val="21"/>
          <w:shd w:val="clear" w:color="auto" w:fill="FFFFFF"/>
        </w:rPr>
        <w:t>socket TCP编程accept发生在三次握手哪里</w:t>
      </w:r>
    </w:p>
    <w:p w:rsidR="005C5748" w:rsidRPr="005C5748" w:rsidRDefault="005C5748" w:rsidP="00BA7027">
      <w:pPr>
        <w:rPr>
          <w:rFonts w:hint="eastAsia"/>
        </w:rPr>
      </w:pPr>
      <w:r w:rsidRPr="005C5748">
        <w:t>accept过程发生在三次握手之后，三次握手完成后，客户端和服务器就建立了</w:t>
      </w:r>
      <w:proofErr w:type="spellStart"/>
      <w:r w:rsidRPr="005C5748">
        <w:t>tcp</w:t>
      </w:r>
      <w:proofErr w:type="spellEnd"/>
      <w:r w:rsidRPr="005C5748">
        <w:t>连接并可以进行数据交互了。这时可以调用accept函数获得此连接。Accept正确返回以后TCP Server 可以和Client的连接已建立并可以通信了</w:t>
      </w:r>
    </w:p>
    <w:p w:rsidR="00EF6C6E" w:rsidRDefault="00EF6C6E" w:rsidP="00BA7027"/>
    <w:p w:rsidR="00EF6C6E" w:rsidRDefault="00DC155C" w:rsidP="00EF6C6E">
      <w:pPr>
        <w:pStyle w:val="a3"/>
        <w:numPr>
          <w:ilvl w:val="0"/>
          <w:numId w:val="1"/>
        </w:numPr>
        <w:ind w:firstLineChars="0"/>
        <w:rPr>
          <w:b/>
          <w:bCs/>
          <w:sz w:val="28"/>
          <w:szCs w:val="28"/>
        </w:rPr>
      </w:pPr>
      <w:r w:rsidRPr="00DC155C">
        <w:rPr>
          <w:b/>
          <w:bCs/>
          <w:sz w:val="28"/>
          <w:szCs w:val="28"/>
        </w:rPr>
        <w:t>浏览器输入</w:t>
      </w:r>
      <w:proofErr w:type="spellStart"/>
      <w:r w:rsidRPr="00DC155C">
        <w:rPr>
          <w:b/>
          <w:bCs/>
          <w:sz w:val="28"/>
          <w:szCs w:val="28"/>
        </w:rPr>
        <w:t>url</w:t>
      </w:r>
      <w:proofErr w:type="spellEnd"/>
      <w:r w:rsidRPr="00DC155C">
        <w:rPr>
          <w:b/>
          <w:bCs/>
          <w:sz w:val="28"/>
          <w:szCs w:val="28"/>
        </w:rPr>
        <w:t>访问过程的优化，设计缓存方案</w:t>
      </w:r>
    </w:p>
    <w:p w:rsidR="00DC155C" w:rsidRDefault="00DC155C" w:rsidP="00DC155C">
      <w:r>
        <w:rPr>
          <w:rFonts w:hint="eastAsia"/>
        </w:rPr>
        <w:lastRenderedPageBreak/>
        <w:t>过程：1）</w:t>
      </w:r>
      <w:r w:rsidRPr="00C67A44">
        <w:rPr>
          <w:rFonts w:hint="eastAsia"/>
          <w:b/>
          <w:bCs/>
        </w:rPr>
        <w:t>http请求过程</w:t>
      </w:r>
      <w:r>
        <w:rPr>
          <w:rFonts w:hint="eastAsia"/>
        </w:rPr>
        <w:t>，输入地址后，通过域名查找</w:t>
      </w:r>
      <w:proofErr w:type="spellStart"/>
      <w:r>
        <w:rPr>
          <w:rFonts w:hint="eastAsia"/>
        </w:rPr>
        <w:t>ip</w:t>
      </w:r>
      <w:proofErr w:type="spellEnd"/>
      <w:r>
        <w:rPr>
          <w:rFonts w:hint="eastAsia"/>
        </w:rPr>
        <w:t>，给web服务器发送一个http请求，服务器进行重定向，浏览器跟踪重定向地址，服务器处理请求并返回一个html响应，浏览器解析html并绘制页面，浏览器发送潜入在html中的对象，浏览器发送ajax请求</w:t>
      </w:r>
    </w:p>
    <w:p w:rsidR="00DC155C" w:rsidRDefault="00DC155C" w:rsidP="00DC155C">
      <w:r>
        <w:t>2</w:t>
      </w:r>
      <w:r>
        <w:rPr>
          <w:rFonts w:hint="eastAsia"/>
        </w:rPr>
        <w:t>）</w:t>
      </w:r>
      <w:r w:rsidRPr="00C67A44">
        <w:rPr>
          <w:rFonts w:hint="eastAsia"/>
          <w:b/>
          <w:bCs/>
        </w:rPr>
        <w:t>TCP连接</w:t>
      </w:r>
    </w:p>
    <w:p w:rsidR="00DC155C" w:rsidRDefault="00DC155C" w:rsidP="00DC155C">
      <w:r>
        <w:rPr>
          <w:rFonts w:hint="eastAsia"/>
        </w:rPr>
        <w:t>3）</w:t>
      </w:r>
      <w:r w:rsidRPr="00C67A44">
        <w:rPr>
          <w:rFonts w:hint="eastAsia"/>
          <w:b/>
          <w:bCs/>
        </w:rPr>
        <w:t>缓存处理</w:t>
      </w:r>
      <w:r>
        <w:rPr>
          <w:rFonts w:hint="eastAsia"/>
        </w:rPr>
        <w:t>：建立了TCP连接之后，服务器可以向浏览器发送资源，可如果是请求过的资源，刷新页面会重新请求资源，造成资源浪费。浏览器对再次请求有缓存策略（强缓存和协商缓存）</w:t>
      </w:r>
    </w:p>
    <w:p w:rsidR="00DC155C" w:rsidRDefault="00DC155C" w:rsidP="00DC155C">
      <w:r w:rsidRPr="00C67A44">
        <w:rPr>
          <w:rFonts w:hint="eastAsia"/>
          <w:b/>
          <w:bCs/>
        </w:rPr>
        <w:t>强缓存</w:t>
      </w:r>
      <w:r>
        <w:rPr>
          <w:rFonts w:hint="eastAsia"/>
        </w:rPr>
        <w:t>：状态</w:t>
      </w:r>
      <w:r w:rsidR="00C67A44">
        <w:rPr>
          <w:rFonts w:hint="eastAsia"/>
        </w:rPr>
        <w:t>码为2</w:t>
      </w:r>
      <w:r w:rsidR="00C67A44">
        <w:t>00</w:t>
      </w:r>
      <w:r w:rsidR="00C67A44">
        <w:rPr>
          <w:rFonts w:hint="eastAsia"/>
        </w:rPr>
        <w:t>，判断缓存的字段有</w:t>
      </w:r>
      <w:proofErr w:type="spellStart"/>
      <w:r w:rsidR="00C67A44">
        <w:rPr>
          <w:rFonts w:hint="eastAsia"/>
        </w:rPr>
        <w:t>expirs</w:t>
      </w:r>
      <w:proofErr w:type="spellEnd"/>
      <w:r w:rsidR="00C67A44">
        <w:rPr>
          <w:rFonts w:hint="eastAsia"/>
        </w:rPr>
        <w:t>（HTTP日期，根据日期判断缓存是否失效），cache</w:t>
      </w:r>
      <w:r w:rsidR="00C67A44">
        <w:t>-</w:t>
      </w:r>
      <w:r w:rsidR="00C67A44">
        <w:rPr>
          <w:rFonts w:hint="eastAsia"/>
        </w:rPr>
        <w:t>control和pragma（只有一个属性值no</w:t>
      </w:r>
      <w:r w:rsidR="00C67A44">
        <w:t>-</w:t>
      </w:r>
      <w:proofErr w:type="spellStart"/>
      <w:r w:rsidR="00C67A44">
        <w:rPr>
          <w:rFonts w:hint="eastAsia"/>
        </w:rPr>
        <w:t>chche</w:t>
      </w:r>
      <w:proofErr w:type="spellEnd"/>
      <w:r w:rsidR="00C67A44">
        <w:rPr>
          <w:rFonts w:hint="eastAsia"/>
        </w:rPr>
        <w:t>，不用强缓存，优先级更高）</w:t>
      </w:r>
    </w:p>
    <w:p w:rsidR="00C67A44" w:rsidRDefault="00C67A44" w:rsidP="00C67A44">
      <w:r w:rsidRPr="00C67A44">
        <w:rPr>
          <w:rFonts w:hint="eastAsia"/>
          <w:b/>
          <w:bCs/>
        </w:rPr>
        <w:t>协商缓存</w:t>
      </w:r>
      <w:r>
        <w:rPr>
          <w:rFonts w:hint="eastAsia"/>
        </w:rPr>
        <w:t>：</w:t>
      </w:r>
      <w:r>
        <w:t xml:space="preserve">请求资源时，把用户本地该资源的 </w:t>
      </w:r>
      <w:proofErr w:type="spellStart"/>
      <w:r>
        <w:t>etag</w:t>
      </w:r>
      <w:proofErr w:type="spellEnd"/>
      <w:r>
        <w:t xml:space="preserve"> 同时带到服务端，服务端和最新资源做对比。如果资源没更改，返回304，浏览器读取本地缓存。如果资源有更改，返回200，返回最新的资源。</w:t>
      </w:r>
    </w:p>
    <w:p w:rsidR="002C4AF6" w:rsidRDefault="002C4AF6" w:rsidP="00C67A44"/>
    <w:p w:rsidR="002C4AF6" w:rsidRPr="002C4AF6" w:rsidRDefault="002C4AF6" w:rsidP="002C4AF6">
      <w:pPr>
        <w:pStyle w:val="a3"/>
        <w:numPr>
          <w:ilvl w:val="0"/>
          <w:numId w:val="1"/>
        </w:numPr>
        <w:ind w:firstLineChars="0"/>
        <w:rPr>
          <w:b/>
          <w:bCs/>
          <w:sz w:val="32"/>
          <w:szCs w:val="32"/>
        </w:rPr>
      </w:pPr>
      <w:r w:rsidRPr="002C4AF6">
        <w:rPr>
          <w:rFonts w:ascii="System" w:eastAsia="System" w:hAnsi="System" w:cs="System" w:hint="eastAsia"/>
          <w:b/>
          <w:bCs/>
          <w:color w:val="333333"/>
          <w:shd w:val="clear" w:color="auto" w:fill="FFFFFF"/>
        </w:rPr>
        <w:t>SSL与加密方式</w:t>
      </w:r>
    </w:p>
    <w:p w:rsidR="002C4AF6" w:rsidRDefault="002C4AF6" w:rsidP="00C67A44">
      <w:r>
        <w:rPr>
          <w:rFonts w:hint="eastAsia"/>
        </w:rPr>
        <w:t>SSL：安全套接层，为网络通信提供安全以及数据完整性，在传输层对数据进行加密，分为记录协议和握手协议。</w:t>
      </w:r>
    </w:p>
    <w:p w:rsidR="002C4AF6" w:rsidRDefault="002C4AF6" w:rsidP="00C67A44">
      <w:r>
        <w:rPr>
          <w:rFonts w:hint="eastAsia"/>
        </w:rPr>
        <w:t>加密方式：</w:t>
      </w:r>
    </w:p>
    <w:p w:rsidR="002C4AF6" w:rsidRDefault="002C4AF6" w:rsidP="00C67A44">
      <w:r>
        <w:rPr>
          <w:rFonts w:hint="eastAsia"/>
        </w:rPr>
        <w:t>1）对称加密：使用同一把密钥DES，AES</w:t>
      </w:r>
    </w:p>
    <w:p w:rsidR="002C4AF6" w:rsidRDefault="002C4AF6" w:rsidP="00C67A44">
      <w:r>
        <w:rPr>
          <w:rFonts w:hint="eastAsia"/>
        </w:rPr>
        <w:t>2）非对称加密R</w:t>
      </w:r>
      <w:r w:rsidR="005C48D9">
        <w:rPr>
          <w:rFonts w:hint="eastAsia"/>
        </w:rPr>
        <w:t>SA</w:t>
      </w:r>
      <w:r>
        <w:rPr>
          <w:rFonts w:hint="eastAsia"/>
        </w:rPr>
        <w:t>，DH，DSA</w:t>
      </w:r>
    </w:p>
    <w:p w:rsidR="002C4AF6" w:rsidRPr="00DC155C" w:rsidRDefault="002C4AF6" w:rsidP="00C67A44">
      <w:pPr>
        <w:rPr>
          <w:rFonts w:hint="eastAsia"/>
        </w:rPr>
      </w:pPr>
    </w:p>
    <w:sectPr w:rsidR="002C4AF6" w:rsidRPr="00DC155C" w:rsidSect="00DE683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ystem">
    <w:altName w:val="微软雅黑"/>
    <w:panose1 w:val="020B0604020202020204"/>
    <w:charset w:val="86"/>
    <w:family w:val="auto"/>
    <w:pitch w:val="default"/>
    <w:sig w:usb0="00002A87" w:usb1="080E0000" w:usb2="00000010" w:usb3="00000000" w:csb0="0004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PingFang SC">
    <w:panose1 w:val="020B0400000000000000"/>
    <w:charset w:val="86"/>
    <w:family w:val="swiss"/>
    <w:pitch w:val="variable"/>
    <w:sig w:usb0="A00002FF" w:usb1="7ACFFDFB" w:usb2="00000017" w:usb3="00000000" w:csb0="0004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6245"/>
    <w:multiLevelType w:val="hybridMultilevel"/>
    <w:tmpl w:val="C2ACDB24"/>
    <w:lvl w:ilvl="0" w:tplc="E58E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A40E15"/>
    <w:multiLevelType w:val="hybridMultilevel"/>
    <w:tmpl w:val="EA72A0E8"/>
    <w:lvl w:ilvl="0" w:tplc="2124C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D92140"/>
    <w:multiLevelType w:val="hybridMultilevel"/>
    <w:tmpl w:val="3404C98C"/>
    <w:lvl w:ilvl="0" w:tplc="B7A26D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81BA4"/>
    <w:multiLevelType w:val="hybridMultilevel"/>
    <w:tmpl w:val="2C2C2380"/>
    <w:lvl w:ilvl="0" w:tplc="60D64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F16CED"/>
    <w:multiLevelType w:val="hybridMultilevel"/>
    <w:tmpl w:val="8244EAB2"/>
    <w:lvl w:ilvl="0" w:tplc="EE1AF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98478A"/>
    <w:multiLevelType w:val="hybridMultilevel"/>
    <w:tmpl w:val="B7D4DA4C"/>
    <w:lvl w:ilvl="0" w:tplc="2BBE6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3515D6"/>
    <w:multiLevelType w:val="hybridMultilevel"/>
    <w:tmpl w:val="65AE4A84"/>
    <w:lvl w:ilvl="0" w:tplc="0C682F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002ABC"/>
    <w:multiLevelType w:val="hybridMultilevel"/>
    <w:tmpl w:val="CAC6B02C"/>
    <w:lvl w:ilvl="0" w:tplc="ABA69B7E">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D82469"/>
    <w:multiLevelType w:val="hybridMultilevel"/>
    <w:tmpl w:val="50CAC5DA"/>
    <w:lvl w:ilvl="0" w:tplc="30C66F84">
      <w:start w:val="1"/>
      <w:numFmt w:val="decimal"/>
      <w:lvlText w:val="%1."/>
      <w:lvlJc w:val="left"/>
      <w:pPr>
        <w:ind w:left="360" w:hanging="360"/>
      </w:pPr>
      <w:rPr>
        <w:rFonts w:hint="default"/>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8E3645"/>
    <w:multiLevelType w:val="hybridMultilevel"/>
    <w:tmpl w:val="BDAAAEF0"/>
    <w:lvl w:ilvl="0" w:tplc="DBD295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D10010B"/>
    <w:multiLevelType w:val="hybridMultilevel"/>
    <w:tmpl w:val="B7CC8414"/>
    <w:lvl w:ilvl="0" w:tplc="B720DFBC">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CA446E"/>
    <w:multiLevelType w:val="hybridMultilevel"/>
    <w:tmpl w:val="6A386D26"/>
    <w:lvl w:ilvl="0" w:tplc="3A2634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5"/>
  </w:num>
  <w:num w:numId="3">
    <w:abstractNumId w:val="1"/>
  </w:num>
  <w:num w:numId="4">
    <w:abstractNumId w:val="0"/>
  </w:num>
  <w:num w:numId="5">
    <w:abstractNumId w:val="2"/>
  </w:num>
  <w:num w:numId="6">
    <w:abstractNumId w:val="6"/>
  </w:num>
  <w:num w:numId="7">
    <w:abstractNumId w:val="7"/>
  </w:num>
  <w:num w:numId="8">
    <w:abstractNumId w:val="10"/>
  </w:num>
  <w:num w:numId="9">
    <w:abstractNumId w:val="9"/>
  </w:num>
  <w:num w:numId="10">
    <w:abstractNumId w:val="3"/>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AA"/>
    <w:rsid w:val="000005A0"/>
    <w:rsid w:val="0003262A"/>
    <w:rsid w:val="000D5752"/>
    <w:rsid w:val="00125A5A"/>
    <w:rsid w:val="002C4AF6"/>
    <w:rsid w:val="00345396"/>
    <w:rsid w:val="00380DD6"/>
    <w:rsid w:val="003A260E"/>
    <w:rsid w:val="003B3BAA"/>
    <w:rsid w:val="003D0F2F"/>
    <w:rsid w:val="00404385"/>
    <w:rsid w:val="00417425"/>
    <w:rsid w:val="004271E1"/>
    <w:rsid w:val="0047199F"/>
    <w:rsid w:val="0048364A"/>
    <w:rsid w:val="004B5080"/>
    <w:rsid w:val="004D0CCC"/>
    <w:rsid w:val="00502BAA"/>
    <w:rsid w:val="00546FB8"/>
    <w:rsid w:val="00571590"/>
    <w:rsid w:val="005C48D9"/>
    <w:rsid w:val="005C5748"/>
    <w:rsid w:val="005E0758"/>
    <w:rsid w:val="006144A4"/>
    <w:rsid w:val="00660138"/>
    <w:rsid w:val="006963DB"/>
    <w:rsid w:val="006B30DD"/>
    <w:rsid w:val="006E35D1"/>
    <w:rsid w:val="0073789D"/>
    <w:rsid w:val="00771B05"/>
    <w:rsid w:val="00790E65"/>
    <w:rsid w:val="00797A36"/>
    <w:rsid w:val="007A6EEB"/>
    <w:rsid w:val="00825BAA"/>
    <w:rsid w:val="00832193"/>
    <w:rsid w:val="00876E03"/>
    <w:rsid w:val="008C73CF"/>
    <w:rsid w:val="00A419F6"/>
    <w:rsid w:val="00AA0DC8"/>
    <w:rsid w:val="00B05839"/>
    <w:rsid w:val="00BA7027"/>
    <w:rsid w:val="00C130BA"/>
    <w:rsid w:val="00C4590C"/>
    <w:rsid w:val="00C67A44"/>
    <w:rsid w:val="00CA666D"/>
    <w:rsid w:val="00CA7FEA"/>
    <w:rsid w:val="00CC4A11"/>
    <w:rsid w:val="00CE6E55"/>
    <w:rsid w:val="00D10FC4"/>
    <w:rsid w:val="00DA37D6"/>
    <w:rsid w:val="00DB0FC9"/>
    <w:rsid w:val="00DC155C"/>
    <w:rsid w:val="00DE683F"/>
    <w:rsid w:val="00DF7078"/>
    <w:rsid w:val="00ED1A12"/>
    <w:rsid w:val="00EF6C6E"/>
    <w:rsid w:val="00F24AA6"/>
    <w:rsid w:val="00F80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B5930"/>
  <w15:chartTrackingRefBased/>
  <w15:docId w15:val="{6A7F96C3-5075-9F40-8C51-D5408380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4A11"/>
    <w:rPr>
      <w:rFonts w:ascii="宋体" w:eastAsia="宋体" w:hAnsi="宋体" w:cs="宋体"/>
      <w:kern w:val="0"/>
      <w:sz w:val="24"/>
    </w:rPr>
  </w:style>
  <w:style w:type="paragraph" w:styleId="3">
    <w:name w:val="heading 3"/>
    <w:basedOn w:val="a"/>
    <w:link w:val="30"/>
    <w:uiPriority w:val="9"/>
    <w:qFormat/>
    <w:rsid w:val="00DB0FC9"/>
    <w:pPr>
      <w:spacing w:before="100" w:beforeAutospacing="1" w:after="100" w:afterAutospacing="1"/>
      <w:outlineLvl w:val="2"/>
    </w:pPr>
    <w:rPr>
      <w:b/>
      <w:bCs/>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3BAA"/>
    <w:pPr>
      <w:ind w:firstLineChars="200" w:firstLine="420"/>
    </w:pPr>
  </w:style>
  <w:style w:type="paragraph" w:styleId="a4">
    <w:name w:val="No Spacing"/>
    <w:uiPriority w:val="1"/>
    <w:qFormat/>
    <w:rsid w:val="003B3BAA"/>
    <w:pPr>
      <w:widowControl w:val="0"/>
      <w:jc w:val="both"/>
    </w:pPr>
  </w:style>
  <w:style w:type="paragraph" w:styleId="a5">
    <w:name w:val="Normal (Web)"/>
    <w:basedOn w:val="a"/>
    <w:uiPriority w:val="99"/>
    <w:unhideWhenUsed/>
    <w:rsid w:val="00C4590C"/>
    <w:pPr>
      <w:spacing w:before="100" w:beforeAutospacing="1" w:after="100" w:afterAutospacing="1"/>
    </w:pPr>
  </w:style>
  <w:style w:type="character" w:styleId="a6">
    <w:name w:val="Strong"/>
    <w:basedOn w:val="a0"/>
    <w:uiPriority w:val="22"/>
    <w:qFormat/>
    <w:rsid w:val="006E35D1"/>
    <w:rPr>
      <w:b/>
      <w:bCs/>
    </w:rPr>
  </w:style>
  <w:style w:type="character" w:styleId="a7">
    <w:name w:val="Emphasis"/>
    <w:basedOn w:val="a0"/>
    <w:uiPriority w:val="20"/>
    <w:qFormat/>
    <w:rsid w:val="00571590"/>
    <w:rPr>
      <w:i/>
      <w:iCs/>
    </w:rPr>
  </w:style>
  <w:style w:type="paragraph" w:styleId="a8">
    <w:name w:val="Title"/>
    <w:basedOn w:val="a"/>
    <w:next w:val="a"/>
    <w:link w:val="a9"/>
    <w:uiPriority w:val="10"/>
    <w:qFormat/>
    <w:rsid w:val="00404385"/>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404385"/>
    <w:rPr>
      <w:rFonts w:asciiTheme="majorHAnsi" w:eastAsiaTheme="majorEastAsia" w:hAnsiTheme="majorHAnsi" w:cstheme="majorBidi"/>
      <w:b/>
      <w:bCs/>
      <w:kern w:val="0"/>
      <w:sz w:val="32"/>
      <w:szCs w:val="32"/>
    </w:rPr>
  </w:style>
  <w:style w:type="character" w:customStyle="1" w:styleId="hljs-keyword">
    <w:name w:val="hljs-keyword"/>
    <w:basedOn w:val="a0"/>
    <w:rsid w:val="00404385"/>
  </w:style>
  <w:style w:type="character" w:customStyle="1" w:styleId="hljs-builtin">
    <w:name w:val="hljs-built_in"/>
    <w:basedOn w:val="a0"/>
    <w:rsid w:val="00404385"/>
  </w:style>
  <w:style w:type="character" w:customStyle="1" w:styleId="30">
    <w:name w:val="标题 3 字符"/>
    <w:basedOn w:val="a0"/>
    <w:link w:val="3"/>
    <w:uiPriority w:val="9"/>
    <w:rsid w:val="00DB0FC9"/>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6807">
      <w:bodyDiv w:val="1"/>
      <w:marLeft w:val="0"/>
      <w:marRight w:val="0"/>
      <w:marTop w:val="0"/>
      <w:marBottom w:val="0"/>
      <w:divBdr>
        <w:top w:val="none" w:sz="0" w:space="0" w:color="auto"/>
        <w:left w:val="none" w:sz="0" w:space="0" w:color="auto"/>
        <w:bottom w:val="none" w:sz="0" w:space="0" w:color="auto"/>
        <w:right w:val="none" w:sz="0" w:space="0" w:color="auto"/>
      </w:divBdr>
    </w:div>
    <w:div w:id="20323941">
      <w:bodyDiv w:val="1"/>
      <w:marLeft w:val="0"/>
      <w:marRight w:val="0"/>
      <w:marTop w:val="0"/>
      <w:marBottom w:val="0"/>
      <w:divBdr>
        <w:top w:val="none" w:sz="0" w:space="0" w:color="auto"/>
        <w:left w:val="none" w:sz="0" w:space="0" w:color="auto"/>
        <w:bottom w:val="none" w:sz="0" w:space="0" w:color="auto"/>
        <w:right w:val="none" w:sz="0" w:space="0" w:color="auto"/>
      </w:divBdr>
    </w:div>
    <w:div w:id="20786226">
      <w:bodyDiv w:val="1"/>
      <w:marLeft w:val="0"/>
      <w:marRight w:val="0"/>
      <w:marTop w:val="0"/>
      <w:marBottom w:val="0"/>
      <w:divBdr>
        <w:top w:val="none" w:sz="0" w:space="0" w:color="auto"/>
        <w:left w:val="none" w:sz="0" w:space="0" w:color="auto"/>
        <w:bottom w:val="none" w:sz="0" w:space="0" w:color="auto"/>
        <w:right w:val="none" w:sz="0" w:space="0" w:color="auto"/>
      </w:divBdr>
    </w:div>
    <w:div w:id="33580205">
      <w:bodyDiv w:val="1"/>
      <w:marLeft w:val="0"/>
      <w:marRight w:val="0"/>
      <w:marTop w:val="0"/>
      <w:marBottom w:val="0"/>
      <w:divBdr>
        <w:top w:val="none" w:sz="0" w:space="0" w:color="auto"/>
        <w:left w:val="none" w:sz="0" w:space="0" w:color="auto"/>
        <w:bottom w:val="none" w:sz="0" w:space="0" w:color="auto"/>
        <w:right w:val="none" w:sz="0" w:space="0" w:color="auto"/>
      </w:divBdr>
    </w:div>
    <w:div w:id="35128191">
      <w:bodyDiv w:val="1"/>
      <w:marLeft w:val="0"/>
      <w:marRight w:val="0"/>
      <w:marTop w:val="0"/>
      <w:marBottom w:val="0"/>
      <w:divBdr>
        <w:top w:val="none" w:sz="0" w:space="0" w:color="auto"/>
        <w:left w:val="none" w:sz="0" w:space="0" w:color="auto"/>
        <w:bottom w:val="none" w:sz="0" w:space="0" w:color="auto"/>
        <w:right w:val="none" w:sz="0" w:space="0" w:color="auto"/>
      </w:divBdr>
    </w:div>
    <w:div w:id="39476260">
      <w:bodyDiv w:val="1"/>
      <w:marLeft w:val="0"/>
      <w:marRight w:val="0"/>
      <w:marTop w:val="0"/>
      <w:marBottom w:val="0"/>
      <w:divBdr>
        <w:top w:val="none" w:sz="0" w:space="0" w:color="auto"/>
        <w:left w:val="none" w:sz="0" w:space="0" w:color="auto"/>
        <w:bottom w:val="none" w:sz="0" w:space="0" w:color="auto"/>
        <w:right w:val="none" w:sz="0" w:space="0" w:color="auto"/>
      </w:divBdr>
    </w:div>
    <w:div w:id="71438244">
      <w:bodyDiv w:val="1"/>
      <w:marLeft w:val="0"/>
      <w:marRight w:val="0"/>
      <w:marTop w:val="0"/>
      <w:marBottom w:val="0"/>
      <w:divBdr>
        <w:top w:val="none" w:sz="0" w:space="0" w:color="auto"/>
        <w:left w:val="none" w:sz="0" w:space="0" w:color="auto"/>
        <w:bottom w:val="none" w:sz="0" w:space="0" w:color="auto"/>
        <w:right w:val="none" w:sz="0" w:space="0" w:color="auto"/>
      </w:divBdr>
    </w:div>
    <w:div w:id="81879637">
      <w:bodyDiv w:val="1"/>
      <w:marLeft w:val="0"/>
      <w:marRight w:val="0"/>
      <w:marTop w:val="0"/>
      <w:marBottom w:val="0"/>
      <w:divBdr>
        <w:top w:val="none" w:sz="0" w:space="0" w:color="auto"/>
        <w:left w:val="none" w:sz="0" w:space="0" w:color="auto"/>
        <w:bottom w:val="none" w:sz="0" w:space="0" w:color="auto"/>
        <w:right w:val="none" w:sz="0" w:space="0" w:color="auto"/>
      </w:divBdr>
    </w:div>
    <w:div w:id="94981678">
      <w:bodyDiv w:val="1"/>
      <w:marLeft w:val="0"/>
      <w:marRight w:val="0"/>
      <w:marTop w:val="0"/>
      <w:marBottom w:val="0"/>
      <w:divBdr>
        <w:top w:val="none" w:sz="0" w:space="0" w:color="auto"/>
        <w:left w:val="none" w:sz="0" w:space="0" w:color="auto"/>
        <w:bottom w:val="none" w:sz="0" w:space="0" w:color="auto"/>
        <w:right w:val="none" w:sz="0" w:space="0" w:color="auto"/>
      </w:divBdr>
    </w:div>
    <w:div w:id="99762094">
      <w:bodyDiv w:val="1"/>
      <w:marLeft w:val="0"/>
      <w:marRight w:val="0"/>
      <w:marTop w:val="0"/>
      <w:marBottom w:val="0"/>
      <w:divBdr>
        <w:top w:val="none" w:sz="0" w:space="0" w:color="auto"/>
        <w:left w:val="none" w:sz="0" w:space="0" w:color="auto"/>
        <w:bottom w:val="none" w:sz="0" w:space="0" w:color="auto"/>
        <w:right w:val="none" w:sz="0" w:space="0" w:color="auto"/>
      </w:divBdr>
    </w:div>
    <w:div w:id="104421817">
      <w:bodyDiv w:val="1"/>
      <w:marLeft w:val="0"/>
      <w:marRight w:val="0"/>
      <w:marTop w:val="0"/>
      <w:marBottom w:val="0"/>
      <w:divBdr>
        <w:top w:val="none" w:sz="0" w:space="0" w:color="auto"/>
        <w:left w:val="none" w:sz="0" w:space="0" w:color="auto"/>
        <w:bottom w:val="none" w:sz="0" w:space="0" w:color="auto"/>
        <w:right w:val="none" w:sz="0" w:space="0" w:color="auto"/>
      </w:divBdr>
    </w:div>
    <w:div w:id="128255839">
      <w:bodyDiv w:val="1"/>
      <w:marLeft w:val="0"/>
      <w:marRight w:val="0"/>
      <w:marTop w:val="0"/>
      <w:marBottom w:val="0"/>
      <w:divBdr>
        <w:top w:val="none" w:sz="0" w:space="0" w:color="auto"/>
        <w:left w:val="none" w:sz="0" w:space="0" w:color="auto"/>
        <w:bottom w:val="none" w:sz="0" w:space="0" w:color="auto"/>
        <w:right w:val="none" w:sz="0" w:space="0" w:color="auto"/>
      </w:divBdr>
    </w:div>
    <w:div w:id="129447032">
      <w:bodyDiv w:val="1"/>
      <w:marLeft w:val="0"/>
      <w:marRight w:val="0"/>
      <w:marTop w:val="0"/>
      <w:marBottom w:val="0"/>
      <w:divBdr>
        <w:top w:val="none" w:sz="0" w:space="0" w:color="auto"/>
        <w:left w:val="none" w:sz="0" w:space="0" w:color="auto"/>
        <w:bottom w:val="none" w:sz="0" w:space="0" w:color="auto"/>
        <w:right w:val="none" w:sz="0" w:space="0" w:color="auto"/>
      </w:divBdr>
    </w:div>
    <w:div w:id="136605431">
      <w:bodyDiv w:val="1"/>
      <w:marLeft w:val="0"/>
      <w:marRight w:val="0"/>
      <w:marTop w:val="0"/>
      <w:marBottom w:val="0"/>
      <w:divBdr>
        <w:top w:val="none" w:sz="0" w:space="0" w:color="auto"/>
        <w:left w:val="none" w:sz="0" w:space="0" w:color="auto"/>
        <w:bottom w:val="none" w:sz="0" w:space="0" w:color="auto"/>
        <w:right w:val="none" w:sz="0" w:space="0" w:color="auto"/>
      </w:divBdr>
    </w:div>
    <w:div w:id="137769624">
      <w:bodyDiv w:val="1"/>
      <w:marLeft w:val="0"/>
      <w:marRight w:val="0"/>
      <w:marTop w:val="0"/>
      <w:marBottom w:val="0"/>
      <w:divBdr>
        <w:top w:val="none" w:sz="0" w:space="0" w:color="auto"/>
        <w:left w:val="none" w:sz="0" w:space="0" w:color="auto"/>
        <w:bottom w:val="none" w:sz="0" w:space="0" w:color="auto"/>
        <w:right w:val="none" w:sz="0" w:space="0" w:color="auto"/>
      </w:divBdr>
    </w:div>
    <w:div w:id="143738943">
      <w:bodyDiv w:val="1"/>
      <w:marLeft w:val="0"/>
      <w:marRight w:val="0"/>
      <w:marTop w:val="0"/>
      <w:marBottom w:val="0"/>
      <w:divBdr>
        <w:top w:val="none" w:sz="0" w:space="0" w:color="auto"/>
        <w:left w:val="none" w:sz="0" w:space="0" w:color="auto"/>
        <w:bottom w:val="none" w:sz="0" w:space="0" w:color="auto"/>
        <w:right w:val="none" w:sz="0" w:space="0" w:color="auto"/>
      </w:divBdr>
    </w:div>
    <w:div w:id="143741485">
      <w:bodyDiv w:val="1"/>
      <w:marLeft w:val="0"/>
      <w:marRight w:val="0"/>
      <w:marTop w:val="0"/>
      <w:marBottom w:val="0"/>
      <w:divBdr>
        <w:top w:val="none" w:sz="0" w:space="0" w:color="auto"/>
        <w:left w:val="none" w:sz="0" w:space="0" w:color="auto"/>
        <w:bottom w:val="none" w:sz="0" w:space="0" w:color="auto"/>
        <w:right w:val="none" w:sz="0" w:space="0" w:color="auto"/>
      </w:divBdr>
    </w:div>
    <w:div w:id="162667392">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5064409">
      <w:bodyDiv w:val="1"/>
      <w:marLeft w:val="0"/>
      <w:marRight w:val="0"/>
      <w:marTop w:val="0"/>
      <w:marBottom w:val="0"/>
      <w:divBdr>
        <w:top w:val="none" w:sz="0" w:space="0" w:color="auto"/>
        <w:left w:val="none" w:sz="0" w:space="0" w:color="auto"/>
        <w:bottom w:val="none" w:sz="0" w:space="0" w:color="auto"/>
        <w:right w:val="none" w:sz="0" w:space="0" w:color="auto"/>
      </w:divBdr>
    </w:div>
    <w:div w:id="208610446">
      <w:bodyDiv w:val="1"/>
      <w:marLeft w:val="0"/>
      <w:marRight w:val="0"/>
      <w:marTop w:val="0"/>
      <w:marBottom w:val="0"/>
      <w:divBdr>
        <w:top w:val="none" w:sz="0" w:space="0" w:color="auto"/>
        <w:left w:val="none" w:sz="0" w:space="0" w:color="auto"/>
        <w:bottom w:val="none" w:sz="0" w:space="0" w:color="auto"/>
        <w:right w:val="none" w:sz="0" w:space="0" w:color="auto"/>
      </w:divBdr>
    </w:div>
    <w:div w:id="208617766">
      <w:bodyDiv w:val="1"/>
      <w:marLeft w:val="0"/>
      <w:marRight w:val="0"/>
      <w:marTop w:val="0"/>
      <w:marBottom w:val="0"/>
      <w:divBdr>
        <w:top w:val="none" w:sz="0" w:space="0" w:color="auto"/>
        <w:left w:val="none" w:sz="0" w:space="0" w:color="auto"/>
        <w:bottom w:val="none" w:sz="0" w:space="0" w:color="auto"/>
        <w:right w:val="none" w:sz="0" w:space="0" w:color="auto"/>
      </w:divBdr>
    </w:div>
    <w:div w:id="216747093">
      <w:bodyDiv w:val="1"/>
      <w:marLeft w:val="0"/>
      <w:marRight w:val="0"/>
      <w:marTop w:val="0"/>
      <w:marBottom w:val="0"/>
      <w:divBdr>
        <w:top w:val="none" w:sz="0" w:space="0" w:color="auto"/>
        <w:left w:val="none" w:sz="0" w:space="0" w:color="auto"/>
        <w:bottom w:val="none" w:sz="0" w:space="0" w:color="auto"/>
        <w:right w:val="none" w:sz="0" w:space="0" w:color="auto"/>
      </w:divBdr>
    </w:div>
    <w:div w:id="223415710">
      <w:bodyDiv w:val="1"/>
      <w:marLeft w:val="0"/>
      <w:marRight w:val="0"/>
      <w:marTop w:val="0"/>
      <w:marBottom w:val="0"/>
      <w:divBdr>
        <w:top w:val="none" w:sz="0" w:space="0" w:color="auto"/>
        <w:left w:val="none" w:sz="0" w:space="0" w:color="auto"/>
        <w:bottom w:val="none" w:sz="0" w:space="0" w:color="auto"/>
        <w:right w:val="none" w:sz="0" w:space="0" w:color="auto"/>
      </w:divBdr>
    </w:div>
    <w:div w:id="234436018">
      <w:bodyDiv w:val="1"/>
      <w:marLeft w:val="0"/>
      <w:marRight w:val="0"/>
      <w:marTop w:val="0"/>
      <w:marBottom w:val="0"/>
      <w:divBdr>
        <w:top w:val="none" w:sz="0" w:space="0" w:color="auto"/>
        <w:left w:val="none" w:sz="0" w:space="0" w:color="auto"/>
        <w:bottom w:val="none" w:sz="0" w:space="0" w:color="auto"/>
        <w:right w:val="none" w:sz="0" w:space="0" w:color="auto"/>
      </w:divBdr>
    </w:div>
    <w:div w:id="257912791">
      <w:bodyDiv w:val="1"/>
      <w:marLeft w:val="0"/>
      <w:marRight w:val="0"/>
      <w:marTop w:val="0"/>
      <w:marBottom w:val="0"/>
      <w:divBdr>
        <w:top w:val="none" w:sz="0" w:space="0" w:color="auto"/>
        <w:left w:val="none" w:sz="0" w:space="0" w:color="auto"/>
        <w:bottom w:val="none" w:sz="0" w:space="0" w:color="auto"/>
        <w:right w:val="none" w:sz="0" w:space="0" w:color="auto"/>
      </w:divBdr>
    </w:div>
    <w:div w:id="266928235">
      <w:bodyDiv w:val="1"/>
      <w:marLeft w:val="0"/>
      <w:marRight w:val="0"/>
      <w:marTop w:val="0"/>
      <w:marBottom w:val="0"/>
      <w:divBdr>
        <w:top w:val="none" w:sz="0" w:space="0" w:color="auto"/>
        <w:left w:val="none" w:sz="0" w:space="0" w:color="auto"/>
        <w:bottom w:val="none" w:sz="0" w:space="0" w:color="auto"/>
        <w:right w:val="none" w:sz="0" w:space="0" w:color="auto"/>
      </w:divBdr>
    </w:div>
    <w:div w:id="276644201">
      <w:bodyDiv w:val="1"/>
      <w:marLeft w:val="0"/>
      <w:marRight w:val="0"/>
      <w:marTop w:val="0"/>
      <w:marBottom w:val="0"/>
      <w:divBdr>
        <w:top w:val="none" w:sz="0" w:space="0" w:color="auto"/>
        <w:left w:val="none" w:sz="0" w:space="0" w:color="auto"/>
        <w:bottom w:val="none" w:sz="0" w:space="0" w:color="auto"/>
        <w:right w:val="none" w:sz="0" w:space="0" w:color="auto"/>
      </w:divBdr>
    </w:div>
    <w:div w:id="294527318">
      <w:bodyDiv w:val="1"/>
      <w:marLeft w:val="0"/>
      <w:marRight w:val="0"/>
      <w:marTop w:val="0"/>
      <w:marBottom w:val="0"/>
      <w:divBdr>
        <w:top w:val="none" w:sz="0" w:space="0" w:color="auto"/>
        <w:left w:val="none" w:sz="0" w:space="0" w:color="auto"/>
        <w:bottom w:val="none" w:sz="0" w:space="0" w:color="auto"/>
        <w:right w:val="none" w:sz="0" w:space="0" w:color="auto"/>
      </w:divBdr>
    </w:div>
    <w:div w:id="308482880">
      <w:bodyDiv w:val="1"/>
      <w:marLeft w:val="0"/>
      <w:marRight w:val="0"/>
      <w:marTop w:val="0"/>
      <w:marBottom w:val="0"/>
      <w:divBdr>
        <w:top w:val="none" w:sz="0" w:space="0" w:color="auto"/>
        <w:left w:val="none" w:sz="0" w:space="0" w:color="auto"/>
        <w:bottom w:val="none" w:sz="0" w:space="0" w:color="auto"/>
        <w:right w:val="none" w:sz="0" w:space="0" w:color="auto"/>
      </w:divBdr>
    </w:div>
    <w:div w:id="374163436">
      <w:bodyDiv w:val="1"/>
      <w:marLeft w:val="0"/>
      <w:marRight w:val="0"/>
      <w:marTop w:val="0"/>
      <w:marBottom w:val="0"/>
      <w:divBdr>
        <w:top w:val="none" w:sz="0" w:space="0" w:color="auto"/>
        <w:left w:val="none" w:sz="0" w:space="0" w:color="auto"/>
        <w:bottom w:val="none" w:sz="0" w:space="0" w:color="auto"/>
        <w:right w:val="none" w:sz="0" w:space="0" w:color="auto"/>
      </w:divBdr>
    </w:div>
    <w:div w:id="379788659">
      <w:bodyDiv w:val="1"/>
      <w:marLeft w:val="0"/>
      <w:marRight w:val="0"/>
      <w:marTop w:val="0"/>
      <w:marBottom w:val="0"/>
      <w:divBdr>
        <w:top w:val="none" w:sz="0" w:space="0" w:color="auto"/>
        <w:left w:val="none" w:sz="0" w:space="0" w:color="auto"/>
        <w:bottom w:val="none" w:sz="0" w:space="0" w:color="auto"/>
        <w:right w:val="none" w:sz="0" w:space="0" w:color="auto"/>
      </w:divBdr>
    </w:div>
    <w:div w:id="399058176">
      <w:bodyDiv w:val="1"/>
      <w:marLeft w:val="0"/>
      <w:marRight w:val="0"/>
      <w:marTop w:val="0"/>
      <w:marBottom w:val="0"/>
      <w:divBdr>
        <w:top w:val="none" w:sz="0" w:space="0" w:color="auto"/>
        <w:left w:val="none" w:sz="0" w:space="0" w:color="auto"/>
        <w:bottom w:val="none" w:sz="0" w:space="0" w:color="auto"/>
        <w:right w:val="none" w:sz="0" w:space="0" w:color="auto"/>
      </w:divBdr>
    </w:div>
    <w:div w:id="400636761">
      <w:bodyDiv w:val="1"/>
      <w:marLeft w:val="0"/>
      <w:marRight w:val="0"/>
      <w:marTop w:val="0"/>
      <w:marBottom w:val="0"/>
      <w:divBdr>
        <w:top w:val="none" w:sz="0" w:space="0" w:color="auto"/>
        <w:left w:val="none" w:sz="0" w:space="0" w:color="auto"/>
        <w:bottom w:val="none" w:sz="0" w:space="0" w:color="auto"/>
        <w:right w:val="none" w:sz="0" w:space="0" w:color="auto"/>
      </w:divBdr>
    </w:div>
    <w:div w:id="418868103">
      <w:bodyDiv w:val="1"/>
      <w:marLeft w:val="0"/>
      <w:marRight w:val="0"/>
      <w:marTop w:val="0"/>
      <w:marBottom w:val="0"/>
      <w:divBdr>
        <w:top w:val="none" w:sz="0" w:space="0" w:color="auto"/>
        <w:left w:val="none" w:sz="0" w:space="0" w:color="auto"/>
        <w:bottom w:val="none" w:sz="0" w:space="0" w:color="auto"/>
        <w:right w:val="none" w:sz="0" w:space="0" w:color="auto"/>
      </w:divBdr>
    </w:div>
    <w:div w:id="456989146">
      <w:bodyDiv w:val="1"/>
      <w:marLeft w:val="0"/>
      <w:marRight w:val="0"/>
      <w:marTop w:val="0"/>
      <w:marBottom w:val="0"/>
      <w:divBdr>
        <w:top w:val="none" w:sz="0" w:space="0" w:color="auto"/>
        <w:left w:val="none" w:sz="0" w:space="0" w:color="auto"/>
        <w:bottom w:val="none" w:sz="0" w:space="0" w:color="auto"/>
        <w:right w:val="none" w:sz="0" w:space="0" w:color="auto"/>
      </w:divBdr>
    </w:div>
    <w:div w:id="476193741">
      <w:bodyDiv w:val="1"/>
      <w:marLeft w:val="0"/>
      <w:marRight w:val="0"/>
      <w:marTop w:val="0"/>
      <w:marBottom w:val="0"/>
      <w:divBdr>
        <w:top w:val="none" w:sz="0" w:space="0" w:color="auto"/>
        <w:left w:val="none" w:sz="0" w:space="0" w:color="auto"/>
        <w:bottom w:val="none" w:sz="0" w:space="0" w:color="auto"/>
        <w:right w:val="none" w:sz="0" w:space="0" w:color="auto"/>
      </w:divBdr>
    </w:div>
    <w:div w:id="496463564">
      <w:bodyDiv w:val="1"/>
      <w:marLeft w:val="0"/>
      <w:marRight w:val="0"/>
      <w:marTop w:val="0"/>
      <w:marBottom w:val="0"/>
      <w:divBdr>
        <w:top w:val="none" w:sz="0" w:space="0" w:color="auto"/>
        <w:left w:val="none" w:sz="0" w:space="0" w:color="auto"/>
        <w:bottom w:val="none" w:sz="0" w:space="0" w:color="auto"/>
        <w:right w:val="none" w:sz="0" w:space="0" w:color="auto"/>
      </w:divBdr>
      <w:divsChild>
        <w:div w:id="1860318863">
          <w:marLeft w:val="0"/>
          <w:marRight w:val="0"/>
          <w:marTop w:val="0"/>
          <w:marBottom w:val="0"/>
          <w:divBdr>
            <w:top w:val="none" w:sz="0" w:space="0" w:color="auto"/>
            <w:left w:val="none" w:sz="0" w:space="0" w:color="auto"/>
            <w:bottom w:val="none" w:sz="0" w:space="0" w:color="auto"/>
            <w:right w:val="none" w:sz="0" w:space="0" w:color="auto"/>
          </w:divBdr>
          <w:divsChild>
            <w:div w:id="9219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8047">
      <w:bodyDiv w:val="1"/>
      <w:marLeft w:val="0"/>
      <w:marRight w:val="0"/>
      <w:marTop w:val="0"/>
      <w:marBottom w:val="0"/>
      <w:divBdr>
        <w:top w:val="none" w:sz="0" w:space="0" w:color="auto"/>
        <w:left w:val="none" w:sz="0" w:space="0" w:color="auto"/>
        <w:bottom w:val="none" w:sz="0" w:space="0" w:color="auto"/>
        <w:right w:val="none" w:sz="0" w:space="0" w:color="auto"/>
      </w:divBdr>
    </w:div>
    <w:div w:id="504444973">
      <w:bodyDiv w:val="1"/>
      <w:marLeft w:val="0"/>
      <w:marRight w:val="0"/>
      <w:marTop w:val="0"/>
      <w:marBottom w:val="0"/>
      <w:divBdr>
        <w:top w:val="none" w:sz="0" w:space="0" w:color="auto"/>
        <w:left w:val="none" w:sz="0" w:space="0" w:color="auto"/>
        <w:bottom w:val="none" w:sz="0" w:space="0" w:color="auto"/>
        <w:right w:val="none" w:sz="0" w:space="0" w:color="auto"/>
      </w:divBdr>
    </w:div>
    <w:div w:id="506748020">
      <w:bodyDiv w:val="1"/>
      <w:marLeft w:val="0"/>
      <w:marRight w:val="0"/>
      <w:marTop w:val="0"/>
      <w:marBottom w:val="0"/>
      <w:divBdr>
        <w:top w:val="none" w:sz="0" w:space="0" w:color="auto"/>
        <w:left w:val="none" w:sz="0" w:space="0" w:color="auto"/>
        <w:bottom w:val="none" w:sz="0" w:space="0" w:color="auto"/>
        <w:right w:val="none" w:sz="0" w:space="0" w:color="auto"/>
      </w:divBdr>
    </w:div>
    <w:div w:id="510485051">
      <w:bodyDiv w:val="1"/>
      <w:marLeft w:val="0"/>
      <w:marRight w:val="0"/>
      <w:marTop w:val="0"/>
      <w:marBottom w:val="0"/>
      <w:divBdr>
        <w:top w:val="none" w:sz="0" w:space="0" w:color="auto"/>
        <w:left w:val="none" w:sz="0" w:space="0" w:color="auto"/>
        <w:bottom w:val="none" w:sz="0" w:space="0" w:color="auto"/>
        <w:right w:val="none" w:sz="0" w:space="0" w:color="auto"/>
      </w:divBdr>
    </w:div>
    <w:div w:id="518466643">
      <w:bodyDiv w:val="1"/>
      <w:marLeft w:val="0"/>
      <w:marRight w:val="0"/>
      <w:marTop w:val="0"/>
      <w:marBottom w:val="0"/>
      <w:divBdr>
        <w:top w:val="none" w:sz="0" w:space="0" w:color="auto"/>
        <w:left w:val="none" w:sz="0" w:space="0" w:color="auto"/>
        <w:bottom w:val="none" w:sz="0" w:space="0" w:color="auto"/>
        <w:right w:val="none" w:sz="0" w:space="0" w:color="auto"/>
      </w:divBdr>
    </w:div>
    <w:div w:id="518473145">
      <w:bodyDiv w:val="1"/>
      <w:marLeft w:val="0"/>
      <w:marRight w:val="0"/>
      <w:marTop w:val="0"/>
      <w:marBottom w:val="0"/>
      <w:divBdr>
        <w:top w:val="none" w:sz="0" w:space="0" w:color="auto"/>
        <w:left w:val="none" w:sz="0" w:space="0" w:color="auto"/>
        <w:bottom w:val="none" w:sz="0" w:space="0" w:color="auto"/>
        <w:right w:val="none" w:sz="0" w:space="0" w:color="auto"/>
      </w:divBdr>
    </w:div>
    <w:div w:id="518543652">
      <w:bodyDiv w:val="1"/>
      <w:marLeft w:val="0"/>
      <w:marRight w:val="0"/>
      <w:marTop w:val="0"/>
      <w:marBottom w:val="0"/>
      <w:divBdr>
        <w:top w:val="none" w:sz="0" w:space="0" w:color="auto"/>
        <w:left w:val="none" w:sz="0" w:space="0" w:color="auto"/>
        <w:bottom w:val="none" w:sz="0" w:space="0" w:color="auto"/>
        <w:right w:val="none" w:sz="0" w:space="0" w:color="auto"/>
      </w:divBdr>
    </w:div>
    <w:div w:id="519902103">
      <w:bodyDiv w:val="1"/>
      <w:marLeft w:val="0"/>
      <w:marRight w:val="0"/>
      <w:marTop w:val="0"/>
      <w:marBottom w:val="0"/>
      <w:divBdr>
        <w:top w:val="none" w:sz="0" w:space="0" w:color="auto"/>
        <w:left w:val="none" w:sz="0" w:space="0" w:color="auto"/>
        <w:bottom w:val="none" w:sz="0" w:space="0" w:color="auto"/>
        <w:right w:val="none" w:sz="0" w:space="0" w:color="auto"/>
      </w:divBdr>
    </w:div>
    <w:div w:id="521280265">
      <w:bodyDiv w:val="1"/>
      <w:marLeft w:val="0"/>
      <w:marRight w:val="0"/>
      <w:marTop w:val="0"/>
      <w:marBottom w:val="0"/>
      <w:divBdr>
        <w:top w:val="none" w:sz="0" w:space="0" w:color="auto"/>
        <w:left w:val="none" w:sz="0" w:space="0" w:color="auto"/>
        <w:bottom w:val="none" w:sz="0" w:space="0" w:color="auto"/>
        <w:right w:val="none" w:sz="0" w:space="0" w:color="auto"/>
      </w:divBdr>
    </w:div>
    <w:div w:id="526060784">
      <w:bodyDiv w:val="1"/>
      <w:marLeft w:val="0"/>
      <w:marRight w:val="0"/>
      <w:marTop w:val="0"/>
      <w:marBottom w:val="0"/>
      <w:divBdr>
        <w:top w:val="none" w:sz="0" w:space="0" w:color="auto"/>
        <w:left w:val="none" w:sz="0" w:space="0" w:color="auto"/>
        <w:bottom w:val="none" w:sz="0" w:space="0" w:color="auto"/>
        <w:right w:val="none" w:sz="0" w:space="0" w:color="auto"/>
      </w:divBdr>
    </w:div>
    <w:div w:id="529033499">
      <w:bodyDiv w:val="1"/>
      <w:marLeft w:val="0"/>
      <w:marRight w:val="0"/>
      <w:marTop w:val="0"/>
      <w:marBottom w:val="0"/>
      <w:divBdr>
        <w:top w:val="none" w:sz="0" w:space="0" w:color="auto"/>
        <w:left w:val="none" w:sz="0" w:space="0" w:color="auto"/>
        <w:bottom w:val="none" w:sz="0" w:space="0" w:color="auto"/>
        <w:right w:val="none" w:sz="0" w:space="0" w:color="auto"/>
      </w:divBdr>
    </w:div>
    <w:div w:id="530722756">
      <w:bodyDiv w:val="1"/>
      <w:marLeft w:val="0"/>
      <w:marRight w:val="0"/>
      <w:marTop w:val="0"/>
      <w:marBottom w:val="0"/>
      <w:divBdr>
        <w:top w:val="none" w:sz="0" w:space="0" w:color="auto"/>
        <w:left w:val="none" w:sz="0" w:space="0" w:color="auto"/>
        <w:bottom w:val="none" w:sz="0" w:space="0" w:color="auto"/>
        <w:right w:val="none" w:sz="0" w:space="0" w:color="auto"/>
      </w:divBdr>
    </w:div>
    <w:div w:id="538589889">
      <w:bodyDiv w:val="1"/>
      <w:marLeft w:val="0"/>
      <w:marRight w:val="0"/>
      <w:marTop w:val="0"/>
      <w:marBottom w:val="0"/>
      <w:divBdr>
        <w:top w:val="none" w:sz="0" w:space="0" w:color="auto"/>
        <w:left w:val="none" w:sz="0" w:space="0" w:color="auto"/>
        <w:bottom w:val="none" w:sz="0" w:space="0" w:color="auto"/>
        <w:right w:val="none" w:sz="0" w:space="0" w:color="auto"/>
      </w:divBdr>
    </w:div>
    <w:div w:id="539823520">
      <w:bodyDiv w:val="1"/>
      <w:marLeft w:val="0"/>
      <w:marRight w:val="0"/>
      <w:marTop w:val="0"/>
      <w:marBottom w:val="0"/>
      <w:divBdr>
        <w:top w:val="none" w:sz="0" w:space="0" w:color="auto"/>
        <w:left w:val="none" w:sz="0" w:space="0" w:color="auto"/>
        <w:bottom w:val="none" w:sz="0" w:space="0" w:color="auto"/>
        <w:right w:val="none" w:sz="0" w:space="0" w:color="auto"/>
      </w:divBdr>
    </w:div>
    <w:div w:id="542794673">
      <w:bodyDiv w:val="1"/>
      <w:marLeft w:val="0"/>
      <w:marRight w:val="0"/>
      <w:marTop w:val="0"/>
      <w:marBottom w:val="0"/>
      <w:divBdr>
        <w:top w:val="none" w:sz="0" w:space="0" w:color="auto"/>
        <w:left w:val="none" w:sz="0" w:space="0" w:color="auto"/>
        <w:bottom w:val="none" w:sz="0" w:space="0" w:color="auto"/>
        <w:right w:val="none" w:sz="0" w:space="0" w:color="auto"/>
      </w:divBdr>
    </w:div>
    <w:div w:id="544103878">
      <w:bodyDiv w:val="1"/>
      <w:marLeft w:val="0"/>
      <w:marRight w:val="0"/>
      <w:marTop w:val="0"/>
      <w:marBottom w:val="0"/>
      <w:divBdr>
        <w:top w:val="none" w:sz="0" w:space="0" w:color="auto"/>
        <w:left w:val="none" w:sz="0" w:space="0" w:color="auto"/>
        <w:bottom w:val="none" w:sz="0" w:space="0" w:color="auto"/>
        <w:right w:val="none" w:sz="0" w:space="0" w:color="auto"/>
      </w:divBdr>
    </w:div>
    <w:div w:id="547649376">
      <w:bodyDiv w:val="1"/>
      <w:marLeft w:val="0"/>
      <w:marRight w:val="0"/>
      <w:marTop w:val="0"/>
      <w:marBottom w:val="0"/>
      <w:divBdr>
        <w:top w:val="none" w:sz="0" w:space="0" w:color="auto"/>
        <w:left w:val="none" w:sz="0" w:space="0" w:color="auto"/>
        <w:bottom w:val="none" w:sz="0" w:space="0" w:color="auto"/>
        <w:right w:val="none" w:sz="0" w:space="0" w:color="auto"/>
      </w:divBdr>
    </w:div>
    <w:div w:id="550582089">
      <w:bodyDiv w:val="1"/>
      <w:marLeft w:val="0"/>
      <w:marRight w:val="0"/>
      <w:marTop w:val="0"/>
      <w:marBottom w:val="0"/>
      <w:divBdr>
        <w:top w:val="none" w:sz="0" w:space="0" w:color="auto"/>
        <w:left w:val="none" w:sz="0" w:space="0" w:color="auto"/>
        <w:bottom w:val="none" w:sz="0" w:space="0" w:color="auto"/>
        <w:right w:val="none" w:sz="0" w:space="0" w:color="auto"/>
      </w:divBdr>
    </w:div>
    <w:div w:id="554968089">
      <w:bodyDiv w:val="1"/>
      <w:marLeft w:val="0"/>
      <w:marRight w:val="0"/>
      <w:marTop w:val="0"/>
      <w:marBottom w:val="0"/>
      <w:divBdr>
        <w:top w:val="none" w:sz="0" w:space="0" w:color="auto"/>
        <w:left w:val="none" w:sz="0" w:space="0" w:color="auto"/>
        <w:bottom w:val="none" w:sz="0" w:space="0" w:color="auto"/>
        <w:right w:val="none" w:sz="0" w:space="0" w:color="auto"/>
      </w:divBdr>
    </w:div>
    <w:div w:id="559093923">
      <w:bodyDiv w:val="1"/>
      <w:marLeft w:val="0"/>
      <w:marRight w:val="0"/>
      <w:marTop w:val="0"/>
      <w:marBottom w:val="0"/>
      <w:divBdr>
        <w:top w:val="none" w:sz="0" w:space="0" w:color="auto"/>
        <w:left w:val="none" w:sz="0" w:space="0" w:color="auto"/>
        <w:bottom w:val="none" w:sz="0" w:space="0" w:color="auto"/>
        <w:right w:val="none" w:sz="0" w:space="0" w:color="auto"/>
      </w:divBdr>
    </w:div>
    <w:div w:id="582035139">
      <w:bodyDiv w:val="1"/>
      <w:marLeft w:val="0"/>
      <w:marRight w:val="0"/>
      <w:marTop w:val="0"/>
      <w:marBottom w:val="0"/>
      <w:divBdr>
        <w:top w:val="none" w:sz="0" w:space="0" w:color="auto"/>
        <w:left w:val="none" w:sz="0" w:space="0" w:color="auto"/>
        <w:bottom w:val="none" w:sz="0" w:space="0" w:color="auto"/>
        <w:right w:val="none" w:sz="0" w:space="0" w:color="auto"/>
      </w:divBdr>
    </w:div>
    <w:div w:id="583416177">
      <w:bodyDiv w:val="1"/>
      <w:marLeft w:val="0"/>
      <w:marRight w:val="0"/>
      <w:marTop w:val="0"/>
      <w:marBottom w:val="0"/>
      <w:divBdr>
        <w:top w:val="none" w:sz="0" w:space="0" w:color="auto"/>
        <w:left w:val="none" w:sz="0" w:space="0" w:color="auto"/>
        <w:bottom w:val="none" w:sz="0" w:space="0" w:color="auto"/>
        <w:right w:val="none" w:sz="0" w:space="0" w:color="auto"/>
      </w:divBdr>
      <w:divsChild>
        <w:div w:id="1676571146">
          <w:marLeft w:val="0"/>
          <w:marRight w:val="0"/>
          <w:marTop w:val="0"/>
          <w:marBottom w:val="0"/>
          <w:divBdr>
            <w:top w:val="none" w:sz="0" w:space="0" w:color="auto"/>
            <w:left w:val="none" w:sz="0" w:space="0" w:color="auto"/>
            <w:bottom w:val="none" w:sz="0" w:space="0" w:color="auto"/>
            <w:right w:val="none" w:sz="0" w:space="0" w:color="auto"/>
          </w:divBdr>
        </w:div>
        <w:div w:id="624119974">
          <w:marLeft w:val="0"/>
          <w:marRight w:val="0"/>
          <w:marTop w:val="0"/>
          <w:marBottom w:val="0"/>
          <w:divBdr>
            <w:top w:val="none" w:sz="0" w:space="0" w:color="auto"/>
            <w:left w:val="none" w:sz="0" w:space="0" w:color="auto"/>
            <w:bottom w:val="none" w:sz="0" w:space="0" w:color="auto"/>
            <w:right w:val="none" w:sz="0" w:space="0" w:color="auto"/>
          </w:divBdr>
        </w:div>
      </w:divsChild>
    </w:div>
    <w:div w:id="586304975">
      <w:bodyDiv w:val="1"/>
      <w:marLeft w:val="0"/>
      <w:marRight w:val="0"/>
      <w:marTop w:val="0"/>
      <w:marBottom w:val="0"/>
      <w:divBdr>
        <w:top w:val="none" w:sz="0" w:space="0" w:color="auto"/>
        <w:left w:val="none" w:sz="0" w:space="0" w:color="auto"/>
        <w:bottom w:val="none" w:sz="0" w:space="0" w:color="auto"/>
        <w:right w:val="none" w:sz="0" w:space="0" w:color="auto"/>
      </w:divBdr>
    </w:div>
    <w:div w:id="587538873">
      <w:bodyDiv w:val="1"/>
      <w:marLeft w:val="0"/>
      <w:marRight w:val="0"/>
      <w:marTop w:val="0"/>
      <w:marBottom w:val="0"/>
      <w:divBdr>
        <w:top w:val="none" w:sz="0" w:space="0" w:color="auto"/>
        <w:left w:val="none" w:sz="0" w:space="0" w:color="auto"/>
        <w:bottom w:val="none" w:sz="0" w:space="0" w:color="auto"/>
        <w:right w:val="none" w:sz="0" w:space="0" w:color="auto"/>
      </w:divBdr>
    </w:div>
    <w:div w:id="593395521">
      <w:bodyDiv w:val="1"/>
      <w:marLeft w:val="0"/>
      <w:marRight w:val="0"/>
      <w:marTop w:val="0"/>
      <w:marBottom w:val="0"/>
      <w:divBdr>
        <w:top w:val="none" w:sz="0" w:space="0" w:color="auto"/>
        <w:left w:val="none" w:sz="0" w:space="0" w:color="auto"/>
        <w:bottom w:val="none" w:sz="0" w:space="0" w:color="auto"/>
        <w:right w:val="none" w:sz="0" w:space="0" w:color="auto"/>
      </w:divBdr>
    </w:div>
    <w:div w:id="602956332">
      <w:bodyDiv w:val="1"/>
      <w:marLeft w:val="0"/>
      <w:marRight w:val="0"/>
      <w:marTop w:val="0"/>
      <w:marBottom w:val="0"/>
      <w:divBdr>
        <w:top w:val="none" w:sz="0" w:space="0" w:color="auto"/>
        <w:left w:val="none" w:sz="0" w:space="0" w:color="auto"/>
        <w:bottom w:val="none" w:sz="0" w:space="0" w:color="auto"/>
        <w:right w:val="none" w:sz="0" w:space="0" w:color="auto"/>
      </w:divBdr>
    </w:div>
    <w:div w:id="604533998">
      <w:bodyDiv w:val="1"/>
      <w:marLeft w:val="0"/>
      <w:marRight w:val="0"/>
      <w:marTop w:val="0"/>
      <w:marBottom w:val="0"/>
      <w:divBdr>
        <w:top w:val="none" w:sz="0" w:space="0" w:color="auto"/>
        <w:left w:val="none" w:sz="0" w:space="0" w:color="auto"/>
        <w:bottom w:val="none" w:sz="0" w:space="0" w:color="auto"/>
        <w:right w:val="none" w:sz="0" w:space="0" w:color="auto"/>
      </w:divBdr>
    </w:div>
    <w:div w:id="605426260">
      <w:bodyDiv w:val="1"/>
      <w:marLeft w:val="0"/>
      <w:marRight w:val="0"/>
      <w:marTop w:val="0"/>
      <w:marBottom w:val="0"/>
      <w:divBdr>
        <w:top w:val="none" w:sz="0" w:space="0" w:color="auto"/>
        <w:left w:val="none" w:sz="0" w:space="0" w:color="auto"/>
        <w:bottom w:val="none" w:sz="0" w:space="0" w:color="auto"/>
        <w:right w:val="none" w:sz="0" w:space="0" w:color="auto"/>
      </w:divBdr>
    </w:div>
    <w:div w:id="610360104">
      <w:bodyDiv w:val="1"/>
      <w:marLeft w:val="0"/>
      <w:marRight w:val="0"/>
      <w:marTop w:val="0"/>
      <w:marBottom w:val="0"/>
      <w:divBdr>
        <w:top w:val="none" w:sz="0" w:space="0" w:color="auto"/>
        <w:left w:val="none" w:sz="0" w:space="0" w:color="auto"/>
        <w:bottom w:val="none" w:sz="0" w:space="0" w:color="auto"/>
        <w:right w:val="none" w:sz="0" w:space="0" w:color="auto"/>
      </w:divBdr>
    </w:div>
    <w:div w:id="625353705">
      <w:bodyDiv w:val="1"/>
      <w:marLeft w:val="0"/>
      <w:marRight w:val="0"/>
      <w:marTop w:val="0"/>
      <w:marBottom w:val="0"/>
      <w:divBdr>
        <w:top w:val="none" w:sz="0" w:space="0" w:color="auto"/>
        <w:left w:val="none" w:sz="0" w:space="0" w:color="auto"/>
        <w:bottom w:val="none" w:sz="0" w:space="0" w:color="auto"/>
        <w:right w:val="none" w:sz="0" w:space="0" w:color="auto"/>
      </w:divBdr>
    </w:div>
    <w:div w:id="640890780">
      <w:bodyDiv w:val="1"/>
      <w:marLeft w:val="0"/>
      <w:marRight w:val="0"/>
      <w:marTop w:val="0"/>
      <w:marBottom w:val="0"/>
      <w:divBdr>
        <w:top w:val="none" w:sz="0" w:space="0" w:color="auto"/>
        <w:left w:val="none" w:sz="0" w:space="0" w:color="auto"/>
        <w:bottom w:val="none" w:sz="0" w:space="0" w:color="auto"/>
        <w:right w:val="none" w:sz="0" w:space="0" w:color="auto"/>
      </w:divBdr>
    </w:div>
    <w:div w:id="642008652">
      <w:bodyDiv w:val="1"/>
      <w:marLeft w:val="0"/>
      <w:marRight w:val="0"/>
      <w:marTop w:val="0"/>
      <w:marBottom w:val="0"/>
      <w:divBdr>
        <w:top w:val="none" w:sz="0" w:space="0" w:color="auto"/>
        <w:left w:val="none" w:sz="0" w:space="0" w:color="auto"/>
        <w:bottom w:val="none" w:sz="0" w:space="0" w:color="auto"/>
        <w:right w:val="none" w:sz="0" w:space="0" w:color="auto"/>
      </w:divBdr>
    </w:div>
    <w:div w:id="643317880">
      <w:bodyDiv w:val="1"/>
      <w:marLeft w:val="0"/>
      <w:marRight w:val="0"/>
      <w:marTop w:val="0"/>
      <w:marBottom w:val="0"/>
      <w:divBdr>
        <w:top w:val="none" w:sz="0" w:space="0" w:color="auto"/>
        <w:left w:val="none" w:sz="0" w:space="0" w:color="auto"/>
        <w:bottom w:val="none" w:sz="0" w:space="0" w:color="auto"/>
        <w:right w:val="none" w:sz="0" w:space="0" w:color="auto"/>
      </w:divBdr>
    </w:div>
    <w:div w:id="644893449">
      <w:bodyDiv w:val="1"/>
      <w:marLeft w:val="0"/>
      <w:marRight w:val="0"/>
      <w:marTop w:val="0"/>
      <w:marBottom w:val="0"/>
      <w:divBdr>
        <w:top w:val="none" w:sz="0" w:space="0" w:color="auto"/>
        <w:left w:val="none" w:sz="0" w:space="0" w:color="auto"/>
        <w:bottom w:val="none" w:sz="0" w:space="0" w:color="auto"/>
        <w:right w:val="none" w:sz="0" w:space="0" w:color="auto"/>
      </w:divBdr>
    </w:div>
    <w:div w:id="647824758">
      <w:bodyDiv w:val="1"/>
      <w:marLeft w:val="0"/>
      <w:marRight w:val="0"/>
      <w:marTop w:val="0"/>
      <w:marBottom w:val="0"/>
      <w:divBdr>
        <w:top w:val="none" w:sz="0" w:space="0" w:color="auto"/>
        <w:left w:val="none" w:sz="0" w:space="0" w:color="auto"/>
        <w:bottom w:val="none" w:sz="0" w:space="0" w:color="auto"/>
        <w:right w:val="none" w:sz="0" w:space="0" w:color="auto"/>
      </w:divBdr>
    </w:div>
    <w:div w:id="650257518">
      <w:bodyDiv w:val="1"/>
      <w:marLeft w:val="0"/>
      <w:marRight w:val="0"/>
      <w:marTop w:val="0"/>
      <w:marBottom w:val="0"/>
      <w:divBdr>
        <w:top w:val="none" w:sz="0" w:space="0" w:color="auto"/>
        <w:left w:val="none" w:sz="0" w:space="0" w:color="auto"/>
        <w:bottom w:val="none" w:sz="0" w:space="0" w:color="auto"/>
        <w:right w:val="none" w:sz="0" w:space="0" w:color="auto"/>
      </w:divBdr>
      <w:divsChild>
        <w:div w:id="1062874780">
          <w:marLeft w:val="0"/>
          <w:marRight w:val="0"/>
          <w:marTop w:val="0"/>
          <w:marBottom w:val="0"/>
          <w:divBdr>
            <w:top w:val="none" w:sz="0" w:space="0" w:color="auto"/>
            <w:left w:val="none" w:sz="0" w:space="0" w:color="auto"/>
            <w:bottom w:val="none" w:sz="0" w:space="0" w:color="auto"/>
            <w:right w:val="none" w:sz="0" w:space="0" w:color="auto"/>
          </w:divBdr>
          <w:divsChild>
            <w:div w:id="16462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8976">
      <w:bodyDiv w:val="1"/>
      <w:marLeft w:val="0"/>
      <w:marRight w:val="0"/>
      <w:marTop w:val="0"/>
      <w:marBottom w:val="0"/>
      <w:divBdr>
        <w:top w:val="none" w:sz="0" w:space="0" w:color="auto"/>
        <w:left w:val="none" w:sz="0" w:space="0" w:color="auto"/>
        <w:bottom w:val="none" w:sz="0" w:space="0" w:color="auto"/>
        <w:right w:val="none" w:sz="0" w:space="0" w:color="auto"/>
      </w:divBdr>
    </w:div>
    <w:div w:id="660810936">
      <w:bodyDiv w:val="1"/>
      <w:marLeft w:val="0"/>
      <w:marRight w:val="0"/>
      <w:marTop w:val="0"/>
      <w:marBottom w:val="0"/>
      <w:divBdr>
        <w:top w:val="none" w:sz="0" w:space="0" w:color="auto"/>
        <w:left w:val="none" w:sz="0" w:space="0" w:color="auto"/>
        <w:bottom w:val="none" w:sz="0" w:space="0" w:color="auto"/>
        <w:right w:val="none" w:sz="0" w:space="0" w:color="auto"/>
      </w:divBdr>
    </w:div>
    <w:div w:id="707687525">
      <w:bodyDiv w:val="1"/>
      <w:marLeft w:val="0"/>
      <w:marRight w:val="0"/>
      <w:marTop w:val="0"/>
      <w:marBottom w:val="0"/>
      <w:divBdr>
        <w:top w:val="none" w:sz="0" w:space="0" w:color="auto"/>
        <w:left w:val="none" w:sz="0" w:space="0" w:color="auto"/>
        <w:bottom w:val="none" w:sz="0" w:space="0" w:color="auto"/>
        <w:right w:val="none" w:sz="0" w:space="0" w:color="auto"/>
      </w:divBdr>
    </w:div>
    <w:div w:id="708185241">
      <w:bodyDiv w:val="1"/>
      <w:marLeft w:val="0"/>
      <w:marRight w:val="0"/>
      <w:marTop w:val="0"/>
      <w:marBottom w:val="0"/>
      <w:divBdr>
        <w:top w:val="none" w:sz="0" w:space="0" w:color="auto"/>
        <w:left w:val="none" w:sz="0" w:space="0" w:color="auto"/>
        <w:bottom w:val="none" w:sz="0" w:space="0" w:color="auto"/>
        <w:right w:val="none" w:sz="0" w:space="0" w:color="auto"/>
      </w:divBdr>
    </w:div>
    <w:div w:id="724647423">
      <w:bodyDiv w:val="1"/>
      <w:marLeft w:val="0"/>
      <w:marRight w:val="0"/>
      <w:marTop w:val="0"/>
      <w:marBottom w:val="0"/>
      <w:divBdr>
        <w:top w:val="none" w:sz="0" w:space="0" w:color="auto"/>
        <w:left w:val="none" w:sz="0" w:space="0" w:color="auto"/>
        <w:bottom w:val="none" w:sz="0" w:space="0" w:color="auto"/>
        <w:right w:val="none" w:sz="0" w:space="0" w:color="auto"/>
      </w:divBdr>
    </w:div>
    <w:div w:id="741289828">
      <w:bodyDiv w:val="1"/>
      <w:marLeft w:val="0"/>
      <w:marRight w:val="0"/>
      <w:marTop w:val="0"/>
      <w:marBottom w:val="0"/>
      <w:divBdr>
        <w:top w:val="none" w:sz="0" w:space="0" w:color="auto"/>
        <w:left w:val="none" w:sz="0" w:space="0" w:color="auto"/>
        <w:bottom w:val="none" w:sz="0" w:space="0" w:color="auto"/>
        <w:right w:val="none" w:sz="0" w:space="0" w:color="auto"/>
      </w:divBdr>
    </w:div>
    <w:div w:id="742138715">
      <w:bodyDiv w:val="1"/>
      <w:marLeft w:val="0"/>
      <w:marRight w:val="0"/>
      <w:marTop w:val="0"/>
      <w:marBottom w:val="0"/>
      <w:divBdr>
        <w:top w:val="none" w:sz="0" w:space="0" w:color="auto"/>
        <w:left w:val="none" w:sz="0" w:space="0" w:color="auto"/>
        <w:bottom w:val="none" w:sz="0" w:space="0" w:color="auto"/>
        <w:right w:val="none" w:sz="0" w:space="0" w:color="auto"/>
      </w:divBdr>
    </w:div>
    <w:div w:id="747190677">
      <w:bodyDiv w:val="1"/>
      <w:marLeft w:val="0"/>
      <w:marRight w:val="0"/>
      <w:marTop w:val="0"/>
      <w:marBottom w:val="0"/>
      <w:divBdr>
        <w:top w:val="none" w:sz="0" w:space="0" w:color="auto"/>
        <w:left w:val="none" w:sz="0" w:space="0" w:color="auto"/>
        <w:bottom w:val="none" w:sz="0" w:space="0" w:color="auto"/>
        <w:right w:val="none" w:sz="0" w:space="0" w:color="auto"/>
      </w:divBdr>
    </w:div>
    <w:div w:id="761294731">
      <w:bodyDiv w:val="1"/>
      <w:marLeft w:val="0"/>
      <w:marRight w:val="0"/>
      <w:marTop w:val="0"/>
      <w:marBottom w:val="0"/>
      <w:divBdr>
        <w:top w:val="none" w:sz="0" w:space="0" w:color="auto"/>
        <w:left w:val="none" w:sz="0" w:space="0" w:color="auto"/>
        <w:bottom w:val="none" w:sz="0" w:space="0" w:color="auto"/>
        <w:right w:val="none" w:sz="0" w:space="0" w:color="auto"/>
      </w:divBdr>
    </w:div>
    <w:div w:id="772670188">
      <w:bodyDiv w:val="1"/>
      <w:marLeft w:val="0"/>
      <w:marRight w:val="0"/>
      <w:marTop w:val="0"/>
      <w:marBottom w:val="0"/>
      <w:divBdr>
        <w:top w:val="none" w:sz="0" w:space="0" w:color="auto"/>
        <w:left w:val="none" w:sz="0" w:space="0" w:color="auto"/>
        <w:bottom w:val="none" w:sz="0" w:space="0" w:color="auto"/>
        <w:right w:val="none" w:sz="0" w:space="0" w:color="auto"/>
      </w:divBdr>
    </w:div>
    <w:div w:id="780685506">
      <w:bodyDiv w:val="1"/>
      <w:marLeft w:val="0"/>
      <w:marRight w:val="0"/>
      <w:marTop w:val="0"/>
      <w:marBottom w:val="0"/>
      <w:divBdr>
        <w:top w:val="none" w:sz="0" w:space="0" w:color="auto"/>
        <w:left w:val="none" w:sz="0" w:space="0" w:color="auto"/>
        <w:bottom w:val="none" w:sz="0" w:space="0" w:color="auto"/>
        <w:right w:val="none" w:sz="0" w:space="0" w:color="auto"/>
      </w:divBdr>
    </w:div>
    <w:div w:id="785850079">
      <w:bodyDiv w:val="1"/>
      <w:marLeft w:val="0"/>
      <w:marRight w:val="0"/>
      <w:marTop w:val="0"/>
      <w:marBottom w:val="0"/>
      <w:divBdr>
        <w:top w:val="none" w:sz="0" w:space="0" w:color="auto"/>
        <w:left w:val="none" w:sz="0" w:space="0" w:color="auto"/>
        <w:bottom w:val="none" w:sz="0" w:space="0" w:color="auto"/>
        <w:right w:val="none" w:sz="0" w:space="0" w:color="auto"/>
      </w:divBdr>
    </w:div>
    <w:div w:id="822624646">
      <w:bodyDiv w:val="1"/>
      <w:marLeft w:val="0"/>
      <w:marRight w:val="0"/>
      <w:marTop w:val="0"/>
      <w:marBottom w:val="0"/>
      <w:divBdr>
        <w:top w:val="none" w:sz="0" w:space="0" w:color="auto"/>
        <w:left w:val="none" w:sz="0" w:space="0" w:color="auto"/>
        <w:bottom w:val="none" w:sz="0" w:space="0" w:color="auto"/>
        <w:right w:val="none" w:sz="0" w:space="0" w:color="auto"/>
      </w:divBdr>
    </w:div>
    <w:div w:id="837429137">
      <w:bodyDiv w:val="1"/>
      <w:marLeft w:val="0"/>
      <w:marRight w:val="0"/>
      <w:marTop w:val="0"/>
      <w:marBottom w:val="0"/>
      <w:divBdr>
        <w:top w:val="none" w:sz="0" w:space="0" w:color="auto"/>
        <w:left w:val="none" w:sz="0" w:space="0" w:color="auto"/>
        <w:bottom w:val="none" w:sz="0" w:space="0" w:color="auto"/>
        <w:right w:val="none" w:sz="0" w:space="0" w:color="auto"/>
      </w:divBdr>
    </w:div>
    <w:div w:id="861824041">
      <w:bodyDiv w:val="1"/>
      <w:marLeft w:val="0"/>
      <w:marRight w:val="0"/>
      <w:marTop w:val="0"/>
      <w:marBottom w:val="0"/>
      <w:divBdr>
        <w:top w:val="none" w:sz="0" w:space="0" w:color="auto"/>
        <w:left w:val="none" w:sz="0" w:space="0" w:color="auto"/>
        <w:bottom w:val="none" w:sz="0" w:space="0" w:color="auto"/>
        <w:right w:val="none" w:sz="0" w:space="0" w:color="auto"/>
      </w:divBdr>
    </w:div>
    <w:div w:id="863052644">
      <w:bodyDiv w:val="1"/>
      <w:marLeft w:val="0"/>
      <w:marRight w:val="0"/>
      <w:marTop w:val="0"/>
      <w:marBottom w:val="0"/>
      <w:divBdr>
        <w:top w:val="none" w:sz="0" w:space="0" w:color="auto"/>
        <w:left w:val="none" w:sz="0" w:space="0" w:color="auto"/>
        <w:bottom w:val="none" w:sz="0" w:space="0" w:color="auto"/>
        <w:right w:val="none" w:sz="0" w:space="0" w:color="auto"/>
      </w:divBdr>
    </w:div>
    <w:div w:id="865097178">
      <w:bodyDiv w:val="1"/>
      <w:marLeft w:val="0"/>
      <w:marRight w:val="0"/>
      <w:marTop w:val="0"/>
      <w:marBottom w:val="0"/>
      <w:divBdr>
        <w:top w:val="none" w:sz="0" w:space="0" w:color="auto"/>
        <w:left w:val="none" w:sz="0" w:space="0" w:color="auto"/>
        <w:bottom w:val="none" w:sz="0" w:space="0" w:color="auto"/>
        <w:right w:val="none" w:sz="0" w:space="0" w:color="auto"/>
      </w:divBdr>
    </w:div>
    <w:div w:id="876626724">
      <w:bodyDiv w:val="1"/>
      <w:marLeft w:val="0"/>
      <w:marRight w:val="0"/>
      <w:marTop w:val="0"/>
      <w:marBottom w:val="0"/>
      <w:divBdr>
        <w:top w:val="none" w:sz="0" w:space="0" w:color="auto"/>
        <w:left w:val="none" w:sz="0" w:space="0" w:color="auto"/>
        <w:bottom w:val="none" w:sz="0" w:space="0" w:color="auto"/>
        <w:right w:val="none" w:sz="0" w:space="0" w:color="auto"/>
      </w:divBdr>
    </w:div>
    <w:div w:id="886067734">
      <w:bodyDiv w:val="1"/>
      <w:marLeft w:val="0"/>
      <w:marRight w:val="0"/>
      <w:marTop w:val="0"/>
      <w:marBottom w:val="0"/>
      <w:divBdr>
        <w:top w:val="none" w:sz="0" w:space="0" w:color="auto"/>
        <w:left w:val="none" w:sz="0" w:space="0" w:color="auto"/>
        <w:bottom w:val="none" w:sz="0" w:space="0" w:color="auto"/>
        <w:right w:val="none" w:sz="0" w:space="0" w:color="auto"/>
      </w:divBdr>
    </w:div>
    <w:div w:id="889342846">
      <w:bodyDiv w:val="1"/>
      <w:marLeft w:val="0"/>
      <w:marRight w:val="0"/>
      <w:marTop w:val="0"/>
      <w:marBottom w:val="0"/>
      <w:divBdr>
        <w:top w:val="none" w:sz="0" w:space="0" w:color="auto"/>
        <w:left w:val="none" w:sz="0" w:space="0" w:color="auto"/>
        <w:bottom w:val="none" w:sz="0" w:space="0" w:color="auto"/>
        <w:right w:val="none" w:sz="0" w:space="0" w:color="auto"/>
      </w:divBdr>
    </w:div>
    <w:div w:id="891966313">
      <w:bodyDiv w:val="1"/>
      <w:marLeft w:val="0"/>
      <w:marRight w:val="0"/>
      <w:marTop w:val="0"/>
      <w:marBottom w:val="0"/>
      <w:divBdr>
        <w:top w:val="none" w:sz="0" w:space="0" w:color="auto"/>
        <w:left w:val="none" w:sz="0" w:space="0" w:color="auto"/>
        <w:bottom w:val="none" w:sz="0" w:space="0" w:color="auto"/>
        <w:right w:val="none" w:sz="0" w:space="0" w:color="auto"/>
      </w:divBdr>
    </w:div>
    <w:div w:id="906188796">
      <w:bodyDiv w:val="1"/>
      <w:marLeft w:val="0"/>
      <w:marRight w:val="0"/>
      <w:marTop w:val="0"/>
      <w:marBottom w:val="0"/>
      <w:divBdr>
        <w:top w:val="none" w:sz="0" w:space="0" w:color="auto"/>
        <w:left w:val="none" w:sz="0" w:space="0" w:color="auto"/>
        <w:bottom w:val="none" w:sz="0" w:space="0" w:color="auto"/>
        <w:right w:val="none" w:sz="0" w:space="0" w:color="auto"/>
      </w:divBdr>
    </w:div>
    <w:div w:id="917788365">
      <w:bodyDiv w:val="1"/>
      <w:marLeft w:val="0"/>
      <w:marRight w:val="0"/>
      <w:marTop w:val="0"/>
      <w:marBottom w:val="0"/>
      <w:divBdr>
        <w:top w:val="none" w:sz="0" w:space="0" w:color="auto"/>
        <w:left w:val="none" w:sz="0" w:space="0" w:color="auto"/>
        <w:bottom w:val="none" w:sz="0" w:space="0" w:color="auto"/>
        <w:right w:val="none" w:sz="0" w:space="0" w:color="auto"/>
      </w:divBdr>
    </w:div>
    <w:div w:id="920021429">
      <w:bodyDiv w:val="1"/>
      <w:marLeft w:val="0"/>
      <w:marRight w:val="0"/>
      <w:marTop w:val="0"/>
      <w:marBottom w:val="0"/>
      <w:divBdr>
        <w:top w:val="none" w:sz="0" w:space="0" w:color="auto"/>
        <w:left w:val="none" w:sz="0" w:space="0" w:color="auto"/>
        <w:bottom w:val="none" w:sz="0" w:space="0" w:color="auto"/>
        <w:right w:val="none" w:sz="0" w:space="0" w:color="auto"/>
      </w:divBdr>
    </w:div>
    <w:div w:id="922035821">
      <w:bodyDiv w:val="1"/>
      <w:marLeft w:val="0"/>
      <w:marRight w:val="0"/>
      <w:marTop w:val="0"/>
      <w:marBottom w:val="0"/>
      <w:divBdr>
        <w:top w:val="none" w:sz="0" w:space="0" w:color="auto"/>
        <w:left w:val="none" w:sz="0" w:space="0" w:color="auto"/>
        <w:bottom w:val="none" w:sz="0" w:space="0" w:color="auto"/>
        <w:right w:val="none" w:sz="0" w:space="0" w:color="auto"/>
      </w:divBdr>
    </w:div>
    <w:div w:id="929117320">
      <w:bodyDiv w:val="1"/>
      <w:marLeft w:val="0"/>
      <w:marRight w:val="0"/>
      <w:marTop w:val="0"/>
      <w:marBottom w:val="0"/>
      <w:divBdr>
        <w:top w:val="none" w:sz="0" w:space="0" w:color="auto"/>
        <w:left w:val="none" w:sz="0" w:space="0" w:color="auto"/>
        <w:bottom w:val="none" w:sz="0" w:space="0" w:color="auto"/>
        <w:right w:val="none" w:sz="0" w:space="0" w:color="auto"/>
      </w:divBdr>
    </w:div>
    <w:div w:id="934094650">
      <w:bodyDiv w:val="1"/>
      <w:marLeft w:val="0"/>
      <w:marRight w:val="0"/>
      <w:marTop w:val="0"/>
      <w:marBottom w:val="0"/>
      <w:divBdr>
        <w:top w:val="none" w:sz="0" w:space="0" w:color="auto"/>
        <w:left w:val="none" w:sz="0" w:space="0" w:color="auto"/>
        <w:bottom w:val="none" w:sz="0" w:space="0" w:color="auto"/>
        <w:right w:val="none" w:sz="0" w:space="0" w:color="auto"/>
      </w:divBdr>
    </w:div>
    <w:div w:id="936062240">
      <w:bodyDiv w:val="1"/>
      <w:marLeft w:val="0"/>
      <w:marRight w:val="0"/>
      <w:marTop w:val="0"/>
      <w:marBottom w:val="0"/>
      <w:divBdr>
        <w:top w:val="none" w:sz="0" w:space="0" w:color="auto"/>
        <w:left w:val="none" w:sz="0" w:space="0" w:color="auto"/>
        <w:bottom w:val="none" w:sz="0" w:space="0" w:color="auto"/>
        <w:right w:val="none" w:sz="0" w:space="0" w:color="auto"/>
      </w:divBdr>
    </w:div>
    <w:div w:id="946733109">
      <w:bodyDiv w:val="1"/>
      <w:marLeft w:val="0"/>
      <w:marRight w:val="0"/>
      <w:marTop w:val="0"/>
      <w:marBottom w:val="0"/>
      <w:divBdr>
        <w:top w:val="none" w:sz="0" w:space="0" w:color="auto"/>
        <w:left w:val="none" w:sz="0" w:space="0" w:color="auto"/>
        <w:bottom w:val="none" w:sz="0" w:space="0" w:color="auto"/>
        <w:right w:val="none" w:sz="0" w:space="0" w:color="auto"/>
      </w:divBdr>
    </w:div>
    <w:div w:id="947471334">
      <w:bodyDiv w:val="1"/>
      <w:marLeft w:val="0"/>
      <w:marRight w:val="0"/>
      <w:marTop w:val="0"/>
      <w:marBottom w:val="0"/>
      <w:divBdr>
        <w:top w:val="none" w:sz="0" w:space="0" w:color="auto"/>
        <w:left w:val="none" w:sz="0" w:space="0" w:color="auto"/>
        <w:bottom w:val="none" w:sz="0" w:space="0" w:color="auto"/>
        <w:right w:val="none" w:sz="0" w:space="0" w:color="auto"/>
      </w:divBdr>
    </w:div>
    <w:div w:id="950357882">
      <w:bodyDiv w:val="1"/>
      <w:marLeft w:val="0"/>
      <w:marRight w:val="0"/>
      <w:marTop w:val="0"/>
      <w:marBottom w:val="0"/>
      <w:divBdr>
        <w:top w:val="none" w:sz="0" w:space="0" w:color="auto"/>
        <w:left w:val="none" w:sz="0" w:space="0" w:color="auto"/>
        <w:bottom w:val="none" w:sz="0" w:space="0" w:color="auto"/>
        <w:right w:val="none" w:sz="0" w:space="0" w:color="auto"/>
      </w:divBdr>
    </w:div>
    <w:div w:id="953905829">
      <w:bodyDiv w:val="1"/>
      <w:marLeft w:val="0"/>
      <w:marRight w:val="0"/>
      <w:marTop w:val="0"/>
      <w:marBottom w:val="0"/>
      <w:divBdr>
        <w:top w:val="none" w:sz="0" w:space="0" w:color="auto"/>
        <w:left w:val="none" w:sz="0" w:space="0" w:color="auto"/>
        <w:bottom w:val="none" w:sz="0" w:space="0" w:color="auto"/>
        <w:right w:val="none" w:sz="0" w:space="0" w:color="auto"/>
      </w:divBdr>
    </w:div>
    <w:div w:id="963273544">
      <w:bodyDiv w:val="1"/>
      <w:marLeft w:val="0"/>
      <w:marRight w:val="0"/>
      <w:marTop w:val="0"/>
      <w:marBottom w:val="0"/>
      <w:divBdr>
        <w:top w:val="none" w:sz="0" w:space="0" w:color="auto"/>
        <w:left w:val="none" w:sz="0" w:space="0" w:color="auto"/>
        <w:bottom w:val="none" w:sz="0" w:space="0" w:color="auto"/>
        <w:right w:val="none" w:sz="0" w:space="0" w:color="auto"/>
      </w:divBdr>
    </w:div>
    <w:div w:id="978418256">
      <w:bodyDiv w:val="1"/>
      <w:marLeft w:val="0"/>
      <w:marRight w:val="0"/>
      <w:marTop w:val="0"/>
      <w:marBottom w:val="0"/>
      <w:divBdr>
        <w:top w:val="none" w:sz="0" w:space="0" w:color="auto"/>
        <w:left w:val="none" w:sz="0" w:space="0" w:color="auto"/>
        <w:bottom w:val="none" w:sz="0" w:space="0" w:color="auto"/>
        <w:right w:val="none" w:sz="0" w:space="0" w:color="auto"/>
      </w:divBdr>
    </w:div>
    <w:div w:id="1012418342">
      <w:bodyDiv w:val="1"/>
      <w:marLeft w:val="0"/>
      <w:marRight w:val="0"/>
      <w:marTop w:val="0"/>
      <w:marBottom w:val="0"/>
      <w:divBdr>
        <w:top w:val="none" w:sz="0" w:space="0" w:color="auto"/>
        <w:left w:val="none" w:sz="0" w:space="0" w:color="auto"/>
        <w:bottom w:val="none" w:sz="0" w:space="0" w:color="auto"/>
        <w:right w:val="none" w:sz="0" w:space="0" w:color="auto"/>
      </w:divBdr>
    </w:div>
    <w:div w:id="1019967767">
      <w:bodyDiv w:val="1"/>
      <w:marLeft w:val="0"/>
      <w:marRight w:val="0"/>
      <w:marTop w:val="0"/>
      <w:marBottom w:val="0"/>
      <w:divBdr>
        <w:top w:val="none" w:sz="0" w:space="0" w:color="auto"/>
        <w:left w:val="none" w:sz="0" w:space="0" w:color="auto"/>
        <w:bottom w:val="none" w:sz="0" w:space="0" w:color="auto"/>
        <w:right w:val="none" w:sz="0" w:space="0" w:color="auto"/>
      </w:divBdr>
    </w:div>
    <w:div w:id="1035545084">
      <w:bodyDiv w:val="1"/>
      <w:marLeft w:val="0"/>
      <w:marRight w:val="0"/>
      <w:marTop w:val="0"/>
      <w:marBottom w:val="0"/>
      <w:divBdr>
        <w:top w:val="none" w:sz="0" w:space="0" w:color="auto"/>
        <w:left w:val="none" w:sz="0" w:space="0" w:color="auto"/>
        <w:bottom w:val="none" w:sz="0" w:space="0" w:color="auto"/>
        <w:right w:val="none" w:sz="0" w:space="0" w:color="auto"/>
      </w:divBdr>
    </w:div>
    <w:div w:id="1047100378">
      <w:bodyDiv w:val="1"/>
      <w:marLeft w:val="0"/>
      <w:marRight w:val="0"/>
      <w:marTop w:val="0"/>
      <w:marBottom w:val="0"/>
      <w:divBdr>
        <w:top w:val="none" w:sz="0" w:space="0" w:color="auto"/>
        <w:left w:val="none" w:sz="0" w:space="0" w:color="auto"/>
        <w:bottom w:val="none" w:sz="0" w:space="0" w:color="auto"/>
        <w:right w:val="none" w:sz="0" w:space="0" w:color="auto"/>
      </w:divBdr>
    </w:div>
    <w:div w:id="1055592850">
      <w:bodyDiv w:val="1"/>
      <w:marLeft w:val="0"/>
      <w:marRight w:val="0"/>
      <w:marTop w:val="0"/>
      <w:marBottom w:val="0"/>
      <w:divBdr>
        <w:top w:val="none" w:sz="0" w:space="0" w:color="auto"/>
        <w:left w:val="none" w:sz="0" w:space="0" w:color="auto"/>
        <w:bottom w:val="none" w:sz="0" w:space="0" w:color="auto"/>
        <w:right w:val="none" w:sz="0" w:space="0" w:color="auto"/>
      </w:divBdr>
    </w:div>
    <w:div w:id="1062094404">
      <w:bodyDiv w:val="1"/>
      <w:marLeft w:val="0"/>
      <w:marRight w:val="0"/>
      <w:marTop w:val="0"/>
      <w:marBottom w:val="0"/>
      <w:divBdr>
        <w:top w:val="none" w:sz="0" w:space="0" w:color="auto"/>
        <w:left w:val="none" w:sz="0" w:space="0" w:color="auto"/>
        <w:bottom w:val="none" w:sz="0" w:space="0" w:color="auto"/>
        <w:right w:val="none" w:sz="0" w:space="0" w:color="auto"/>
      </w:divBdr>
    </w:div>
    <w:div w:id="1090782894">
      <w:bodyDiv w:val="1"/>
      <w:marLeft w:val="0"/>
      <w:marRight w:val="0"/>
      <w:marTop w:val="0"/>
      <w:marBottom w:val="0"/>
      <w:divBdr>
        <w:top w:val="none" w:sz="0" w:space="0" w:color="auto"/>
        <w:left w:val="none" w:sz="0" w:space="0" w:color="auto"/>
        <w:bottom w:val="none" w:sz="0" w:space="0" w:color="auto"/>
        <w:right w:val="none" w:sz="0" w:space="0" w:color="auto"/>
      </w:divBdr>
    </w:div>
    <w:div w:id="1109544092">
      <w:bodyDiv w:val="1"/>
      <w:marLeft w:val="0"/>
      <w:marRight w:val="0"/>
      <w:marTop w:val="0"/>
      <w:marBottom w:val="0"/>
      <w:divBdr>
        <w:top w:val="none" w:sz="0" w:space="0" w:color="auto"/>
        <w:left w:val="none" w:sz="0" w:space="0" w:color="auto"/>
        <w:bottom w:val="none" w:sz="0" w:space="0" w:color="auto"/>
        <w:right w:val="none" w:sz="0" w:space="0" w:color="auto"/>
      </w:divBdr>
    </w:div>
    <w:div w:id="1119642758">
      <w:bodyDiv w:val="1"/>
      <w:marLeft w:val="0"/>
      <w:marRight w:val="0"/>
      <w:marTop w:val="0"/>
      <w:marBottom w:val="0"/>
      <w:divBdr>
        <w:top w:val="none" w:sz="0" w:space="0" w:color="auto"/>
        <w:left w:val="none" w:sz="0" w:space="0" w:color="auto"/>
        <w:bottom w:val="none" w:sz="0" w:space="0" w:color="auto"/>
        <w:right w:val="none" w:sz="0" w:space="0" w:color="auto"/>
      </w:divBdr>
    </w:div>
    <w:div w:id="1128086377">
      <w:bodyDiv w:val="1"/>
      <w:marLeft w:val="0"/>
      <w:marRight w:val="0"/>
      <w:marTop w:val="0"/>
      <w:marBottom w:val="0"/>
      <w:divBdr>
        <w:top w:val="none" w:sz="0" w:space="0" w:color="auto"/>
        <w:left w:val="none" w:sz="0" w:space="0" w:color="auto"/>
        <w:bottom w:val="none" w:sz="0" w:space="0" w:color="auto"/>
        <w:right w:val="none" w:sz="0" w:space="0" w:color="auto"/>
      </w:divBdr>
    </w:div>
    <w:div w:id="1134251900">
      <w:bodyDiv w:val="1"/>
      <w:marLeft w:val="0"/>
      <w:marRight w:val="0"/>
      <w:marTop w:val="0"/>
      <w:marBottom w:val="0"/>
      <w:divBdr>
        <w:top w:val="none" w:sz="0" w:space="0" w:color="auto"/>
        <w:left w:val="none" w:sz="0" w:space="0" w:color="auto"/>
        <w:bottom w:val="none" w:sz="0" w:space="0" w:color="auto"/>
        <w:right w:val="none" w:sz="0" w:space="0" w:color="auto"/>
      </w:divBdr>
    </w:div>
    <w:div w:id="1137381432">
      <w:bodyDiv w:val="1"/>
      <w:marLeft w:val="0"/>
      <w:marRight w:val="0"/>
      <w:marTop w:val="0"/>
      <w:marBottom w:val="0"/>
      <w:divBdr>
        <w:top w:val="none" w:sz="0" w:space="0" w:color="auto"/>
        <w:left w:val="none" w:sz="0" w:space="0" w:color="auto"/>
        <w:bottom w:val="none" w:sz="0" w:space="0" w:color="auto"/>
        <w:right w:val="none" w:sz="0" w:space="0" w:color="auto"/>
      </w:divBdr>
    </w:div>
    <w:div w:id="1138184939">
      <w:bodyDiv w:val="1"/>
      <w:marLeft w:val="0"/>
      <w:marRight w:val="0"/>
      <w:marTop w:val="0"/>
      <w:marBottom w:val="0"/>
      <w:divBdr>
        <w:top w:val="none" w:sz="0" w:space="0" w:color="auto"/>
        <w:left w:val="none" w:sz="0" w:space="0" w:color="auto"/>
        <w:bottom w:val="none" w:sz="0" w:space="0" w:color="auto"/>
        <w:right w:val="none" w:sz="0" w:space="0" w:color="auto"/>
      </w:divBdr>
    </w:div>
    <w:div w:id="1139498732">
      <w:bodyDiv w:val="1"/>
      <w:marLeft w:val="0"/>
      <w:marRight w:val="0"/>
      <w:marTop w:val="0"/>
      <w:marBottom w:val="0"/>
      <w:divBdr>
        <w:top w:val="none" w:sz="0" w:space="0" w:color="auto"/>
        <w:left w:val="none" w:sz="0" w:space="0" w:color="auto"/>
        <w:bottom w:val="none" w:sz="0" w:space="0" w:color="auto"/>
        <w:right w:val="none" w:sz="0" w:space="0" w:color="auto"/>
      </w:divBdr>
    </w:div>
    <w:div w:id="1147091929">
      <w:bodyDiv w:val="1"/>
      <w:marLeft w:val="0"/>
      <w:marRight w:val="0"/>
      <w:marTop w:val="0"/>
      <w:marBottom w:val="0"/>
      <w:divBdr>
        <w:top w:val="none" w:sz="0" w:space="0" w:color="auto"/>
        <w:left w:val="none" w:sz="0" w:space="0" w:color="auto"/>
        <w:bottom w:val="none" w:sz="0" w:space="0" w:color="auto"/>
        <w:right w:val="none" w:sz="0" w:space="0" w:color="auto"/>
      </w:divBdr>
    </w:div>
    <w:div w:id="1166478932">
      <w:bodyDiv w:val="1"/>
      <w:marLeft w:val="0"/>
      <w:marRight w:val="0"/>
      <w:marTop w:val="0"/>
      <w:marBottom w:val="0"/>
      <w:divBdr>
        <w:top w:val="none" w:sz="0" w:space="0" w:color="auto"/>
        <w:left w:val="none" w:sz="0" w:space="0" w:color="auto"/>
        <w:bottom w:val="none" w:sz="0" w:space="0" w:color="auto"/>
        <w:right w:val="none" w:sz="0" w:space="0" w:color="auto"/>
      </w:divBdr>
    </w:div>
    <w:div w:id="1174152294">
      <w:bodyDiv w:val="1"/>
      <w:marLeft w:val="0"/>
      <w:marRight w:val="0"/>
      <w:marTop w:val="0"/>
      <w:marBottom w:val="0"/>
      <w:divBdr>
        <w:top w:val="none" w:sz="0" w:space="0" w:color="auto"/>
        <w:left w:val="none" w:sz="0" w:space="0" w:color="auto"/>
        <w:bottom w:val="none" w:sz="0" w:space="0" w:color="auto"/>
        <w:right w:val="none" w:sz="0" w:space="0" w:color="auto"/>
      </w:divBdr>
      <w:divsChild>
        <w:div w:id="1941061401">
          <w:marLeft w:val="0"/>
          <w:marRight w:val="0"/>
          <w:marTop w:val="0"/>
          <w:marBottom w:val="0"/>
          <w:divBdr>
            <w:top w:val="none" w:sz="0" w:space="0" w:color="auto"/>
            <w:left w:val="none" w:sz="0" w:space="0" w:color="auto"/>
            <w:bottom w:val="none" w:sz="0" w:space="0" w:color="auto"/>
            <w:right w:val="none" w:sz="0" w:space="0" w:color="auto"/>
          </w:divBdr>
          <w:divsChild>
            <w:div w:id="60011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2303">
      <w:bodyDiv w:val="1"/>
      <w:marLeft w:val="0"/>
      <w:marRight w:val="0"/>
      <w:marTop w:val="0"/>
      <w:marBottom w:val="0"/>
      <w:divBdr>
        <w:top w:val="none" w:sz="0" w:space="0" w:color="auto"/>
        <w:left w:val="none" w:sz="0" w:space="0" w:color="auto"/>
        <w:bottom w:val="none" w:sz="0" w:space="0" w:color="auto"/>
        <w:right w:val="none" w:sz="0" w:space="0" w:color="auto"/>
      </w:divBdr>
    </w:div>
    <w:div w:id="1182545700">
      <w:bodyDiv w:val="1"/>
      <w:marLeft w:val="0"/>
      <w:marRight w:val="0"/>
      <w:marTop w:val="0"/>
      <w:marBottom w:val="0"/>
      <w:divBdr>
        <w:top w:val="none" w:sz="0" w:space="0" w:color="auto"/>
        <w:left w:val="none" w:sz="0" w:space="0" w:color="auto"/>
        <w:bottom w:val="none" w:sz="0" w:space="0" w:color="auto"/>
        <w:right w:val="none" w:sz="0" w:space="0" w:color="auto"/>
      </w:divBdr>
    </w:div>
    <w:div w:id="1194921938">
      <w:bodyDiv w:val="1"/>
      <w:marLeft w:val="0"/>
      <w:marRight w:val="0"/>
      <w:marTop w:val="0"/>
      <w:marBottom w:val="0"/>
      <w:divBdr>
        <w:top w:val="none" w:sz="0" w:space="0" w:color="auto"/>
        <w:left w:val="none" w:sz="0" w:space="0" w:color="auto"/>
        <w:bottom w:val="none" w:sz="0" w:space="0" w:color="auto"/>
        <w:right w:val="none" w:sz="0" w:space="0" w:color="auto"/>
      </w:divBdr>
    </w:div>
    <w:div w:id="1233471966">
      <w:bodyDiv w:val="1"/>
      <w:marLeft w:val="0"/>
      <w:marRight w:val="0"/>
      <w:marTop w:val="0"/>
      <w:marBottom w:val="0"/>
      <w:divBdr>
        <w:top w:val="none" w:sz="0" w:space="0" w:color="auto"/>
        <w:left w:val="none" w:sz="0" w:space="0" w:color="auto"/>
        <w:bottom w:val="none" w:sz="0" w:space="0" w:color="auto"/>
        <w:right w:val="none" w:sz="0" w:space="0" w:color="auto"/>
      </w:divBdr>
    </w:div>
    <w:div w:id="1236933170">
      <w:bodyDiv w:val="1"/>
      <w:marLeft w:val="0"/>
      <w:marRight w:val="0"/>
      <w:marTop w:val="0"/>
      <w:marBottom w:val="0"/>
      <w:divBdr>
        <w:top w:val="none" w:sz="0" w:space="0" w:color="auto"/>
        <w:left w:val="none" w:sz="0" w:space="0" w:color="auto"/>
        <w:bottom w:val="none" w:sz="0" w:space="0" w:color="auto"/>
        <w:right w:val="none" w:sz="0" w:space="0" w:color="auto"/>
      </w:divBdr>
    </w:div>
    <w:div w:id="1238635906">
      <w:bodyDiv w:val="1"/>
      <w:marLeft w:val="0"/>
      <w:marRight w:val="0"/>
      <w:marTop w:val="0"/>
      <w:marBottom w:val="0"/>
      <w:divBdr>
        <w:top w:val="none" w:sz="0" w:space="0" w:color="auto"/>
        <w:left w:val="none" w:sz="0" w:space="0" w:color="auto"/>
        <w:bottom w:val="none" w:sz="0" w:space="0" w:color="auto"/>
        <w:right w:val="none" w:sz="0" w:space="0" w:color="auto"/>
      </w:divBdr>
    </w:div>
    <w:div w:id="1242329388">
      <w:bodyDiv w:val="1"/>
      <w:marLeft w:val="0"/>
      <w:marRight w:val="0"/>
      <w:marTop w:val="0"/>
      <w:marBottom w:val="0"/>
      <w:divBdr>
        <w:top w:val="none" w:sz="0" w:space="0" w:color="auto"/>
        <w:left w:val="none" w:sz="0" w:space="0" w:color="auto"/>
        <w:bottom w:val="none" w:sz="0" w:space="0" w:color="auto"/>
        <w:right w:val="none" w:sz="0" w:space="0" w:color="auto"/>
      </w:divBdr>
    </w:div>
    <w:div w:id="1260405336">
      <w:bodyDiv w:val="1"/>
      <w:marLeft w:val="0"/>
      <w:marRight w:val="0"/>
      <w:marTop w:val="0"/>
      <w:marBottom w:val="0"/>
      <w:divBdr>
        <w:top w:val="none" w:sz="0" w:space="0" w:color="auto"/>
        <w:left w:val="none" w:sz="0" w:space="0" w:color="auto"/>
        <w:bottom w:val="none" w:sz="0" w:space="0" w:color="auto"/>
        <w:right w:val="none" w:sz="0" w:space="0" w:color="auto"/>
      </w:divBdr>
    </w:div>
    <w:div w:id="1264068624">
      <w:bodyDiv w:val="1"/>
      <w:marLeft w:val="0"/>
      <w:marRight w:val="0"/>
      <w:marTop w:val="0"/>
      <w:marBottom w:val="0"/>
      <w:divBdr>
        <w:top w:val="none" w:sz="0" w:space="0" w:color="auto"/>
        <w:left w:val="none" w:sz="0" w:space="0" w:color="auto"/>
        <w:bottom w:val="none" w:sz="0" w:space="0" w:color="auto"/>
        <w:right w:val="none" w:sz="0" w:space="0" w:color="auto"/>
      </w:divBdr>
    </w:div>
    <w:div w:id="1264340445">
      <w:bodyDiv w:val="1"/>
      <w:marLeft w:val="0"/>
      <w:marRight w:val="0"/>
      <w:marTop w:val="0"/>
      <w:marBottom w:val="0"/>
      <w:divBdr>
        <w:top w:val="none" w:sz="0" w:space="0" w:color="auto"/>
        <w:left w:val="none" w:sz="0" w:space="0" w:color="auto"/>
        <w:bottom w:val="none" w:sz="0" w:space="0" w:color="auto"/>
        <w:right w:val="none" w:sz="0" w:space="0" w:color="auto"/>
      </w:divBdr>
    </w:div>
    <w:div w:id="1279724584">
      <w:bodyDiv w:val="1"/>
      <w:marLeft w:val="0"/>
      <w:marRight w:val="0"/>
      <w:marTop w:val="0"/>
      <w:marBottom w:val="0"/>
      <w:divBdr>
        <w:top w:val="none" w:sz="0" w:space="0" w:color="auto"/>
        <w:left w:val="none" w:sz="0" w:space="0" w:color="auto"/>
        <w:bottom w:val="none" w:sz="0" w:space="0" w:color="auto"/>
        <w:right w:val="none" w:sz="0" w:space="0" w:color="auto"/>
      </w:divBdr>
    </w:div>
    <w:div w:id="1286428906">
      <w:bodyDiv w:val="1"/>
      <w:marLeft w:val="0"/>
      <w:marRight w:val="0"/>
      <w:marTop w:val="0"/>
      <w:marBottom w:val="0"/>
      <w:divBdr>
        <w:top w:val="none" w:sz="0" w:space="0" w:color="auto"/>
        <w:left w:val="none" w:sz="0" w:space="0" w:color="auto"/>
        <w:bottom w:val="none" w:sz="0" w:space="0" w:color="auto"/>
        <w:right w:val="none" w:sz="0" w:space="0" w:color="auto"/>
      </w:divBdr>
    </w:div>
    <w:div w:id="1289433115">
      <w:bodyDiv w:val="1"/>
      <w:marLeft w:val="0"/>
      <w:marRight w:val="0"/>
      <w:marTop w:val="0"/>
      <w:marBottom w:val="0"/>
      <w:divBdr>
        <w:top w:val="none" w:sz="0" w:space="0" w:color="auto"/>
        <w:left w:val="none" w:sz="0" w:space="0" w:color="auto"/>
        <w:bottom w:val="none" w:sz="0" w:space="0" w:color="auto"/>
        <w:right w:val="none" w:sz="0" w:space="0" w:color="auto"/>
      </w:divBdr>
    </w:div>
    <w:div w:id="1305968450">
      <w:bodyDiv w:val="1"/>
      <w:marLeft w:val="0"/>
      <w:marRight w:val="0"/>
      <w:marTop w:val="0"/>
      <w:marBottom w:val="0"/>
      <w:divBdr>
        <w:top w:val="none" w:sz="0" w:space="0" w:color="auto"/>
        <w:left w:val="none" w:sz="0" w:space="0" w:color="auto"/>
        <w:bottom w:val="none" w:sz="0" w:space="0" w:color="auto"/>
        <w:right w:val="none" w:sz="0" w:space="0" w:color="auto"/>
      </w:divBdr>
    </w:div>
    <w:div w:id="1307932742">
      <w:bodyDiv w:val="1"/>
      <w:marLeft w:val="0"/>
      <w:marRight w:val="0"/>
      <w:marTop w:val="0"/>
      <w:marBottom w:val="0"/>
      <w:divBdr>
        <w:top w:val="none" w:sz="0" w:space="0" w:color="auto"/>
        <w:left w:val="none" w:sz="0" w:space="0" w:color="auto"/>
        <w:bottom w:val="none" w:sz="0" w:space="0" w:color="auto"/>
        <w:right w:val="none" w:sz="0" w:space="0" w:color="auto"/>
      </w:divBdr>
    </w:div>
    <w:div w:id="1342898201">
      <w:bodyDiv w:val="1"/>
      <w:marLeft w:val="0"/>
      <w:marRight w:val="0"/>
      <w:marTop w:val="0"/>
      <w:marBottom w:val="0"/>
      <w:divBdr>
        <w:top w:val="none" w:sz="0" w:space="0" w:color="auto"/>
        <w:left w:val="none" w:sz="0" w:space="0" w:color="auto"/>
        <w:bottom w:val="none" w:sz="0" w:space="0" w:color="auto"/>
        <w:right w:val="none" w:sz="0" w:space="0" w:color="auto"/>
      </w:divBdr>
    </w:div>
    <w:div w:id="1347714615">
      <w:bodyDiv w:val="1"/>
      <w:marLeft w:val="0"/>
      <w:marRight w:val="0"/>
      <w:marTop w:val="0"/>
      <w:marBottom w:val="0"/>
      <w:divBdr>
        <w:top w:val="none" w:sz="0" w:space="0" w:color="auto"/>
        <w:left w:val="none" w:sz="0" w:space="0" w:color="auto"/>
        <w:bottom w:val="none" w:sz="0" w:space="0" w:color="auto"/>
        <w:right w:val="none" w:sz="0" w:space="0" w:color="auto"/>
      </w:divBdr>
    </w:div>
    <w:div w:id="1364095889">
      <w:bodyDiv w:val="1"/>
      <w:marLeft w:val="0"/>
      <w:marRight w:val="0"/>
      <w:marTop w:val="0"/>
      <w:marBottom w:val="0"/>
      <w:divBdr>
        <w:top w:val="none" w:sz="0" w:space="0" w:color="auto"/>
        <w:left w:val="none" w:sz="0" w:space="0" w:color="auto"/>
        <w:bottom w:val="none" w:sz="0" w:space="0" w:color="auto"/>
        <w:right w:val="none" w:sz="0" w:space="0" w:color="auto"/>
      </w:divBdr>
    </w:div>
    <w:div w:id="1364794305">
      <w:bodyDiv w:val="1"/>
      <w:marLeft w:val="0"/>
      <w:marRight w:val="0"/>
      <w:marTop w:val="0"/>
      <w:marBottom w:val="0"/>
      <w:divBdr>
        <w:top w:val="none" w:sz="0" w:space="0" w:color="auto"/>
        <w:left w:val="none" w:sz="0" w:space="0" w:color="auto"/>
        <w:bottom w:val="none" w:sz="0" w:space="0" w:color="auto"/>
        <w:right w:val="none" w:sz="0" w:space="0" w:color="auto"/>
      </w:divBdr>
    </w:div>
    <w:div w:id="1365330012">
      <w:bodyDiv w:val="1"/>
      <w:marLeft w:val="0"/>
      <w:marRight w:val="0"/>
      <w:marTop w:val="0"/>
      <w:marBottom w:val="0"/>
      <w:divBdr>
        <w:top w:val="none" w:sz="0" w:space="0" w:color="auto"/>
        <w:left w:val="none" w:sz="0" w:space="0" w:color="auto"/>
        <w:bottom w:val="none" w:sz="0" w:space="0" w:color="auto"/>
        <w:right w:val="none" w:sz="0" w:space="0" w:color="auto"/>
      </w:divBdr>
    </w:div>
    <w:div w:id="1367953023">
      <w:bodyDiv w:val="1"/>
      <w:marLeft w:val="0"/>
      <w:marRight w:val="0"/>
      <w:marTop w:val="0"/>
      <w:marBottom w:val="0"/>
      <w:divBdr>
        <w:top w:val="none" w:sz="0" w:space="0" w:color="auto"/>
        <w:left w:val="none" w:sz="0" w:space="0" w:color="auto"/>
        <w:bottom w:val="none" w:sz="0" w:space="0" w:color="auto"/>
        <w:right w:val="none" w:sz="0" w:space="0" w:color="auto"/>
      </w:divBdr>
    </w:div>
    <w:div w:id="1380936309">
      <w:bodyDiv w:val="1"/>
      <w:marLeft w:val="0"/>
      <w:marRight w:val="0"/>
      <w:marTop w:val="0"/>
      <w:marBottom w:val="0"/>
      <w:divBdr>
        <w:top w:val="none" w:sz="0" w:space="0" w:color="auto"/>
        <w:left w:val="none" w:sz="0" w:space="0" w:color="auto"/>
        <w:bottom w:val="none" w:sz="0" w:space="0" w:color="auto"/>
        <w:right w:val="none" w:sz="0" w:space="0" w:color="auto"/>
      </w:divBdr>
    </w:div>
    <w:div w:id="1394086929">
      <w:bodyDiv w:val="1"/>
      <w:marLeft w:val="0"/>
      <w:marRight w:val="0"/>
      <w:marTop w:val="0"/>
      <w:marBottom w:val="0"/>
      <w:divBdr>
        <w:top w:val="none" w:sz="0" w:space="0" w:color="auto"/>
        <w:left w:val="none" w:sz="0" w:space="0" w:color="auto"/>
        <w:bottom w:val="none" w:sz="0" w:space="0" w:color="auto"/>
        <w:right w:val="none" w:sz="0" w:space="0" w:color="auto"/>
      </w:divBdr>
    </w:div>
    <w:div w:id="1401178447">
      <w:bodyDiv w:val="1"/>
      <w:marLeft w:val="0"/>
      <w:marRight w:val="0"/>
      <w:marTop w:val="0"/>
      <w:marBottom w:val="0"/>
      <w:divBdr>
        <w:top w:val="none" w:sz="0" w:space="0" w:color="auto"/>
        <w:left w:val="none" w:sz="0" w:space="0" w:color="auto"/>
        <w:bottom w:val="none" w:sz="0" w:space="0" w:color="auto"/>
        <w:right w:val="none" w:sz="0" w:space="0" w:color="auto"/>
      </w:divBdr>
    </w:div>
    <w:div w:id="1408266044">
      <w:bodyDiv w:val="1"/>
      <w:marLeft w:val="0"/>
      <w:marRight w:val="0"/>
      <w:marTop w:val="0"/>
      <w:marBottom w:val="0"/>
      <w:divBdr>
        <w:top w:val="none" w:sz="0" w:space="0" w:color="auto"/>
        <w:left w:val="none" w:sz="0" w:space="0" w:color="auto"/>
        <w:bottom w:val="none" w:sz="0" w:space="0" w:color="auto"/>
        <w:right w:val="none" w:sz="0" w:space="0" w:color="auto"/>
      </w:divBdr>
    </w:div>
    <w:div w:id="1424257389">
      <w:bodyDiv w:val="1"/>
      <w:marLeft w:val="0"/>
      <w:marRight w:val="0"/>
      <w:marTop w:val="0"/>
      <w:marBottom w:val="0"/>
      <w:divBdr>
        <w:top w:val="none" w:sz="0" w:space="0" w:color="auto"/>
        <w:left w:val="none" w:sz="0" w:space="0" w:color="auto"/>
        <w:bottom w:val="none" w:sz="0" w:space="0" w:color="auto"/>
        <w:right w:val="none" w:sz="0" w:space="0" w:color="auto"/>
      </w:divBdr>
    </w:div>
    <w:div w:id="1425809101">
      <w:bodyDiv w:val="1"/>
      <w:marLeft w:val="0"/>
      <w:marRight w:val="0"/>
      <w:marTop w:val="0"/>
      <w:marBottom w:val="0"/>
      <w:divBdr>
        <w:top w:val="none" w:sz="0" w:space="0" w:color="auto"/>
        <w:left w:val="none" w:sz="0" w:space="0" w:color="auto"/>
        <w:bottom w:val="none" w:sz="0" w:space="0" w:color="auto"/>
        <w:right w:val="none" w:sz="0" w:space="0" w:color="auto"/>
      </w:divBdr>
    </w:div>
    <w:div w:id="1430346454">
      <w:bodyDiv w:val="1"/>
      <w:marLeft w:val="0"/>
      <w:marRight w:val="0"/>
      <w:marTop w:val="0"/>
      <w:marBottom w:val="0"/>
      <w:divBdr>
        <w:top w:val="none" w:sz="0" w:space="0" w:color="auto"/>
        <w:left w:val="none" w:sz="0" w:space="0" w:color="auto"/>
        <w:bottom w:val="none" w:sz="0" w:space="0" w:color="auto"/>
        <w:right w:val="none" w:sz="0" w:space="0" w:color="auto"/>
      </w:divBdr>
    </w:div>
    <w:div w:id="1431850238">
      <w:bodyDiv w:val="1"/>
      <w:marLeft w:val="0"/>
      <w:marRight w:val="0"/>
      <w:marTop w:val="0"/>
      <w:marBottom w:val="0"/>
      <w:divBdr>
        <w:top w:val="none" w:sz="0" w:space="0" w:color="auto"/>
        <w:left w:val="none" w:sz="0" w:space="0" w:color="auto"/>
        <w:bottom w:val="none" w:sz="0" w:space="0" w:color="auto"/>
        <w:right w:val="none" w:sz="0" w:space="0" w:color="auto"/>
      </w:divBdr>
    </w:div>
    <w:div w:id="1443722252">
      <w:bodyDiv w:val="1"/>
      <w:marLeft w:val="0"/>
      <w:marRight w:val="0"/>
      <w:marTop w:val="0"/>
      <w:marBottom w:val="0"/>
      <w:divBdr>
        <w:top w:val="none" w:sz="0" w:space="0" w:color="auto"/>
        <w:left w:val="none" w:sz="0" w:space="0" w:color="auto"/>
        <w:bottom w:val="none" w:sz="0" w:space="0" w:color="auto"/>
        <w:right w:val="none" w:sz="0" w:space="0" w:color="auto"/>
      </w:divBdr>
    </w:div>
    <w:div w:id="1449662614">
      <w:bodyDiv w:val="1"/>
      <w:marLeft w:val="0"/>
      <w:marRight w:val="0"/>
      <w:marTop w:val="0"/>
      <w:marBottom w:val="0"/>
      <w:divBdr>
        <w:top w:val="none" w:sz="0" w:space="0" w:color="auto"/>
        <w:left w:val="none" w:sz="0" w:space="0" w:color="auto"/>
        <w:bottom w:val="none" w:sz="0" w:space="0" w:color="auto"/>
        <w:right w:val="none" w:sz="0" w:space="0" w:color="auto"/>
      </w:divBdr>
    </w:div>
    <w:div w:id="1461653836">
      <w:bodyDiv w:val="1"/>
      <w:marLeft w:val="0"/>
      <w:marRight w:val="0"/>
      <w:marTop w:val="0"/>
      <w:marBottom w:val="0"/>
      <w:divBdr>
        <w:top w:val="none" w:sz="0" w:space="0" w:color="auto"/>
        <w:left w:val="none" w:sz="0" w:space="0" w:color="auto"/>
        <w:bottom w:val="none" w:sz="0" w:space="0" w:color="auto"/>
        <w:right w:val="none" w:sz="0" w:space="0" w:color="auto"/>
      </w:divBdr>
    </w:div>
    <w:div w:id="1468432221">
      <w:bodyDiv w:val="1"/>
      <w:marLeft w:val="0"/>
      <w:marRight w:val="0"/>
      <w:marTop w:val="0"/>
      <w:marBottom w:val="0"/>
      <w:divBdr>
        <w:top w:val="none" w:sz="0" w:space="0" w:color="auto"/>
        <w:left w:val="none" w:sz="0" w:space="0" w:color="auto"/>
        <w:bottom w:val="none" w:sz="0" w:space="0" w:color="auto"/>
        <w:right w:val="none" w:sz="0" w:space="0" w:color="auto"/>
      </w:divBdr>
    </w:div>
    <w:div w:id="1484925905">
      <w:bodyDiv w:val="1"/>
      <w:marLeft w:val="0"/>
      <w:marRight w:val="0"/>
      <w:marTop w:val="0"/>
      <w:marBottom w:val="0"/>
      <w:divBdr>
        <w:top w:val="none" w:sz="0" w:space="0" w:color="auto"/>
        <w:left w:val="none" w:sz="0" w:space="0" w:color="auto"/>
        <w:bottom w:val="none" w:sz="0" w:space="0" w:color="auto"/>
        <w:right w:val="none" w:sz="0" w:space="0" w:color="auto"/>
      </w:divBdr>
    </w:div>
    <w:div w:id="1495141577">
      <w:bodyDiv w:val="1"/>
      <w:marLeft w:val="0"/>
      <w:marRight w:val="0"/>
      <w:marTop w:val="0"/>
      <w:marBottom w:val="0"/>
      <w:divBdr>
        <w:top w:val="none" w:sz="0" w:space="0" w:color="auto"/>
        <w:left w:val="none" w:sz="0" w:space="0" w:color="auto"/>
        <w:bottom w:val="none" w:sz="0" w:space="0" w:color="auto"/>
        <w:right w:val="none" w:sz="0" w:space="0" w:color="auto"/>
      </w:divBdr>
    </w:div>
    <w:div w:id="1497067851">
      <w:bodyDiv w:val="1"/>
      <w:marLeft w:val="0"/>
      <w:marRight w:val="0"/>
      <w:marTop w:val="0"/>
      <w:marBottom w:val="0"/>
      <w:divBdr>
        <w:top w:val="none" w:sz="0" w:space="0" w:color="auto"/>
        <w:left w:val="none" w:sz="0" w:space="0" w:color="auto"/>
        <w:bottom w:val="none" w:sz="0" w:space="0" w:color="auto"/>
        <w:right w:val="none" w:sz="0" w:space="0" w:color="auto"/>
      </w:divBdr>
    </w:div>
    <w:div w:id="1503086500">
      <w:bodyDiv w:val="1"/>
      <w:marLeft w:val="0"/>
      <w:marRight w:val="0"/>
      <w:marTop w:val="0"/>
      <w:marBottom w:val="0"/>
      <w:divBdr>
        <w:top w:val="none" w:sz="0" w:space="0" w:color="auto"/>
        <w:left w:val="none" w:sz="0" w:space="0" w:color="auto"/>
        <w:bottom w:val="none" w:sz="0" w:space="0" w:color="auto"/>
        <w:right w:val="none" w:sz="0" w:space="0" w:color="auto"/>
      </w:divBdr>
    </w:div>
    <w:div w:id="1514807121">
      <w:bodyDiv w:val="1"/>
      <w:marLeft w:val="0"/>
      <w:marRight w:val="0"/>
      <w:marTop w:val="0"/>
      <w:marBottom w:val="0"/>
      <w:divBdr>
        <w:top w:val="none" w:sz="0" w:space="0" w:color="auto"/>
        <w:left w:val="none" w:sz="0" w:space="0" w:color="auto"/>
        <w:bottom w:val="none" w:sz="0" w:space="0" w:color="auto"/>
        <w:right w:val="none" w:sz="0" w:space="0" w:color="auto"/>
      </w:divBdr>
    </w:div>
    <w:div w:id="1520898999">
      <w:bodyDiv w:val="1"/>
      <w:marLeft w:val="0"/>
      <w:marRight w:val="0"/>
      <w:marTop w:val="0"/>
      <w:marBottom w:val="0"/>
      <w:divBdr>
        <w:top w:val="none" w:sz="0" w:space="0" w:color="auto"/>
        <w:left w:val="none" w:sz="0" w:space="0" w:color="auto"/>
        <w:bottom w:val="none" w:sz="0" w:space="0" w:color="auto"/>
        <w:right w:val="none" w:sz="0" w:space="0" w:color="auto"/>
      </w:divBdr>
    </w:div>
    <w:div w:id="1525485273">
      <w:bodyDiv w:val="1"/>
      <w:marLeft w:val="0"/>
      <w:marRight w:val="0"/>
      <w:marTop w:val="0"/>
      <w:marBottom w:val="0"/>
      <w:divBdr>
        <w:top w:val="none" w:sz="0" w:space="0" w:color="auto"/>
        <w:left w:val="none" w:sz="0" w:space="0" w:color="auto"/>
        <w:bottom w:val="none" w:sz="0" w:space="0" w:color="auto"/>
        <w:right w:val="none" w:sz="0" w:space="0" w:color="auto"/>
      </w:divBdr>
    </w:div>
    <w:div w:id="1530945267">
      <w:bodyDiv w:val="1"/>
      <w:marLeft w:val="0"/>
      <w:marRight w:val="0"/>
      <w:marTop w:val="0"/>
      <w:marBottom w:val="0"/>
      <w:divBdr>
        <w:top w:val="none" w:sz="0" w:space="0" w:color="auto"/>
        <w:left w:val="none" w:sz="0" w:space="0" w:color="auto"/>
        <w:bottom w:val="none" w:sz="0" w:space="0" w:color="auto"/>
        <w:right w:val="none" w:sz="0" w:space="0" w:color="auto"/>
      </w:divBdr>
    </w:div>
    <w:div w:id="1546019752">
      <w:bodyDiv w:val="1"/>
      <w:marLeft w:val="0"/>
      <w:marRight w:val="0"/>
      <w:marTop w:val="0"/>
      <w:marBottom w:val="0"/>
      <w:divBdr>
        <w:top w:val="none" w:sz="0" w:space="0" w:color="auto"/>
        <w:left w:val="none" w:sz="0" w:space="0" w:color="auto"/>
        <w:bottom w:val="none" w:sz="0" w:space="0" w:color="auto"/>
        <w:right w:val="none" w:sz="0" w:space="0" w:color="auto"/>
      </w:divBdr>
    </w:div>
    <w:div w:id="1548252377">
      <w:bodyDiv w:val="1"/>
      <w:marLeft w:val="0"/>
      <w:marRight w:val="0"/>
      <w:marTop w:val="0"/>
      <w:marBottom w:val="0"/>
      <w:divBdr>
        <w:top w:val="none" w:sz="0" w:space="0" w:color="auto"/>
        <w:left w:val="none" w:sz="0" w:space="0" w:color="auto"/>
        <w:bottom w:val="none" w:sz="0" w:space="0" w:color="auto"/>
        <w:right w:val="none" w:sz="0" w:space="0" w:color="auto"/>
      </w:divBdr>
    </w:div>
    <w:div w:id="1559441470">
      <w:bodyDiv w:val="1"/>
      <w:marLeft w:val="0"/>
      <w:marRight w:val="0"/>
      <w:marTop w:val="0"/>
      <w:marBottom w:val="0"/>
      <w:divBdr>
        <w:top w:val="none" w:sz="0" w:space="0" w:color="auto"/>
        <w:left w:val="none" w:sz="0" w:space="0" w:color="auto"/>
        <w:bottom w:val="none" w:sz="0" w:space="0" w:color="auto"/>
        <w:right w:val="none" w:sz="0" w:space="0" w:color="auto"/>
      </w:divBdr>
    </w:div>
    <w:div w:id="1560168569">
      <w:bodyDiv w:val="1"/>
      <w:marLeft w:val="0"/>
      <w:marRight w:val="0"/>
      <w:marTop w:val="0"/>
      <w:marBottom w:val="0"/>
      <w:divBdr>
        <w:top w:val="none" w:sz="0" w:space="0" w:color="auto"/>
        <w:left w:val="none" w:sz="0" w:space="0" w:color="auto"/>
        <w:bottom w:val="none" w:sz="0" w:space="0" w:color="auto"/>
        <w:right w:val="none" w:sz="0" w:space="0" w:color="auto"/>
      </w:divBdr>
    </w:div>
    <w:div w:id="1581057407">
      <w:bodyDiv w:val="1"/>
      <w:marLeft w:val="0"/>
      <w:marRight w:val="0"/>
      <w:marTop w:val="0"/>
      <w:marBottom w:val="0"/>
      <w:divBdr>
        <w:top w:val="none" w:sz="0" w:space="0" w:color="auto"/>
        <w:left w:val="none" w:sz="0" w:space="0" w:color="auto"/>
        <w:bottom w:val="none" w:sz="0" w:space="0" w:color="auto"/>
        <w:right w:val="none" w:sz="0" w:space="0" w:color="auto"/>
      </w:divBdr>
    </w:div>
    <w:div w:id="1588728125">
      <w:bodyDiv w:val="1"/>
      <w:marLeft w:val="0"/>
      <w:marRight w:val="0"/>
      <w:marTop w:val="0"/>
      <w:marBottom w:val="0"/>
      <w:divBdr>
        <w:top w:val="none" w:sz="0" w:space="0" w:color="auto"/>
        <w:left w:val="none" w:sz="0" w:space="0" w:color="auto"/>
        <w:bottom w:val="none" w:sz="0" w:space="0" w:color="auto"/>
        <w:right w:val="none" w:sz="0" w:space="0" w:color="auto"/>
      </w:divBdr>
    </w:div>
    <w:div w:id="1596016014">
      <w:bodyDiv w:val="1"/>
      <w:marLeft w:val="0"/>
      <w:marRight w:val="0"/>
      <w:marTop w:val="0"/>
      <w:marBottom w:val="0"/>
      <w:divBdr>
        <w:top w:val="none" w:sz="0" w:space="0" w:color="auto"/>
        <w:left w:val="none" w:sz="0" w:space="0" w:color="auto"/>
        <w:bottom w:val="none" w:sz="0" w:space="0" w:color="auto"/>
        <w:right w:val="none" w:sz="0" w:space="0" w:color="auto"/>
      </w:divBdr>
    </w:div>
    <w:div w:id="1609040616">
      <w:bodyDiv w:val="1"/>
      <w:marLeft w:val="0"/>
      <w:marRight w:val="0"/>
      <w:marTop w:val="0"/>
      <w:marBottom w:val="0"/>
      <w:divBdr>
        <w:top w:val="none" w:sz="0" w:space="0" w:color="auto"/>
        <w:left w:val="none" w:sz="0" w:space="0" w:color="auto"/>
        <w:bottom w:val="none" w:sz="0" w:space="0" w:color="auto"/>
        <w:right w:val="none" w:sz="0" w:space="0" w:color="auto"/>
      </w:divBdr>
    </w:div>
    <w:div w:id="1615021761">
      <w:bodyDiv w:val="1"/>
      <w:marLeft w:val="0"/>
      <w:marRight w:val="0"/>
      <w:marTop w:val="0"/>
      <w:marBottom w:val="0"/>
      <w:divBdr>
        <w:top w:val="none" w:sz="0" w:space="0" w:color="auto"/>
        <w:left w:val="none" w:sz="0" w:space="0" w:color="auto"/>
        <w:bottom w:val="none" w:sz="0" w:space="0" w:color="auto"/>
        <w:right w:val="none" w:sz="0" w:space="0" w:color="auto"/>
      </w:divBdr>
    </w:div>
    <w:div w:id="1627662745">
      <w:bodyDiv w:val="1"/>
      <w:marLeft w:val="0"/>
      <w:marRight w:val="0"/>
      <w:marTop w:val="0"/>
      <w:marBottom w:val="0"/>
      <w:divBdr>
        <w:top w:val="none" w:sz="0" w:space="0" w:color="auto"/>
        <w:left w:val="none" w:sz="0" w:space="0" w:color="auto"/>
        <w:bottom w:val="none" w:sz="0" w:space="0" w:color="auto"/>
        <w:right w:val="none" w:sz="0" w:space="0" w:color="auto"/>
      </w:divBdr>
    </w:div>
    <w:div w:id="1628272652">
      <w:bodyDiv w:val="1"/>
      <w:marLeft w:val="0"/>
      <w:marRight w:val="0"/>
      <w:marTop w:val="0"/>
      <w:marBottom w:val="0"/>
      <w:divBdr>
        <w:top w:val="none" w:sz="0" w:space="0" w:color="auto"/>
        <w:left w:val="none" w:sz="0" w:space="0" w:color="auto"/>
        <w:bottom w:val="none" w:sz="0" w:space="0" w:color="auto"/>
        <w:right w:val="none" w:sz="0" w:space="0" w:color="auto"/>
      </w:divBdr>
    </w:div>
    <w:div w:id="1631936237">
      <w:bodyDiv w:val="1"/>
      <w:marLeft w:val="0"/>
      <w:marRight w:val="0"/>
      <w:marTop w:val="0"/>
      <w:marBottom w:val="0"/>
      <w:divBdr>
        <w:top w:val="none" w:sz="0" w:space="0" w:color="auto"/>
        <w:left w:val="none" w:sz="0" w:space="0" w:color="auto"/>
        <w:bottom w:val="none" w:sz="0" w:space="0" w:color="auto"/>
        <w:right w:val="none" w:sz="0" w:space="0" w:color="auto"/>
      </w:divBdr>
    </w:div>
    <w:div w:id="1640070222">
      <w:bodyDiv w:val="1"/>
      <w:marLeft w:val="0"/>
      <w:marRight w:val="0"/>
      <w:marTop w:val="0"/>
      <w:marBottom w:val="0"/>
      <w:divBdr>
        <w:top w:val="none" w:sz="0" w:space="0" w:color="auto"/>
        <w:left w:val="none" w:sz="0" w:space="0" w:color="auto"/>
        <w:bottom w:val="none" w:sz="0" w:space="0" w:color="auto"/>
        <w:right w:val="none" w:sz="0" w:space="0" w:color="auto"/>
      </w:divBdr>
    </w:div>
    <w:div w:id="1661418859">
      <w:bodyDiv w:val="1"/>
      <w:marLeft w:val="0"/>
      <w:marRight w:val="0"/>
      <w:marTop w:val="0"/>
      <w:marBottom w:val="0"/>
      <w:divBdr>
        <w:top w:val="none" w:sz="0" w:space="0" w:color="auto"/>
        <w:left w:val="none" w:sz="0" w:space="0" w:color="auto"/>
        <w:bottom w:val="none" w:sz="0" w:space="0" w:color="auto"/>
        <w:right w:val="none" w:sz="0" w:space="0" w:color="auto"/>
      </w:divBdr>
    </w:div>
    <w:div w:id="1667395665">
      <w:bodyDiv w:val="1"/>
      <w:marLeft w:val="0"/>
      <w:marRight w:val="0"/>
      <w:marTop w:val="0"/>
      <w:marBottom w:val="0"/>
      <w:divBdr>
        <w:top w:val="none" w:sz="0" w:space="0" w:color="auto"/>
        <w:left w:val="none" w:sz="0" w:space="0" w:color="auto"/>
        <w:bottom w:val="none" w:sz="0" w:space="0" w:color="auto"/>
        <w:right w:val="none" w:sz="0" w:space="0" w:color="auto"/>
      </w:divBdr>
    </w:div>
    <w:div w:id="1685934469">
      <w:bodyDiv w:val="1"/>
      <w:marLeft w:val="0"/>
      <w:marRight w:val="0"/>
      <w:marTop w:val="0"/>
      <w:marBottom w:val="0"/>
      <w:divBdr>
        <w:top w:val="none" w:sz="0" w:space="0" w:color="auto"/>
        <w:left w:val="none" w:sz="0" w:space="0" w:color="auto"/>
        <w:bottom w:val="none" w:sz="0" w:space="0" w:color="auto"/>
        <w:right w:val="none" w:sz="0" w:space="0" w:color="auto"/>
      </w:divBdr>
    </w:div>
    <w:div w:id="1688019091">
      <w:bodyDiv w:val="1"/>
      <w:marLeft w:val="0"/>
      <w:marRight w:val="0"/>
      <w:marTop w:val="0"/>
      <w:marBottom w:val="0"/>
      <w:divBdr>
        <w:top w:val="none" w:sz="0" w:space="0" w:color="auto"/>
        <w:left w:val="none" w:sz="0" w:space="0" w:color="auto"/>
        <w:bottom w:val="none" w:sz="0" w:space="0" w:color="auto"/>
        <w:right w:val="none" w:sz="0" w:space="0" w:color="auto"/>
      </w:divBdr>
    </w:div>
    <w:div w:id="1701928910">
      <w:bodyDiv w:val="1"/>
      <w:marLeft w:val="0"/>
      <w:marRight w:val="0"/>
      <w:marTop w:val="0"/>
      <w:marBottom w:val="0"/>
      <w:divBdr>
        <w:top w:val="none" w:sz="0" w:space="0" w:color="auto"/>
        <w:left w:val="none" w:sz="0" w:space="0" w:color="auto"/>
        <w:bottom w:val="none" w:sz="0" w:space="0" w:color="auto"/>
        <w:right w:val="none" w:sz="0" w:space="0" w:color="auto"/>
      </w:divBdr>
    </w:div>
    <w:div w:id="1715228858">
      <w:bodyDiv w:val="1"/>
      <w:marLeft w:val="0"/>
      <w:marRight w:val="0"/>
      <w:marTop w:val="0"/>
      <w:marBottom w:val="0"/>
      <w:divBdr>
        <w:top w:val="none" w:sz="0" w:space="0" w:color="auto"/>
        <w:left w:val="none" w:sz="0" w:space="0" w:color="auto"/>
        <w:bottom w:val="none" w:sz="0" w:space="0" w:color="auto"/>
        <w:right w:val="none" w:sz="0" w:space="0" w:color="auto"/>
      </w:divBdr>
    </w:div>
    <w:div w:id="1762868586">
      <w:bodyDiv w:val="1"/>
      <w:marLeft w:val="0"/>
      <w:marRight w:val="0"/>
      <w:marTop w:val="0"/>
      <w:marBottom w:val="0"/>
      <w:divBdr>
        <w:top w:val="none" w:sz="0" w:space="0" w:color="auto"/>
        <w:left w:val="none" w:sz="0" w:space="0" w:color="auto"/>
        <w:bottom w:val="none" w:sz="0" w:space="0" w:color="auto"/>
        <w:right w:val="none" w:sz="0" w:space="0" w:color="auto"/>
      </w:divBdr>
    </w:div>
    <w:div w:id="1807315273">
      <w:bodyDiv w:val="1"/>
      <w:marLeft w:val="0"/>
      <w:marRight w:val="0"/>
      <w:marTop w:val="0"/>
      <w:marBottom w:val="0"/>
      <w:divBdr>
        <w:top w:val="none" w:sz="0" w:space="0" w:color="auto"/>
        <w:left w:val="none" w:sz="0" w:space="0" w:color="auto"/>
        <w:bottom w:val="none" w:sz="0" w:space="0" w:color="auto"/>
        <w:right w:val="none" w:sz="0" w:space="0" w:color="auto"/>
      </w:divBdr>
    </w:div>
    <w:div w:id="1813207155">
      <w:bodyDiv w:val="1"/>
      <w:marLeft w:val="0"/>
      <w:marRight w:val="0"/>
      <w:marTop w:val="0"/>
      <w:marBottom w:val="0"/>
      <w:divBdr>
        <w:top w:val="none" w:sz="0" w:space="0" w:color="auto"/>
        <w:left w:val="none" w:sz="0" w:space="0" w:color="auto"/>
        <w:bottom w:val="none" w:sz="0" w:space="0" w:color="auto"/>
        <w:right w:val="none" w:sz="0" w:space="0" w:color="auto"/>
      </w:divBdr>
    </w:div>
    <w:div w:id="1814443619">
      <w:bodyDiv w:val="1"/>
      <w:marLeft w:val="0"/>
      <w:marRight w:val="0"/>
      <w:marTop w:val="0"/>
      <w:marBottom w:val="0"/>
      <w:divBdr>
        <w:top w:val="none" w:sz="0" w:space="0" w:color="auto"/>
        <w:left w:val="none" w:sz="0" w:space="0" w:color="auto"/>
        <w:bottom w:val="none" w:sz="0" w:space="0" w:color="auto"/>
        <w:right w:val="none" w:sz="0" w:space="0" w:color="auto"/>
      </w:divBdr>
    </w:div>
    <w:div w:id="1823934302">
      <w:bodyDiv w:val="1"/>
      <w:marLeft w:val="0"/>
      <w:marRight w:val="0"/>
      <w:marTop w:val="0"/>
      <w:marBottom w:val="0"/>
      <w:divBdr>
        <w:top w:val="none" w:sz="0" w:space="0" w:color="auto"/>
        <w:left w:val="none" w:sz="0" w:space="0" w:color="auto"/>
        <w:bottom w:val="none" w:sz="0" w:space="0" w:color="auto"/>
        <w:right w:val="none" w:sz="0" w:space="0" w:color="auto"/>
      </w:divBdr>
    </w:div>
    <w:div w:id="1824660264">
      <w:bodyDiv w:val="1"/>
      <w:marLeft w:val="0"/>
      <w:marRight w:val="0"/>
      <w:marTop w:val="0"/>
      <w:marBottom w:val="0"/>
      <w:divBdr>
        <w:top w:val="none" w:sz="0" w:space="0" w:color="auto"/>
        <w:left w:val="none" w:sz="0" w:space="0" w:color="auto"/>
        <w:bottom w:val="none" w:sz="0" w:space="0" w:color="auto"/>
        <w:right w:val="none" w:sz="0" w:space="0" w:color="auto"/>
      </w:divBdr>
    </w:div>
    <w:div w:id="1829203418">
      <w:bodyDiv w:val="1"/>
      <w:marLeft w:val="0"/>
      <w:marRight w:val="0"/>
      <w:marTop w:val="0"/>
      <w:marBottom w:val="0"/>
      <w:divBdr>
        <w:top w:val="none" w:sz="0" w:space="0" w:color="auto"/>
        <w:left w:val="none" w:sz="0" w:space="0" w:color="auto"/>
        <w:bottom w:val="none" w:sz="0" w:space="0" w:color="auto"/>
        <w:right w:val="none" w:sz="0" w:space="0" w:color="auto"/>
      </w:divBdr>
    </w:div>
    <w:div w:id="1837266097">
      <w:bodyDiv w:val="1"/>
      <w:marLeft w:val="0"/>
      <w:marRight w:val="0"/>
      <w:marTop w:val="0"/>
      <w:marBottom w:val="0"/>
      <w:divBdr>
        <w:top w:val="none" w:sz="0" w:space="0" w:color="auto"/>
        <w:left w:val="none" w:sz="0" w:space="0" w:color="auto"/>
        <w:bottom w:val="none" w:sz="0" w:space="0" w:color="auto"/>
        <w:right w:val="none" w:sz="0" w:space="0" w:color="auto"/>
      </w:divBdr>
    </w:div>
    <w:div w:id="1867866999">
      <w:bodyDiv w:val="1"/>
      <w:marLeft w:val="0"/>
      <w:marRight w:val="0"/>
      <w:marTop w:val="0"/>
      <w:marBottom w:val="0"/>
      <w:divBdr>
        <w:top w:val="none" w:sz="0" w:space="0" w:color="auto"/>
        <w:left w:val="none" w:sz="0" w:space="0" w:color="auto"/>
        <w:bottom w:val="none" w:sz="0" w:space="0" w:color="auto"/>
        <w:right w:val="none" w:sz="0" w:space="0" w:color="auto"/>
      </w:divBdr>
    </w:div>
    <w:div w:id="1873105340">
      <w:bodyDiv w:val="1"/>
      <w:marLeft w:val="0"/>
      <w:marRight w:val="0"/>
      <w:marTop w:val="0"/>
      <w:marBottom w:val="0"/>
      <w:divBdr>
        <w:top w:val="none" w:sz="0" w:space="0" w:color="auto"/>
        <w:left w:val="none" w:sz="0" w:space="0" w:color="auto"/>
        <w:bottom w:val="none" w:sz="0" w:space="0" w:color="auto"/>
        <w:right w:val="none" w:sz="0" w:space="0" w:color="auto"/>
      </w:divBdr>
    </w:div>
    <w:div w:id="1875774714">
      <w:bodyDiv w:val="1"/>
      <w:marLeft w:val="0"/>
      <w:marRight w:val="0"/>
      <w:marTop w:val="0"/>
      <w:marBottom w:val="0"/>
      <w:divBdr>
        <w:top w:val="none" w:sz="0" w:space="0" w:color="auto"/>
        <w:left w:val="none" w:sz="0" w:space="0" w:color="auto"/>
        <w:bottom w:val="none" w:sz="0" w:space="0" w:color="auto"/>
        <w:right w:val="none" w:sz="0" w:space="0" w:color="auto"/>
      </w:divBdr>
    </w:div>
    <w:div w:id="1880126309">
      <w:bodyDiv w:val="1"/>
      <w:marLeft w:val="0"/>
      <w:marRight w:val="0"/>
      <w:marTop w:val="0"/>
      <w:marBottom w:val="0"/>
      <w:divBdr>
        <w:top w:val="none" w:sz="0" w:space="0" w:color="auto"/>
        <w:left w:val="none" w:sz="0" w:space="0" w:color="auto"/>
        <w:bottom w:val="none" w:sz="0" w:space="0" w:color="auto"/>
        <w:right w:val="none" w:sz="0" w:space="0" w:color="auto"/>
      </w:divBdr>
    </w:div>
    <w:div w:id="1887831729">
      <w:bodyDiv w:val="1"/>
      <w:marLeft w:val="0"/>
      <w:marRight w:val="0"/>
      <w:marTop w:val="0"/>
      <w:marBottom w:val="0"/>
      <w:divBdr>
        <w:top w:val="none" w:sz="0" w:space="0" w:color="auto"/>
        <w:left w:val="none" w:sz="0" w:space="0" w:color="auto"/>
        <w:bottom w:val="none" w:sz="0" w:space="0" w:color="auto"/>
        <w:right w:val="none" w:sz="0" w:space="0" w:color="auto"/>
      </w:divBdr>
    </w:div>
    <w:div w:id="1897861231">
      <w:bodyDiv w:val="1"/>
      <w:marLeft w:val="0"/>
      <w:marRight w:val="0"/>
      <w:marTop w:val="0"/>
      <w:marBottom w:val="0"/>
      <w:divBdr>
        <w:top w:val="none" w:sz="0" w:space="0" w:color="auto"/>
        <w:left w:val="none" w:sz="0" w:space="0" w:color="auto"/>
        <w:bottom w:val="none" w:sz="0" w:space="0" w:color="auto"/>
        <w:right w:val="none" w:sz="0" w:space="0" w:color="auto"/>
      </w:divBdr>
    </w:div>
    <w:div w:id="1898542836">
      <w:bodyDiv w:val="1"/>
      <w:marLeft w:val="0"/>
      <w:marRight w:val="0"/>
      <w:marTop w:val="0"/>
      <w:marBottom w:val="0"/>
      <w:divBdr>
        <w:top w:val="none" w:sz="0" w:space="0" w:color="auto"/>
        <w:left w:val="none" w:sz="0" w:space="0" w:color="auto"/>
        <w:bottom w:val="none" w:sz="0" w:space="0" w:color="auto"/>
        <w:right w:val="none" w:sz="0" w:space="0" w:color="auto"/>
      </w:divBdr>
    </w:div>
    <w:div w:id="1929388407">
      <w:bodyDiv w:val="1"/>
      <w:marLeft w:val="0"/>
      <w:marRight w:val="0"/>
      <w:marTop w:val="0"/>
      <w:marBottom w:val="0"/>
      <w:divBdr>
        <w:top w:val="none" w:sz="0" w:space="0" w:color="auto"/>
        <w:left w:val="none" w:sz="0" w:space="0" w:color="auto"/>
        <w:bottom w:val="none" w:sz="0" w:space="0" w:color="auto"/>
        <w:right w:val="none" w:sz="0" w:space="0" w:color="auto"/>
      </w:divBdr>
    </w:div>
    <w:div w:id="1941058595">
      <w:bodyDiv w:val="1"/>
      <w:marLeft w:val="0"/>
      <w:marRight w:val="0"/>
      <w:marTop w:val="0"/>
      <w:marBottom w:val="0"/>
      <w:divBdr>
        <w:top w:val="none" w:sz="0" w:space="0" w:color="auto"/>
        <w:left w:val="none" w:sz="0" w:space="0" w:color="auto"/>
        <w:bottom w:val="none" w:sz="0" w:space="0" w:color="auto"/>
        <w:right w:val="none" w:sz="0" w:space="0" w:color="auto"/>
      </w:divBdr>
    </w:div>
    <w:div w:id="1953396646">
      <w:bodyDiv w:val="1"/>
      <w:marLeft w:val="0"/>
      <w:marRight w:val="0"/>
      <w:marTop w:val="0"/>
      <w:marBottom w:val="0"/>
      <w:divBdr>
        <w:top w:val="none" w:sz="0" w:space="0" w:color="auto"/>
        <w:left w:val="none" w:sz="0" w:space="0" w:color="auto"/>
        <w:bottom w:val="none" w:sz="0" w:space="0" w:color="auto"/>
        <w:right w:val="none" w:sz="0" w:space="0" w:color="auto"/>
      </w:divBdr>
    </w:div>
    <w:div w:id="1957327746">
      <w:bodyDiv w:val="1"/>
      <w:marLeft w:val="0"/>
      <w:marRight w:val="0"/>
      <w:marTop w:val="0"/>
      <w:marBottom w:val="0"/>
      <w:divBdr>
        <w:top w:val="none" w:sz="0" w:space="0" w:color="auto"/>
        <w:left w:val="none" w:sz="0" w:space="0" w:color="auto"/>
        <w:bottom w:val="none" w:sz="0" w:space="0" w:color="auto"/>
        <w:right w:val="none" w:sz="0" w:space="0" w:color="auto"/>
      </w:divBdr>
    </w:div>
    <w:div w:id="1962881373">
      <w:bodyDiv w:val="1"/>
      <w:marLeft w:val="0"/>
      <w:marRight w:val="0"/>
      <w:marTop w:val="0"/>
      <w:marBottom w:val="0"/>
      <w:divBdr>
        <w:top w:val="none" w:sz="0" w:space="0" w:color="auto"/>
        <w:left w:val="none" w:sz="0" w:space="0" w:color="auto"/>
        <w:bottom w:val="none" w:sz="0" w:space="0" w:color="auto"/>
        <w:right w:val="none" w:sz="0" w:space="0" w:color="auto"/>
      </w:divBdr>
    </w:div>
    <w:div w:id="1963880530">
      <w:bodyDiv w:val="1"/>
      <w:marLeft w:val="0"/>
      <w:marRight w:val="0"/>
      <w:marTop w:val="0"/>
      <w:marBottom w:val="0"/>
      <w:divBdr>
        <w:top w:val="none" w:sz="0" w:space="0" w:color="auto"/>
        <w:left w:val="none" w:sz="0" w:space="0" w:color="auto"/>
        <w:bottom w:val="none" w:sz="0" w:space="0" w:color="auto"/>
        <w:right w:val="none" w:sz="0" w:space="0" w:color="auto"/>
      </w:divBdr>
    </w:div>
    <w:div w:id="1964263343">
      <w:bodyDiv w:val="1"/>
      <w:marLeft w:val="0"/>
      <w:marRight w:val="0"/>
      <w:marTop w:val="0"/>
      <w:marBottom w:val="0"/>
      <w:divBdr>
        <w:top w:val="none" w:sz="0" w:space="0" w:color="auto"/>
        <w:left w:val="none" w:sz="0" w:space="0" w:color="auto"/>
        <w:bottom w:val="none" w:sz="0" w:space="0" w:color="auto"/>
        <w:right w:val="none" w:sz="0" w:space="0" w:color="auto"/>
      </w:divBdr>
      <w:divsChild>
        <w:div w:id="1664239370">
          <w:marLeft w:val="0"/>
          <w:marRight w:val="0"/>
          <w:marTop w:val="0"/>
          <w:marBottom w:val="0"/>
          <w:divBdr>
            <w:top w:val="none" w:sz="0" w:space="0" w:color="auto"/>
            <w:left w:val="none" w:sz="0" w:space="0" w:color="auto"/>
            <w:bottom w:val="none" w:sz="0" w:space="0" w:color="auto"/>
            <w:right w:val="none" w:sz="0" w:space="0" w:color="auto"/>
          </w:divBdr>
        </w:div>
        <w:div w:id="1578707637">
          <w:marLeft w:val="0"/>
          <w:marRight w:val="0"/>
          <w:marTop w:val="0"/>
          <w:marBottom w:val="0"/>
          <w:divBdr>
            <w:top w:val="none" w:sz="0" w:space="0" w:color="auto"/>
            <w:left w:val="none" w:sz="0" w:space="0" w:color="auto"/>
            <w:bottom w:val="none" w:sz="0" w:space="0" w:color="auto"/>
            <w:right w:val="none" w:sz="0" w:space="0" w:color="auto"/>
          </w:divBdr>
        </w:div>
        <w:div w:id="1904177987">
          <w:marLeft w:val="0"/>
          <w:marRight w:val="0"/>
          <w:marTop w:val="0"/>
          <w:marBottom w:val="0"/>
          <w:divBdr>
            <w:top w:val="none" w:sz="0" w:space="0" w:color="auto"/>
            <w:left w:val="none" w:sz="0" w:space="0" w:color="auto"/>
            <w:bottom w:val="none" w:sz="0" w:space="0" w:color="auto"/>
            <w:right w:val="none" w:sz="0" w:space="0" w:color="auto"/>
          </w:divBdr>
        </w:div>
      </w:divsChild>
    </w:div>
    <w:div w:id="1983923701">
      <w:bodyDiv w:val="1"/>
      <w:marLeft w:val="0"/>
      <w:marRight w:val="0"/>
      <w:marTop w:val="0"/>
      <w:marBottom w:val="0"/>
      <w:divBdr>
        <w:top w:val="none" w:sz="0" w:space="0" w:color="auto"/>
        <w:left w:val="none" w:sz="0" w:space="0" w:color="auto"/>
        <w:bottom w:val="none" w:sz="0" w:space="0" w:color="auto"/>
        <w:right w:val="none" w:sz="0" w:space="0" w:color="auto"/>
      </w:divBdr>
    </w:div>
    <w:div w:id="1987469285">
      <w:bodyDiv w:val="1"/>
      <w:marLeft w:val="0"/>
      <w:marRight w:val="0"/>
      <w:marTop w:val="0"/>
      <w:marBottom w:val="0"/>
      <w:divBdr>
        <w:top w:val="none" w:sz="0" w:space="0" w:color="auto"/>
        <w:left w:val="none" w:sz="0" w:space="0" w:color="auto"/>
        <w:bottom w:val="none" w:sz="0" w:space="0" w:color="auto"/>
        <w:right w:val="none" w:sz="0" w:space="0" w:color="auto"/>
      </w:divBdr>
    </w:div>
    <w:div w:id="1993948921">
      <w:bodyDiv w:val="1"/>
      <w:marLeft w:val="0"/>
      <w:marRight w:val="0"/>
      <w:marTop w:val="0"/>
      <w:marBottom w:val="0"/>
      <w:divBdr>
        <w:top w:val="none" w:sz="0" w:space="0" w:color="auto"/>
        <w:left w:val="none" w:sz="0" w:space="0" w:color="auto"/>
        <w:bottom w:val="none" w:sz="0" w:space="0" w:color="auto"/>
        <w:right w:val="none" w:sz="0" w:space="0" w:color="auto"/>
      </w:divBdr>
    </w:div>
    <w:div w:id="2007129408">
      <w:bodyDiv w:val="1"/>
      <w:marLeft w:val="0"/>
      <w:marRight w:val="0"/>
      <w:marTop w:val="0"/>
      <w:marBottom w:val="0"/>
      <w:divBdr>
        <w:top w:val="none" w:sz="0" w:space="0" w:color="auto"/>
        <w:left w:val="none" w:sz="0" w:space="0" w:color="auto"/>
        <w:bottom w:val="none" w:sz="0" w:space="0" w:color="auto"/>
        <w:right w:val="none" w:sz="0" w:space="0" w:color="auto"/>
      </w:divBdr>
    </w:div>
    <w:div w:id="2010979486">
      <w:bodyDiv w:val="1"/>
      <w:marLeft w:val="0"/>
      <w:marRight w:val="0"/>
      <w:marTop w:val="0"/>
      <w:marBottom w:val="0"/>
      <w:divBdr>
        <w:top w:val="none" w:sz="0" w:space="0" w:color="auto"/>
        <w:left w:val="none" w:sz="0" w:space="0" w:color="auto"/>
        <w:bottom w:val="none" w:sz="0" w:space="0" w:color="auto"/>
        <w:right w:val="none" w:sz="0" w:space="0" w:color="auto"/>
      </w:divBdr>
    </w:div>
    <w:div w:id="2022584225">
      <w:bodyDiv w:val="1"/>
      <w:marLeft w:val="0"/>
      <w:marRight w:val="0"/>
      <w:marTop w:val="0"/>
      <w:marBottom w:val="0"/>
      <w:divBdr>
        <w:top w:val="none" w:sz="0" w:space="0" w:color="auto"/>
        <w:left w:val="none" w:sz="0" w:space="0" w:color="auto"/>
        <w:bottom w:val="none" w:sz="0" w:space="0" w:color="auto"/>
        <w:right w:val="none" w:sz="0" w:space="0" w:color="auto"/>
      </w:divBdr>
    </w:div>
    <w:div w:id="2028367623">
      <w:bodyDiv w:val="1"/>
      <w:marLeft w:val="0"/>
      <w:marRight w:val="0"/>
      <w:marTop w:val="0"/>
      <w:marBottom w:val="0"/>
      <w:divBdr>
        <w:top w:val="none" w:sz="0" w:space="0" w:color="auto"/>
        <w:left w:val="none" w:sz="0" w:space="0" w:color="auto"/>
        <w:bottom w:val="none" w:sz="0" w:space="0" w:color="auto"/>
        <w:right w:val="none" w:sz="0" w:space="0" w:color="auto"/>
      </w:divBdr>
    </w:div>
    <w:div w:id="2072917879">
      <w:bodyDiv w:val="1"/>
      <w:marLeft w:val="0"/>
      <w:marRight w:val="0"/>
      <w:marTop w:val="0"/>
      <w:marBottom w:val="0"/>
      <w:divBdr>
        <w:top w:val="none" w:sz="0" w:space="0" w:color="auto"/>
        <w:left w:val="none" w:sz="0" w:space="0" w:color="auto"/>
        <w:bottom w:val="none" w:sz="0" w:space="0" w:color="auto"/>
        <w:right w:val="none" w:sz="0" w:space="0" w:color="auto"/>
      </w:divBdr>
    </w:div>
    <w:div w:id="2079938052">
      <w:bodyDiv w:val="1"/>
      <w:marLeft w:val="0"/>
      <w:marRight w:val="0"/>
      <w:marTop w:val="0"/>
      <w:marBottom w:val="0"/>
      <w:divBdr>
        <w:top w:val="none" w:sz="0" w:space="0" w:color="auto"/>
        <w:left w:val="none" w:sz="0" w:space="0" w:color="auto"/>
        <w:bottom w:val="none" w:sz="0" w:space="0" w:color="auto"/>
        <w:right w:val="none" w:sz="0" w:space="0" w:color="auto"/>
      </w:divBdr>
    </w:div>
    <w:div w:id="2090076292">
      <w:bodyDiv w:val="1"/>
      <w:marLeft w:val="0"/>
      <w:marRight w:val="0"/>
      <w:marTop w:val="0"/>
      <w:marBottom w:val="0"/>
      <w:divBdr>
        <w:top w:val="none" w:sz="0" w:space="0" w:color="auto"/>
        <w:left w:val="none" w:sz="0" w:space="0" w:color="auto"/>
        <w:bottom w:val="none" w:sz="0" w:space="0" w:color="auto"/>
        <w:right w:val="none" w:sz="0" w:space="0" w:color="auto"/>
      </w:divBdr>
    </w:div>
    <w:div w:id="2100903024">
      <w:bodyDiv w:val="1"/>
      <w:marLeft w:val="0"/>
      <w:marRight w:val="0"/>
      <w:marTop w:val="0"/>
      <w:marBottom w:val="0"/>
      <w:divBdr>
        <w:top w:val="none" w:sz="0" w:space="0" w:color="auto"/>
        <w:left w:val="none" w:sz="0" w:space="0" w:color="auto"/>
        <w:bottom w:val="none" w:sz="0" w:space="0" w:color="auto"/>
        <w:right w:val="none" w:sz="0" w:space="0" w:color="auto"/>
      </w:divBdr>
    </w:div>
    <w:div w:id="2118284587">
      <w:bodyDiv w:val="1"/>
      <w:marLeft w:val="0"/>
      <w:marRight w:val="0"/>
      <w:marTop w:val="0"/>
      <w:marBottom w:val="0"/>
      <w:divBdr>
        <w:top w:val="none" w:sz="0" w:space="0" w:color="auto"/>
        <w:left w:val="none" w:sz="0" w:space="0" w:color="auto"/>
        <w:bottom w:val="none" w:sz="0" w:space="0" w:color="auto"/>
        <w:right w:val="none" w:sz="0" w:space="0" w:color="auto"/>
      </w:divBdr>
    </w:div>
    <w:div w:id="2122649746">
      <w:bodyDiv w:val="1"/>
      <w:marLeft w:val="0"/>
      <w:marRight w:val="0"/>
      <w:marTop w:val="0"/>
      <w:marBottom w:val="0"/>
      <w:divBdr>
        <w:top w:val="none" w:sz="0" w:space="0" w:color="auto"/>
        <w:left w:val="none" w:sz="0" w:space="0" w:color="auto"/>
        <w:bottom w:val="none" w:sz="0" w:space="0" w:color="auto"/>
        <w:right w:val="none" w:sz="0" w:space="0" w:color="auto"/>
      </w:divBdr>
    </w:div>
    <w:div w:id="2135319271">
      <w:bodyDiv w:val="1"/>
      <w:marLeft w:val="0"/>
      <w:marRight w:val="0"/>
      <w:marTop w:val="0"/>
      <w:marBottom w:val="0"/>
      <w:divBdr>
        <w:top w:val="none" w:sz="0" w:space="0" w:color="auto"/>
        <w:left w:val="none" w:sz="0" w:space="0" w:color="auto"/>
        <w:bottom w:val="none" w:sz="0" w:space="0" w:color="auto"/>
        <w:right w:val="none" w:sz="0" w:space="0" w:color="auto"/>
      </w:divBdr>
    </w:div>
    <w:div w:id="2139447643">
      <w:bodyDiv w:val="1"/>
      <w:marLeft w:val="0"/>
      <w:marRight w:val="0"/>
      <w:marTop w:val="0"/>
      <w:marBottom w:val="0"/>
      <w:divBdr>
        <w:top w:val="none" w:sz="0" w:space="0" w:color="auto"/>
        <w:left w:val="none" w:sz="0" w:space="0" w:color="auto"/>
        <w:bottom w:val="none" w:sz="0" w:space="0" w:color="auto"/>
        <w:right w:val="none" w:sz="0" w:space="0" w:color="auto"/>
      </w:divBdr>
    </w:div>
    <w:div w:id="214180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F3B1B-A4D6-1C4D-A946-80144F0EC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22</Pages>
  <Words>2824</Words>
  <Characters>16098</Characters>
  <Application>Microsoft Office Word</Application>
  <DocSecurity>0</DocSecurity>
  <Lines>134</Lines>
  <Paragraphs>37</Paragraphs>
  <ScaleCrop>false</ScaleCrop>
  <Company/>
  <LinksUpToDate>false</LinksUpToDate>
  <CharactersWithSpaces>18885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Corinna</dc:creator>
  <cp:keywords/>
  <dc:description/>
  <cp:lastModifiedBy>. Corinna</cp:lastModifiedBy>
  <cp:revision>1</cp:revision>
  <cp:lastPrinted>2020-08-22T08:45:00Z</cp:lastPrinted>
  <dcterms:created xsi:type="dcterms:W3CDTF">2020-08-21T00:49:00Z</dcterms:created>
  <dcterms:modified xsi:type="dcterms:W3CDTF">2020-08-22T08:46:00Z</dcterms:modified>
</cp:coreProperties>
</file>