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single" w:color="EAECEF" w:sz="6" w:space="3"/>
        </w:pBdr>
        <w:shd w:val="clear" w:fill="FFFFFF"/>
        <w:spacing w:before="0" w:beforeAutospacing="0" w:after="240" w:afterAutospacing="0" w:line="19" w:lineRule="atLeast"/>
        <w:ind w:left="0" w:right="0" w:firstLine="0"/>
        <w:jc w:val="center"/>
        <w:rPr>
          <w:rFonts w:ascii="Segoe UI" w:hAnsi="Segoe UI" w:eastAsia="Segoe UI" w:cs="Segoe UI"/>
          <w:b/>
          <w:i w:val="0"/>
          <w:caps w:val="0"/>
          <w:color w:val="24292E"/>
          <w:spacing w:val="0"/>
          <w:sz w:val="42"/>
          <w:szCs w:val="42"/>
        </w:rPr>
      </w:pPr>
      <w:r>
        <w:rPr>
          <w:rFonts w:hint="default" w:ascii="Segoe UI" w:hAnsi="Segoe UI" w:eastAsia="Segoe UI" w:cs="Segoe UI"/>
          <w:b/>
          <w:i w:val="0"/>
          <w:caps w:val="0"/>
          <w:color w:val="24292E"/>
          <w:spacing w:val="0"/>
          <w:sz w:val="42"/>
          <w:szCs w:val="42"/>
          <w:shd w:val="clear" w:fill="FFFFFF"/>
        </w:rPr>
        <w:t>计算机网络</w:t>
      </w: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textAlignment w:val="auto"/>
        <w:rPr>
          <w:rFonts w:hint="eastAsia" w:asciiTheme="minorEastAsia" w:hAnsiTheme="minorEastAsia" w:eastAsiaTheme="minorEastAsia" w:cstheme="minorEastAsia"/>
          <w:b/>
          <w:i w:val="0"/>
          <w:caps w:val="0"/>
          <w:color w:val="24292E"/>
          <w:spacing w:val="0"/>
          <w:sz w:val="24"/>
          <w:szCs w:val="24"/>
        </w:rPr>
      </w:pPr>
      <w:r>
        <w:rPr>
          <w:rFonts w:hint="eastAsia" w:asciiTheme="minorEastAsia" w:hAnsiTheme="minorEastAsia" w:eastAsiaTheme="minorEastAsia" w:cstheme="minorEastAsia"/>
          <w:b/>
          <w:i w:val="0"/>
          <w:caps w:val="0"/>
          <w:color w:val="24292E"/>
          <w:spacing w:val="0"/>
          <w:sz w:val="24"/>
          <w:szCs w:val="24"/>
        </w:rPr>
        <w:t>计算机网络体系结构：</w:t>
      </w:r>
    </w:p>
    <w:p>
      <w:pPr>
        <w:jc w:val="center"/>
      </w:pPr>
      <w:r>
        <w:drawing>
          <wp:inline distT="0" distB="0" distL="114300" distR="114300">
            <wp:extent cx="4118610" cy="2456180"/>
            <wp:effectExtent l="0" t="0" r="152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4118610" cy="2456180"/>
                    </a:xfrm>
                    <a:prstGeom prst="rect">
                      <a:avLst/>
                    </a:prstGeom>
                    <a:noFill/>
                    <a:ln>
                      <a:noFill/>
                    </a:ln>
                  </pic:spPr>
                </pic:pic>
              </a:graphicData>
            </a:graphic>
          </wp:inline>
        </w:drawing>
      </w:r>
    </w:p>
    <w:p>
      <w:pPr>
        <w:jc w:val="center"/>
      </w:pPr>
      <w:r>
        <w:drawing>
          <wp:inline distT="0" distB="0" distL="114300" distR="114300">
            <wp:extent cx="6066790" cy="294259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6066790" cy="2942590"/>
                    </a:xfrm>
                    <a:prstGeom prst="rect">
                      <a:avLst/>
                    </a:prstGeom>
                    <a:noFill/>
                    <a:ln>
                      <a:noFill/>
                    </a:ln>
                  </pic:spPr>
                </pic:pic>
              </a:graphicData>
            </a:graphic>
          </wp:inline>
        </w:drawing>
      </w: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eastAsia" w:asciiTheme="minorEastAsia" w:hAnsiTheme="minorEastAsia" w:eastAsiaTheme="minorEastAsia" w:cstheme="minorEastAsia"/>
          <w:b/>
          <w:i w:val="0"/>
          <w:caps w:val="0"/>
          <w:color w:val="24292E"/>
          <w:spacing w:val="0"/>
          <w:sz w:val="24"/>
          <w:szCs w:val="24"/>
        </w:rPr>
      </w:pPr>
      <w:r>
        <w:rPr>
          <w:rFonts w:hint="eastAsia" w:asciiTheme="minorEastAsia" w:hAnsiTheme="minorEastAsia" w:eastAsiaTheme="minorEastAsia" w:cstheme="minorEastAsia"/>
          <w:b/>
          <w:i w:val="0"/>
          <w:caps w:val="0"/>
          <w:color w:val="24292E"/>
          <w:spacing w:val="0"/>
          <w:sz w:val="24"/>
          <w:szCs w:val="24"/>
        </w:rPr>
        <w:t>物理层</w:t>
      </w:r>
    </w:p>
    <w:p>
      <w:pPr>
        <w:numPr>
          <w:ilvl w:val="0"/>
          <w:numId w:val="2"/>
        </w:numPr>
        <w:ind w:left="0" w:leftChars="0" w:firstLine="420" w:firstLineChars="200"/>
        <w:jc w:val="both"/>
        <w:rPr>
          <w:rFonts w:hint="eastAsia"/>
        </w:rPr>
      </w:pPr>
      <w:r>
        <w:rPr>
          <w:rFonts w:hint="eastAsia"/>
        </w:rPr>
        <w:t>传输数据的单位：比特</w:t>
      </w:r>
    </w:p>
    <w:p>
      <w:pPr>
        <w:numPr>
          <w:ilvl w:val="0"/>
          <w:numId w:val="2"/>
        </w:numPr>
        <w:ind w:left="0" w:leftChars="0" w:firstLine="420" w:firstLineChars="200"/>
        <w:jc w:val="both"/>
        <w:rPr>
          <w:rFonts w:hint="eastAsia"/>
        </w:rPr>
      </w:pPr>
      <w:r>
        <w:rPr>
          <w:rFonts w:hint="eastAsia"/>
        </w:rPr>
        <w:t>数据传输系统：源系统（源点、发送器） --&gt; 传输系统 --&gt; 目的系统（接收器、终点）</w:t>
      </w:r>
    </w:p>
    <w:p>
      <w:pPr>
        <w:numPr>
          <w:ilvl w:val="0"/>
          <w:numId w:val="2"/>
        </w:numPr>
        <w:ind w:left="0" w:leftChars="0" w:firstLine="420" w:firstLineChars="200"/>
        <w:jc w:val="both"/>
        <w:rPr>
          <w:rFonts w:hint="eastAsia"/>
        </w:rPr>
      </w:pPr>
      <w:r>
        <w:rPr>
          <w:rFonts w:hint="eastAsia"/>
        </w:rPr>
        <w:t>通道：</w:t>
      </w:r>
    </w:p>
    <w:p>
      <w:pPr>
        <w:numPr>
          <w:ilvl w:val="0"/>
          <w:numId w:val="3"/>
        </w:numPr>
        <w:ind w:left="420" w:leftChars="0" w:hanging="420" w:firstLineChars="0"/>
        <w:jc w:val="both"/>
        <w:rPr>
          <w:rFonts w:hint="eastAsia"/>
        </w:rPr>
      </w:pPr>
      <w:r>
        <w:rPr>
          <w:rFonts w:hint="eastAsia"/>
        </w:rPr>
        <w:t>单向通道（单工通道）：只有一个方向通信，没有反方向交互，如广播</w:t>
      </w:r>
    </w:p>
    <w:p>
      <w:pPr>
        <w:numPr>
          <w:ilvl w:val="0"/>
          <w:numId w:val="3"/>
        </w:numPr>
        <w:ind w:left="420" w:leftChars="0" w:hanging="420" w:firstLineChars="0"/>
        <w:jc w:val="both"/>
        <w:rPr>
          <w:rFonts w:hint="eastAsia"/>
        </w:rPr>
      </w:pPr>
      <w:r>
        <w:rPr>
          <w:rFonts w:hint="eastAsia"/>
        </w:rPr>
        <w:t>双向交替通信（半双工通信）：通信双方都可发消息，但不能同时发送或接收</w:t>
      </w:r>
    </w:p>
    <w:p>
      <w:pPr>
        <w:numPr>
          <w:ilvl w:val="0"/>
          <w:numId w:val="3"/>
        </w:numPr>
        <w:ind w:left="420" w:leftChars="0" w:hanging="420" w:firstLineChars="0"/>
        <w:jc w:val="both"/>
        <w:rPr>
          <w:rFonts w:hint="eastAsia"/>
        </w:rPr>
      </w:pPr>
      <w:r>
        <w:rPr>
          <w:rFonts w:hint="eastAsia"/>
        </w:rPr>
        <w:t>双向同时通信（全双工通信）：通信双方可以同时发送和接收信息</w:t>
      </w:r>
    </w:p>
    <w:p>
      <w:pPr>
        <w:numPr>
          <w:ilvl w:val="0"/>
          <w:numId w:val="2"/>
        </w:numPr>
        <w:ind w:left="0" w:leftChars="0" w:firstLine="420" w:firstLineChars="200"/>
        <w:jc w:val="both"/>
        <w:rPr>
          <w:rFonts w:hint="eastAsia"/>
        </w:rPr>
      </w:pPr>
      <w:r>
        <w:rPr>
          <w:rFonts w:hint="eastAsia"/>
        </w:rPr>
        <w:t>通道复用技术：</w:t>
      </w:r>
    </w:p>
    <w:p>
      <w:pPr>
        <w:numPr>
          <w:ilvl w:val="0"/>
          <w:numId w:val="4"/>
        </w:numPr>
        <w:ind w:left="420" w:leftChars="0" w:hanging="420" w:firstLineChars="0"/>
        <w:jc w:val="both"/>
        <w:rPr>
          <w:rFonts w:hint="eastAsia"/>
        </w:rPr>
      </w:pPr>
      <w:r>
        <w:rPr>
          <w:rFonts w:hint="eastAsia"/>
        </w:rPr>
        <w:t>频分复用（FDM，Frequency Division Multiplexing）：不同用户在不同频带，所用用户在同样时间占用不同带宽资源</w:t>
      </w:r>
    </w:p>
    <w:p>
      <w:pPr>
        <w:numPr>
          <w:ilvl w:val="0"/>
          <w:numId w:val="4"/>
        </w:numPr>
        <w:ind w:left="420" w:leftChars="0" w:hanging="420" w:firstLineChars="0"/>
        <w:jc w:val="both"/>
        <w:rPr>
          <w:rFonts w:hint="eastAsia"/>
        </w:rPr>
      </w:pPr>
      <w:r>
        <w:rPr>
          <w:rFonts w:hint="eastAsia"/>
        </w:rPr>
        <w:t>时分复用（TDM，Time Division Multiplexing）：不同用户在同一时间段的不同时间片，所有用户在不同时间占用同样的频带宽度</w:t>
      </w:r>
    </w:p>
    <w:p>
      <w:pPr>
        <w:numPr>
          <w:ilvl w:val="0"/>
          <w:numId w:val="4"/>
        </w:numPr>
        <w:ind w:left="420" w:leftChars="0" w:hanging="420" w:firstLineChars="0"/>
        <w:jc w:val="both"/>
        <w:rPr>
          <w:rFonts w:hint="eastAsia"/>
        </w:rPr>
      </w:pPr>
      <w:r>
        <w:rPr>
          <w:rFonts w:hint="eastAsia"/>
        </w:rPr>
        <w:t>波分复用（WDM，Wavelength Division Multiplexing）：光的频分复用</w:t>
      </w:r>
    </w:p>
    <w:p>
      <w:pPr>
        <w:numPr>
          <w:ilvl w:val="0"/>
          <w:numId w:val="4"/>
        </w:numPr>
        <w:ind w:left="420" w:leftChars="0" w:hanging="420" w:firstLineChars="0"/>
        <w:jc w:val="both"/>
        <w:rPr>
          <w:rFonts w:hint="eastAsia"/>
        </w:rPr>
      </w:pPr>
      <w:r>
        <w:rPr>
          <w:rFonts w:hint="eastAsia"/>
        </w:rPr>
        <w:t>码分复用（CDM，Code Division Multiplexing）：不同用户使用不同的码，可以在同样时间使用同样频带通信</w:t>
      </w: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eastAsia" w:asciiTheme="minorEastAsia" w:hAnsiTheme="minorEastAsia" w:eastAsiaTheme="minorEastAsia" w:cstheme="minorEastAsia"/>
          <w:b/>
          <w:i w:val="0"/>
          <w:caps w:val="0"/>
          <w:color w:val="24292E"/>
          <w:spacing w:val="0"/>
          <w:sz w:val="24"/>
          <w:szCs w:val="24"/>
        </w:rPr>
      </w:pPr>
      <w:r>
        <w:rPr>
          <w:rFonts w:hint="eastAsia" w:asciiTheme="minorEastAsia" w:hAnsiTheme="minorEastAsia" w:eastAsiaTheme="minorEastAsia" w:cstheme="minorEastAsia"/>
          <w:b/>
          <w:i w:val="0"/>
          <w:caps w:val="0"/>
          <w:color w:val="24292E"/>
          <w:spacing w:val="0"/>
          <w:sz w:val="24"/>
          <w:szCs w:val="24"/>
        </w:rPr>
        <w:t>数据链路层</w:t>
      </w:r>
    </w:p>
    <w:p>
      <w:pPr>
        <w:jc w:val="both"/>
        <w:rPr>
          <w:rFonts w:hint="eastAsia"/>
        </w:rPr>
      </w:pPr>
      <w:r>
        <w:rPr>
          <w:rFonts w:hint="eastAsia"/>
        </w:rPr>
        <w:t>主要信道：点对点信道</w:t>
      </w:r>
      <w:r>
        <w:rPr>
          <w:rFonts w:hint="eastAsia"/>
          <w:lang w:val="en-US" w:eastAsia="zh-CN"/>
        </w:rPr>
        <w:t xml:space="preserve">   </w:t>
      </w:r>
      <w:r>
        <w:rPr>
          <w:rFonts w:hint="eastAsia"/>
        </w:rPr>
        <w:t>广播信道</w:t>
      </w:r>
    </w:p>
    <w:p>
      <w:pPr>
        <w:numPr>
          <w:ilvl w:val="0"/>
          <w:numId w:val="5"/>
        </w:numPr>
        <w:ind w:left="0" w:leftChars="0" w:firstLine="420" w:firstLineChars="200"/>
        <w:jc w:val="both"/>
        <w:rPr>
          <w:rFonts w:hint="eastAsia"/>
        </w:rPr>
      </w:pPr>
      <w:r>
        <w:rPr>
          <w:rFonts w:hint="eastAsia"/>
        </w:rPr>
        <w:t>点对点信道</w:t>
      </w:r>
    </w:p>
    <w:p>
      <w:pPr>
        <w:jc w:val="both"/>
        <w:rPr>
          <w:rFonts w:hint="eastAsia"/>
        </w:rPr>
      </w:pPr>
      <w:r>
        <w:rPr>
          <w:rFonts w:hint="eastAsia"/>
        </w:rPr>
        <w:t>数据单元：帧</w:t>
      </w:r>
    </w:p>
    <w:p>
      <w:pPr>
        <w:jc w:val="both"/>
        <w:rPr>
          <w:rFonts w:hint="eastAsia"/>
        </w:rPr>
      </w:pPr>
      <w:r>
        <w:rPr>
          <w:rFonts w:hint="eastAsia"/>
        </w:rPr>
        <w:t>三个基本问题：</w:t>
      </w:r>
    </w:p>
    <w:p>
      <w:pPr>
        <w:numPr>
          <w:ilvl w:val="0"/>
          <w:numId w:val="6"/>
        </w:numPr>
        <w:ind w:left="420" w:leftChars="0" w:hanging="420" w:firstLineChars="0"/>
        <w:jc w:val="both"/>
        <w:rPr>
          <w:rFonts w:hint="eastAsia"/>
        </w:rPr>
      </w:pPr>
      <w:r>
        <w:rPr>
          <w:rFonts w:hint="eastAsia"/>
        </w:rPr>
        <w:t>封装成帧：把网络层的 IP 数据报封装成帧，SOH - 数据部分 - EOT</w:t>
      </w:r>
    </w:p>
    <w:p>
      <w:pPr>
        <w:numPr>
          <w:ilvl w:val="0"/>
          <w:numId w:val="6"/>
        </w:numPr>
        <w:ind w:left="420" w:leftChars="0" w:hanging="420" w:firstLineChars="0"/>
        <w:jc w:val="both"/>
        <w:rPr>
          <w:rFonts w:hint="eastAsia"/>
        </w:rPr>
      </w:pPr>
      <w:r>
        <w:rPr>
          <w:rFonts w:hint="eastAsia"/>
        </w:rPr>
        <w:t>透明传输：不管数据部分什么字符，都能传输出去；可以通过字节填充方法解决（冲突字符前加转义字符）</w:t>
      </w:r>
    </w:p>
    <w:p>
      <w:pPr>
        <w:numPr>
          <w:ilvl w:val="0"/>
          <w:numId w:val="6"/>
        </w:numPr>
        <w:ind w:left="420" w:leftChars="0" w:hanging="420" w:firstLineChars="0"/>
        <w:jc w:val="both"/>
        <w:rPr>
          <w:rFonts w:hint="eastAsia"/>
        </w:rPr>
      </w:pPr>
      <w:r>
        <w:rPr>
          <w:rFonts w:hint="eastAsia"/>
        </w:rPr>
        <w:t>差错检测：降低误码率（BER，Bit Error Rate），广泛使用循环冗余检测（CRC，Cyclic Redundancy Check）</w:t>
      </w:r>
    </w:p>
    <w:p>
      <w:pPr>
        <w:jc w:val="both"/>
        <w:rPr>
          <w:rFonts w:hint="eastAsia"/>
        </w:rPr>
      </w:pPr>
      <w:r>
        <w:rPr>
          <w:rFonts w:hint="eastAsia"/>
        </w:rPr>
        <w:t>点对点协议（Point-to-Point Protocol）：用户计算机和 ISP 通信时所使用的协议</w:t>
      </w:r>
    </w:p>
    <w:p>
      <w:pPr>
        <w:numPr>
          <w:ilvl w:val="0"/>
          <w:numId w:val="5"/>
        </w:numPr>
        <w:ind w:left="0" w:leftChars="0" w:firstLine="400" w:firstLineChars="0"/>
        <w:jc w:val="both"/>
        <w:rPr>
          <w:rFonts w:hint="eastAsia"/>
        </w:rPr>
      </w:pPr>
      <w:r>
        <w:rPr>
          <w:rFonts w:hint="eastAsia"/>
        </w:rPr>
        <w:t>广播信道</w:t>
      </w:r>
    </w:p>
    <w:p>
      <w:pPr>
        <w:jc w:val="both"/>
        <w:rPr>
          <w:rFonts w:hint="eastAsia"/>
        </w:rPr>
      </w:pPr>
      <w:r>
        <w:rPr>
          <w:rFonts w:hint="eastAsia"/>
        </w:rPr>
        <w:t>硬件地址（物理地址、MAC 地址）</w:t>
      </w:r>
    </w:p>
    <w:p>
      <w:pPr>
        <w:numPr>
          <w:ilvl w:val="0"/>
          <w:numId w:val="7"/>
        </w:numPr>
        <w:ind w:left="420" w:leftChars="0" w:hanging="420" w:firstLineChars="0"/>
        <w:jc w:val="both"/>
        <w:rPr>
          <w:rFonts w:hint="eastAsia"/>
        </w:rPr>
      </w:pPr>
      <w:r>
        <w:rPr>
          <w:rFonts w:hint="eastAsia"/>
        </w:rPr>
        <w:t>单播（unicast）帧（一对一）：收到的帧的 MAC 地址与本站的硬件地址相同</w:t>
      </w:r>
    </w:p>
    <w:p>
      <w:pPr>
        <w:numPr>
          <w:ilvl w:val="0"/>
          <w:numId w:val="7"/>
        </w:numPr>
        <w:ind w:left="420" w:leftChars="0" w:hanging="420" w:firstLineChars="0"/>
        <w:jc w:val="both"/>
        <w:rPr>
          <w:rFonts w:hint="eastAsia"/>
        </w:rPr>
      </w:pPr>
      <w:r>
        <w:rPr>
          <w:rFonts w:hint="eastAsia"/>
        </w:rPr>
        <w:t>广播（broadcast）帧（一对全体）：发送给本局域网上所有站点的帧</w:t>
      </w:r>
    </w:p>
    <w:p>
      <w:pPr>
        <w:numPr>
          <w:ilvl w:val="0"/>
          <w:numId w:val="7"/>
        </w:numPr>
        <w:ind w:left="420" w:leftChars="0" w:hanging="420" w:firstLineChars="0"/>
        <w:jc w:val="both"/>
        <w:rPr>
          <w:rFonts w:hint="eastAsia"/>
        </w:rPr>
      </w:pPr>
      <w:r>
        <w:rPr>
          <w:rFonts w:hint="eastAsia"/>
        </w:rPr>
        <w:t>多播（multicast）帧（一对多）：发送给本局域网上一部分站点的帧</w:t>
      </w:r>
    </w:p>
    <w:p>
      <w:pPr>
        <w:pStyle w:val="4"/>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before="0" w:beforeAutospacing="0" w:after="0" w:afterAutospacing="0" w:line="240" w:lineRule="auto"/>
        <w:jc w:val="left"/>
        <w:textAlignment w:val="auto"/>
        <w:outlineLvl w:val="2"/>
        <w:rPr>
          <w:rFonts w:hint="eastAsia" w:asciiTheme="minorEastAsia" w:hAnsiTheme="minorEastAsia" w:eastAsiaTheme="minorEastAsia" w:cstheme="minorEastAsia"/>
          <w:b/>
          <w:i w:val="0"/>
          <w:caps w:val="0"/>
          <w:color w:val="24292E"/>
          <w:spacing w:val="0"/>
          <w:sz w:val="24"/>
          <w:szCs w:val="24"/>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textAlignment w:val="auto"/>
        <w:rPr>
          <w:rFonts w:hint="eastAsia"/>
        </w:rPr>
      </w:pPr>
      <w:r>
        <w:rPr>
          <w:rFonts w:hint="eastAsia"/>
        </w:rPr>
        <w:t>TCP</w:t>
      </w:r>
    </w:p>
    <w:p>
      <w:pPr>
        <w:rPr>
          <w:rFonts w:hint="eastAsia"/>
        </w:rPr>
      </w:pPr>
      <w:r>
        <w:rPr>
          <w:rFonts w:hint="eastAsia"/>
        </w:rPr>
        <w:t>TCP（Transmission Control Protocol，传输控制协议）是一种面向连接的、可靠的、基于字节流的传输层通信协议，其传输的单位是报文段。</w:t>
      </w:r>
    </w:p>
    <w:p>
      <w:pPr>
        <w:numPr>
          <w:ilvl w:val="0"/>
          <w:numId w:val="8"/>
        </w:numPr>
        <w:ind w:left="420" w:leftChars="0" w:hanging="420" w:firstLineChars="0"/>
        <w:rPr>
          <w:rFonts w:hint="eastAsia"/>
        </w:rPr>
      </w:pPr>
      <w:r>
        <w:rPr>
          <w:rFonts w:hint="eastAsia"/>
        </w:rPr>
        <w:t>特征：</w:t>
      </w:r>
    </w:p>
    <w:p>
      <w:pPr>
        <w:rPr>
          <w:rFonts w:hint="eastAsia"/>
        </w:rPr>
      </w:pPr>
      <w:r>
        <w:rPr>
          <w:rFonts w:hint="eastAsia"/>
        </w:rPr>
        <w:t>面向连接</w:t>
      </w:r>
    </w:p>
    <w:p>
      <w:pPr>
        <w:rPr>
          <w:rFonts w:hint="eastAsia"/>
        </w:rPr>
      </w:pPr>
      <w:r>
        <w:rPr>
          <w:rFonts w:hint="eastAsia"/>
        </w:rPr>
        <w:t>只能点对点（一对一）通信</w:t>
      </w:r>
    </w:p>
    <w:p>
      <w:pPr>
        <w:rPr>
          <w:rFonts w:hint="eastAsia"/>
        </w:rPr>
      </w:pPr>
      <w:r>
        <w:rPr>
          <w:rFonts w:hint="eastAsia"/>
        </w:rPr>
        <w:t>可靠交互</w:t>
      </w:r>
    </w:p>
    <w:p>
      <w:pPr>
        <w:rPr>
          <w:rFonts w:hint="eastAsia"/>
        </w:rPr>
      </w:pPr>
      <w:r>
        <w:rPr>
          <w:rFonts w:hint="eastAsia"/>
        </w:rPr>
        <w:t>全双工通信</w:t>
      </w:r>
    </w:p>
    <w:p>
      <w:pPr>
        <w:rPr>
          <w:rFonts w:hint="eastAsia"/>
        </w:rPr>
      </w:pPr>
      <w:r>
        <w:rPr>
          <w:rFonts w:hint="eastAsia"/>
        </w:rPr>
        <w:t>面向字节流</w:t>
      </w:r>
    </w:p>
    <w:p>
      <w:pPr>
        <w:numPr>
          <w:ilvl w:val="0"/>
          <w:numId w:val="8"/>
        </w:numPr>
        <w:ind w:left="420" w:leftChars="0" w:hanging="420" w:firstLineChars="0"/>
        <w:rPr>
          <w:rFonts w:hint="eastAsia"/>
        </w:rPr>
      </w:pPr>
      <w:r>
        <w:rPr>
          <w:rFonts w:hint="eastAsia"/>
        </w:rPr>
        <w:t>TCP 如何保证可靠传输：</w:t>
      </w:r>
    </w:p>
    <w:p>
      <w:pPr>
        <w:rPr>
          <w:rFonts w:hint="eastAsia"/>
        </w:rPr>
      </w:pPr>
      <w:r>
        <w:rPr>
          <w:rFonts w:hint="eastAsia"/>
        </w:rPr>
        <w:t>确认和超时重传</w:t>
      </w:r>
    </w:p>
    <w:p>
      <w:pPr>
        <w:rPr>
          <w:rFonts w:hint="eastAsia" w:eastAsiaTheme="minorEastAsia"/>
          <w:lang w:eastAsia="zh-CN"/>
        </w:rPr>
      </w:pPr>
      <w:r>
        <w:rPr>
          <w:rFonts w:hint="eastAsia"/>
        </w:rPr>
        <w:t>数据合理分片和排序</w:t>
      </w:r>
      <w:r>
        <w:rPr>
          <w:rFonts w:hint="eastAsia"/>
          <w:lang w:eastAsia="zh-CN"/>
        </w:rPr>
        <w:t>，对失序数据包重新排序（TCP报文具有序列号）</w:t>
      </w:r>
    </w:p>
    <w:p>
      <w:pPr>
        <w:rPr>
          <w:rFonts w:hint="eastAsia"/>
        </w:rPr>
      </w:pPr>
      <w:r>
        <w:rPr>
          <w:rFonts w:hint="eastAsia"/>
        </w:rPr>
        <w:t>流量控制</w:t>
      </w:r>
    </w:p>
    <w:p>
      <w:pPr>
        <w:rPr>
          <w:rFonts w:hint="eastAsia"/>
        </w:rPr>
      </w:pPr>
      <w:r>
        <w:rPr>
          <w:rFonts w:hint="eastAsia"/>
        </w:rPr>
        <w:t>拥塞控制</w:t>
      </w:r>
    </w:p>
    <w:p>
      <w:pPr>
        <w:rPr>
          <w:rFonts w:hint="eastAsia"/>
        </w:rPr>
      </w:pPr>
      <w:r>
        <w:rPr>
          <w:rFonts w:hint="eastAsia"/>
        </w:rPr>
        <w:t>数据校验</w:t>
      </w:r>
    </w:p>
    <w:p>
      <w:pPr>
        <w:rPr>
          <w:rFonts w:hint="eastAsia"/>
        </w:rPr>
      </w:pPr>
      <w:r>
        <w:rPr>
          <w:rFonts w:hint="default"/>
        </w:rPr>
        <w:t>丢弃重复数据</w:t>
      </w:r>
    </w:p>
    <w:p>
      <w:pPr>
        <w:rPr>
          <w:rFonts w:hint="eastAsia"/>
        </w:rPr>
      </w:pPr>
      <w:r>
        <w:rPr>
          <w:rFonts w:hint="default"/>
        </w:rPr>
        <w:t>应答机制：接收方收到数据之后，会发送一个确认（通常延迟几分之一秒）；</w:t>
      </w:r>
    </w:p>
    <w:p>
      <w:pPr>
        <w:rPr>
          <w:rFonts w:hint="eastAsia"/>
        </w:rPr>
      </w:pPr>
      <w:r>
        <w:rPr>
          <w:rFonts w:hint="default"/>
        </w:rPr>
        <w:t>超时重发：发送方发出数据之后，启动一个定时器，超时未收到接收方的确认，则重新发送这个数据；</w:t>
      </w:r>
    </w:p>
    <w:p>
      <w:pPr>
        <w:rPr>
          <w:rFonts w:hint="eastAsia"/>
        </w:rPr>
      </w:pPr>
      <w:r>
        <w:rPr>
          <w:rFonts w:hint="default"/>
        </w:rPr>
        <w:t>流量控制：确保接收端能够接收发送方的数据而不会缓冲区溢出</w:t>
      </w:r>
    </w:p>
    <w:p>
      <w:pPr>
        <w:rPr>
          <w:rFonts w:hint="eastAsia"/>
        </w:rPr>
      </w:pPr>
    </w:p>
    <w:p>
      <w:pPr>
        <w:rPr>
          <w:rFonts w:hint="eastAsia"/>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textAlignment w:val="auto"/>
        <w:rPr>
          <w:rFonts w:hint="eastAsia" w:asciiTheme="minorEastAsia" w:hAnsiTheme="minorEastAsia" w:eastAsiaTheme="minorEastAsia" w:cstheme="minorEastAsia"/>
          <w:b/>
          <w:i w:val="0"/>
          <w:caps w:val="0"/>
          <w:color w:val="24292E"/>
          <w:spacing w:val="0"/>
          <w:sz w:val="24"/>
          <w:szCs w:val="24"/>
        </w:rPr>
      </w:pPr>
      <w:r>
        <w:rPr>
          <w:rFonts w:hint="eastAsia" w:asciiTheme="minorEastAsia" w:hAnsiTheme="minorEastAsia" w:eastAsiaTheme="minorEastAsia" w:cstheme="minorEastAsia"/>
          <w:b/>
          <w:i w:val="0"/>
          <w:caps w:val="0"/>
          <w:color w:val="24292E"/>
          <w:spacing w:val="0"/>
          <w:sz w:val="24"/>
          <w:szCs w:val="24"/>
          <w:shd w:val="clear" w:fill="FFFFFF"/>
        </w:rPr>
        <w:t>什么是三次握手 (three-way handshake)？</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2266315" cy="1247775"/>
            <wp:effectExtent l="0" t="0" r="63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266315" cy="124777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numPr>
          <w:ilvl w:val="0"/>
          <w:numId w:val="9"/>
        </w:numPr>
        <w:ind w:left="420" w:leftChars="0" w:hanging="420" w:firstLineChars="0"/>
        <w:jc w:val="both"/>
        <w:rPr>
          <w:rFonts w:hint="eastAsia" w:ascii="宋体" w:hAnsi="宋体" w:eastAsia="宋体" w:cs="宋体"/>
          <w:sz w:val="21"/>
          <w:szCs w:val="21"/>
        </w:rPr>
      </w:pPr>
      <w:r>
        <w:rPr>
          <w:rFonts w:hint="eastAsia" w:ascii="宋体" w:hAnsi="宋体" w:eastAsia="宋体" w:cs="宋体"/>
          <w:sz w:val="21"/>
          <w:szCs w:val="21"/>
        </w:rPr>
        <w:t>第一次握手：Client将SYN置1，随机产生一个初始序列号seq发送给Server，进入SYN_SENT状态；</w:t>
      </w:r>
    </w:p>
    <w:p>
      <w:pPr>
        <w:numPr>
          <w:ilvl w:val="0"/>
          <w:numId w:val="9"/>
        </w:numPr>
        <w:ind w:left="420" w:leftChars="0" w:hanging="420" w:firstLineChars="0"/>
        <w:jc w:val="both"/>
        <w:rPr>
          <w:rFonts w:hint="eastAsia" w:ascii="宋体" w:hAnsi="宋体" w:eastAsia="宋体" w:cs="宋体"/>
          <w:sz w:val="21"/>
          <w:szCs w:val="21"/>
        </w:rPr>
      </w:pPr>
      <w:r>
        <w:rPr>
          <w:rFonts w:hint="eastAsia" w:ascii="宋体" w:hAnsi="宋体" w:eastAsia="宋体" w:cs="宋体"/>
          <w:sz w:val="21"/>
          <w:szCs w:val="21"/>
        </w:rPr>
        <w:t>第二次握手：Server收到Client的SYN=1之后，知道客户端请求建立连接，将自己的SYN置1，ACK置1，产生一个acknowledge number=sequence number+1，并随机产生一个自己的初始序列号，发送给客户端；进入SYN_RCVD状态；</w:t>
      </w:r>
    </w:p>
    <w:p>
      <w:pPr>
        <w:numPr>
          <w:ilvl w:val="0"/>
          <w:numId w:val="9"/>
        </w:numPr>
        <w:ind w:left="420" w:leftChars="0" w:hanging="420" w:firstLineChars="0"/>
        <w:jc w:val="both"/>
        <w:rPr>
          <w:rFonts w:hint="eastAsia" w:ascii="宋体" w:hAnsi="宋体" w:eastAsia="宋体" w:cs="宋体"/>
          <w:sz w:val="21"/>
          <w:szCs w:val="21"/>
        </w:rPr>
      </w:pPr>
      <w:r>
        <w:rPr>
          <w:rFonts w:hint="eastAsia" w:ascii="宋体" w:hAnsi="宋体" w:eastAsia="宋体" w:cs="宋体"/>
          <w:sz w:val="21"/>
          <w:szCs w:val="21"/>
        </w:rPr>
        <w:t>第三次握手：客户端检查acknowledge number是否为序列号+1，ACK是否为1，检查正确之后将自己的ACK置为1，产生一个acknowledge number=服务器发的序列号+1，发送给服务器；进入ESTABLISHED状态；服务器检查ACK为1和acknowledge number为序列号+1之后，也进入ESTABLISHED状态；完成三次握手，连接建立。</w:t>
      </w:r>
    </w:p>
    <w:p>
      <w:pPr>
        <w:numPr>
          <w:numId w:val="0"/>
        </w:numPr>
        <w:ind w:leftChars="0"/>
        <w:jc w:val="both"/>
        <w:rPr>
          <w:rFonts w:hint="eastAsia" w:ascii="宋体" w:hAnsi="宋体" w:eastAsia="宋体" w:cs="宋体"/>
          <w:sz w:val="21"/>
          <w:szCs w:val="21"/>
        </w:rPr>
      </w:pPr>
    </w:p>
    <w:p>
      <w:pPr>
        <w:numPr>
          <w:ilvl w:val="0"/>
          <w:numId w:val="10"/>
        </w:numPr>
        <w:ind w:left="420" w:leftChars="0" w:hanging="420" w:firstLineChars="0"/>
        <w:jc w:val="both"/>
        <w:rPr>
          <w:rFonts w:hint="eastAsia" w:ascii="宋体" w:hAnsi="宋体" w:eastAsia="宋体" w:cs="宋体"/>
          <w:sz w:val="21"/>
          <w:szCs w:val="21"/>
        </w:rPr>
      </w:pPr>
      <w:r>
        <w:rPr>
          <w:rFonts w:hint="eastAsia" w:ascii="宋体" w:hAnsi="宋体" w:eastAsia="宋体" w:cs="宋体"/>
          <w:sz w:val="21"/>
          <w:szCs w:val="21"/>
          <w:lang w:val="en-US" w:eastAsia="zh-CN"/>
        </w:rPr>
        <w:t>为什么三次握手？</w:t>
      </w:r>
    </w:p>
    <w:p>
      <w:pPr>
        <w:numPr>
          <w:numId w:val="0"/>
        </w:numPr>
        <w:ind w:leftChars="0"/>
        <w:jc w:val="both"/>
        <w:rPr>
          <w:rFonts w:hint="eastAsia" w:ascii="宋体" w:hAnsi="宋体" w:eastAsia="宋体" w:cs="宋体"/>
          <w:sz w:val="21"/>
          <w:szCs w:val="21"/>
        </w:rPr>
      </w:pPr>
      <w:r>
        <w:rPr>
          <w:rFonts w:hint="eastAsia" w:ascii="宋体" w:hAnsi="宋体" w:eastAsia="宋体" w:cs="宋体"/>
          <w:sz w:val="21"/>
          <w:szCs w:val="21"/>
        </w:rPr>
        <w:t>【答案一】因为信道不可靠，而 TCP 想在不可靠信道上建立可靠地传输，那么三次通信是理论上的最小值。（而 UDP 则不需建立可靠传输，因此 UDP 不需要三次握手。）</w:t>
      </w:r>
    </w:p>
    <w:p>
      <w:pPr>
        <w:numPr>
          <w:numId w:val="0"/>
        </w:numPr>
        <w:ind w:leftChars="0"/>
        <w:jc w:val="both"/>
        <w:rPr>
          <w:rFonts w:hint="eastAsia" w:ascii="宋体" w:hAnsi="宋体" w:eastAsia="宋体" w:cs="宋体"/>
          <w:sz w:val="21"/>
          <w:szCs w:val="21"/>
        </w:rPr>
      </w:pPr>
    </w:p>
    <w:p>
      <w:pPr>
        <w:numPr>
          <w:numId w:val="0"/>
        </w:numPr>
        <w:ind w:leftChars="0"/>
        <w:jc w:val="both"/>
        <w:rPr>
          <w:rFonts w:hint="eastAsia" w:ascii="宋体" w:hAnsi="宋体" w:eastAsia="宋体" w:cs="宋体"/>
          <w:sz w:val="21"/>
          <w:szCs w:val="21"/>
        </w:rPr>
      </w:pPr>
      <w:r>
        <w:rPr>
          <w:rFonts w:hint="eastAsia" w:ascii="宋体" w:hAnsi="宋体" w:eastAsia="宋体" w:cs="宋体"/>
          <w:sz w:val="21"/>
          <w:szCs w:val="21"/>
        </w:rPr>
        <w:t>【答案二】因为双方都需要确认对方收到了自己发送的序列号，确认过程最少要进行三次通信。</w:t>
      </w:r>
    </w:p>
    <w:p>
      <w:pPr>
        <w:numPr>
          <w:numId w:val="0"/>
        </w:numPr>
        <w:ind w:leftChars="0"/>
        <w:jc w:val="both"/>
        <w:rPr>
          <w:rFonts w:hint="eastAsia" w:ascii="宋体" w:hAnsi="宋体" w:eastAsia="宋体" w:cs="宋体"/>
          <w:sz w:val="21"/>
          <w:szCs w:val="21"/>
        </w:rPr>
      </w:pPr>
      <w:r>
        <w:rPr>
          <w:rFonts w:hint="eastAsia" w:ascii="宋体" w:hAnsi="宋体" w:eastAsia="宋体" w:cs="宋体"/>
          <w:sz w:val="21"/>
          <w:szCs w:val="21"/>
        </w:rPr>
        <w:t>【答案三】为了防止已失效的连接请求报文段突然又传送到了服务端，因而产生错误。</w:t>
      </w:r>
    </w:p>
    <w:p>
      <w:pPr>
        <w:numPr>
          <w:numId w:val="0"/>
        </w:numPr>
        <w:ind w:leftChars="0"/>
        <w:jc w:val="both"/>
        <w:rPr>
          <w:rFonts w:hint="eastAsia" w:ascii="宋体" w:hAnsi="宋体" w:eastAsia="宋体" w:cs="宋体"/>
          <w:sz w:val="21"/>
          <w:szCs w:val="21"/>
        </w:rPr>
      </w:pPr>
    </w:p>
    <w:p>
      <w:pPr>
        <w:numPr>
          <w:ilvl w:val="0"/>
          <w:numId w:val="10"/>
        </w:numPr>
        <w:ind w:left="420" w:leftChars="0" w:hanging="420" w:firstLineChars="0"/>
        <w:jc w:val="both"/>
        <w:rPr>
          <w:rFonts w:hint="eastAsia" w:ascii="宋体" w:hAnsi="宋体" w:eastAsia="宋体" w:cs="宋体"/>
          <w:sz w:val="21"/>
          <w:szCs w:val="21"/>
        </w:rPr>
      </w:pPr>
      <w:r>
        <w:rPr>
          <w:rFonts w:hint="eastAsia" w:ascii="宋体" w:hAnsi="宋体" w:eastAsia="宋体" w:cs="宋体"/>
          <w:sz w:val="21"/>
          <w:szCs w:val="21"/>
        </w:rPr>
        <w:t>TCP建立连接可以两次握手吗？为什么?</w:t>
      </w:r>
    </w:p>
    <w:p>
      <w:pPr>
        <w:numPr>
          <w:numId w:val="0"/>
        </w:numPr>
        <w:ind w:leftChars="0"/>
        <w:jc w:val="both"/>
        <w:rPr>
          <w:rFonts w:hint="eastAsia" w:ascii="宋体" w:hAnsi="宋体" w:eastAsia="宋体" w:cs="宋体"/>
          <w:sz w:val="21"/>
          <w:szCs w:val="21"/>
        </w:rPr>
      </w:pPr>
      <w:r>
        <w:rPr>
          <w:rFonts w:hint="eastAsia" w:ascii="宋体" w:hAnsi="宋体" w:eastAsia="宋体" w:cs="宋体"/>
          <w:sz w:val="21"/>
          <w:szCs w:val="21"/>
        </w:rPr>
        <w:t>不可以。有两个原因：</w:t>
      </w:r>
    </w:p>
    <w:p>
      <w:pPr>
        <w:numPr>
          <w:ilvl w:val="0"/>
          <w:numId w:val="11"/>
        </w:numPr>
        <w:ind w:left="0" w:leftChars="0" w:firstLine="420" w:firstLineChars="200"/>
        <w:jc w:val="both"/>
        <w:rPr>
          <w:rFonts w:hint="eastAsia" w:ascii="宋体" w:hAnsi="宋体" w:eastAsia="宋体" w:cs="宋体"/>
          <w:sz w:val="21"/>
          <w:szCs w:val="21"/>
        </w:rPr>
      </w:pPr>
      <w:r>
        <w:rPr>
          <w:rFonts w:hint="eastAsia" w:ascii="宋体" w:hAnsi="宋体" w:eastAsia="宋体" w:cs="宋体"/>
          <w:sz w:val="21"/>
          <w:szCs w:val="21"/>
        </w:rPr>
        <w:t>首先，可能会出现已失效的连接请求报文段又传到了服务器端。</w:t>
      </w:r>
    </w:p>
    <w:p>
      <w:pPr>
        <w:numPr>
          <w:ilvl w:val="0"/>
          <w:numId w:val="0"/>
        </w:numPr>
        <w:ind w:left="0" w:leftChars="0"/>
        <w:jc w:val="both"/>
        <w:rPr>
          <w:rFonts w:hint="eastAsia" w:ascii="宋体" w:hAnsi="宋体" w:eastAsia="宋体" w:cs="宋体"/>
          <w:sz w:val="21"/>
          <w:szCs w:val="21"/>
        </w:rPr>
      </w:pPr>
      <w:r>
        <w:rPr>
          <w:rFonts w:hint="eastAsia" w:ascii="宋体" w:hAnsi="宋体" w:eastAsia="宋体" w:cs="宋体"/>
          <w:sz w:val="21"/>
          <w:szCs w:val="21"/>
        </w:rPr>
        <w:t>client 发出的第一个连接请求报文段并没有丢失，而是在某个网络结点长时间的滞留了，以致延误到连接释放以后的某个时间才到达 server。本来这是一个早已失效的报文段。但 server 收到此失效的连接请求报文段后，就误认为是 client 再次发出的一个新的连接请求。于是就向 client 发出确认报文段，同意建立连接。假设不采用 “三次握手”，那么只要 server 发出确认，新的连接就建立了。由于现在 client 并没有发出建立连接的请求，因此不会理睬 server 的确认，也不会向 server 发送数据。但 server 却以为新的运输连接已经建立，并一直等待 client 发来数据。这样，server 的很多资源就白白浪费掉了。采用 “三次握手” 的办法可以防止上述现象发生。例如刚才那种情况，client 不会向 server 的确认发出确认。server 由于收不到确认，就知道 client 并没有要求建立连接。</w:t>
      </w:r>
    </w:p>
    <w:p>
      <w:pPr>
        <w:numPr>
          <w:ilvl w:val="0"/>
          <w:numId w:val="11"/>
        </w:numPr>
        <w:ind w:left="0" w:leftChars="0" w:firstLine="420" w:firstLineChars="200"/>
        <w:jc w:val="both"/>
        <w:rPr>
          <w:rFonts w:hint="eastAsia" w:ascii="宋体" w:hAnsi="宋体" w:eastAsia="宋体" w:cs="宋体"/>
          <w:sz w:val="21"/>
          <w:szCs w:val="21"/>
        </w:rPr>
      </w:pPr>
      <w:r>
        <w:rPr>
          <w:rFonts w:hint="eastAsia" w:ascii="宋体" w:hAnsi="宋体" w:eastAsia="宋体" w:cs="宋体"/>
          <w:sz w:val="21"/>
          <w:szCs w:val="21"/>
        </w:rPr>
        <w:t>其次，两次握手无法保证Client正确接收第二次握手的报文（Server无法确认Client是否收到），也无法保证Client和Server之间成功互换初始序列号。</w:t>
      </w:r>
    </w:p>
    <w:p>
      <w:pPr>
        <w:numPr>
          <w:numId w:val="0"/>
        </w:numPr>
        <w:jc w:val="both"/>
        <w:rPr>
          <w:rFonts w:hint="eastAsia" w:ascii="宋体" w:hAnsi="宋体" w:eastAsia="宋体" w:cs="宋体"/>
          <w:sz w:val="21"/>
          <w:szCs w:val="21"/>
        </w:rPr>
      </w:pPr>
    </w:p>
    <w:p>
      <w:pPr>
        <w:numPr>
          <w:ilvl w:val="0"/>
          <w:numId w:val="10"/>
        </w:numPr>
        <w:ind w:left="420" w:leftChars="0" w:hanging="420" w:firstLineChars="0"/>
        <w:jc w:val="both"/>
        <w:rPr>
          <w:rFonts w:hint="eastAsia" w:ascii="宋体" w:hAnsi="宋体" w:eastAsia="宋体" w:cs="宋体"/>
          <w:sz w:val="21"/>
          <w:szCs w:val="21"/>
        </w:rPr>
      </w:pPr>
      <w:r>
        <w:rPr>
          <w:rFonts w:hint="default" w:ascii="宋体" w:hAnsi="宋体" w:eastAsia="宋体" w:cs="宋体"/>
          <w:sz w:val="21"/>
          <w:szCs w:val="21"/>
        </w:rPr>
        <w:t>可以采用四次握手吗？为什么？</w:t>
      </w:r>
    </w:p>
    <w:p>
      <w:pPr>
        <w:numPr>
          <w:numId w:val="0"/>
        </w:numPr>
        <w:jc w:val="both"/>
        <w:rPr>
          <w:rFonts w:hint="eastAsia" w:ascii="宋体" w:hAnsi="宋体" w:eastAsia="宋体" w:cs="宋体"/>
          <w:sz w:val="21"/>
          <w:szCs w:val="21"/>
        </w:rPr>
      </w:pPr>
      <w:r>
        <w:rPr>
          <w:rFonts w:hint="eastAsia" w:ascii="宋体" w:hAnsi="宋体" w:eastAsia="宋体" w:cs="宋体"/>
          <w:sz w:val="21"/>
          <w:szCs w:val="21"/>
        </w:rPr>
        <w:t>可以。但是会降低传输的效率。</w:t>
      </w:r>
    </w:p>
    <w:p>
      <w:pPr>
        <w:numPr>
          <w:numId w:val="0"/>
        </w:numPr>
        <w:jc w:val="both"/>
        <w:rPr>
          <w:rFonts w:hint="eastAsia" w:ascii="宋体" w:hAnsi="宋体" w:eastAsia="宋体" w:cs="宋体"/>
          <w:sz w:val="21"/>
          <w:szCs w:val="21"/>
        </w:rPr>
      </w:pPr>
      <w:r>
        <w:rPr>
          <w:rFonts w:hint="eastAsia" w:ascii="宋体" w:hAnsi="宋体" w:eastAsia="宋体" w:cs="宋体"/>
          <w:sz w:val="21"/>
          <w:szCs w:val="21"/>
        </w:rPr>
        <w:t>四次握手是指：第二次握手：Server只发送ACK和acknowledge number；而Server的SYN和初始序列号在第三次握手时发送；原来协议中的第三次握手变为第四次握手。出于优化目的，四次握手中的二、三可以合并。</w:t>
      </w:r>
    </w:p>
    <w:p>
      <w:pPr>
        <w:numPr>
          <w:numId w:val="0"/>
        </w:numPr>
        <w:jc w:val="both"/>
        <w:rPr>
          <w:rFonts w:hint="eastAsia" w:ascii="宋体" w:hAnsi="宋体" w:eastAsia="宋体" w:cs="宋体"/>
          <w:sz w:val="21"/>
          <w:szCs w:val="21"/>
        </w:rPr>
      </w:pPr>
    </w:p>
    <w:p>
      <w:pPr>
        <w:numPr>
          <w:ilvl w:val="0"/>
          <w:numId w:val="10"/>
        </w:numPr>
        <w:ind w:left="420" w:leftChars="0" w:hanging="420" w:firstLineChars="0"/>
        <w:jc w:val="both"/>
        <w:rPr>
          <w:rFonts w:hint="eastAsia" w:ascii="宋体" w:hAnsi="宋体" w:eastAsia="宋体" w:cs="宋体"/>
          <w:sz w:val="21"/>
          <w:szCs w:val="21"/>
        </w:rPr>
      </w:pPr>
      <w:r>
        <w:rPr>
          <w:rFonts w:hint="default" w:ascii="宋体" w:hAnsi="宋体" w:eastAsia="宋体" w:cs="宋体"/>
          <w:sz w:val="21"/>
          <w:szCs w:val="21"/>
        </w:rPr>
        <w:t>第三次握手中，如果客户端的ACK未送达服务器，会怎样？</w:t>
      </w:r>
    </w:p>
    <w:p>
      <w:pPr>
        <w:numPr>
          <w:ilvl w:val="0"/>
          <w:numId w:val="12"/>
        </w:numPr>
        <w:ind w:left="0" w:leftChars="0" w:firstLine="420" w:firstLineChars="200"/>
        <w:jc w:val="both"/>
        <w:rPr>
          <w:rFonts w:hint="eastAsia" w:ascii="宋体" w:hAnsi="宋体" w:eastAsia="宋体" w:cs="宋体"/>
          <w:sz w:val="21"/>
          <w:szCs w:val="21"/>
        </w:rPr>
      </w:pPr>
      <w:r>
        <w:rPr>
          <w:rFonts w:hint="eastAsia" w:ascii="宋体" w:hAnsi="宋体" w:eastAsia="宋体" w:cs="宋体"/>
          <w:sz w:val="21"/>
          <w:szCs w:val="21"/>
        </w:rPr>
        <w:t>Server端：</w:t>
      </w:r>
    </w:p>
    <w:p>
      <w:pPr>
        <w:numPr>
          <w:numId w:val="0"/>
        </w:numPr>
        <w:ind w:leftChars="0"/>
        <w:jc w:val="both"/>
        <w:rPr>
          <w:rFonts w:hint="eastAsia" w:ascii="宋体" w:hAnsi="宋体" w:eastAsia="宋体" w:cs="宋体"/>
          <w:sz w:val="21"/>
          <w:szCs w:val="21"/>
        </w:rPr>
      </w:pPr>
      <w:r>
        <w:rPr>
          <w:rFonts w:hint="eastAsia" w:ascii="宋体" w:hAnsi="宋体" w:eastAsia="宋体" w:cs="宋体"/>
          <w:sz w:val="21"/>
          <w:szCs w:val="21"/>
        </w:rPr>
        <w:t>由于Server没有收到ACK确认，因此会重发之前的SYN+ACK（默认重发五次，之后自动关闭连接进入CLOSED状态），Client收到后会重新传ACK给Server。</w:t>
      </w:r>
    </w:p>
    <w:p>
      <w:pPr>
        <w:numPr>
          <w:ilvl w:val="0"/>
          <w:numId w:val="12"/>
        </w:numPr>
        <w:ind w:left="0" w:leftChars="0" w:firstLine="400" w:firstLineChars="0"/>
        <w:jc w:val="both"/>
        <w:rPr>
          <w:rFonts w:hint="eastAsia" w:ascii="宋体" w:hAnsi="宋体" w:eastAsia="宋体" w:cs="宋体"/>
          <w:sz w:val="21"/>
          <w:szCs w:val="21"/>
        </w:rPr>
      </w:pPr>
      <w:r>
        <w:rPr>
          <w:rFonts w:hint="eastAsia" w:ascii="宋体" w:hAnsi="宋体" w:eastAsia="宋体" w:cs="宋体"/>
          <w:sz w:val="21"/>
          <w:szCs w:val="21"/>
        </w:rPr>
        <w:t>Client端，两种情况：</w:t>
      </w:r>
    </w:p>
    <w:p>
      <w:pPr>
        <w:numPr>
          <w:ilvl w:val="0"/>
          <w:numId w:val="13"/>
        </w:numPr>
        <w:ind w:left="425" w:leftChars="0" w:hanging="425" w:firstLineChars="0"/>
        <w:jc w:val="both"/>
        <w:rPr>
          <w:rFonts w:hint="eastAsia" w:ascii="宋体" w:hAnsi="宋体" w:eastAsia="宋体" w:cs="宋体"/>
          <w:sz w:val="21"/>
          <w:szCs w:val="21"/>
        </w:rPr>
      </w:pPr>
      <w:r>
        <w:rPr>
          <w:rFonts w:hint="eastAsia" w:ascii="宋体" w:hAnsi="宋体" w:eastAsia="宋体" w:cs="宋体"/>
          <w:sz w:val="21"/>
          <w:szCs w:val="21"/>
        </w:rPr>
        <w:t>在Server进行超时重发的过程中，如果Client向服务器发送数据，数据头部的ACK是为1的，所以服务器收到数据之后会读取 ACK number，进入 establish 状态</w:t>
      </w:r>
    </w:p>
    <w:p>
      <w:pPr>
        <w:numPr>
          <w:ilvl w:val="0"/>
          <w:numId w:val="13"/>
        </w:numPr>
        <w:ind w:left="425" w:leftChars="0" w:hanging="425" w:firstLineChars="0"/>
        <w:jc w:val="both"/>
        <w:rPr>
          <w:rFonts w:hint="eastAsia" w:ascii="宋体" w:hAnsi="宋体" w:eastAsia="宋体" w:cs="宋体"/>
          <w:sz w:val="21"/>
          <w:szCs w:val="21"/>
        </w:rPr>
      </w:pPr>
      <w:r>
        <w:rPr>
          <w:rFonts w:hint="eastAsia" w:ascii="宋体" w:hAnsi="宋体" w:eastAsia="宋体" w:cs="宋体"/>
          <w:sz w:val="21"/>
          <w:szCs w:val="21"/>
        </w:rPr>
        <w:t>在Server进入CLOSED状态之后，如果Client向服务器发送数据，服务器会以RST包应答。</w:t>
      </w:r>
    </w:p>
    <w:p>
      <w:pPr>
        <w:numPr>
          <w:numId w:val="0"/>
        </w:numPr>
        <w:ind w:leftChars="0"/>
        <w:jc w:val="both"/>
        <w:rPr>
          <w:rFonts w:hint="eastAsia" w:ascii="宋体" w:hAnsi="宋体" w:eastAsia="宋体" w:cs="宋体"/>
          <w:sz w:val="21"/>
          <w:szCs w:val="21"/>
        </w:rPr>
      </w:pPr>
    </w:p>
    <w:p>
      <w:pPr>
        <w:numPr>
          <w:ilvl w:val="0"/>
          <w:numId w:val="10"/>
        </w:numPr>
        <w:ind w:left="420" w:leftChars="0" w:hanging="420" w:firstLineChars="0"/>
        <w:jc w:val="both"/>
        <w:rPr>
          <w:rFonts w:hint="default" w:ascii="宋体" w:hAnsi="宋体" w:eastAsia="宋体" w:cs="宋体"/>
          <w:sz w:val="21"/>
          <w:szCs w:val="21"/>
        </w:rPr>
      </w:pPr>
      <w:r>
        <w:rPr>
          <w:rFonts w:hint="default" w:ascii="宋体" w:hAnsi="宋体" w:eastAsia="宋体" w:cs="宋体"/>
          <w:sz w:val="21"/>
          <w:szCs w:val="21"/>
        </w:rPr>
        <w:t>如果已经建立了连接，但客户端出现了故障怎么办？</w:t>
      </w:r>
    </w:p>
    <w:p>
      <w:pPr>
        <w:numPr>
          <w:numId w:val="0"/>
        </w:numPr>
        <w:ind w:leftChars="0"/>
        <w:jc w:val="both"/>
        <w:rPr>
          <w:rFonts w:hint="eastAsia" w:ascii="宋体" w:hAnsi="宋体" w:eastAsia="宋体" w:cs="宋体"/>
          <w:sz w:val="21"/>
          <w:szCs w:val="21"/>
        </w:rPr>
      </w:pPr>
    </w:p>
    <w:p>
      <w:pPr>
        <w:numPr>
          <w:ilvl w:val="0"/>
          <w:numId w:val="0"/>
        </w:numPr>
        <w:ind w:leftChars="0"/>
        <w:jc w:val="both"/>
        <w:rPr>
          <w:rFonts w:hint="eastAsia" w:ascii="宋体" w:hAnsi="宋体" w:eastAsia="宋体" w:cs="宋体"/>
          <w:sz w:val="21"/>
          <w:szCs w:val="21"/>
        </w:rPr>
      </w:pPr>
      <w:r>
        <w:rPr>
          <w:rFonts w:hint="eastAsia" w:ascii="宋体" w:hAnsi="宋体" w:eastAsia="宋体" w:cs="宋体"/>
          <w:sz w:val="21"/>
          <w:szCs w:val="21"/>
        </w:rPr>
        <w:t>服务器每收到一次客户端的请求后都会重新复位一个计时器，时间通常是设置为2小时，若两小时还没有收到客户端的任何数据，服务器就会发送一个探测报文段，以后每隔75秒钟发送一次。若一连发送10个探测报文仍然没反应，服务器就认为客户端出了故障，接着就关闭连接。</w:t>
      </w:r>
    </w:p>
    <w:p>
      <w:pPr>
        <w:numPr>
          <w:ilvl w:val="0"/>
          <w:numId w:val="0"/>
        </w:numPr>
        <w:ind w:leftChars="0"/>
        <w:jc w:val="both"/>
        <w:rPr>
          <w:rFonts w:hint="eastAsia" w:ascii="宋体" w:hAnsi="宋体" w:eastAsia="宋体" w:cs="宋体"/>
          <w:sz w:val="21"/>
          <w:szCs w:val="21"/>
        </w:rPr>
      </w:pPr>
    </w:p>
    <w:p>
      <w:pPr>
        <w:numPr>
          <w:ilvl w:val="0"/>
          <w:numId w:val="10"/>
        </w:numPr>
        <w:ind w:left="420" w:leftChars="0" w:hanging="420" w:firstLineChars="0"/>
        <w:jc w:val="both"/>
        <w:rPr>
          <w:rFonts w:hint="default" w:ascii="宋体" w:hAnsi="宋体" w:eastAsia="宋体" w:cs="宋体"/>
          <w:sz w:val="21"/>
          <w:szCs w:val="21"/>
        </w:rPr>
      </w:pPr>
      <w:r>
        <w:rPr>
          <w:rFonts w:hint="default" w:ascii="宋体" w:hAnsi="宋体" w:eastAsia="宋体" w:cs="宋体"/>
          <w:sz w:val="21"/>
          <w:szCs w:val="21"/>
        </w:rPr>
        <w:t>初始序列号是什么？</w:t>
      </w:r>
    </w:p>
    <w:p>
      <w:pPr>
        <w:numPr>
          <w:ilvl w:val="0"/>
          <w:numId w:val="0"/>
        </w:numPr>
        <w:ind w:leftChars="0"/>
        <w:jc w:val="both"/>
        <w:rPr>
          <w:rFonts w:hint="eastAsia" w:ascii="宋体" w:hAnsi="宋体" w:eastAsia="宋体" w:cs="宋体"/>
          <w:sz w:val="21"/>
          <w:szCs w:val="21"/>
        </w:rPr>
      </w:pPr>
      <w:r>
        <w:rPr>
          <w:rFonts w:hint="eastAsia" w:ascii="宋体" w:hAnsi="宋体" w:eastAsia="宋体" w:cs="宋体"/>
          <w:sz w:val="21"/>
          <w:szCs w:val="21"/>
        </w:rPr>
        <w:t>TCP连接的一方A，随机选择一个32位的序列号（Sequence Number）作为发送数据的初始序列号（Initial Sequence Number，ISN），比如为1000，以该序列号为原点，对要传送的数据进行编号：1001、1002...三次握手时，把这个初始序列号传送给另一方B，以便在传输数据时，B可以确认什么样的数据编号是合法的；同时在进行数据传输时，A还可以确认B收到的每一个字节，如果A收到了B的确认编号（acknowledge number）是2001，就说明编号为1001-2000的数据已经被B成功接受。</w:t>
      </w:r>
    </w:p>
    <w:p>
      <w:pPr>
        <w:numPr>
          <w:ilvl w:val="0"/>
          <w:numId w:val="0"/>
        </w:numPr>
        <w:ind w:leftChars="0"/>
        <w:jc w:val="both"/>
        <w:rPr>
          <w:rFonts w:hint="eastAsia" w:ascii="宋体" w:hAnsi="宋体" w:eastAsia="宋体" w:cs="宋体"/>
          <w:sz w:val="21"/>
          <w:szCs w:val="21"/>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eastAsia" w:asciiTheme="minorEastAsia" w:hAnsiTheme="minorEastAsia" w:eastAsiaTheme="minorEastAsia" w:cstheme="minorEastAsia"/>
          <w:b/>
          <w:i w:val="0"/>
          <w:caps w:val="0"/>
          <w:color w:val="24292E"/>
          <w:spacing w:val="0"/>
          <w:sz w:val="24"/>
          <w:szCs w:val="24"/>
          <w:shd w:val="clear" w:fill="FFFFFF"/>
        </w:rPr>
      </w:pPr>
      <w:r>
        <w:rPr>
          <w:rFonts w:hint="default" w:asciiTheme="minorEastAsia" w:hAnsiTheme="minorEastAsia" w:eastAsiaTheme="minorEastAsia" w:cstheme="minorEastAsia"/>
          <w:b/>
          <w:i w:val="0"/>
          <w:caps w:val="0"/>
          <w:color w:val="24292E"/>
          <w:spacing w:val="0"/>
          <w:sz w:val="24"/>
          <w:szCs w:val="24"/>
          <w:shd w:val="clear" w:fill="FFFFFF"/>
        </w:rPr>
        <w:t>什么是四次挥手？</w:t>
      </w:r>
    </w:p>
    <w:p>
      <w:pPr>
        <w:jc w:val="center"/>
      </w:pPr>
      <w:r>
        <w:drawing>
          <wp:inline distT="0" distB="0" distL="114300" distR="114300">
            <wp:extent cx="2908935" cy="1699895"/>
            <wp:effectExtent l="0" t="0" r="571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908935" cy="1699895"/>
                    </a:xfrm>
                    <a:prstGeom prst="rect">
                      <a:avLst/>
                    </a:prstGeom>
                    <a:noFill/>
                    <a:ln>
                      <a:noFill/>
                    </a:ln>
                  </pic:spPr>
                </pic:pic>
              </a:graphicData>
            </a:graphic>
          </wp:inline>
        </w:drawing>
      </w:r>
    </w:p>
    <w:p>
      <w:pPr>
        <w:jc w:val="both"/>
        <w:rPr>
          <w:rFonts w:hint="eastAsia"/>
        </w:rPr>
      </w:pPr>
    </w:p>
    <w:p>
      <w:pPr>
        <w:numPr>
          <w:ilvl w:val="0"/>
          <w:numId w:val="14"/>
        </w:numPr>
        <w:ind w:left="420" w:leftChars="0" w:hanging="420" w:firstLineChars="0"/>
        <w:jc w:val="both"/>
        <w:rPr>
          <w:rFonts w:hint="eastAsia" w:ascii="宋体" w:hAnsi="宋体" w:eastAsia="宋体" w:cs="宋体"/>
          <w:sz w:val="21"/>
          <w:szCs w:val="21"/>
        </w:rPr>
      </w:pPr>
      <w:r>
        <w:rPr>
          <w:rFonts w:hint="eastAsia" w:ascii="宋体" w:hAnsi="宋体" w:eastAsia="宋体" w:cs="宋体"/>
          <w:sz w:val="21"/>
          <w:szCs w:val="21"/>
        </w:rPr>
        <w:t>第一次挥手：Client将FIN置为1，发送一个序列号seq给Server；进入FIN_WAIT_1状态；</w:t>
      </w:r>
    </w:p>
    <w:p>
      <w:pPr>
        <w:numPr>
          <w:ilvl w:val="0"/>
          <w:numId w:val="14"/>
        </w:numPr>
        <w:ind w:left="420" w:leftChars="0" w:hanging="420" w:firstLineChars="0"/>
        <w:jc w:val="both"/>
        <w:rPr>
          <w:rFonts w:hint="eastAsia" w:ascii="宋体" w:hAnsi="宋体" w:eastAsia="宋体" w:cs="宋体"/>
          <w:sz w:val="21"/>
          <w:szCs w:val="21"/>
        </w:rPr>
      </w:pPr>
      <w:r>
        <w:rPr>
          <w:rFonts w:hint="eastAsia" w:ascii="宋体" w:hAnsi="宋体" w:eastAsia="宋体" w:cs="宋体"/>
          <w:sz w:val="21"/>
          <w:szCs w:val="21"/>
        </w:rPr>
        <w:t>第二次挥手：Server收到FIN之后，发送一个ACK=1，acknowledge number=收到的序列号+1；进入CLOSE_WAIT状态。此时客户端已经没有要发送的数据了，但仍可以接受服务器发来的数据。</w:t>
      </w:r>
    </w:p>
    <w:p>
      <w:pPr>
        <w:numPr>
          <w:ilvl w:val="0"/>
          <w:numId w:val="14"/>
        </w:numPr>
        <w:ind w:left="420" w:leftChars="0" w:hanging="420" w:firstLineChars="0"/>
        <w:jc w:val="both"/>
        <w:rPr>
          <w:rFonts w:hint="eastAsia" w:ascii="宋体" w:hAnsi="宋体" w:eastAsia="宋体" w:cs="宋体"/>
          <w:sz w:val="21"/>
          <w:szCs w:val="21"/>
        </w:rPr>
      </w:pPr>
      <w:r>
        <w:rPr>
          <w:rFonts w:hint="eastAsia" w:ascii="宋体" w:hAnsi="宋体" w:eastAsia="宋体" w:cs="宋体"/>
          <w:sz w:val="21"/>
          <w:szCs w:val="21"/>
        </w:rPr>
        <w:t>第三次挥手：Server将FIN置1，发送一个序列号给Client；进入LAST_ACK状态；</w:t>
      </w:r>
    </w:p>
    <w:p>
      <w:pPr>
        <w:numPr>
          <w:ilvl w:val="0"/>
          <w:numId w:val="14"/>
        </w:numPr>
        <w:ind w:left="420" w:leftChars="0" w:hanging="420" w:firstLineChars="0"/>
        <w:jc w:val="both"/>
        <w:rPr>
          <w:rFonts w:hint="eastAsia" w:ascii="宋体" w:hAnsi="宋体" w:eastAsia="宋体" w:cs="宋体"/>
          <w:sz w:val="21"/>
          <w:szCs w:val="21"/>
        </w:rPr>
      </w:pPr>
      <w:r>
        <w:rPr>
          <w:rFonts w:hint="eastAsia" w:ascii="宋体" w:hAnsi="宋体" w:eastAsia="宋体" w:cs="宋体"/>
          <w:sz w:val="21"/>
          <w:szCs w:val="21"/>
        </w:rPr>
        <w:t>第四次挥手：Client收到服务器的FIN后，进入TIME_WAIT状态；接着将ACK置1，发送一个acknowledge number=序列号+1给服务器；服务器收到后，确认acknowledge number后，变为CLOSED状态，不再向客户端发送数据。客户端等待2*MSL（报文段最长寿命）时间后，也进入CLOSED状态。完成四次挥手。</w:t>
      </w:r>
    </w:p>
    <w:p>
      <w:pPr>
        <w:numPr>
          <w:numId w:val="0"/>
        </w:numPr>
        <w:ind w:leftChars="0"/>
        <w:jc w:val="both"/>
        <w:rPr>
          <w:rFonts w:hint="eastAsia" w:ascii="宋体" w:hAnsi="宋体" w:eastAsia="宋体" w:cs="宋体"/>
          <w:sz w:val="21"/>
          <w:szCs w:val="21"/>
        </w:rPr>
      </w:pPr>
    </w:p>
    <w:p>
      <w:pPr>
        <w:numPr>
          <w:ilvl w:val="0"/>
          <w:numId w:val="10"/>
        </w:numPr>
        <w:ind w:left="420" w:leftChars="0" w:hanging="420" w:firstLineChars="0"/>
        <w:jc w:val="both"/>
        <w:rPr>
          <w:rFonts w:hint="default" w:ascii="宋体" w:hAnsi="宋体" w:eastAsia="宋体" w:cs="宋体"/>
          <w:sz w:val="21"/>
          <w:szCs w:val="21"/>
        </w:rPr>
      </w:pPr>
      <w:r>
        <w:rPr>
          <w:rFonts w:hint="default" w:ascii="宋体" w:hAnsi="宋体" w:eastAsia="宋体" w:cs="宋体"/>
          <w:sz w:val="21"/>
          <w:szCs w:val="21"/>
        </w:rPr>
        <w:t>为什么不能把服务器发送的ACK和FIN合并起来，变成三次挥手（CLOSE_WAIT状态意义是什么）？</w:t>
      </w:r>
    </w:p>
    <w:p>
      <w:pPr>
        <w:numPr>
          <w:numId w:val="0"/>
        </w:numPr>
        <w:ind w:leftChars="0"/>
        <w:jc w:val="both"/>
        <w:rPr>
          <w:rFonts w:hint="eastAsia" w:ascii="宋体" w:hAnsi="宋体" w:eastAsia="宋体" w:cs="宋体"/>
          <w:sz w:val="21"/>
          <w:szCs w:val="21"/>
        </w:rPr>
      </w:pPr>
      <w:r>
        <w:rPr>
          <w:rFonts w:hint="eastAsia" w:ascii="宋体" w:hAnsi="宋体" w:eastAsia="宋体" w:cs="宋体"/>
          <w:sz w:val="21"/>
          <w:szCs w:val="21"/>
        </w:rPr>
        <w:t>因为服务器收到客户端断开连接的请求时，可能还有一些数据没有发完，这时先回复ACK，表示接收到了断开连接的请求。等到数据发完之后再发FIN，断开服务器到客户端的数据传送。</w:t>
      </w:r>
    </w:p>
    <w:p>
      <w:pPr>
        <w:numPr>
          <w:numId w:val="0"/>
        </w:numPr>
        <w:ind w:leftChars="0"/>
        <w:jc w:val="both"/>
        <w:rPr>
          <w:rFonts w:hint="eastAsia" w:ascii="宋体" w:hAnsi="宋体" w:eastAsia="宋体" w:cs="宋体"/>
          <w:sz w:val="21"/>
          <w:szCs w:val="21"/>
        </w:rPr>
      </w:pPr>
    </w:p>
    <w:p>
      <w:pPr>
        <w:numPr>
          <w:ilvl w:val="0"/>
          <w:numId w:val="10"/>
        </w:numPr>
        <w:ind w:left="420" w:leftChars="0" w:hanging="420" w:firstLineChars="0"/>
        <w:jc w:val="both"/>
        <w:rPr>
          <w:rFonts w:hint="default" w:ascii="宋体" w:hAnsi="宋体" w:eastAsia="宋体" w:cs="宋体"/>
          <w:sz w:val="21"/>
          <w:szCs w:val="21"/>
        </w:rPr>
      </w:pPr>
      <w:r>
        <w:rPr>
          <w:rFonts w:hint="default" w:ascii="宋体" w:hAnsi="宋体" w:eastAsia="宋体" w:cs="宋体"/>
          <w:sz w:val="21"/>
          <w:szCs w:val="21"/>
        </w:rPr>
        <w:t>如果第二次挥手时服务器的ACK没有送达客户端，会怎样？</w:t>
      </w:r>
    </w:p>
    <w:p>
      <w:pPr>
        <w:numPr>
          <w:numId w:val="0"/>
        </w:numPr>
        <w:ind w:leftChars="0"/>
        <w:jc w:val="both"/>
        <w:rPr>
          <w:rFonts w:hint="eastAsia" w:ascii="宋体" w:hAnsi="宋体" w:eastAsia="宋体" w:cs="宋体"/>
          <w:sz w:val="21"/>
          <w:szCs w:val="21"/>
        </w:rPr>
      </w:pPr>
      <w:r>
        <w:rPr>
          <w:rFonts w:hint="eastAsia" w:ascii="宋体" w:hAnsi="宋体" w:eastAsia="宋体" w:cs="宋体"/>
          <w:sz w:val="21"/>
          <w:szCs w:val="21"/>
        </w:rPr>
        <w:t>客户端没有收到ACK确认，会重新发送FIN请求。</w:t>
      </w:r>
    </w:p>
    <w:p>
      <w:pPr>
        <w:numPr>
          <w:numId w:val="0"/>
        </w:numPr>
        <w:ind w:leftChars="0"/>
        <w:jc w:val="both"/>
        <w:rPr>
          <w:rFonts w:hint="eastAsia" w:ascii="宋体" w:hAnsi="宋体" w:eastAsia="宋体" w:cs="宋体"/>
          <w:sz w:val="21"/>
          <w:szCs w:val="21"/>
        </w:rPr>
      </w:pPr>
    </w:p>
    <w:p>
      <w:pPr>
        <w:numPr>
          <w:ilvl w:val="0"/>
          <w:numId w:val="10"/>
        </w:numPr>
        <w:ind w:left="420" w:leftChars="0" w:hanging="420" w:firstLineChars="0"/>
        <w:jc w:val="both"/>
        <w:rPr>
          <w:rFonts w:hint="default" w:ascii="宋体" w:hAnsi="宋体" w:eastAsia="宋体" w:cs="宋体"/>
          <w:sz w:val="21"/>
          <w:szCs w:val="21"/>
        </w:rPr>
      </w:pPr>
      <w:r>
        <w:rPr>
          <w:rFonts w:hint="default" w:ascii="宋体" w:hAnsi="宋体" w:eastAsia="宋体" w:cs="宋体"/>
          <w:sz w:val="21"/>
          <w:szCs w:val="21"/>
        </w:rPr>
        <w:t>客户端TIME_WAIT状态的意义是什么？</w:t>
      </w:r>
    </w:p>
    <w:p>
      <w:pPr>
        <w:numPr>
          <w:ilvl w:val="0"/>
          <w:numId w:val="15"/>
        </w:numPr>
        <w:ind w:left="0" w:leftChars="0" w:firstLine="420" w:firstLineChars="200"/>
        <w:jc w:val="both"/>
        <w:rPr>
          <w:rFonts w:hint="eastAsia" w:ascii="宋体" w:hAnsi="宋体" w:eastAsia="宋体" w:cs="宋体"/>
          <w:sz w:val="21"/>
          <w:szCs w:val="21"/>
        </w:rPr>
      </w:pPr>
      <w:r>
        <w:rPr>
          <w:rFonts w:hint="eastAsia" w:ascii="宋体" w:hAnsi="宋体" w:eastAsia="宋体" w:cs="宋体"/>
          <w:sz w:val="21"/>
          <w:szCs w:val="21"/>
        </w:rPr>
        <w:t>第四次挥手时，客户端发送给服务器的ACK有可能丢失，TIME_WAIT状态就是用来重发可能丢失的ACK报文。如果Server没有收到ACK，就会重发FIN，如果Client在2*MSL的时间内收到了FIN，就会重新发送ACK并再次等待2MSL，防止Server没有收到ACK而不断重发FIN。</w:t>
      </w:r>
    </w:p>
    <w:p>
      <w:pPr>
        <w:numPr>
          <w:ilvl w:val="0"/>
          <w:numId w:val="15"/>
        </w:numPr>
        <w:ind w:left="0" w:leftChars="0" w:firstLine="420" w:firstLineChars="200"/>
        <w:jc w:val="both"/>
        <w:rPr>
          <w:rFonts w:hint="eastAsia" w:ascii="宋体" w:hAnsi="宋体" w:eastAsia="宋体" w:cs="宋体"/>
          <w:sz w:val="21"/>
          <w:szCs w:val="21"/>
        </w:rPr>
      </w:pPr>
      <w:r>
        <w:rPr>
          <w:rFonts w:hint="eastAsia" w:ascii="宋体" w:hAnsi="宋体" w:eastAsia="宋体" w:cs="宋体"/>
          <w:sz w:val="21"/>
          <w:szCs w:val="21"/>
        </w:rPr>
        <w:t>防止已失效的连接请求报文段出现在本连接中。TIME-WAIT 持续 2MSL 可使本连接持续的时间内所产生的所有报文段都从网络中消失，这样可使下次连接中不会出现旧的连接报文段。</w:t>
      </w:r>
    </w:p>
    <w:p>
      <w:pPr>
        <w:numPr>
          <w:numId w:val="0"/>
        </w:numPr>
        <w:ind w:leftChars="0"/>
        <w:jc w:val="both"/>
        <w:rPr>
          <w:rFonts w:hint="eastAsia" w:ascii="宋体" w:hAnsi="宋体" w:eastAsia="宋体" w:cs="宋体"/>
          <w:sz w:val="21"/>
          <w:szCs w:val="21"/>
        </w:rPr>
      </w:pPr>
      <w:r>
        <w:rPr>
          <w:rFonts w:hint="eastAsia" w:ascii="宋体" w:hAnsi="宋体" w:eastAsia="宋体" w:cs="宋体"/>
          <w:sz w:val="21"/>
          <w:szCs w:val="21"/>
        </w:rPr>
        <w:t>MSL(Maximum Segment Lifetime)，指一个片段在网络中最大的存活时间，2MSL就是一个发送和一个回复所需的最大时间。如果直到2MSL，Client都没有再次收到FIN，那么Client推断ACK已经被成功接收，则结束TCP连接。</w:t>
      </w:r>
    </w:p>
    <w:p>
      <w:pPr>
        <w:numPr>
          <w:numId w:val="0"/>
        </w:numPr>
        <w:ind w:leftChars="0"/>
        <w:jc w:val="both"/>
        <w:rPr>
          <w:rFonts w:hint="eastAsia" w:ascii="宋体" w:hAnsi="宋体" w:eastAsia="宋体" w:cs="宋体"/>
          <w:sz w:val="21"/>
          <w:szCs w:val="21"/>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rPr>
      </w:pPr>
      <w:r>
        <w:rPr>
          <w:rFonts w:hint="default" w:asciiTheme="minorEastAsia" w:hAnsiTheme="minorEastAsia" w:eastAsiaTheme="minorEastAsia" w:cstheme="minorEastAsia"/>
          <w:b/>
          <w:i w:val="0"/>
          <w:caps w:val="0"/>
          <w:color w:val="24292E"/>
          <w:spacing w:val="0"/>
          <w:sz w:val="24"/>
          <w:szCs w:val="24"/>
          <w:shd w:val="clear" w:fill="FFFFFF"/>
        </w:rPr>
        <w:t>TCP如何实现流量控制？</w:t>
      </w:r>
    </w:p>
    <w:p>
      <w:pPr>
        <w:numPr>
          <w:numId w:val="0"/>
        </w:numPr>
        <w:ind w:leftChars="0"/>
        <w:jc w:val="center"/>
      </w:pPr>
      <w:r>
        <w:drawing>
          <wp:inline distT="0" distB="0" distL="114300" distR="114300">
            <wp:extent cx="4679950" cy="2783840"/>
            <wp:effectExtent l="0" t="0" r="635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679950" cy="2783840"/>
                    </a:xfrm>
                    <a:prstGeom prst="rect">
                      <a:avLst/>
                    </a:prstGeom>
                    <a:noFill/>
                    <a:ln>
                      <a:noFill/>
                    </a:ln>
                  </pic:spPr>
                </pic:pic>
              </a:graphicData>
            </a:graphic>
          </wp:inline>
        </w:drawing>
      </w:r>
    </w:p>
    <w:p>
      <w:pPr>
        <w:numPr>
          <w:ilvl w:val="0"/>
          <w:numId w:val="16"/>
        </w:numPr>
        <w:ind w:left="420" w:leftChars="0" w:hanging="420" w:firstLineChars="0"/>
        <w:jc w:val="both"/>
        <w:rPr>
          <w:rFonts w:hint="eastAsia"/>
        </w:rPr>
      </w:pPr>
      <w:r>
        <w:rPr>
          <w:rFonts w:hint="eastAsia"/>
        </w:rPr>
        <w:t>TCP：状态控制码（Code，Control Flag），占 6 比特，含义如下：</w:t>
      </w:r>
    </w:p>
    <w:p>
      <w:pPr>
        <w:numPr>
          <w:ilvl w:val="0"/>
          <w:numId w:val="17"/>
        </w:numPr>
        <w:ind w:left="0" w:leftChars="0" w:firstLine="420" w:firstLineChars="200"/>
        <w:jc w:val="both"/>
        <w:rPr>
          <w:rFonts w:hint="eastAsia"/>
        </w:rPr>
      </w:pPr>
      <w:r>
        <w:rPr>
          <w:rFonts w:hint="eastAsia"/>
        </w:rPr>
        <w:t>URG：紧急比特（urgent），当 URG＝1 时，表明紧急指针字段有效，代表该封包为紧急封包。它告诉系统此报文段中有紧急数据，应尽快传送(相当于高优先级的数据)， 且上图中的 Urgent Pointer 字段也会被启用。</w:t>
      </w:r>
    </w:p>
    <w:p>
      <w:pPr>
        <w:numPr>
          <w:ilvl w:val="0"/>
          <w:numId w:val="17"/>
        </w:numPr>
        <w:ind w:left="0" w:leftChars="0" w:firstLine="420" w:firstLineChars="200"/>
        <w:jc w:val="both"/>
        <w:rPr>
          <w:rFonts w:hint="eastAsia"/>
        </w:rPr>
      </w:pPr>
      <w:r>
        <w:rPr>
          <w:rFonts w:hint="eastAsia"/>
        </w:rPr>
        <w:t>ACK：确认比特（Acknowledge）。只有当 ACK＝1 时确认号字段才有效，代表这个封包为确认封包。当 ACK＝0 时，确认号无效。</w:t>
      </w:r>
    </w:p>
    <w:p>
      <w:pPr>
        <w:numPr>
          <w:ilvl w:val="0"/>
          <w:numId w:val="17"/>
        </w:numPr>
        <w:ind w:left="0" w:leftChars="0" w:firstLine="420" w:firstLineChars="200"/>
        <w:jc w:val="both"/>
        <w:rPr>
          <w:rFonts w:hint="eastAsia"/>
        </w:rPr>
      </w:pPr>
      <w:r>
        <w:rPr>
          <w:rFonts w:hint="eastAsia"/>
        </w:rPr>
        <w:t>PSH：（Push function）若为 1 时，代表要求对方立即传送缓冲区内的其他对应封包，而无需等缓冲满了才送。</w:t>
      </w:r>
    </w:p>
    <w:p>
      <w:pPr>
        <w:numPr>
          <w:ilvl w:val="0"/>
          <w:numId w:val="17"/>
        </w:numPr>
        <w:ind w:left="0" w:leftChars="0" w:firstLine="420" w:firstLineChars="200"/>
        <w:jc w:val="both"/>
        <w:rPr>
          <w:rFonts w:hint="eastAsia"/>
        </w:rPr>
      </w:pPr>
      <w:r>
        <w:rPr>
          <w:rFonts w:hint="eastAsia"/>
        </w:rPr>
        <w:t>RST：复位比特(Reset)，当 RST＝1 时，表明 TCP 连接中出现严重差错（如由于主机崩溃或其他原因），必须释放连接，然后再重新建立运输连接。</w:t>
      </w:r>
    </w:p>
    <w:p>
      <w:pPr>
        <w:numPr>
          <w:ilvl w:val="0"/>
          <w:numId w:val="17"/>
        </w:numPr>
        <w:ind w:left="0" w:leftChars="0" w:firstLine="420" w:firstLineChars="200"/>
        <w:jc w:val="both"/>
        <w:rPr>
          <w:rFonts w:hint="eastAsia"/>
        </w:rPr>
      </w:pPr>
      <w:r>
        <w:rPr>
          <w:rFonts w:hint="eastAsia"/>
        </w:rPr>
        <w:t>SYN：同步比特(Synchronous)，SYN 置为 1，就表示这是一个连接请求或连接接受报文，通常带有 SYN 标志的封包表示『主动』要连接到对方的意思。</w:t>
      </w:r>
    </w:p>
    <w:p>
      <w:pPr>
        <w:numPr>
          <w:ilvl w:val="0"/>
          <w:numId w:val="17"/>
        </w:numPr>
        <w:ind w:left="0" w:leftChars="0" w:firstLine="420" w:firstLineChars="200"/>
        <w:jc w:val="both"/>
      </w:pPr>
      <w:r>
        <w:rPr>
          <w:rFonts w:hint="eastAsia"/>
        </w:rPr>
        <w:t>FIN：终止比特(Final)，用来释放一个连接。当 FIN＝1 时，表明此报文段的发送端的数据已发送完毕，并要求释放运输连接。</w:t>
      </w:r>
    </w:p>
    <w:p>
      <w:pPr>
        <w:numPr>
          <w:numId w:val="0"/>
        </w:numPr>
        <w:jc w:val="both"/>
      </w:pPr>
    </w:p>
    <w:p>
      <w:pPr>
        <w:numPr>
          <w:ilvl w:val="0"/>
          <w:numId w:val="18"/>
        </w:numPr>
        <w:ind w:left="420" w:leftChars="0" w:hanging="420" w:firstLineChars="0"/>
        <w:jc w:val="both"/>
        <w:rPr>
          <w:rFonts w:hint="eastAsia"/>
        </w:rPr>
      </w:pPr>
      <w:r>
        <w:rPr>
          <w:rFonts w:hint="eastAsia"/>
        </w:rPr>
        <w:t>使用滑动窗口协议实现流量控制。防止发送方发送速率太快，接收方缓存区不够导致溢出。接收方会维护一个接收窗口 receiver window（窗口大小单位是字节），接受窗口的大小是根据自己的资源情况动态调整的，在返回ACK时将接受窗口大小放在TCP报文中的窗口字段告知发送方。发送窗口的大小不能超过接受窗口的大小，只有当发送方发送并收到确认之后，才能将发送窗口右移。发送窗口的上限为接受窗口和拥塞窗口中的较小值。接受窗口表明了接收方的接收能力，拥塞窗口表明了网络的传送能力。</w:t>
      </w:r>
    </w:p>
    <w:p>
      <w:pPr>
        <w:numPr>
          <w:numId w:val="0"/>
        </w:numPr>
        <w:ind w:leftChars="0"/>
        <w:jc w:val="center"/>
        <w:rPr>
          <w:rFonts w:hint="eastAsia"/>
        </w:rPr>
      </w:pPr>
      <w:r>
        <w:drawing>
          <wp:inline distT="0" distB="0" distL="114300" distR="114300">
            <wp:extent cx="3999230" cy="3150235"/>
            <wp:effectExtent l="0" t="0" r="1270" b="12065"/>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10"/>
                    <a:stretch>
                      <a:fillRect/>
                    </a:stretch>
                  </pic:blipFill>
                  <pic:spPr>
                    <a:xfrm>
                      <a:off x="0" y="0"/>
                      <a:ext cx="3999230" cy="3150235"/>
                    </a:xfrm>
                    <a:prstGeom prst="rect">
                      <a:avLst/>
                    </a:prstGeom>
                    <a:noFill/>
                    <a:ln>
                      <a:noFill/>
                    </a:ln>
                  </pic:spPr>
                </pic:pic>
              </a:graphicData>
            </a:graphic>
          </wp:inline>
        </w:drawing>
      </w:r>
    </w:p>
    <w:p>
      <w:pPr>
        <w:numPr>
          <w:numId w:val="0"/>
        </w:numPr>
        <w:ind w:leftChars="0"/>
        <w:jc w:val="both"/>
        <w:rPr>
          <w:rFonts w:hint="eastAsia"/>
        </w:rPr>
      </w:pPr>
    </w:p>
    <w:p>
      <w:pPr>
        <w:numPr>
          <w:ilvl w:val="0"/>
          <w:numId w:val="10"/>
        </w:numPr>
        <w:ind w:left="420" w:leftChars="0" w:hanging="420" w:firstLineChars="0"/>
        <w:jc w:val="both"/>
        <w:rPr>
          <w:rFonts w:hint="default" w:ascii="宋体" w:hAnsi="宋体" w:eastAsia="宋体" w:cs="宋体"/>
          <w:sz w:val="21"/>
          <w:szCs w:val="21"/>
        </w:rPr>
      </w:pPr>
      <w:r>
        <w:rPr>
          <w:rFonts w:hint="default" w:ascii="宋体" w:hAnsi="宋体" w:eastAsia="宋体" w:cs="宋体"/>
          <w:sz w:val="21"/>
          <w:szCs w:val="21"/>
        </w:rPr>
        <w:t>什么是零窗口（接收窗口为0时会怎样）？</w:t>
      </w:r>
    </w:p>
    <w:p>
      <w:pPr>
        <w:numPr>
          <w:numId w:val="0"/>
        </w:numPr>
        <w:ind w:leftChars="0"/>
        <w:jc w:val="both"/>
        <w:rPr>
          <w:rFonts w:hint="eastAsia"/>
        </w:rPr>
      </w:pPr>
      <w:r>
        <w:rPr>
          <w:rFonts w:hint="eastAsia"/>
        </w:rPr>
        <w:t>如果接收方没有能力接收数据，就会将接收窗口设置为0，这时发送方必须暂停发送数据，但是会启动一个持续计时器(persistence timer)，到期后发送一个大小为1字节的探测数据包，以查看接收窗口状态。如果接收方能够接收数据，就会在返回的报文中更新接收窗口大小，恢复数据传送。</w:t>
      </w:r>
    </w:p>
    <w:p>
      <w:pPr>
        <w:numPr>
          <w:numId w:val="0"/>
        </w:numPr>
        <w:ind w:leftChars="0"/>
        <w:jc w:val="both"/>
        <w:rPr>
          <w:rFonts w:hint="eastAsia"/>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rPr>
      </w:pPr>
      <w:r>
        <w:rPr>
          <w:rFonts w:hint="default" w:asciiTheme="minorEastAsia" w:hAnsiTheme="minorEastAsia" w:eastAsiaTheme="minorEastAsia" w:cstheme="minorEastAsia"/>
          <w:b/>
          <w:i w:val="0"/>
          <w:caps w:val="0"/>
          <w:color w:val="24292E"/>
          <w:spacing w:val="0"/>
          <w:sz w:val="24"/>
          <w:szCs w:val="24"/>
          <w:shd w:val="clear" w:fill="FFFFFF"/>
        </w:rPr>
        <w:t>TCP的拥塞控制是怎么实现的？</w:t>
      </w:r>
    </w:p>
    <w:p>
      <w:pPr>
        <w:numPr>
          <w:numId w:val="0"/>
        </w:numPr>
        <w:ind w:leftChars="0"/>
        <w:jc w:val="center"/>
      </w:pPr>
      <w:r>
        <w:drawing>
          <wp:inline distT="0" distB="0" distL="114300" distR="114300">
            <wp:extent cx="3709670" cy="2023745"/>
            <wp:effectExtent l="0" t="0" r="508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709670" cy="2023745"/>
                    </a:xfrm>
                    <a:prstGeom prst="rect">
                      <a:avLst/>
                    </a:prstGeom>
                    <a:noFill/>
                    <a:ln>
                      <a:noFill/>
                    </a:ln>
                  </pic:spPr>
                </pic:pic>
              </a:graphicData>
            </a:graphic>
          </wp:inline>
        </w:drawing>
      </w:r>
    </w:p>
    <w:p>
      <w:pPr>
        <w:numPr>
          <w:ilvl w:val="0"/>
          <w:numId w:val="0"/>
        </w:numPr>
        <w:ind w:leftChars="0"/>
        <w:jc w:val="both"/>
        <w:rPr>
          <w:rFonts w:hint="eastAsia"/>
        </w:rPr>
      </w:pPr>
      <w:r>
        <w:rPr>
          <w:rFonts w:hint="eastAsia"/>
        </w:rPr>
        <w:t>拥塞控制就是防止过多的数据注入到网络中，这样可以使网络中的路由器或链路不致过载。拥塞控制主要由四个算法组成：慢启动（Slow Start）、拥塞避免（Congestion voidance）、快重传 （Fast Retransmit）、快恢复（Fast Recovery）</w:t>
      </w:r>
    </w:p>
    <w:p>
      <w:pPr>
        <w:numPr>
          <w:numId w:val="0"/>
        </w:numPr>
        <w:ind w:leftChars="0"/>
        <w:jc w:val="both"/>
        <w:rPr>
          <w:rFonts w:hint="eastAsia"/>
        </w:rPr>
      </w:pPr>
    </w:p>
    <w:p>
      <w:pPr>
        <w:numPr>
          <w:ilvl w:val="0"/>
          <w:numId w:val="19"/>
        </w:numPr>
        <w:ind w:left="420" w:leftChars="0" w:hanging="420" w:firstLineChars="0"/>
        <w:jc w:val="both"/>
        <w:rPr>
          <w:rFonts w:hint="eastAsia"/>
        </w:rPr>
      </w:pPr>
      <w:r>
        <w:rPr>
          <w:rFonts w:hint="eastAsia"/>
        </w:rPr>
        <w:t>慢启动：刚开始发送数据时，先把拥塞窗口（congestion window）设置为一个最大报文段MSS的数值，每收到一个新的确认报文之后，就把拥塞窗口加1个MSS。这样每经过一个传输轮次（或者说是每经过一个往返时间RTT），拥塞窗口的大小就会加倍</w:t>
      </w:r>
    </w:p>
    <w:p>
      <w:pPr>
        <w:numPr>
          <w:numId w:val="0"/>
        </w:numPr>
        <w:ind w:leftChars="0"/>
        <w:jc w:val="center"/>
      </w:pPr>
      <w:r>
        <w:drawing>
          <wp:inline distT="0" distB="0" distL="114300" distR="114300">
            <wp:extent cx="2479675" cy="1473835"/>
            <wp:effectExtent l="0" t="0" r="1587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479675" cy="1473835"/>
                    </a:xfrm>
                    <a:prstGeom prst="rect">
                      <a:avLst/>
                    </a:prstGeom>
                    <a:noFill/>
                    <a:ln>
                      <a:noFill/>
                    </a:ln>
                  </pic:spPr>
                </pic:pic>
              </a:graphicData>
            </a:graphic>
          </wp:inline>
        </w:drawing>
      </w:r>
    </w:p>
    <w:p>
      <w:pPr>
        <w:numPr>
          <w:ilvl w:val="0"/>
          <w:numId w:val="19"/>
        </w:numPr>
        <w:ind w:left="420" w:leftChars="0" w:hanging="420" w:firstLineChars="0"/>
        <w:jc w:val="both"/>
        <w:rPr>
          <w:rFonts w:hint="eastAsia"/>
        </w:rPr>
      </w:pPr>
      <w:r>
        <w:rPr>
          <w:rFonts w:hint="eastAsia"/>
        </w:rPr>
        <w:t>拥塞避免：当拥塞窗口的大小达到慢开始门限(slow start threshold)时，开始执行拥塞避免算法，拥塞窗口大小不再指数增加，而是线性增加，即每经过一个传输轮次只增加1MSS.</w:t>
      </w:r>
    </w:p>
    <w:p>
      <w:pPr>
        <w:numPr>
          <w:numId w:val="0"/>
        </w:numPr>
        <w:ind w:leftChars="0"/>
        <w:jc w:val="both"/>
        <w:rPr>
          <w:rFonts w:hint="eastAsia"/>
        </w:rPr>
      </w:pPr>
      <w:r>
        <w:rPr>
          <w:rFonts w:hint="eastAsia"/>
        </w:rPr>
        <w:t>无论在慢开始阶段还是在拥塞避免阶段，只要发送方判断网络出现拥塞（其根据就是没有收到确认），就要把慢开始门限ssthresh设置为出现拥塞时的发送方窗口值的一半（但不能小于2）。然后把拥塞窗口cwnd重新设置为1，执行慢开始算法。（这是不使用快重传的情况）</w:t>
      </w:r>
    </w:p>
    <w:p>
      <w:pPr>
        <w:numPr>
          <w:numId w:val="0"/>
        </w:numPr>
        <w:ind w:leftChars="0"/>
        <w:jc w:val="both"/>
        <w:rPr>
          <w:rFonts w:hint="eastAsia"/>
        </w:rPr>
      </w:pPr>
    </w:p>
    <w:p>
      <w:pPr>
        <w:numPr>
          <w:ilvl w:val="0"/>
          <w:numId w:val="19"/>
        </w:numPr>
        <w:ind w:left="420" w:leftChars="0" w:hanging="420" w:firstLineChars="0"/>
        <w:jc w:val="both"/>
        <w:rPr>
          <w:rFonts w:hint="eastAsia"/>
        </w:rPr>
      </w:pPr>
      <w:r>
        <w:rPr>
          <w:rFonts w:hint="eastAsia"/>
        </w:rPr>
        <w:t>快重传：快重传要求接收方在收到一个失序的报文段后就立即发出重复确认（为的是使发送方及早知道有报文段没有到达对方）而不要等到自己发送数据时捎带确认。快重传算法规定，发送方只要一连收到三个重复确认就应当立即重传对方尚未收到的报文段，而不必继续等待设置的重传计时器时间到期。</w:t>
      </w:r>
    </w:p>
    <w:p>
      <w:pPr>
        <w:numPr>
          <w:numId w:val="0"/>
        </w:numPr>
        <w:ind w:leftChars="0"/>
        <w:jc w:val="center"/>
      </w:pPr>
      <w:r>
        <w:drawing>
          <wp:inline distT="0" distB="0" distL="114300" distR="114300">
            <wp:extent cx="3491865" cy="1976755"/>
            <wp:effectExtent l="0" t="0" r="1333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491865" cy="1976755"/>
                    </a:xfrm>
                    <a:prstGeom prst="rect">
                      <a:avLst/>
                    </a:prstGeom>
                    <a:noFill/>
                    <a:ln>
                      <a:noFill/>
                    </a:ln>
                  </pic:spPr>
                </pic:pic>
              </a:graphicData>
            </a:graphic>
          </wp:inline>
        </w:drawing>
      </w:r>
    </w:p>
    <w:p>
      <w:pPr>
        <w:numPr>
          <w:ilvl w:val="0"/>
          <w:numId w:val="19"/>
        </w:numPr>
        <w:ind w:left="420" w:leftChars="0" w:hanging="420" w:firstLineChars="0"/>
        <w:jc w:val="both"/>
        <w:rPr>
          <w:rFonts w:hint="eastAsia"/>
          <w:lang w:eastAsia="zh-CN"/>
        </w:rPr>
      </w:pPr>
      <w:r>
        <w:rPr>
          <w:rFonts w:hint="eastAsia"/>
          <w:lang w:eastAsia="zh-CN"/>
        </w:rPr>
        <w:t>快恢复：当发送方连续收到三个重复确认时，就把慢开始门限减半，然后执行拥塞避免算法。不执行慢开始算法的原因：因为如果网络出现拥塞的话就不会收到好几个重复的确认，所以发送方认为现在网络可能没有出现拥塞。也有的快重传是把开始时的拥塞窗口cwnd值再增大一点，即等于 ssthresh + 3*MSS 。这样做的理由是：既然发送方收到三个重复的确认，就表明有三个分组已经离开了网络。这三个分组不再消耗网络的资源而是停留在接收方的缓存中。可见现在网络中减少了三个分组。因此可以适当把拥塞窗口扩大些。</w:t>
      </w:r>
    </w:p>
    <w:p>
      <w:pPr>
        <w:numPr>
          <w:numId w:val="0"/>
        </w:numPr>
        <w:ind w:leftChars="0"/>
        <w:jc w:val="center"/>
        <w:rPr>
          <w:rFonts w:hint="eastAsia"/>
          <w:lang w:eastAsia="zh-CN"/>
        </w:rPr>
      </w:pPr>
      <w:r>
        <w:drawing>
          <wp:inline distT="0" distB="0" distL="114300" distR="114300">
            <wp:extent cx="3676015" cy="1972945"/>
            <wp:effectExtent l="0" t="0" r="635" b="825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14"/>
                    <a:stretch>
                      <a:fillRect/>
                    </a:stretch>
                  </pic:blipFill>
                  <pic:spPr>
                    <a:xfrm>
                      <a:off x="0" y="0"/>
                      <a:ext cx="3676015" cy="1972945"/>
                    </a:xfrm>
                    <a:prstGeom prst="rect">
                      <a:avLst/>
                    </a:prstGeom>
                    <a:noFill/>
                    <a:ln>
                      <a:noFill/>
                    </a:ln>
                  </pic:spPr>
                </pic:pic>
              </a:graphicData>
            </a:graphic>
          </wp:inline>
        </w:drawing>
      </w:r>
    </w:p>
    <w:p>
      <w:pPr>
        <w:numPr>
          <w:numId w:val="0"/>
        </w:numPr>
        <w:ind w:leftChars="0"/>
        <w:jc w:val="both"/>
        <w:rPr>
          <w:rFonts w:hint="eastAsia"/>
          <w:lang w:eastAsia="zh-CN"/>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rPr>
      </w:pPr>
      <w:r>
        <w:rPr>
          <w:rFonts w:hint="eastAsia" w:asciiTheme="minorEastAsia" w:hAnsiTheme="minorEastAsia" w:eastAsiaTheme="minorEastAsia" w:cstheme="minorEastAsia"/>
          <w:b/>
          <w:i w:val="0"/>
          <w:caps w:val="0"/>
          <w:color w:val="24292E"/>
          <w:spacing w:val="0"/>
          <w:sz w:val="24"/>
          <w:szCs w:val="24"/>
          <w:shd w:val="clear" w:fill="FFFFFF"/>
          <w:lang w:val="en-US" w:eastAsia="zh-CN"/>
        </w:rPr>
        <w:t>TCP粘包</w:t>
      </w:r>
    </w:p>
    <w:p>
      <w:pPr>
        <w:numPr>
          <w:ilvl w:val="0"/>
          <w:numId w:val="19"/>
        </w:numPr>
        <w:ind w:left="420" w:leftChars="0" w:hanging="420" w:firstLineChars="0"/>
        <w:jc w:val="both"/>
        <w:rPr>
          <w:rFonts w:hint="default"/>
          <w:lang w:eastAsia="zh-CN"/>
        </w:rPr>
      </w:pPr>
      <w:r>
        <w:rPr>
          <w:rFonts w:hint="eastAsia"/>
          <w:lang w:val="en-US" w:eastAsia="zh-CN"/>
        </w:rPr>
        <w:t>原因：TCP 是一个基于字节流的传输服务（UDP 基于报文的），“流” 意味着 TCP 所传输的数据是没有边界的。所以可能会出现两个数据包黏在一起的情况。</w:t>
      </w:r>
    </w:p>
    <w:p>
      <w:pPr>
        <w:numPr>
          <w:ilvl w:val="0"/>
          <w:numId w:val="19"/>
        </w:numPr>
        <w:ind w:left="420" w:leftChars="0" w:hanging="420" w:firstLineChars="0"/>
        <w:jc w:val="both"/>
        <w:rPr>
          <w:rFonts w:hint="default"/>
          <w:lang w:eastAsia="zh-CN"/>
        </w:rPr>
      </w:pPr>
      <w:r>
        <w:rPr>
          <w:rFonts w:hint="default"/>
          <w:lang w:eastAsia="zh-CN"/>
        </w:rPr>
        <w:t>解决</w:t>
      </w:r>
    </w:p>
    <w:p>
      <w:pPr>
        <w:numPr>
          <w:ilvl w:val="0"/>
          <w:numId w:val="20"/>
        </w:numPr>
        <w:ind w:left="0" w:leftChars="0" w:firstLine="420" w:firstLineChars="200"/>
        <w:jc w:val="both"/>
        <w:rPr>
          <w:rFonts w:hint="default"/>
          <w:lang w:eastAsia="zh-CN"/>
        </w:rPr>
      </w:pPr>
      <w:r>
        <w:rPr>
          <w:rFonts w:hint="default"/>
          <w:lang w:eastAsia="zh-CN"/>
        </w:rPr>
        <w:t>发送定长包。如果每个消息的大小都是一样的，那么在接收对等方只要累计接收数据，直到数据等于一个定长的数值就将它作为一个消息。</w:t>
      </w:r>
    </w:p>
    <w:p>
      <w:pPr>
        <w:numPr>
          <w:ilvl w:val="0"/>
          <w:numId w:val="20"/>
        </w:numPr>
        <w:ind w:left="0" w:leftChars="0" w:firstLine="420" w:firstLineChars="200"/>
        <w:jc w:val="both"/>
        <w:rPr>
          <w:rFonts w:hint="default"/>
          <w:lang w:eastAsia="zh-CN"/>
        </w:rPr>
      </w:pPr>
      <w:r>
        <w:rPr>
          <w:rFonts w:hint="default"/>
          <w:lang w:eastAsia="zh-CN"/>
        </w:rPr>
        <w:t>包头加上包体长度。包头是定长的 4 个字节，说明了包体的长度。接收对等方先接收包头长度，依据包头长度来接收包体。</w:t>
      </w:r>
    </w:p>
    <w:p>
      <w:pPr>
        <w:numPr>
          <w:ilvl w:val="0"/>
          <w:numId w:val="20"/>
        </w:numPr>
        <w:ind w:left="0" w:leftChars="0" w:firstLine="420" w:firstLineChars="200"/>
        <w:jc w:val="both"/>
        <w:rPr>
          <w:rFonts w:hint="default"/>
          <w:lang w:eastAsia="zh-CN"/>
        </w:rPr>
      </w:pPr>
      <w:r>
        <w:rPr>
          <w:rFonts w:hint="default"/>
          <w:lang w:eastAsia="zh-CN"/>
        </w:rPr>
        <w:t>在数据包之间设置边界，如添加特殊符号 \r\n 标记。FTP 协议正是这么做的。但问题在于如果数据正文中也含有 \r\n，则会误判为消息的边界。</w:t>
      </w:r>
    </w:p>
    <w:p>
      <w:pPr>
        <w:numPr>
          <w:ilvl w:val="0"/>
          <w:numId w:val="20"/>
        </w:numPr>
        <w:ind w:left="0" w:leftChars="0" w:firstLine="420" w:firstLineChars="200"/>
        <w:jc w:val="both"/>
        <w:rPr>
          <w:rFonts w:hint="default"/>
          <w:lang w:eastAsia="zh-CN"/>
        </w:rPr>
      </w:pPr>
      <w:r>
        <w:rPr>
          <w:rFonts w:hint="default"/>
          <w:lang w:eastAsia="zh-CN"/>
        </w:rPr>
        <w:t>使用更加复杂的应用层协议。</w:t>
      </w:r>
    </w:p>
    <w:p>
      <w:pPr>
        <w:rPr>
          <w:rFonts w:hint="default"/>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rPr>
      </w:pPr>
      <w:r>
        <w:rPr>
          <w:rFonts w:hint="eastAsia" w:asciiTheme="minorEastAsia" w:hAnsiTheme="minorEastAsia" w:eastAsiaTheme="minorEastAsia" w:cstheme="minorEastAsia"/>
          <w:b/>
          <w:i w:val="0"/>
          <w:caps w:val="0"/>
          <w:color w:val="24292E"/>
          <w:spacing w:val="0"/>
          <w:sz w:val="24"/>
          <w:szCs w:val="24"/>
          <w:shd w:val="clear" w:fill="FFFFFF"/>
          <w:lang w:val="en-US" w:eastAsia="zh-CN"/>
        </w:rPr>
        <w:t>UDP</w:t>
      </w:r>
    </w:p>
    <w:p>
      <w:pPr>
        <w:rPr>
          <w:rFonts w:hint="default"/>
        </w:rPr>
      </w:pPr>
      <w:r>
        <w:rPr>
          <w:rFonts w:hint="default"/>
        </w:rPr>
        <w:t>UDP（User Datagram Protocol，用户数据报协议）是 OSI（Open System Interconnection 开放式系统互联） 参考模型中一种无连接的传输层协议，提供面向事务的简单不可靠信息传送服务，其传输的单位是用户数据报。</w:t>
      </w:r>
    </w:p>
    <w:p>
      <w:pPr>
        <w:numPr>
          <w:ilvl w:val="0"/>
          <w:numId w:val="21"/>
        </w:numPr>
        <w:ind w:left="420" w:leftChars="0" w:hanging="420" w:firstLineChars="0"/>
        <w:rPr>
          <w:rFonts w:hint="default"/>
        </w:rPr>
      </w:pPr>
      <w:r>
        <w:rPr>
          <w:rFonts w:hint="default"/>
        </w:rPr>
        <w:t>特征：</w:t>
      </w:r>
    </w:p>
    <w:p>
      <w:pPr>
        <w:rPr>
          <w:rFonts w:hint="default"/>
        </w:rPr>
      </w:pPr>
      <w:r>
        <w:rPr>
          <w:rFonts w:hint="default"/>
        </w:rPr>
        <w:t>无连接</w:t>
      </w:r>
    </w:p>
    <w:p>
      <w:pPr>
        <w:rPr>
          <w:rFonts w:hint="default"/>
        </w:rPr>
      </w:pPr>
      <w:r>
        <w:rPr>
          <w:rFonts w:hint="default"/>
        </w:rPr>
        <w:t>尽最大努力交付</w:t>
      </w:r>
    </w:p>
    <w:p>
      <w:pPr>
        <w:rPr>
          <w:rFonts w:hint="default"/>
        </w:rPr>
      </w:pPr>
      <w:r>
        <w:rPr>
          <w:rFonts w:hint="default"/>
        </w:rPr>
        <w:t>面向报文</w:t>
      </w:r>
    </w:p>
    <w:p>
      <w:pPr>
        <w:rPr>
          <w:rFonts w:hint="default"/>
        </w:rPr>
      </w:pPr>
      <w:r>
        <w:rPr>
          <w:rFonts w:hint="default"/>
        </w:rPr>
        <w:t>没有拥塞控制</w:t>
      </w:r>
    </w:p>
    <w:p>
      <w:pPr>
        <w:rPr>
          <w:rFonts w:hint="default"/>
        </w:rPr>
      </w:pPr>
      <w:r>
        <w:rPr>
          <w:rFonts w:hint="default"/>
        </w:rPr>
        <w:t>支持一对一、一对多、多对一、多对多的交互通信</w:t>
      </w:r>
    </w:p>
    <w:p>
      <w:pPr>
        <w:rPr>
          <w:rFonts w:hint="default"/>
        </w:rPr>
      </w:pPr>
      <w:r>
        <w:rPr>
          <w:rFonts w:hint="default"/>
        </w:rPr>
        <w:t>首部开销小</w:t>
      </w:r>
    </w:p>
    <w:p>
      <w:pPr>
        <w:jc w:val="center"/>
        <w:rPr>
          <w:rFonts w:hint="default"/>
        </w:rPr>
      </w:pPr>
      <w:r>
        <w:drawing>
          <wp:inline distT="0" distB="0" distL="114300" distR="114300">
            <wp:extent cx="3583305" cy="1553210"/>
            <wp:effectExtent l="0" t="0" r="171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583305" cy="1553210"/>
                    </a:xfrm>
                    <a:prstGeom prst="rect">
                      <a:avLst/>
                    </a:prstGeom>
                    <a:noFill/>
                    <a:ln>
                      <a:noFill/>
                    </a:ln>
                  </pic:spPr>
                </pic:pic>
              </a:graphicData>
            </a:graphic>
          </wp:inline>
        </w:drawing>
      </w: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rPr>
      </w:pPr>
      <w:r>
        <w:rPr>
          <w:rFonts w:hint="default" w:asciiTheme="minorEastAsia" w:hAnsiTheme="minorEastAsia" w:eastAsiaTheme="minorEastAsia" w:cstheme="minorEastAsia"/>
          <w:b/>
          <w:i w:val="0"/>
          <w:caps w:val="0"/>
          <w:color w:val="24292E"/>
          <w:spacing w:val="0"/>
          <w:sz w:val="24"/>
          <w:szCs w:val="24"/>
          <w:shd w:val="clear" w:fill="FFFFFF"/>
        </w:rPr>
        <w:t>TCP与UDP的区别</w:t>
      </w:r>
    </w:p>
    <w:p>
      <w:pPr>
        <w:numPr>
          <w:ilvl w:val="0"/>
          <w:numId w:val="22"/>
        </w:numPr>
        <w:ind w:left="420" w:leftChars="0" w:hanging="420" w:firstLineChars="0"/>
        <w:jc w:val="both"/>
        <w:rPr>
          <w:rFonts w:hint="eastAsia"/>
          <w:lang w:eastAsia="zh-CN"/>
        </w:rPr>
      </w:pPr>
      <w:r>
        <w:rPr>
          <w:rFonts w:hint="eastAsia"/>
          <w:lang w:eastAsia="zh-CN"/>
        </w:rPr>
        <w:t>TCP是面向连接的，UDP是无连接的；</w:t>
      </w:r>
    </w:p>
    <w:p>
      <w:pPr>
        <w:numPr>
          <w:ilvl w:val="0"/>
          <w:numId w:val="23"/>
        </w:numPr>
        <w:ind w:left="420" w:leftChars="0" w:hanging="420" w:firstLineChars="0"/>
        <w:jc w:val="both"/>
        <w:rPr>
          <w:rFonts w:hint="eastAsia"/>
          <w:lang w:eastAsia="zh-CN"/>
        </w:rPr>
      </w:pPr>
      <w:r>
        <w:rPr>
          <w:rFonts w:hint="eastAsia"/>
          <w:lang w:eastAsia="zh-CN"/>
        </w:rPr>
        <w:t>什么叫无连接？</w:t>
      </w:r>
    </w:p>
    <w:p>
      <w:pPr>
        <w:numPr>
          <w:numId w:val="0"/>
        </w:numPr>
        <w:ind w:leftChars="0"/>
        <w:jc w:val="both"/>
        <w:rPr>
          <w:rFonts w:hint="eastAsia"/>
          <w:lang w:eastAsia="zh-CN"/>
        </w:rPr>
      </w:pPr>
      <w:r>
        <w:rPr>
          <w:rFonts w:hint="eastAsia"/>
          <w:lang w:eastAsia="zh-CN"/>
        </w:rPr>
        <w:t>UDP发送数据之前不需要建立连接</w:t>
      </w:r>
    </w:p>
    <w:p>
      <w:pPr>
        <w:numPr>
          <w:ilvl w:val="0"/>
          <w:numId w:val="22"/>
        </w:numPr>
        <w:ind w:left="420" w:leftChars="0" w:hanging="420" w:firstLineChars="0"/>
        <w:jc w:val="both"/>
        <w:rPr>
          <w:rFonts w:hint="eastAsia"/>
          <w:lang w:eastAsia="zh-CN"/>
        </w:rPr>
      </w:pPr>
      <w:r>
        <w:rPr>
          <w:rFonts w:hint="eastAsia"/>
          <w:lang w:eastAsia="zh-CN"/>
        </w:rPr>
        <w:t>TCP 提供可靠的服务，也就是说，通过 TCP 连接传送的数据，无差错，不丢失，不重复，且按序到达；UDP 尽最大努力交付，即不保证可靠交付</w:t>
      </w:r>
    </w:p>
    <w:p>
      <w:pPr>
        <w:numPr>
          <w:ilvl w:val="0"/>
          <w:numId w:val="24"/>
        </w:numPr>
        <w:ind w:left="420" w:leftChars="0" w:hanging="420" w:firstLineChars="0"/>
        <w:jc w:val="both"/>
        <w:rPr>
          <w:rFonts w:hint="eastAsia"/>
          <w:lang w:eastAsia="zh-CN"/>
        </w:rPr>
      </w:pPr>
      <w:r>
        <w:rPr>
          <w:rFonts w:hint="eastAsia"/>
          <w:lang w:eastAsia="zh-CN"/>
        </w:rPr>
        <w:t>什么叫不可靠？</w:t>
      </w:r>
    </w:p>
    <w:p>
      <w:pPr>
        <w:numPr>
          <w:numId w:val="0"/>
        </w:numPr>
        <w:ind w:leftChars="0"/>
        <w:jc w:val="both"/>
        <w:rPr>
          <w:rFonts w:hint="eastAsia"/>
          <w:lang w:eastAsia="zh-CN"/>
        </w:rPr>
      </w:pPr>
      <w:r>
        <w:rPr>
          <w:rFonts w:hint="eastAsia"/>
          <w:lang w:eastAsia="zh-CN"/>
        </w:rPr>
        <w:t>UDP接收方收到报文后，不需要给出任何确认</w:t>
      </w:r>
    </w:p>
    <w:p>
      <w:pPr>
        <w:numPr>
          <w:ilvl w:val="0"/>
          <w:numId w:val="25"/>
        </w:numPr>
        <w:ind w:left="420" w:leftChars="0" w:hanging="420" w:firstLineChars="0"/>
        <w:jc w:val="both"/>
        <w:rPr>
          <w:rFonts w:hint="eastAsia"/>
          <w:lang w:eastAsia="zh-CN"/>
        </w:rPr>
      </w:pPr>
      <w:r>
        <w:rPr>
          <w:rFonts w:hint="eastAsia"/>
          <w:lang w:eastAsia="zh-CN"/>
        </w:rPr>
        <w:t>TCP只支持点对点通信，UDP支持一对一、一对多、多对一、多对多；</w:t>
      </w:r>
    </w:p>
    <w:p>
      <w:pPr>
        <w:numPr>
          <w:ilvl w:val="0"/>
          <w:numId w:val="25"/>
        </w:numPr>
        <w:ind w:left="420" w:leftChars="0" w:hanging="420" w:firstLineChars="0"/>
        <w:jc w:val="both"/>
        <w:rPr>
          <w:rFonts w:hint="eastAsia"/>
          <w:lang w:eastAsia="zh-CN"/>
        </w:rPr>
      </w:pPr>
      <w:r>
        <w:rPr>
          <w:rFonts w:hint="eastAsia"/>
          <w:lang w:eastAsia="zh-CN"/>
        </w:rPr>
        <w:t>TCP 的逻辑通信信道是全双工的可靠信道；UDP 则是不可靠信道</w:t>
      </w:r>
    </w:p>
    <w:p>
      <w:pPr>
        <w:numPr>
          <w:ilvl w:val="0"/>
          <w:numId w:val="25"/>
        </w:numPr>
        <w:ind w:left="420" w:leftChars="0" w:hanging="420" w:firstLineChars="0"/>
        <w:jc w:val="both"/>
        <w:rPr>
          <w:rFonts w:hint="eastAsia"/>
          <w:lang w:eastAsia="zh-CN"/>
        </w:rPr>
      </w:pPr>
      <w:r>
        <w:rPr>
          <w:rFonts w:hint="eastAsia"/>
          <w:lang w:eastAsia="zh-CN"/>
        </w:rPr>
        <w:t>TCP是面向字节流的，UDP是面向报文的；TCP 面向字节流（可能出现黏包问题），实际上是 TCP 把数据看成一连串无结构的字节流；UDP 是面向报文的（不会出现黏包问题）</w:t>
      </w:r>
    </w:p>
    <w:p>
      <w:pPr>
        <w:numPr>
          <w:ilvl w:val="0"/>
          <w:numId w:val="26"/>
        </w:numPr>
        <w:ind w:left="420" w:leftChars="0" w:hanging="420" w:firstLineChars="0"/>
        <w:jc w:val="both"/>
        <w:rPr>
          <w:rFonts w:hint="eastAsia"/>
          <w:lang w:eastAsia="zh-CN"/>
        </w:rPr>
      </w:pPr>
      <w:r>
        <w:rPr>
          <w:rFonts w:hint="eastAsia"/>
          <w:lang w:eastAsia="zh-CN"/>
        </w:rPr>
        <w:t>什么意思？</w:t>
      </w:r>
    </w:p>
    <w:p>
      <w:pPr>
        <w:numPr>
          <w:numId w:val="0"/>
        </w:numPr>
        <w:ind w:leftChars="0"/>
        <w:jc w:val="both"/>
        <w:rPr>
          <w:rFonts w:hint="eastAsia"/>
          <w:lang w:eastAsia="zh-CN"/>
        </w:rPr>
      </w:pPr>
      <w:r>
        <w:rPr>
          <w:rFonts w:hint="eastAsia"/>
          <w:lang w:eastAsia="zh-CN"/>
        </w:rPr>
        <w:t>面向字节流是指发送数据时以字节为单位，一个数据包可以拆分成若干组进行发送，而UDP一个报文只能一次发完。</w:t>
      </w:r>
    </w:p>
    <w:p>
      <w:pPr>
        <w:numPr>
          <w:ilvl w:val="0"/>
          <w:numId w:val="27"/>
        </w:numPr>
        <w:ind w:left="420" w:leftChars="0" w:hanging="420" w:firstLineChars="0"/>
        <w:jc w:val="both"/>
        <w:rPr>
          <w:rFonts w:hint="eastAsia"/>
          <w:lang w:eastAsia="zh-CN"/>
        </w:rPr>
      </w:pPr>
      <w:r>
        <w:rPr>
          <w:rFonts w:hint="eastAsia"/>
          <w:lang w:eastAsia="zh-CN"/>
        </w:rPr>
        <w:t>TCP有拥塞控制机制，UDP没有。网络出现的拥塞不会使源主机的发送速率降低，这对某些实时应用是很重要的，比如媒体通信，游戏， IP 电话，实时视频会议等</w:t>
      </w:r>
    </w:p>
    <w:p>
      <w:pPr>
        <w:numPr>
          <w:ilvl w:val="0"/>
          <w:numId w:val="27"/>
        </w:numPr>
        <w:ind w:left="420" w:leftChars="0" w:hanging="420" w:firstLineChars="0"/>
        <w:jc w:val="both"/>
        <w:rPr>
          <w:rFonts w:hint="eastAsia"/>
          <w:lang w:eastAsia="zh-CN"/>
        </w:rPr>
      </w:pPr>
      <w:r>
        <w:rPr>
          <w:rFonts w:hint="eastAsia"/>
          <w:lang w:eastAsia="zh-CN"/>
        </w:rPr>
        <w:t>TCP首部开销（20字节）比UDP首部开销（8字节）要大</w:t>
      </w:r>
    </w:p>
    <w:p>
      <w:pPr>
        <w:numPr>
          <w:ilvl w:val="0"/>
          <w:numId w:val="27"/>
        </w:numPr>
        <w:ind w:left="420" w:leftChars="0" w:hanging="420" w:firstLineChars="0"/>
        <w:jc w:val="both"/>
        <w:rPr>
          <w:rFonts w:hint="eastAsia"/>
          <w:lang w:eastAsia="zh-CN"/>
        </w:rPr>
      </w:pPr>
      <w:r>
        <w:rPr>
          <w:rFonts w:hint="eastAsia"/>
          <w:lang w:eastAsia="zh-CN"/>
        </w:rPr>
        <w:t>UDP 的主机不需要维持复杂的连接状态表</w:t>
      </w:r>
    </w:p>
    <w:p>
      <w:pPr>
        <w:numPr>
          <w:numId w:val="0"/>
        </w:numPr>
        <w:ind w:leftChars="0"/>
        <w:jc w:val="both"/>
        <w:rPr>
          <w:rFonts w:hint="eastAsia"/>
          <w:lang w:eastAsia="zh-CN"/>
        </w:rPr>
      </w:pPr>
    </w:p>
    <w:p>
      <w:pPr>
        <w:numPr>
          <w:ilvl w:val="0"/>
          <w:numId w:val="28"/>
        </w:numPr>
        <w:ind w:left="420" w:leftChars="0" w:hanging="420" w:firstLineChars="0"/>
        <w:jc w:val="both"/>
        <w:rPr>
          <w:rFonts w:hint="eastAsia"/>
          <w:lang w:eastAsia="zh-CN"/>
        </w:rPr>
      </w:pPr>
      <w:r>
        <w:rPr>
          <w:rFonts w:hint="eastAsia"/>
          <w:lang w:eastAsia="zh-CN"/>
        </w:rPr>
        <w:t>什么时候选择TCP，什么时候选UDP？</w:t>
      </w:r>
    </w:p>
    <w:p>
      <w:pPr>
        <w:numPr>
          <w:numId w:val="0"/>
        </w:numPr>
        <w:ind w:leftChars="0"/>
        <w:jc w:val="both"/>
        <w:rPr>
          <w:rFonts w:hint="eastAsia"/>
          <w:lang w:eastAsia="zh-CN"/>
        </w:rPr>
      </w:pPr>
      <w:r>
        <w:rPr>
          <w:rFonts w:hint="eastAsia"/>
          <w:lang w:eastAsia="zh-CN"/>
        </w:rPr>
        <w:t>对某些实时性要求比较高的情况，选择UDP，比如游戏，媒体通信，实时视频流（直播），即使出现传输错误也可以容忍；其它大部分情况下，HTTP都是用TCP，因为要求传输的内容可靠，不出现丢失</w:t>
      </w:r>
    </w:p>
    <w:p>
      <w:pPr>
        <w:numPr>
          <w:numId w:val="0"/>
        </w:numPr>
        <w:ind w:leftChars="0"/>
        <w:jc w:val="both"/>
        <w:rPr>
          <w:rFonts w:hint="eastAsia"/>
          <w:lang w:eastAsia="zh-CN"/>
        </w:rPr>
      </w:pPr>
    </w:p>
    <w:p>
      <w:pPr>
        <w:numPr>
          <w:ilvl w:val="0"/>
          <w:numId w:val="28"/>
        </w:numPr>
        <w:ind w:left="420" w:leftChars="0" w:hanging="420" w:firstLineChars="0"/>
        <w:jc w:val="both"/>
        <w:rPr>
          <w:rFonts w:hint="eastAsia"/>
          <w:lang w:eastAsia="zh-CN"/>
        </w:rPr>
      </w:pPr>
      <w:r>
        <w:rPr>
          <w:rFonts w:hint="eastAsia"/>
          <w:lang w:eastAsia="zh-CN"/>
        </w:rPr>
        <w:t>HTTP可以使用UDP吗？</w:t>
      </w:r>
    </w:p>
    <w:p>
      <w:pPr>
        <w:numPr>
          <w:numId w:val="0"/>
        </w:numPr>
        <w:ind w:leftChars="0"/>
        <w:jc w:val="both"/>
        <w:rPr>
          <w:rFonts w:hint="eastAsia"/>
          <w:lang w:eastAsia="zh-CN"/>
        </w:rPr>
      </w:pPr>
      <w:r>
        <w:rPr>
          <w:rFonts w:hint="eastAsia"/>
          <w:lang w:eastAsia="zh-CN"/>
        </w:rPr>
        <w:t>HTTP不可以使用UDP，HTTP需要基于可靠的传输协议，而UDP不可靠</w:t>
      </w:r>
    </w:p>
    <w:p>
      <w:pPr>
        <w:numPr>
          <w:numId w:val="0"/>
        </w:numPr>
        <w:ind w:leftChars="0"/>
        <w:jc w:val="both"/>
        <w:rPr>
          <w:rFonts w:hint="eastAsia"/>
          <w:lang w:eastAsia="zh-CN"/>
        </w:rPr>
      </w:pPr>
    </w:p>
    <w:p>
      <w:pPr>
        <w:numPr>
          <w:ilvl w:val="0"/>
          <w:numId w:val="28"/>
        </w:numPr>
        <w:ind w:left="420" w:leftChars="0" w:hanging="420" w:firstLineChars="0"/>
        <w:jc w:val="both"/>
        <w:rPr>
          <w:rFonts w:hint="eastAsia"/>
          <w:lang w:eastAsia="zh-CN"/>
        </w:rPr>
      </w:pPr>
      <w:r>
        <w:rPr>
          <w:rFonts w:hint="eastAsia"/>
          <w:lang w:eastAsia="zh-CN"/>
        </w:rPr>
        <w:t>面向连接和无连接的区别</w:t>
      </w:r>
    </w:p>
    <w:p>
      <w:pPr>
        <w:numPr>
          <w:numId w:val="0"/>
        </w:numPr>
        <w:ind w:leftChars="0"/>
        <w:jc w:val="both"/>
        <w:rPr>
          <w:rFonts w:hint="eastAsia"/>
          <w:lang w:eastAsia="zh-CN"/>
        </w:rPr>
      </w:pPr>
      <w:r>
        <w:rPr>
          <w:rFonts w:hint="eastAsia"/>
          <w:lang w:eastAsia="zh-CN"/>
        </w:rPr>
        <w:t>无连接的网络服务（数据报服务）-- 面向连接的网络服务（虚电路服务）</w:t>
      </w:r>
    </w:p>
    <w:p>
      <w:pPr>
        <w:numPr>
          <w:numId w:val="0"/>
        </w:numPr>
        <w:ind w:leftChars="0"/>
        <w:jc w:val="both"/>
        <w:rPr>
          <w:rFonts w:hint="eastAsia"/>
          <w:lang w:eastAsia="zh-CN"/>
        </w:rPr>
      </w:pPr>
      <w:r>
        <w:rPr>
          <w:rFonts w:hint="eastAsia"/>
          <w:lang w:eastAsia="zh-CN"/>
        </w:rPr>
        <w:t>虚电路服务：首先建立连接，所有的数据包经过相同的路径，服务质量有较好的保证；</w:t>
      </w:r>
    </w:p>
    <w:p>
      <w:pPr>
        <w:numPr>
          <w:numId w:val="0"/>
        </w:numPr>
        <w:ind w:leftChars="0"/>
        <w:jc w:val="both"/>
        <w:rPr>
          <w:rFonts w:hint="eastAsia"/>
          <w:lang w:eastAsia="zh-CN"/>
        </w:rPr>
      </w:pPr>
      <w:r>
        <w:rPr>
          <w:rFonts w:hint="eastAsia"/>
          <w:lang w:eastAsia="zh-CN"/>
        </w:rPr>
        <w:t>数据报服务：每个数据包含目的地址，数据路由相互独立（路径可能变化）；网络尽最大努力交付数据，但不保证不丢失、不保证先后顺序、不保证在时限内交付；网络发生拥塞时，可能会将一些分组丢弃；</w:t>
      </w:r>
    </w:p>
    <w:p>
      <w:pPr>
        <w:numPr>
          <w:numId w:val="0"/>
        </w:numPr>
        <w:ind w:leftChars="0"/>
        <w:jc w:val="center"/>
      </w:pPr>
      <w:r>
        <w:drawing>
          <wp:inline distT="0" distB="0" distL="114300" distR="114300">
            <wp:extent cx="3493135" cy="2740025"/>
            <wp:effectExtent l="0" t="0" r="12065" b="317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16"/>
                    <a:stretch>
                      <a:fillRect/>
                    </a:stretch>
                  </pic:blipFill>
                  <pic:spPr>
                    <a:xfrm>
                      <a:off x="0" y="0"/>
                      <a:ext cx="3493135" cy="2740025"/>
                    </a:xfrm>
                    <a:prstGeom prst="rect">
                      <a:avLst/>
                    </a:prstGeom>
                    <a:noFill/>
                    <a:ln>
                      <a:noFill/>
                    </a:ln>
                  </pic:spPr>
                </pic:pic>
              </a:graphicData>
            </a:graphic>
          </wp:inline>
        </w:drawing>
      </w: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lang w:val="en-US" w:eastAsia="zh-CN"/>
        </w:rPr>
      </w:pPr>
      <w:r>
        <w:rPr>
          <w:rFonts w:hint="eastAsia" w:asciiTheme="minorEastAsia" w:hAnsiTheme="minorEastAsia" w:eastAsiaTheme="minorEastAsia" w:cstheme="minorEastAsia"/>
          <w:b/>
          <w:i w:val="0"/>
          <w:caps w:val="0"/>
          <w:color w:val="24292E"/>
          <w:spacing w:val="0"/>
          <w:sz w:val="24"/>
          <w:szCs w:val="24"/>
          <w:shd w:val="clear" w:fill="FFFFFF"/>
          <w:lang w:val="en-US" w:eastAsia="zh-CN"/>
        </w:rPr>
        <w:t>TCP有限状态机</w:t>
      </w:r>
    </w:p>
    <w:p>
      <w:pPr>
        <w:jc w:val="center"/>
      </w:pPr>
      <w:r>
        <w:drawing>
          <wp:inline distT="0" distB="0" distL="114300" distR="114300">
            <wp:extent cx="4555490" cy="5233035"/>
            <wp:effectExtent l="0" t="0" r="16510" b="571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17"/>
                    <a:stretch>
                      <a:fillRect/>
                    </a:stretch>
                  </pic:blipFill>
                  <pic:spPr>
                    <a:xfrm>
                      <a:off x="0" y="0"/>
                      <a:ext cx="4555490" cy="5233035"/>
                    </a:xfrm>
                    <a:prstGeom prst="rect">
                      <a:avLst/>
                    </a:prstGeom>
                    <a:noFill/>
                    <a:ln>
                      <a:noFill/>
                    </a:ln>
                  </pic:spPr>
                </pic:pic>
              </a:graphicData>
            </a:graphic>
          </wp:inline>
        </w:drawing>
      </w: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lang w:val="en-US" w:eastAsia="zh-CN"/>
        </w:rPr>
      </w:pPr>
      <w:r>
        <w:rPr>
          <w:rFonts w:hint="default" w:asciiTheme="minorEastAsia" w:hAnsiTheme="minorEastAsia" w:eastAsiaTheme="minorEastAsia" w:cstheme="minorEastAsia"/>
          <w:b/>
          <w:i w:val="0"/>
          <w:caps w:val="0"/>
          <w:color w:val="24292E"/>
          <w:spacing w:val="0"/>
          <w:sz w:val="24"/>
          <w:szCs w:val="24"/>
          <w:shd w:val="clear" w:fill="FFFFFF"/>
          <w:lang w:val="en-US" w:eastAsia="zh-CN"/>
        </w:rPr>
        <w:t>应用层</w:t>
      </w:r>
    </w:p>
    <w:p>
      <w:pPr>
        <w:rPr>
          <w:rFonts w:hint="default"/>
          <w:lang w:val="en-US" w:eastAsia="zh-CN"/>
        </w:rPr>
      </w:pPr>
      <w:r>
        <w:drawing>
          <wp:inline distT="0" distB="0" distL="114300" distR="114300">
            <wp:extent cx="6362700" cy="981075"/>
            <wp:effectExtent l="0" t="0" r="0" b="952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18"/>
                    <a:stretch>
                      <a:fillRect/>
                    </a:stretch>
                  </pic:blipFill>
                  <pic:spPr>
                    <a:xfrm>
                      <a:off x="0" y="0"/>
                      <a:ext cx="6362700" cy="981075"/>
                    </a:xfrm>
                    <a:prstGeom prst="rect">
                      <a:avLst/>
                    </a:prstGeom>
                    <a:noFill/>
                    <a:ln>
                      <a:noFill/>
                    </a:ln>
                  </pic:spPr>
                </pic:pic>
              </a:graphicData>
            </a:graphic>
          </wp:inline>
        </w:drawing>
      </w:r>
    </w:p>
    <w:p>
      <w:pPr>
        <w:numPr>
          <w:ilvl w:val="0"/>
          <w:numId w:val="29"/>
        </w:numPr>
        <w:ind w:left="420" w:leftChars="0" w:hanging="420" w:firstLineChars="0"/>
        <w:jc w:val="both"/>
        <w:rPr>
          <w:rFonts w:hint="default"/>
          <w:lang w:val="en-US" w:eastAsia="zh-CN"/>
        </w:rPr>
      </w:pPr>
      <w:r>
        <w:rPr>
          <w:rFonts w:hint="default"/>
          <w:lang w:val="en-US" w:eastAsia="zh-CN"/>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jc w:val="center"/>
        <w:rPr>
          <w:rFonts w:hint="default"/>
          <w:lang w:val="en-US" w:eastAsia="zh-CN"/>
        </w:rPr>
      </w:pPr>
      <w:r>
        <w:rPr>
          <w:rFonts w:hint="default"/>
          <w:lang w:val="en-US" w:eastAsia="zh-CN"/>
        </w:rPr>
        <w:t>域名 ::= {&lt;三级域名&gt;.&lt;二级域名&gt;.&lt;顶级域名&gt;}，如：blog.huihut.com</w:t>
      </w:r>
    </w:p>
    <w:p>
      <w:pPr>
        <w:numPr>
          <w:ilvl w:val="0"/>
          <w:numId w:val="29"/>
        </w:numPr>
        <w:ind w:left="420" w:leftChars="0" w:hanging="420" w:firstLineChars="0"/>
        <w:jc w:val="both"/>
        <w:rPr>
          <w:rFonts w:hint="default"/>
          <w:lang w:val="en-US" w:eastAsia="zh-CN"/>
        </w:rPr>
      </w:pPr>
      <w:r>
        <w:rPr>
          <w:rFonts w:hint="default"/>
          <w:lang w:val="en-US" w:eastAsia="zh-CN"/>
        </w:rPr>
        <w:t>FTP（File Transfer Protocol，文件传输协议）是用于在网络上进行文件传输的一套标准协议，使用客户/服务器模式，使用 TCP 数据报，提供交互式访问，双向传输。</w:t>
      </w:r>
    </w:p>
    <w:p>
      <w:pPr>
        <w:numPr>
          <w:ilvl w:val="0"/>
          <w:numId w:val="29"/>
        </w:numPr>
        <w:ind w:left="420" w:leftChars="0" w:hanging="420" w:firstLineChars="0"/>
        <w:jc w:val="both"/>
        <w:rPr>
          <w:rFonts w:hint="default"/>
          <w:lang w:val="en-US" w:eastAsia="zh-CN"/>
        </w:rPr>
      </w:pPr>
      <w:r>
        <w:rPr>
          <w:rFonts w:hint="default"/>
          <w:lang w:val="en-US" w:eastAsia="zh-CN"/>
        </w:rPr>
        <w:t>TFTP（Trivial File Transfer Protocol，简单文件传输协议）一个小且易实现的文件传输协议，也使用客户-服务器方式，使用UDP数据报，只支持文件传输而不支持交互，没有列目录，不能对用户进行身份鉴定</w:t>
      </w:r>
    </w:p>
    <w:p>
      <w:pPr>
        <w:numPr>
          <w:ilvl w:val="0"/>
          <w:numId w:val="29"/>
        </w:numPr>
        <w:ind w:left="420" w:leftChars="0" w:hanging="420" w:firstLineChars="0"/>
        <w:jc w:val="both"/>
        <w:rPr>
          <w:rFonts w:hint="default"/>
          <w:lang w:val="en-US" w:eastAsia="zh-CN"/>
        </w:rPr>
      </w:pPr>
      <w:r>
        <w:rPr>
          <w:rFonts w:hint="default"/>
          <w:lang w:val="en-US" w:eastAsia="zh-CN"/>
        </w:rPr>
        <w:t>TELNET 协议是 TCP/IP 协议族中的一员，是 Internet 远程登陆服务的标准协议和主要方式。它为用户提供了在本地计算机上完成远程主机工作的能力。</w:t>
      </w:r>
    </w:p>
    <w:p>
      <w:pPr>
        <w:numPr>
          <w:ilvl w:val="0"/>
          <w:numId w:val="29"/>
        </w:numPr>
        <w:ind w:left="420" w:leftChars="0" w:hanging="420" w:firstLineChars="0"/>
        <w:jc w:val="both"/>
        <w:rPr>
          <w:rFonts w:hint="default"/>
          <w:lang w:val="en-US" w:eastAsia="zh-CN"/>
        </w:rPr>
      </w:pPr>
      <w:r>
        <w:rPr>
          <w:rFonts w:hint="default"/>
          <w:lang w:val="en-US" w:eastAsia="zh-CN"/>
        </w:rPr>
        <w:t>HTTP（HyperText Transfer Protocol，超文本传输协议）是用于从 WWW（World Wide Web，万维网）服务器传输超文本到本地浏览器的传送协议。</w:t>
      </w:r>
    </w:p>
    <w:p>
      <w:pPr>
        <w:numPr>
          <w:ilvl w:val="0"/>
          <w:numId w:val="29"/>
        </w:numPr>
        <w:ind w:left="420" w:leftChars="0" w:hanging="420" w:firstLineChars="0"/>
        <w:jc w:val="both"/>
        <w:rPr>
          <w:rFonts w:hint="default"/>
          <w:lang w:val="en-US" w:eastAsia="zh-CN"/>
        </w:rPr>
      </w:pPr>
      <w:r>
        <w:rPr>
          <w:rFonts w:hint="default"/>
          <w:lang w:val="en-US" w:eastAsia="zh-CN"/>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29"/>
        </w:numPr>
        <w:ind w:left="420" w:leftChars="0" w:hanging="420" w:firstLineChars="0"/>
        <w:jc w:val="both"/>
        <w:rPr>
          <w:rFonts w:hint="default"/>
          <w:lang w:val="en-US" w:eastAsia="zh-CN"/>
        </w:rPr>
      </w:pPr>
      <w:r>
        <w:rPr>
          <w:rFonts w:hint="default"/>
          <w:lang w:val="en-US" w:eastAsia="zh-CN"/>
        </w:rPr>
        <w:t>Socket 建立网络通信连接至少要一对端口号（Socket）。Socket 本质是编程接口（API），对 TCP/IP 的封装，TCP/IP 也要提供可供程序员做网络开发所用的接口，这就是 Socket 编程接口。</w:t>
      </w:r>
    </w:p>
    <w:p>
      <w:pPr>
        <w:numPr>
          <w:ilvl w:val="0"/>
          <w:numId w:val="29"/>
        </w:numPr>
        <w:ind w:left="420" w:leftChars="0" w:hanging="420" w:firstLineChars="0"/>
        <w:jc w:val="both"/>
        <w:rPr>
          <w:rFonts w:hint="default"/>
          <w:lang w:val="en-US" w:eastAsia="zh-CN"/>
        </w:rPr>
      </w:pPr>
      <w:r>
        <w:rPr>
          <w:rFonts w:hint="default"/>
          <w:lang w:val="en-US" w:eastAsia="zh-CN"/>
        </w:rPr>
        <w:t>WWW（World Wide Web，环球信息网，万维网）是一个由许多互相链接的超文本组成的系统，通过互联网访问</w:t>
      </w:r>
    </w:p>
    <w:p>
      <w:pPr>
        <w:numPr>
          <w:ilvl w:val="0"/>
          <w:numId w:val="29"/>
        </w:numPr>
        <w:ind w:left="420" w:leftChars="0" w:hanging="420" w:firstLineChars="0"/>
        <w:jc w:val="both"/>
        <w:rPr>
          <w:rFonts w:hint="default"/>
          <w:lang w:val="en-US" w:eastAsia="zh-CN"/>
        </w:rPr>
      </w:pPr>
      <w:r>
        <w:rPr>
          <w:rFonts w:hint="default"/>
          <w:lang w:val="en-US" w:eastAsia="zh-CN"/>
        </w:rPr>
        <w:t>URL（Uniform Resource Locator，统一资源定位符）是因特网上标准的资源的地址（Address）</w:t>
      </w:r>
    </w:p>
    <w:p>
      <w:pPr>
        <w:jc w:val="both"/>
        <w:rPr>
          <w:rFonts w:hint="default"/>
          <w:lang w:val="en-US" w:eastAsia="zh-CN"/>
        </w:rPr>
      </w:pPr>
      <w:r>
        <w:rPr>
          <w:rFonts w:hint="default"/>
          <w:lang w:val="en-US" w:eastAsia="zh-CN"/>
        </w:rPr>
        <w:t>标准格式：协议类型:[//服务器地址[:端口号]][/资源层级UNIX文件路径]文件名[?查询][#片段ID]</w:t>
      </w:r>
    </w:p>
    <w:p>
      <w:pPr>
        <w:jc w:val="both"/>
        <w:rPr>
          <w:rFonts w:hint="default"/>
          <w:lang w:val="en-US" w:eastAsia="zh-CN"/>
        </w:rPr>
      </w:pPr>
      <w:r>
        <w:rPr>
          <w:rFonts w:hint="default"/>
          <w:lang w:val="en-US" w:eastAsia="zh-CN"/>
        </w:rPr>
        <w:t>完整格式：</w:t>
      </w:r>
    </w:p>
    <w:p>
      <w:pPr>
        <w:jc w:val="both"/>
        <w:rPr>
          <w:rFonts w:hint="default"/>
          <w:lang w:val="en-US" w:eastAsia="zh-CN"/>
        </w:rPr>
      </w:pPr>
      <w:r>
        <w:rPr>
          <w:rFonts w:hint="default"/>
          <w:lang w:val="en-US" w:eastAsia="zh-CN"/>
        </w:rPr>
        <w:t>协议类型:[//[访问资源需要的凭证信息@]服务器地址[:端口号]][/资源层级UNIX文件路径]文件名[?查询][#片段ID]</w:t>
      </w:r>
    </w:p>
    <w:p>
      <w:pPr>
        <w:jc w:val="both"/>
        <w:rPr>
          <w:rFonts w:hint="default"/>
          <w:lang w:val="en-US" w:eastAsia="zh-CN"/>
        </w:rPr>
      </w:pPr>
      <w:r>
        <w:rPr>
          <w:rFonts w:hint="default"/>
          <w:lang w:val="en-US" w:eastAsia="zh-CN"/>
        </w:rPr>
        <w:t>其中【访问凭证信息@；:端口号；?查询；#片段ID】都属于选填项</w:t>
      </w:r>
    </w:p>
    <w:p>
      <w:pPr>
        <w:numPr>
          <w:ilvl w:val="0"/>
          <w:numId w:val="29"/>
        </w:numPr>
        <w:ind w:left="420" w:leftChars="0" w:hanging="420" w:firstLineChars="0"/>
        <w:jc w:val="both"/>
        <w:rPr>
          <w:rFonts w:hint="default"/>
          <w:lang w:val="en-US" w:eastAsia="zh-CN"/>
        </w:rPr>
      </w:pPr>
      <w:r>
        <w:rPr>
          <w:rFonts w:hint="default"/>
          <w:lang w:val="en-US" w:eastAsia="zh-CN"/>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numPr>
          <w:ilvl w:val="0"/>
          <w:numId w:val="29"/>
        </w:numPr>
        <w:ind w:left="420" w:leftChars="0" w:hanging="420" w:firstLineChars="0"/>
        <w:jc w:val="both"/>
        <w:rPr>
          <w:rFonts w:hint="default"/>
          <w:lang w:val="en-US" w:eastAsia="zh-CN"/>
        </w:rPr>
      </w:pPr>
      <w:r>
        <w:rPr>
          <w:rFonts w:hint="default"/>
          <w:lang w:val="en-US" w:eastAsia="zh-CN"/>
        </w:rPr>
        <w:t>DHCP（Dynamic Host Configuration Protocol，动态主机设置协议）是一个局域网的网络协议，使用 UDP 协议工作，主要有两个用途：</w:t>
      </w:r>
    </w:p>
    <w:p>
      <w:pPr>
        <w:jc w:val="both"/>
        <w:rPr>
          <w:rFonts w:hint="default"/>
          <w:lang w:val="en-US" w:eastAsia="zh-CN"/>
        </w:rPr>
      </w:pPr>
      <w:r>
        <w:rPr>
          <w:rFonts w:hint="default"/>
          <w:lang w:val="en-US" w:eastAsia="zh-CN"/>
        </w:rPr>
        <w:t>用于内部网络或网络服务供应商自动分配 IP 地址给用户</w:t>
      </w:r>
    </w:p>
    <w:p>
      <w:pPr>
        <w:jc w:val="both"/>
        <w:rPr>
          <w:rFonts w:hint="default"/>
          <w:lang w:val="en-US" w:eastAsia="zh-CN"/>
        </w:rPr>
      </w:pPr>
      <w:r>
        <w:rPr>
          <w:rFonts w:hint="default"/>
          <w:lang w:val="en-US" w:eastAsia="zh-CN"/>
        </w:rPr>
        <w:t>用于内部网络管理员作为对所有电脑作中央管理的手段</w:t>
      </w:r>
    </w:p>
    <w:p>
      <w:pPr>
        <w:numPr>
          <w:ilvl w:val="0"/>
          <w:numId w:val="29"/>
        </w:numPr>
        <w:ind w:left="420" w:leftChars="0" w:hanging="420" w:firstLineChars="0"/>
        <w:jc w:val="both"/>
        <w:rPr>
          <w:rFonts w:hint="default"/>
          <w:lang w:val="en-US" w:eastAsia="zh-CN"/>
        </w:rPr>
      </w:pPr>
      <w:r>
        <w:rPr>
          <w:rFonts w:hint="default"/>
          <w:lang w:val="en-US" w:eastAsia="zh-CN"/>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numPr>
          <w:numId w:val="0"/>
        </w:numPr>
        <w:ind w:leftChars="0"/>
        <w:jc w:val="both"/>
        <w:rPr>
          <w:rFonts w:hint="default"/>
          <w:lang w:val="en-US" w:eastAsia="zh-CN"/>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lang w:val="en-US" w:eastAsia="zh-CN"/>
        </w:rPr>
      </w:pPr>
      <w:r>
        <w:rPr>
          <w:rFonts w:hint="default" w:asciiTheme="minorEastAsia" w:hAnsiTheme="minorEastAsia" w:eastAsiaTheme="minorEastAsia" w:cstheme="minorEastAsia"/>
          <w:b/>
          <w:i w:val="0"/>
          <w:caps w:val="0"/>
          <w:color w:val="24292E"/>
          <w:spacing w:val="0"/>
          <w:sz w:val="24"/>
          <w:szCs w:val="24"/>
          <w:shd w:val="clear" w:fill="FFFFFF"/>
          <w:lang w:val="en-US" w:eastAsia="zh-CN"/>
        </w:rPr>
        <w:t>HTTP（HyperText Transfer Protocol，超文本传输协议）是一种用于分布式、协作式和超媒体信息系统的应用层协议。HTTP 是万维网的数据通信的基础。</w:t>
      </w:r>
    </w:p>
    <w:p>
      <w:pPr>
        <w:numPr>
          <w:ilvl w:val="0"/>
          <w:numId w:val="30"/>
        </w:numPr>
        <w:ind w:left="420" w:leftChars="0" w:hanging="420" w:firstLineChars="0"/>
        <w:rPr>
          <w:rFonts w:hint="default"/>
          <w:lang w:val="en-US" w:eastAsia="zh-CN"/>
        </w:rPr>
      </w:pPr>
      <w:r>
        <w:rPr>
          <w:rFonts w:hint="eastAsia"/>
          <w:lang w:val="en-US" w:eastAsia="zh-CN"/>
        </w:rPr>
        <w:t>请求方法：</w:t>
      </w:r>
    </w:p>
    <w:p>
      <w:pPr>
        <w:numPr>
          <w:numId w:val="0"/>
        </w:numPr>
        <w:ind w:leftChars="0"/>
        <w:jc w:val="center"/>
      </w:pPr>
      <w:r>
        <w:drawing>
          <wp:inline distT="0" distB="0" distL="114300" distR="114300">
            <wp:extent cx="4794885" cy="1917065"/>
            <wp:effectExtent l="0" t="0" r="5715" b="698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19"/>
                    <a:stretch>
                      <a:fillRect/>
                    </a:stretch>
                  </pic:blipFill>
                  <pic:spPr>
                    <a:xfrm>
                      <a:off x="0" y="0"/>
                      <a:ext cx="4794885" cy="1917065"/>
                    </a:xfrm>
                    <a:prstGeom prst="rect">
                      <a:avLst/>
                    </a:prstGeom>
                    <a:noFill/>
                    <a:ln>
                      <a:noFill/>
                    </a:ln>
                  </pic:spPr>
                </pic:pic>
              </a:graphicData>
            </a:graphic>
          </wp:inline>
        </w:drawing>
      </w:r>
    </w:p>
    <w:p>
      <w:pPr>
        <w:numPr>
          <w:ilvl w:val="0"/>
          <w:numId w:val="30"/>
        </w:numPr>
        <w:ind w:left="420" w:leftChars="0" w:hanging="420" w:firstLineChars="0"/>
        <w:jc w:val="both"/>
        <w:rPr>
          <w:rFonts w:hint="default"/>
          <w:lang w:val="en-US" w:eastAsia="zh-CN"/>
        </w:rPr>
      </w:pPr>
      <w:r>
        <w:rPr>
          <w:rFonts w:hint="eastAsia"/>
          <w:lang w:val="en-US" w:eastAsia="zh-CN"/>
        </w:rPr>
        <w:t>状态码</w:t>
      </w:r>
    </w:p>
    <w:p>
      <w:pPr>
        <w:numPr>
          <w:numId w:val="0"/>
        </w:numPr>
        <w:ind w:leftChars="0"/>
        <w:jc w:val="center"/>
      </w:pPr>
      <w:r>
        <w:drawing>
          <wp:inline distT="0" distB="0" distL="114300" distR="114300">
            <wp:extent cx="4980305" cy="3181350"/>
            <wp:effectExtent l="0" t="0" r="10795" b="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20"/>
                    <a:stretch>
                      <a:fillRect/>
                    </a:stretch>
                  </pic:blipFill>
                  <pic:spPr>
                    <a:xfrm>
                      <a:off x="0" y="0"/>
                      <a:ext cx="4980305" cy="3181350"/>
                    </a:xfrm>
                    <a:prstGeom prst="rect">
                      <a:avLst/>
                    </a:prstGeom>
                    <a:noFill/>
                    <a:ln>
                      <a:noFill/>
                    </a:ln>
                  </pic:spPr>
                </pic:pic>
              </a:graphicData>
            </a:graphic>
          </wp:inline>
        </w:drawing>
      </w:r>
    </w:p>
    <w:p>
      <w:pPr>
        <w:numPr>
          <w:ilvl w:val="0"/>
          <w:numId w:val="30"/>
        </w:numPr>
        <w:ind w:left="420" w:leftChars="0" w:hanging="420" w:firstLineChars="0"/>
        <w:jc w:val="both"/>
        <w:rPr>
          <w:rFonts w:hint="default"/>
          <w:lang w:val="en-US" w:eastAsia="zh-CN"/>
        </w:rPr>
      </w:pPr>
      <w:r>
        <w:rPr>
          <w:rFonts w:hint="default"/>
          <w:lang w:val="en-US" w:eastAsia="zh-CN"/>
        </w:rPr>
        <w:t>HTTP和HTTPS有什么区别？</w:t>
      </w:r>
    </w:p>
    <w:p>
      <w:pPr>
        <w:numPr>
          <w:ilvl w:val="0"/>
          <w:numId w:val="31"/>
        </w:numPr>
        <w:ind w:left="0" w:leftChars="0" w:firstLine="420" w:firstLineChars="200"/>
        <w:jc w:val="both"/>
        <w:rPr>
          <w:rFonts w:hint="default"/>
          <w:lang w:val="en-US" w:eastAsia="zh-CN"/>
        </w:rPr>
      </w:pPr>
      <w:r>
        <w:rPr>
          <w:rFonts w:hint="default"/>
          <w:lang w:val="en-US" w:eastAsia="zh-CN"/>
        </w:rPr>
        <w:t>端口不同：HTTP使用的是80端口，HTTPS使用443端口；</w:t>
      </w:r>
    </w:p>
    <w:p>
      <w:pPr>
        <w:numPr>
          <w:ilvl w:val="0"/>
          <w:numId w:val="31"/>
        </w:numPr>
        <w:ind w:left="0" w:leftChars="0" w:firstLine="420" w:firstLineChars="200"/>
        <w:jc w:val="both"/>
        <w:rPr>
          <w:rFonts w:hint="default"/>
          <w:lang w:val="en-US" w:eastAsia="zh-CN"/>
        </w:rPr>
      </w:pPr>
      <w:r>
        <w:rPr>
          <w:rFonts w:hint="default"/>
          <w:lang w:val="en-US" w:eastAsia="zh-CN"/>
        </w:rPr>
        <w:t>HTTP（超文本传输协议）信息是明文传输，HTTPS运行在SSL(Secure Socket Layer)之上，添加了加密和认证机制，更加安全；</w:t>
      </w:r>
    </w:p>
    <w:p>
      <w:pPr>
        <w:numPr>
          <w:ilvl w:val="0"/>
          <w:numId w:val="31"/>
        </w:numPr>
        <w:ind w:left="0" w:leftChars="0" w:firstLine="420" w:firstLineChars="200"/>
        <w:jc w:val="both"/>
        <w:rPr>
          <w:rFonts w:hint="default"/>
          <w:lang w:val="en-US" w:eastAsia="zh-CN"/>
        </w:rPr>
      </w:pPr>
      <w:r>
        <w:rPr>
          <w:rFonts w:hint="default"/>
          <w:lang w:val="en-US" w:eastAsia="zh-CN"/>
        </w:rPr>
        <w:t>HTTPS由于加密解密会带来更大的CPU和内存开销；</w:t>
      </w:r>
    </w:p>
    <w:p>
      <w:pPr>
        <w:numPr>
          <w:ilvl w:val="0"/>
          <w:numId w:val="31"/>
        </w:numPr>
        <w:ind w:left="0" w:leftChars="0" w:firstLine="420" w:firstLineChars="200"/>
        <w:jc w:val="both"/>
        <w:rPr>
          <w:rFonts w:hint="default"/>
          <w:lang w:val="en-US" w:eastAsia="zh-CN"/>
        </w:rPr>
      </w:pPr>
      <w:r>
        <w:rPr>
          <w:rFonts w:hint="default"/>
          <w:lang w:val="en-US" w:eastAsia="zh-CN"/>
        </w:rPr>
        <w:t>HTTPS通信需要证书，一般需要向证书颁发机构（CA）购买</w:t>
      </w:r>
    </w:p>
    <w:p>
      <w:pPr>
        <w:numPr>
          <w:numId w:val="0"/>
        </w:numPr>
        <w:jc w:val="both"/>
        <w:rPr>
          <w:rFonts w:hint="default"/>
          <w:lang w:val="en-US" w:eastAsia="zh-CN"/>
        </w:rPr>
      </w:pPr>
    </w:p>
    <w:p>
      <w:pPr>
        <w:numPr>
          <w:ilvl w:val="0"/>
          <w:numId w:val="30"/>
        </w:numPr>
        <w:ind w:left="420" w:leftChars="0" w:hanging="420" w:firstLineChars="0"/>
        <w:jc w:val="both"/>
        <w:rPr>
          <w:rFonts w:hint="default"/>
          <w:lang w:val="en-US" w:eastAsia="zh-CN"/>
        </w:rPr>
      </w:pPr>
      <w:r>
        <w:rPr>
          <w:rFonts w:hint="default"/>
          <w:lang w:val="en-US" w:eastAsia="zh-CN"/>
        </w:rPr>
        <w:t>Https的连接过程？</w:t>
      </w:r>
    </w:p>
    <w:p>
      <w:pPr>
        <w:numPr>
          <w:ilvl w:val="0"/>
          <w:numId w:val="32"/>
        </w:numPr>
        <w:ind w:left="0" w:leftChars="0" w:firstLine="420" w:firstLineChars="200"/>
        <w:jc w:val="both"/>
        <w:rPr>
          <w:rFonts w:hint="default"/>
          <w:lang w:val="en-US" w:eastAsia="zh-CN"/>
        </w:rPr>
      </w:pPr>
      <w:r>
        <w:rPr>
          <w:rFonts w:hint="default"/>
          <w:lang w:val="en-US" w:eastAsia="zh-CN"/>
        </w:rPr>
        <w:t>客户端向服务器发送请求，同时发送客户端支持的一套加密规则（包括对称加密、非对称加密、摘要算法）；</w:t>
      </w:r>
    </w:p>
    <w:p>
      <w:pPr>
        <w:numPr>
          <w:ilvl w:val="0"/>
          <w:numId w:val="32"/>
        </w:numPr>
        <w:ind w:left="0" w:leftChars="0" w:firstLine="420" w:firstLineChars="200"/>
        <w:jc w:val="both"/>
        <w:rPr>
          <w:rFonts w:hint="default"/>
          <w:lang w:val="en-US" w:eastAsia="zh-CN"/>
        </w:rPr>
      </w:pPr>
      <w:r>
        <w:rPr>
          <w:rFonts w:hint="default"/>
          <w:lang w:val="en-US" w:eastAsia="zh-CN"/>
        </w:rPr>
        <w:t>服务器从中选出一组加密算法与HASH算法，并将自己的身份信息以证书的形式发回给浏览器。证书里面包含了网站地址，加密公钥（用于非对称加密），以及证书的颁发机构等信息（证书中的私钥只能用于服务器端进行解密）；</w:t>
      </w:r>
    </w:p>
    <w:p>
      <w:pPr>
        <w:numPr>
          <w:ilvl w:val="0"/>
          <w:numId w:val="32"/>
        </w:numPr>
        <w:ind w:left="0" w:leftChars="0" w:firstLine="420" w:firstLineChars="200"/>
        <w:jc w:val="both"/>
        <w:rPr>
          <w:rFonts w:hint="default"/>
          <w:lang w:val="en-US" w:eastAsia="zh-CN"/>
        </w:rPr>
      </w:pPr>
      <w:r>
        <w:rPr>
          <w:rFonts w:hint="default"/>
          <w:lang w:val="en-US" w:eastAsia="zh-CN"/>
        </w:rPr>
        <w:t>客户端验证服务器的合法性，包括：证书是否过期，CA 是否可靠，发行者证书的公钥能否正确解开服务器证书的“发行者的数字签名”，服务器证书上的域名是否和服务器的实际域名相匹配；</w:t>
      </w:r>
    </w:p>
    <w:p>
      <w:pPr>
        <w:numPr>
          <w:ilvl w:val="0"/>
          <w:numId w:val="32"/>
        </w:numPr>
        <w:ind w:left="0" w:leftChars="0" w:firstLine="420" w:firstLineChars="200"/>
        <w:jc w:val="both"/>
        <w:rPr>
          <w:rFonts w:hint="default"/>
          <w:lang w:val="en-US" w:eastAsia="zh-CN"/>
        </w:rPr>
      </w:pPr>
      <w:r>
        <w:rPr>
          <w:rFonts w:hint="default"/>
          <w:lang w:val="en-US" w:eastAsia="zh-CN"/>
        </w:rPr>
        <w:t>如果证书受信任，或者用户接收了不受信任的证书，浏览器会生成一个随机密钥（用于对称算法），并用服务器提供的公钥加密（采用非对称算法对密钥加密）；使用Hash算法对握手消息进行摘要计算，并对摘要使用之前产生的密钥加密（对称算法）；将加密后的随机密钥和摘要一起发送给服务器；</w:t>
      </w:r>
    </w:p>
    <w:p>
      <w:pPr>
        <w:numPr>
          <w:ilvl w:val="0"/>
          <w:numId w:val="32"/>
        </w:numPr>
        <w:ind w:left="0" w:leftChars="0" w:firstLine="420" w:firstLineChars="200"/>
        <w:jc w:val="both"/>
        <w:rPr>
          <w:rFonts w:hint="default"/>
          <w:lang w:val="en-US" w:eastAsia="zh-CN"/>
        </w:rPr>
      </w:pPr>
      <w:r>
        <w:rPr>
          <w:rFonts w:hint="default"/>
          <w:lang w:val="en-US" w:eastAsia="zh-CN"/>
        </w:rPr>
        <w:t>服务器使用自己的私钥解密，得到对称加密的密钥，用这个密钥解密出Hash摘要值，并验证握手消息是否一致；如果一致，服务器使用对称加密的密钥加密握手消息发给浏览器；</w:t>
      </w:r>
    </w:p>
    <w:p>
      <w:pPr>
        <w:numPr>
          <w:ilvl w:val="0"/>
          <w:numId w:val="32"/>
        </w:numPr>
        <w:ind w:left="0" w:leftChars="0" w:firstLine="420" w:firstLineChars="200"/>
        <w:jc w:val="both"/>
        <w:rPr>
          <w:rFonts w:hint="default"/>
          <w:lang w:val="en-US" w:eastAsia="zh-CN"/>
        </w:rPr>
      </w:pPr>
      <w:r>
        <w:rPr>
          <w:rFonts w:hint="default"/>
          <w:lang w:val="en-US" w:eastAsia="zh-CN"/>
        </w:rPr>
        <w:t>浏览器解密并验证摘要，若一致，则握手结束。之后的数据传送都使用对称加密的密钥进行加密</w:t>
      </w:r>
    </w:p>
    <w:p>
      <w:pPr>
        <w:numPr>
          <w:numId w:val="0"/>
        </w:numPr>
        <w:ind w:leftChars="0"/>
        <w:jc w:val="both"/>
        <w:rPr>
          <w:rFonts w:hint="default"/>
          <w:lang w:val="en-US" w:eastAsia="zh-CN"/>
        </w:rPr>
      </w:pPr>
      <w:r>
        <w:rPr>
          <w:rFonts w:hint="default"/>
          <w:lang w:val="en-US" w:eastAsia="zh-CN"/>
        </w:rPr>
        <w:t>总结：非对称加密算法用于在握手过程中加密生成的密码；对称加密算法用于对真正传输的数据进行加密；HASH算法用于验证数据的完整性。</w:t>
      </w:r>
    </w:p>
    <w:p>
      <w:pPr>
        <w:numPr>
          <w:numId w:val="0"/>
        </w:numPr>
        <w:ind w:leftChars="0"/>
        <w:jc w:val="both"/>
        <w:rPr>
          <w:rFonts w:hint="default"/>
          <w:lang w:val="en-US" w:eastAsia="zh-CN"/>
        </w:rPr>
      </w:pPr>
    </w:p>
    <w:p>
      <w:pPr>
        <w:numPr>
          <w:ilvl w:val="0"/>
          <w:numId w:val="33"/>
        </w:numPr>
        <w:ind w:left="420" w:leftChars="0" w:hanging="420" w:firstLineChars="0"/>
        <w:jc w:val="both"/>
        <w:rPr>
          <w:rFonts w:hint="default"/>
          <w:lang w:val="en-US" w:eastAsia="zh-CN"/>
        </w:rPr>
      </w:pPr>
      <w:r>
        <w:rPr>
          <w:rFonts w:hint="default"/>
          <w:lang w:val="en-US" w:eastAsia="zh-CN"/>
        </w:rPr>
        <w:t>输入 www.baidu.com，怎么变成 https://www.baidu.com 的，怎么确定用HTTP还是HTTPS？</w:t>
      </w:r>
    </w:p>
    <w:p>
      <w:pPr>
        <w:numPr>
          <w:numId w:val="0"/>
        </w:numPr>
        <w:ind w:leftChars="0"/>
        <w:jc w:val="both"/>
        <w:rPr>
          <w:rFonts w:hint="default"/>
          <w:lang w:val="en-US" w:eastAsia="zh-CN"/>
        </w:rPr>
      </w:pPr>
      <w:r>
        <w:rPr>
          <w:rFonts w:hint="default"/>
          <w:lang w:val="en-US" w:eastAsia="zh-CN"/>
        </w:rPr>
        <w:t>一种是原始的302跳转，服务器把所有的HTTp流量跳转到HTTPS。但这样有一个漏洞，就是中间人可能在第一次访问站点的时候就劫持。 解决方法是引入HSTS机制，用户浏览器在访问站点的时候强制使用HTTPS。</w:t>
      </w:r>
    </w:p>
    <w:p>
      <w:pPr>
        <w:numPr>
          <w:numId w:val="0"/>
        </w:numPr>
        <w:ind w:leftChars="0"/>
        <w:jc w:val="both"/>
        <w:rPr>
          <w:rFonts w:hint="default"/>
          <w:lang w:val="en-US" w:eastAsia="zh-CN"/>
        </w:rPr>
      </w:pPr>
    </w:p>
    <w:p>
      <w:pPr>
        <w:numPr>
          <w:ilvl w:val="0"/>
          <w:numId w:val="33"/>
        </w:numPr>
        <w:ind w:left="420" w:leftChars="0" w:hanging="420" w:firstLineChars="0"/>
        <w:jc w:val="both"/>
        <w:rPr>
          <w:rFonts w:hint="default"/>
          <w:lang w:val="en-US" w:eastAsia="zh-CN"/>
        </w:rPr>
      </w:pPr>
      <w:r>
        <w:rPr>
          <w:rFonts w:hint="default"/>
          <w:lang w:val="en-US" w:eastAsia="zh-CN"/>
        </w:rPr>
        <w:t>什么是对称加密、非对称加密？区别是什么？</w:t>
      </w:r>
    </w:p>
    <w:p>
      <w:pPr>
        <w:numPr>
          <w:numId w:val="0"/>
        </w:numPr>
        <w:ind w:leftChars="0"/>
        <w:jc w:val="both"/>
        <w:rPr>
          <w:rFonts w:hint="default"/>
          <w:lang w:val="en-US" w:eastAsia="zh-CN"/>
        </w:rPr>
      </w:pPr>
      <w:r>
        <w:rPr>
          <w:rFonts w:hint="default"/>
          <w:lang w:val="en-US" w:eastAsia="zh-CN"/>
        </w:rPr>
        <w:t>对称加密：加密和解密采用相同的密钥。如：DES、RC2、RC4</w:t>
      </w:r>
    </w:p>
    <w:p>
      <w:pPr>
        <w:numPr>
          <w:numId w:val="0"/>
        </w:numPr>
        <w:ind w:leftChars="0"/>
        <w:jc w:val="both"/>
        <w:rPr>
          <w:rFonts w:hint="default"/>
          <w:lang w:val="en-US" w:eastAsia="zh-CN"/>
        </w:rPr>
      </w:pPr>
      <w:r>
        <w:rPr>
          <w:rFonts w:hint="default"/>
          <w:lang w:val="en-US" w:eastAsia="zh-CN"/>
        </w:rPr>
        <w:t>非对称加密：需要两个密钥：公钥和私钥。如果用公钥加密，需要用私钥才能解密。如：RSA</w:t>
      </w:r>
    </w:p>
    <w:p>
      <w:pPr>
        <w:numPr>
          <w:numId w:val="0"/>
        </w:numPr>
        <w:ind w:leftChars="0"/>
        <w:jc w:val="both"/>
        <w:rPr>
          <w:rFonts w:hint="default"/>
          <w:lang w:val="en-US" w:eastAsia="zh-CN"/>
        </w:rPr>
      </w:pPr>
      <w:r>
        <w:rPr>
          <w:rFonts w:hint="default"/>
          <w:lang w:val="en-US" w:eastAsia="zh-CN"/>
        </w:rPr>
        <w:t>区别：对称加密速度更快，通常用于大量数据的加密；非对称加密安全性更高（不需要传送私钥）</w:t>
      </w:r>
    </w:p>
    <w:p>
      <w:pPr>
        <w:numPr>
          <w:numId w:val="0"/>
        </w:numPr>
        <w:ind w:leftChars="0"/>
        <w:jc w:val="both"/>
        <w:rPr>
          <w:rFonts w:hint="default"/>
          <w:lang w:val="en-US" w:eastAsia="zh-CN"/>
        </w:rPr>
      </w:pPr>
    </w:p>
    <w:p>
      <w:pPr>
        <w:numPr>
          <w:ilvl w:val="0"/>
          <w:numId w:val="33"/>
        </w:numPr>
        <w:ind w:left="420" w:leftChars="0" w:hanging="420" w:firstLineChars="0"/>
        <w:jc w:val="both"/>
        <w:rPr>
          <w:rFonts w:hint="default"/>
          <w:lang w:val="en-US" w:eastAsia="zh-CN"/>
        </w:rPr>
      </w:pPr>
      <w:r>
        <w:rPr>
          <w:rFonts w:hint="default"/>
          <w:lang w:val="en-US" w:eastAsia="zh-CN"/>
        </w:rPr>
        <w:t>数字签名、报文摘要的原理</w:t>
      </w:r>
    </w:p>
    <w:p>
      <w:pPr>
        <w:numPr>
          <w:numId w:val="0"/>
        </w:numPr>
        <w:ind w:leftChars="0"/>
        <w:jc w:val="both"/>
        <w:rPr>
          <w:rFonts w:hint="default"/>
          <w:lang w:val="en-US" w:eastAsia="zh-CN"/>
        </w:rPr>
      </w:pPr>
      <w:r>
        <w:rPr>
          <w:rFonts w:hint="default"/>
          <w:lang w:val="en-US" w:eastAsia="zh-CN"/>
        </w:rPr>
        <w:t>发送者A用私钥进行签名，接收者B用公钥验证签名。因为除A外没有人有私钥，所以B相信签名是来自A。A不可抵赖，B也不能伪造报文。</w:t>
      </w:r>
    </w:p>
    <w:p>
      <w:pPr>
        <w:numPr>
          <w:numId w:val="0"/>
        </w:numPr>
        <w:ind w:leftChars="0"/>
        <w:jc w:val="both"/>
        <w:rPr>
          <w:rFonts w:hint="default"/>
          <w:lang w:val="en-US" w:eastAsia="zh-CN"/>
        </w:rPr>
      </w:pPr>
      <w:r>
        <w:rPr>
          <w:rFonts w:hint="default"/>
          <w:lang w:val="en-US" w:eastAsia="zh-CN"/>
        </w:rPr>
        <w:t>摘要算法:MD5、SHA</w:t>
      </w:r>
    </w:p>
    <w:p>
      <w:pPr>
        <w:numPr>
          <w:numId w:val="0"/>
        </w:numPr>
        <w:ind w:leftChars="0"/>
        <w:jc w:val="both"/>
        <w:rPr>
          <w:rFonts w:hint="default"/>
          <w:lang w:val="en-US" w:eastAsia="zh-CN"/>
        </w:rPr>
      </w:pPr>
    </w:p>
    <w:p>
      <w:pPr>
        <w:numPr>
          <w:ilvl w:val="0"/>
          <w:numId w:val="34"/>
        </w:numPr>
        <w:ind w:left="420" w:leftChars="0" w:hanging="420" w:firstLineChars="0"/>
        <w:jc w:val="both"/>
        <w:rPr>
          <w:rFonts w:hint="default"/>
          <w:lang w:val="en-US" w:eastAsia="zh-CN"/>
        </w:rPr>
      </w:pPr>
      <w:r>
        <w:rPr>
          <w:rFonts w:hint="default"/>
          <w:lang w:val="en-US" w:eastAsia="zh-CN"/>
        </w:rPr>
        <w:t>GET与POST的区别？</w:t>
      </w:r>
    </w:p>
    <w:p>
      <w:pPr>
        <w:numPr>
          <w:ilvl w:val="0"/>
          <w:numId w:val="35"/>
        </w:numPr>
        <w:ind w:left="0" w:leftChars="0" w:firstLine="420" w:firstLineChars="200"/>
        <w:jc w:val="both"/>
        <w:rPr>
          <w:rFonts w:hint="default"/>
          <w:lang w:val="en-US" w:eastAsia="zh-CN"/>
        </w:rPr>
      </w:pPr>
      <w:r>
        <w:rPr>
          <w:rFonts w:hint="default"/>
          <w:lang w:val="en-US" w:eastAsia="zh-CN"/>
        </w:rPr>
        <w:t>GET是幂等的，即读取同一个资源，总是得到相同的数据，POST不是幂等的；</w:t>
      </w:r>
    </w:p>
    <w:p>
      <w:pPr>
        <w:numPr>
          <w:ilvl w:val="0"/>
          <w:numId w:val="35"/>
        </w:numPr>
        <w:ind w:left="0" w:leftChars="0" w:firstLine="420" w:firstLineChars="200"/>
        <w:jc w:val="both"/>
        <w:rPr>
          <w:rFonts w:hint="default"/>
          <w:lang w:val="en-US" w:eastAsia="zh-CN"/>
        </w:rPr>
      </w:pPr>
      <w:r>
        <w:rPr>
          <w:rFonts w:hint="default"/>
          <w:lang w:val="en-US" w:eastAsia="zh-CN"/>
        </w:rPr>
        <w:t>GET一般用于从服务器获取资源，而POST有可能改变服务器上的资源；</w:t>
      </w:r>
    </w:p>
    <w:p>
      <w:pPr>
        <w:numPr>
          <w:ilvl w:val="0"/>
          <w:numId w:val="35"/>
        </w:numPr>
        <w:ind w:left="0" w:leftChars="0" w:firstLine="420" w:firstLineChars="200"/>
        <w:jc w:val="both"/>
        <w:rPr>
          <w:rFonts w:hint="default"/>
          <w:lang w:val="en-US" w:eastAsia="zh-CN"/>
        </w:rPr>
      </w:pPr>
      <w:r>
        <w:rPr>
          <w:rFonts w:hint="default"/>
          <w:lang w:val="en-US" w:eastAsia="zh-CN"/>
        </w:rPr>
        <w:t>请求形式上：GET请求的数据附在URL之后，在HTTP请求头中；POST请求的数据在请求体中；</w:t>
      </w:r>
    </w:p>
    <w:p>
      <w:pPr>
        <w:numPr>
          <w:ilvl w:val="0"/>
          <w:numId w:val="35"/>
        </w:numPr>
        <w:ind w:left="0" w:leftChars="0" w:firstLine="420" w:firstLineChars="200"/>
        <w:jc w:val="both"/>
        <w:rPr>
          <w:rFonts w:hint="default"/>
          <w:lang w:val="en-US" w:eastAsia="zh-CN"/>
        </w:rPr>
      </w:pPr>
      <w:r>
        <w:rPr>
          <w:rFonts w:hint="default"/>
          <w:lang w:val="en-US" w:eastAsia="zh-CN"/>
        </w:rPr>
        <w:t>安全性：GET请求可被缓存、收藏、保留到历史记录，且其请求数据明文出现在URL中。POST的参数不会被保存，安全性相对较高；</w:t>
      </w:r>
    </w:p>
    <w:p>
      <w:pPr>
        <w:numPr>
          <w:ilvl w:val="0"/>
          <w:numId w:val="35"/>
        </w:numPr>
        <w:ind w:left="0" w:leftChars="0" w:firstLine="420" w:firstLineChars="200"/>
        <w:jc w:val="both"/>
        <w:rPr>
          <w:rFonts w:hint="default"/>
          <w:lang w:val="en-US" w:eastAsia="zh-CN"/>
        </w:rPr>
      </w:pPr>
      <w:r>
        <w:rPr>
          <w:rFonts w:hint="default"/>
          <w:lang w:val="en-US" w:eastAsia="zh-CN"/>
        </w:rPr>
        <w:t>GET只允许ASCII字符，POST对数据类型没有要求，也允许二进制数据；</w:t>
      </w:r>
    </w:p>
    <w:p>
      <w:pPr>
        <w:numPr>
          <w:ilvl w:val="0"/>
          <w:numId w:val="35"/>
        </w:numPr>
        <w:ind w:left="0" w:leftChars="0" w:firstLine="420" w:firstLineChars="200"/>
        <w:jc w:val="both"/>
        <w:rPr>
          <w:rFonts w:hint="default"/>
          <w:lang w:val="en-US" w:eastAsia="zh-CN"/>
        </w:rPr>
      </w:pPr>
      <w:r>
        <w:rPr>
          <w:rFonts w:hint="default"/>
          <w:lang w:val="en-US" w:eastAsia="zh-CN"/>
        </w:rPr>
        <w:t>GET的长度有限制（操作系统或者浏览器），而POST数据大小无限制</w:t>
      </w:r>
    </w:p>
    <w:p>
      <w:pPr>
        <w:numPr>
          <w:numId w:val="0"/>
        </w:numPr>
        <w:jc w:val="both"/>
        <w:rPr>
          <w:rFonts w:hint="default"/>
          <w:lang w:val="en-US" w:eastAsia="zh-CN"/>
        </w:rPr>
      </w:pPr>
    </w:p>
    <w:p>
      <w:pPr>
        <w:numPr>
          <w:ilvl w:val="0"/>
          <w:numId w:val="34"/>
        </w:numPr>
        <w:ind w:left="420" w:leftChars="0" w:hanging="420" w:firstLineChars="0"/>
        <w:jc w:val="both"/>
        <w:rPr>
          <w:rFonts w:hint="default"/>
          <w:lang w:val="en-US" w:eastAsia="zh-CN"/>
        </w:rPr>
      </w:pPr>
      <w:r>
        <w:rPr>
          <w:rFonts w:hint="default"/>
          <w:lang w:val="en-US" w:eastAsia="zh-CN"/>
        </w:rPr>
        <w:t>Session与Cookie的区别？</w:t>
      </w:r>
    </w:p>
    <w:p>
      <w:pPr>
        <w:numPr>
          <w:ilvl w:val="0"/>
          <w:numId w:val="36"/>
        </w:numPr>
        <w:ind w:left="0" w:leftChars="0" w:firstLine="420" w:firstLineChars="200"/>
        <w:jc w:val="both"/>
        <w:rPr>
          <w:rFonts w:hint="default"/>
          <w:lang w:val="en-US" w:eastAsia="zh-CN"/>
        </w:rPr>
      </w:pPr>
      <w:r>
        <w:rPr>
          <w:rFonts w:hint="default"/>
          <w:lang w:val="en-US" w:eastAsia="zh-CN"/>
        </w:rPr>
        <w:t>Session是服务器端保持状态的方案，Cookie是客户端保持状态的方案</w:t>
      </w:r>
    </w:p>
    <w:p>
      <w:pPr>
        <w:numPr>
          <w:ilvl w:val="0"/>
          <w:numId w:val="36"/>
        </w:numPr>
        <w:ind w:left="0" w:leftChars="0" w:firstLine="420" w:firstLineChars="200"/>
        <w:jc w:val="both"/>
        <w:rPr>
          <w:rFonts w:hint="default"/>
          <w:lang w:val="en-US" w:eastAsia="zh-CN"/>
        </w:rPr>
      </w:pPr>
      <w:r>
        <w:rPr>
          <w:rFonts w:hint="default"/>
          <w:lang w:val="en-US" w:eastAsia="zh-CN"/>
        </w:rPr>
        <w:t>Cookie保存在客户端本地，客户端请求服务器时会将Cookie一起提交；Session保存在服务端，通过检索Sessionid查看状态。保存Sessionid的方式可以采用Cookie，如果禁用了Cookie，可以使用URL重写机制（把会话ID保存在URL中）。</w:t>
      </w:r>
    </w:p>
    <w:p>
      <w:pPr>
        <w:numPr>
          <w:numId w:val="0"/>
        </w:numPr>
        <w:jc w:val="both"/>
        <w:rPr>
          <w:rFonts w:hint="default"/>
          <w:lang w:val="en-US" w:eastAsia="zh-CN"/>
        </w:rPr>
      </w:pPr>
    </w:p>
    <w:p>
      <w:pPr>
        <w:numPr>
          <w:ilvl w:val="0"/>
          <w:numId w:val="34"/>
        </w:numPr>
        <w:ind w:left="420" w:leftChars="0" w:hanging="420" w:firstLineChars="0"/>
        <w:jc w:val="both"/>
        <w:rPr>
          <w:rFonts w:hint="default"/>
          <w:lang w:val="en-US" w:eastAsia="zh-CN"/>
        </w:rPr>
      </w:pPr>
      <w:r>
        <w:rPr>
          <w:rFonts w:hint="default"/>
          <w:lang w:val="en-US" w:eastAsia="zh-CN"/>
        </w:rPr>
        <w:t>从输入网址到获得页面的过程 (越详细越好)？</w:t>
      </w:r>
    </w:p>
    <w:p>
      <w:pPr>
        <w:numPr>
          <w:ilvl w:val="0"/>
          <w:numId w:val="37"/>
        </w:numPr>
        <w:ind w:left="0" w:leftChars="0" w:firstLine="420" w:firstLineChars="200"/>
        <w:jc w:val="both"/>
        <w:rPr>
          <w:rFonts w:hint="default"/>
          <w:lang w:val="en-US" w:eastAsia="zh-CN"/>
        </w:rPr>
      </w:pPr>
      <w:r>
        <w:rPr>
          <w:rFonts w:hint="default"/>
          <w:lang w:val="en-US" w:eastAsia="zh-CN"/>
        </w:rPr>
        <w:t>浏览器查询 DNS，获取域名对应的IP地址:具体过程包括浏览器搜索自身的DNS缓存、搜索操作系统的DNS缓存、读取本地的Host文件和向本地DNS服务器进行查询等。对于向本地DNS服务器进行查询，如果要查询的域名包含在本地配置区域资源中，则返回解析结果给客户机，完成域名解析(此解析具有权威性)；如果要查询的域名不由本地DNS服务器区域解析，但该服务器已缓存了此网址映射关系，则调用这个IP地址映射，完成域名解析（此解析不具有权威性）。如果本地域名服务器并未缓存该网址映射关系，那么将根据其设置发起递归查询或者迭代查询；</w:t>
      </w:r>
    </w:p>
    <w:p>
      <w:pPr>
        <w:numPr>
          <w:ilvl w:val="0"/>
          <w:numId w:val="37"/>
        </w:numPr>
        <w:ind w:left="0" w:leftChars="0" w:firstLine="420" w:firstLineChars="200"/>
        <w:jc w:val="both"/>
        <w:rPr>
          <w:rFonts w:hint="default"/>
          <w:lang w:val="en-US" w:eastAsia="zh-CN"/>
        </w:rPr>
      </w:pPr>
      <w:r>
        <w:rPr>
          <w:rFonts w:hint="default"/>
          <w:lang w:val="en-US" w:eastAsia="zh-CN"/>
        </w:rPr>
        <w:t>浏览器获得域名对应的IP地址以后，浏览器向服务器请求建立链接，发起三次握手；</w:t>
      </w:r>
    </w:p>
    <w:p>
      <w:pPr>
        <w:numPr>
          <w:ilvl w:val="0"/>
          <w:numId w:val="37"/>
        </w:numPr>
        <w:ind w:left="0" w:leftChars="0" w:firstLine="420" w:firstLineChars="200"/>
        <w:jc w:val="both"/>
        <w:rPr>
          <w:rFonts w:hint="default"/>
          <w:lang w:val="en-US" w:eastAsia="zh-CN"/>
        </w:rPr>
      </w:pPr>
      <w:r>
        <w:rPr>
          <w:rFonts w:hint="default"/>
          <w:lang w:val="en-US" w:eastAsia="zh-CN"/>
        </w:rPr>
        <w:t>TCP/IP链接建立起来后，浏览器向服务器发送HTTP请求；</w:t>
      </w:r>
    </w:p>
    <w:p>
      <w:pPr>
        <w:numPr>
          <w:ilvl w:val="0"/>
          <w:numId w:val="37"/>
        </w:numPr>
        <w:ind w:left="0" w:leftChars="0" w:firstLine="420" w:firstLineChars="200"/>
        <w:jc w:val="both"/>
        <w:rPr>
          <w:rFonts w:hint="default"/>
          <w:lang w:val="en-US" w:eastAsia="zh-CN"/>
        </w:rPr>
      </w:pPr>
      <w:r>
        <w:rPr>
          <w:rFonts w:hint="default"/>
          <w:lang w:val="en-US" w:eastAsia="zh-CN"/>
        </w:rPr>
        <w:t>服务器接收到这个请求，并根据路径参数映射到特定的请求处理器进行处理，并将处理结果及相应的视图返回给浏览器；</w:t>
      </w:r>
    </w:p>
    <w:p>
      <w:pPr>
        <w:numPr>
          <w:ilvl w:val="0"/>
          <w:numId w:val="37"/>
        </w:numPr>
        <w:ind w:left="0" w:leftChars="0" w:firstLine="420" w:firstLineChars="200"/>
        <w:jc w:val="both"/>
        <w:rPr>
          <w:rFonts w:hint="default"/>
          <w:lang w:val="en-US" w:eastAsia="zh-CN"/>
        </w:rPr>
      </w:pPr>
      <w:r>
        <w:rPr>
          <w:rFonts w:hint="default"/>
          <w:lang w:val="en-US" w:eastAsia="zh-CN"/>
        </w:rPr>
        <w:t>浏览器解析并渲染视图，若遇到对js文件、css文件及图片等静态资源的引用，则重复上述步骤并向服务器请求这些资源；</w:t>
      </w:r>
    </w:p>
    <w:p>
      <w:pPr>
        <w:numPr>
          <w:ilvl w:val="0"/>
          <w:numId w:val="37"/>
        </w:numPr>
        <w:ind w:left="0" w:leftChars="0" w:firstLine="420" w:firstLineChars="200"/>
        <w:jc w:val="both"/>
        <w:rPr>
          <w:rFonts w:hint="default"/>
          <w:lang w:val="en-US" w:eastAsia="zh-CN"/>
        </w:rPr>
      </w:pPr>
      <w:r>
        <w:rPr>
          <w:rFonts w:hint="default"/>
          <w:lang w:val="en-US" w:eastAsia="zh-CN"/>
        </w:rPr>
        <w:t>浏览器根据其请求到的资源、数据渲染页面，最终向用户呈现一个完整的页面。</w:t>
      </w:r>
    </w:p>
    <w:p>
      <w:pPr>
        <w:numPr>
          <w:numId w:val="0"/>
        </w:numPr>
        <w:ind w:leftChars="200"/>
        <w:jc w:val="both"/>
        <w:rPr>
          <w:rFonts w:hint="default"/>
          <w:lang w:val="en-US" w:eastAsia="zh-CN"/>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lang w:val="en-US" w:eastAsia="zh-CN"/>
        </w:rPr>
      </w:pPr>
      <w:r>
        <w:rPr>
          <w:rFonts w:hint="eastAsia" w:asciiTheme="minorEastAsia" w:hAnsiTheme="minorEastAsia" w:eastAsiaTheme="minorEastAsia" w:cstheme="minorEastAsia"/>
          <w:b/>
          <w:i w:val="0"/>
          <w:caps w:val="0"/>
          <w:color w:val="24292E"/>
          <w:spacing w:val="0"/>
          <w:sz w:val="24"/>
          <w:szCs w:val="24"/>
          <w:shd w:val="clear" w:fill="FFFFFF"/>
          <w:lang w:val="en-US" w:eastAsia="zh-CN"/>
        </w:rPr>
        <w:t>RIP</w:t>
      </w:r>
    </w:p>
    <w:p>
      <w:pPr>
        <w:numPr>
          <w:ilvl w:val="0"/>
          <w:numId w:val="38"/>
        </w:numPr>
        <w:ind w:left="420" w:leftChars="0" w:hanging="420" w:firstLineChars="0"/>
        <w:jc w:val="both"/>
        <w:rPr>
          <w:rFonts w:hint="default"/>
          <w:lang w:val="en-US" w:eastAsia="zh-CN"/>
        </w:rPr>
      </w:pPr>
      <w:r>
        <w:rPr>
          <w:rFonts w:hint="default"/>
          <w:lang w:val="en-US" w:eastAsia="zh-CN"/>
        </w:rPr>
        <w:t>什么是RIP (Routing Information Protocol, 距离矢量路由协议)? 算法是什么？</w:t>
      </w:r>
    </w:p>
    <w:p>
      <w:pPr>
        <w:numPr>
          <w:numId w:val="0"/>
        </w:numPr>
        <w:jc w:val="both"/>
        <w:rPr>
          <w:rFonts w:hint="default"/>
          <w:lang w:val="en-US" w:eastAsia="zh-CN"/>
        </w:rPr>
      </w:pPr>
      <w:r>
        <w:rPr>
          <w:rFonts w:hint="default"/>
          <w:lang w:val="en-US" w:eastAsia="zh-CN"/>
        </w:rPr>
        <w:t>每个路由器维护一张表，记录该路由器到其它网络的”跳数“，路由器到与其直接连接的网络的跳数是1，每多经过一个路由器跳数就加1；更新该表时和相邻路由器交换路由信息；路由器允许一个路径最多包含15个路由器，如果跳数为16，则不可达。交付数据报时优先选取距离最短的路径。</w:t>
      </w:r>
    </w:p>
    <w:p>
      <w:pPr>
        <w:numPr>
          <w:ilvl w:val="0"/>
          <w:numId w:val="38"/>
        </w:numPr>
        <w:ind w:left="420" w:leftChars="0" w:hanging="420" w:firstLineChars="0"/>
        <w:jc w:val="both"/>
        <w:rPr>
          <w:rFonts w:hint="default"/>
          <w:lang w:val="en-US" w:eastAsia="zh-CN"/>
        </w:rPr>
      </w:pPr>
      <w:r>
        <w:rPr>
          <w:rFonts w:hint="default"/>
          <w:lang w:val="en-US" w:eastAsia="zh-CN"/>
        </w:rPr>
        <w:t>优缺点</w:t>
      </w:r>
    </w:p>
    <w:p>
      <w:pPr>
        <w:numPr>
          <w:numId w:val="0"/>
        </w:numPr>
        <w:jc w:val="both"/>
        <w:rPr>
          <w:rFonts w:hint="default"/>
          <w:lang w:val="en-US" w:eastAsia="zh-CN"/>
        </w:rPr>
      </w:pPr>
      <w:r>
        <w:rPr>
          <w:rFonts w:hint="default"/>
          <w:lang w:val="en-US" w:eastAsia="zh-CN"/>
        </w:rPr>
        <w:t>实现简单，开销小</w:t>
      </w:r>
    </w:p>
    <w:p>
      <w:pPr>
        <w:numPr>
          <w:numId w:val="0"/>
        </w:numPr>
        <w:jc w:val="both"/>
        <w:rPr>
          <w:rFonts w:hint="default"/>
          <w:lang w:val="en-US" w:eastAsia="zh-CN"/>
        </w:rPr>
      </w:pPr>
      <w:r>
        <w:rPr>
          <w:rFonts w:hint="default"/>
          <w:lang w:val="en-US" w:eastAsia="zh-CN"/>
        </w:rPr>
        <w:t>随着网络规模扩大开销也会增大；</w:t>
      </w:r>
    </w:p>
    <w:p>
      <w:pPr>
        <w:numPr>
          <w:numId w:val="0"/>
        </w:numPr>
        <w:jc w:val="both"/>
        <w:rPr>
          <w:rFonts w:hint="default"/>
          <w:lang w:val="en-US" w:eastAsia="zh-CN"/>
        </w:rPr>
      </w:pPr>
      <w:r>
        <w:rPr>
          <w:rFonts w:hint="default"/>
          <w:lang w:val="en-US" w:eastAsia="zh-CN"/>
        </w:rPr>
        <w:t>最大距离为15，限制了网络的规模；</w:t>
      </w:r>
    </w:p>
    <w:p>
      <w:pPr>
        <w:numPr>
          <w:numId w:val="0"/>
        </w:numPr>
        <w:jc w:val="both"/>
        <w:rPr>
          <w:rFonts w:hint="default"/>
          <w:lang w:val="en-US" w:eastAsia="zh-CN"/>
        </w:rPr>
      </w:pPr>
      <w:r>
        <w:rPr>
          <w:rFonts w:hint="default"/>
          <w:lang w:val="en-US" w:eastAsia="zh-CN"/>
        </w:rPr>
        <w:t>当网络出现故障时，要经过较长的时间才能将此信息传递到所有路由器</w:t>
      </w:r>
    </w:p>
    <w:p>
      <w:pPr>
        <w:numPr>
          <w:numId w:val="0"/>
        </w:numPr>
        <w:jc w:val="both"/>
        <w:rPr>
          <w:rFonts w:hint="default"/>
          <w:lang w:val="en-US" w:eastAsia="zh-CN"/>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lang w:val="en-US" w:eastAsia="zh-CN"/>
        </w:rPr>
      </w:pPr>
      <w:r>
        <w:rPr>
          <w:rFonts w:hint="default" w:asciiTheme="minorEastAsia" w:hAnsiTheme="minorEastAsia" w:eastAsiaTheme="minorEastAsia" w:cstheme="minorEastAsia"/>
          <w:b/>
          <w:i w:val="0"/>
          <w:caps w:val="0"/>
          <w:color w:val="24292E"/>
          <w:spacing w:val="0"/>
          <w:sz w:val="24"/>
          <w:szCs w:val="24"/>
          <w:shd w:val="clear" w:fill="FFFFFF"/>
          <w:lang w:val="en-US" w:eastAsia="zh-CN"/>
        </w:rPr>
        <w:t>计算机网络体系结构</w:t>
      </w:r>
    </w:p>
    <w:p>
      <w:pPr>
        <w:numPr>
          <w:ilvl w:val="0"/>
          <w:numId w:val="39"/>
        </w:numPr>
        <w:ind w:left="420" w:leftChars="0" w:hanging="420" w:firstLineChars="0"/>
        <w:jc w:val="both"/>
        <w:rPr>
          <w:rFonts w:hint="default"/>
          <w:lang w:val="en-US" w:eastAsia="zh-CN"/>
        </w:rPr>
      </w:pPr>
      <w:r>
        <w:rPr>
          <w:rFonts w:hint="default"/>
          <w:lang w:val="en-US" w:eastAsia="zh-CN"/>
        </w:rPr>
        <w:t>应用层：常见协议：</w:t>
      </w:r>
    </w:p>
    <w:p>
      <w:pPr>
        <w:numPr>
          <w:numId w:val="0"/>
        </w:numPr>
        <w:jc w:val="both"/>
        <w:rPr>
          <w:rFonts w:hint="default"/>
          <w:lang w:val="en-US" w:eastAsia="zh-CN"/>
        </w:rPr>
      </w:pPr>
      <w:r>
        <w:rPr>
          <w:rFonts w:hint="default"/>
          <w:lang w:val="en-US" w:eastAsia="zh-CN"/>
        </w:rPr>
        <w:t>FTP(21端口)：文件传输协议</w:t>
      </w:r>
    </w:p>
    <w:p>
      <w:pPr>
        <w:numPr>
          <w:numId w:val="0"/>
        </w:numPr>
        <w:jc w:val="both"/>
        <w:rPr>
          <w:rFonts w:hint="default"/>
          <w:lang w:val="en-US" w:eastAsia="zh-CN"/>
        </w:rPr>
      </w:pPr>
      <w:r>
        <w:rPr>
          <w:rFonts w:hint="default"/>
          <w:lang w:val="en-US" w:eastAsia="zh-CN"/>
        </w:rPr>
        <w:t>SSH(22端口)：远程登陆</w:t>
      </w:r>
    </w:p>
    <w:p>
      <w:pPr>
        <w:numPr>
          <w:numId w:val="0"/>
        </w:numPr>
        <w:jc w:val="both"/>
        <w:rPr>
          <w:rFonts w:hint="default"/>
          <w:lang w:val="en-US" w:eastAsia="zh-CN"/>
        </w:rPr>
      </w:pPr>
      <w:r>
        <w:rPr>
          <w:rFonts w:hint="default"/>
          <w:lang w:val="en-US" w:eastAsia="zh-CN"/>
        </w:rPr>
        <w:t>TELNET(23端口)：远程登录</w:t>
      </w:r>
    </w:p>
    <w:p>
      <w:pPr>
        <w:numPr>
          <w:numId w:val="0"/>
        </w:numPr>
        <w:jc w:val="both"/>
        <w:rPr>
          <w:rFonts w:hint="default"/>
          <w:lang w:val="en-US" w:eastAsia="zh-CN"/>
        </w:rPr>
      </w:pPr>
      <w:r>
        <w:rPr>
          <w:rFonts w:hint="default"/>
          <w:lang w:val="en-US" w:eastAsia="zh-CN"/>
        </w:rPr>
        <w:t>SMTP(25端口)：发送邮件</w:t>
      </w:r>
    </w:p>
    <w:p>
      <w:pPr>
        <w:numPr>
          <w:numId w:val="0"/>
        </w:numPr>
        <w:jc w:val="both"/>
        <w:rPr>
          <w:rFonts w:hint="default"/>
          <w:lang w:val="en-US" w:eastAsia="zh-CN"/>
        </w:rPr>
      </w:pPr>
      <w:r>
        <w:rPr>
          <w:rFonts w:hint="default"/>
          <w:lang w:val="en-US" w:eastAsia="zh-CN"/>
        </w:rPr>
        <w:t>POP3(110端口)：接收邮件</w:t>
      </w:r>
    </w:p>
    <w:p>
      <w:pPr>
        <w:numPr>
          <w:numId w:val="0"/>
        </w:numPr>
        <w:jc w:val="both"/>
        <w:rPr>
          <w:rFonts w:hint="default"/>
          <w:lang w:val="en-US" w:eastAsia="zh-CN"/>
        </w:rPr>
      </w:pPr>
      <w:r>
        <w:rPr>
          <w:rFonts w:hint="default"/>
          <w:lang w:val="en-US" w:eastAsia="zh-CN"/>
        </w:rPr>
        <w:t>HTTP(80端口)：超文本传输协议</w:t>
      </w:r>
    </w:p>
    <w:p>
      <w:pPr>
        <w:numPr>
          <w:numId w:val="0"/>
        </w:numPr>
        <w:jc w:val="both"/>
        <w:rPr>
          <w:rFonts w:hint="default"/>
          <w:lang w:val="en-US" w:eastAsia="zh-CN"/>
        </w:rPr>
      </w:pPr>
      <w:r>
        <w:rPr>
          <w:rFonts w:hint="default"/>
          <w:lang w:val="en-US" w:eastAsia="zh-CN"/>
        </w:rPr>
        <w:t>DNS(53端口)：运行在UDP上，域名解析服务</w:t>
      </w:r>
    </w:p>
    <w:p>
      <w:pPr>
        <w:numPr>
          <w:ilvl w:val="0"/>
          <w:numId w:val="39"/>
        </w:numPr>
        <w:ind w:left="420" w:leftChars="0" w:hanging="420" w:firstLineChars="0"/>
        <w:jc w:val="both"/>
        <w:rPr>
          <w:rFonts w:hint="default"/>
          <w:lang w:val="en-US" w:eastAsia="zh-CN"/>
        </w:rPr>
      </w:pPr>
      <w:r>
        <w:rPr>
          <w:rFonts w:hint="default"/>
          <w:lang w:val="en-US" w:eastAsia="zh-CN"/>
        </w:rPr>
        <w:t>传输层：TCP/UDP</w:t>
      </w:r>
    </w:p>
    <w:p>
      <w:pPr>
        <w:numPr>
          <w:ilvl w:val="0"/>
          <w:numId w:val="39"/>
        </w:numPr>
        <w:ind w:left="420" w:leftChars="0" w:hanging="420" w:firstLineChars="0"/>
        <w:jc w:val="both"/>
        <w:rPr>
          <w:rFonts w:hint="default"/>
          <w:lang w:val="en-US" w:eastAsia="zh-CN"/>
        </w:rPr>
      </w:pPr>
      <w:r>
        <w:rPr>
          <w:rFonts w:hint="default"/>
          <w:lang w:val="en-US" w:eastAsia="zh-CN"/>
        </w:rPr>
        <w:t>网络层：IP、ARP、NAT、RIP...</w:t>
      </w:r>
    </w:p>
    <w:p>
      <w:pPr>
        <w:numPr>
          <w:ilvl w:val="0"/>
          <w:numId w:val="40"/>
        </w:numPr>
        <w:ind w:left="420" w:leftChars="0" w:hanging="420" w:firstLineChars="0"/>
        <w:jc w:val="both"/>
        <w:rPr>
          <w:rFonts w:hint="default"/>
          <w:lang w:val="en-US" w:eastAsia="zh-CN"/>
        </w:rPr>
      </w:pPr>
      <w:r>
        <w:rPr>
          <w:rFonts w:hint="default"/>
          <w:lang w:val="en-US" w:eastAsia="zh-CN"/>
        </w:rPr>
        <w:t>路由器、交换机位于哪一层？</w:t>
      </w:r>
    </w:p>
    <w:p>
      <w:pPr>
        <w:numPr>
          <w:numId w:val="0"/>
        </w:numPr>
        <w:jc w:val="both"/>
        <w:rPr>
          <w:rFonts w:hint="default"/>
          <w:lang w:val="en-US" w:eastAsia="zh-CN"/>
        </w:rPr>
      </w:pPr>
      <w:r>
        <w:rPr>
          <w:rFonts w:hint="default"/>
          <w:lang w:val="en-US" w:eastAsia="zh-CN"/>
        </w:rPr>
        <w:t>路由器网络层，根据IP地址进行寻址；</w:t>
      </w:r>
    </w:p>
    <w:p>
      <w:pPr>
        <w:numPr>
          <w:numId w:val="0"/>
        </w:numPr>
        <w:jc w:val="both"/>
        <w:rPr>
          <w:rFonts w:hint="default"/>
          <w:lang w:val="en-US" w:eastAsia="zh-CN"/>
        </w:rPr>
      </w:pPr>
      <w:r>
        <w:rPr>
          <w:rFonts w:hint="default"/>
          <w:lang w:val="en-US" w:eastAsia="zh-CN"/>
        </w:rPr>
        <w:t>交换机数据链路层，根据MAC地址进行寻址</w:t>
      </w:r>
    </w:p>
    <w:p>
      <w:pPr>
        <w:numPr>
          <w:numId w:val="0"/>
        </w:numPr>
        <w:jc w:val="both"/>
        <w:rPr>
          <w:rFonts w:hint="default"/>
          <w:lang w:val="en-US" w:eastAsia="zh-CN"/>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lang w:val="en-US" w:eastAsia="zh-CN"/>
        </w:rPr>
      </w:pPr>
      <w:r>
        <w:rPr>
          <w:rFonts w:hint="default" w:asciiTheme="minorEastAsia" w:hAnsiTheme="minorEastAsia" w:eastAsiaTheme="minorEastAsia" w:cstheme="minorEastAsia"/>
          <w:b/>
          <w:i w:val="0"/>
          <w:caps w:val="0"/>
          <w:color w:val="24292E"/>
          <w:spacing w:val="0"/>
          <w:sz w:val="24"/>
          <w:szCs w:val="24"/>
          <w:shd w:val="clear" w:fill="FFFFFF"/>
          <w:lang w:val="en-US" w:eastAsia="zh-CN"/>
        </w:rPr>
        <w:t>IP地址的分类？</w:t>
      </w:r>
    </w:p>
    <w:p>
      <w:pPr>
        <w:numPr>
          <w:numId w:val="0"/>
        </w:numPr>
        <w:jc w:val="center"/>
        <w:rPr>
          <w:rFonts w:hint="default"/>
          <w:lang w:val="en-US" w:eastAsia="zh-CN"/>
        </w:rPr>
      </w:pPr>
      <w:r>
        <w:drawing>
          <wp:inline distT="0" distB="0" distL="114300" distR="114300">
            <wp:extent cx="4800600" cy="3629660"/>
            <wp:effectExtent l="0" t="0" r="0" b="8890"/>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21"/>
                    <a:stretch>
                      <a:fillRect/>
                    </a:stretch>
                  </pic:blipFill>
                  <pic:spPr>
                    <a:xfrm>
                      <a:off x="0" y="0"/>
                      <a:ext cx="4800600" cy="3629660"/>
                    </a:xfrm>
                    <a:prstGeom prst="rect">
                      <a:avLst/>
                    </a:prstGeom>
                    <a:noFill/>
                    <a:ln>
                      <a:noFill/>
                    </a:ln>
                  </pic:spPr>
                </pic:pic>
              </a:graphicData>
            </a:graphic>
          </wp:inline>
        </w:drawing>
      </w:r>
    </w:p>
    <w:p>
      <w:pPr>
        <w:numPr>
          <w:ilvl w:val="0"/>
          <w:numId w:val="41"/>
        </w:numPr>
        <w:ind w:left="420" w:leftChars="0" w:hanging="420" w:firstLineChars="0"/>
        <w:jc w:val="both"/>
        <w:rPr>
          <w:rFonts w:hint="default"/>
          <w:lang w:val="en-US" w:eastAsia="zh-CN"/>
        </w:rPr>
      </w:pPr>
      <w:r>
        <w:rPr>
          <w:rFonts w:hint="default"/>
          <w:lang w:val="en-US" w:eastAsia="zh-CN"/>
        </w:rPr>
        <w:t>路由器仅根据网络号net-id来转发分组，当分组到达目的网络的路由器之后，再按照主机号host-id将分组交付给主机；同一网络上的所有主机的网络号相同。</w:t>
      </w:r>
    </w:p>
    <w:p>
      <w:pPr>
        <w:numPr>
          <w:numId w:val="0"/>
        </w:numPr>
        <w:jc w:val="both"/>
        <w:rPr>
          <w:rFonts w:hint="default"/>
          <w:lang w:val="en-US" w:eastAsia="zh-CN"/>
        </w:rPr>
      </w:pPr>
    </w:p>
    <w:p>
      <w:pPr>
        <w:numPr>
          <w:ilvl w:val="0"/>
          <w:numId w:val="41"/>
        </w:numPr>
        <w:ind w:left="420" w:leftChars="0" w:hanging="420" w:firstLineChars="0"/>
        <w:jc w:val="both"/>
        <w:rPr>
          <w:rFonts w:hint="default"/>
          <w:lang w:val="en-US" w:eastAsia="zh-CN"/>
        </w:rPr>
      </w:pPr>
      <w:r>
        <w:rPr>
          <w:rFonts w:hint="default"/>
          <w:lang w:val="en-US" w:eastAsia="zh-CN"/>
        </w:rPr>
        <w:t>什么叫划分子网？</w:t>
      </w:r>
    </w:p>
    <w:p>
      <w:pPr>
        <w:numPr>
          <w:numId w:val="0"/>
        </w:numPr>
        <w:jc w:val="both"/>
        <w:rPr>
          <w:rFonts w:hint="default"/>
          <w:lang w:val="en-US" w:eastAsia="zh-CN"/>
        </w:rPr>
      </w:pPr>
      <w:r>
        <w:rPr>
          <w:rFonts w:hint="default"/>
          <w:lang w:val="en-US" w:eastAsia="zh-CN"/>
        </w:rPr>
        <w:t>从主机号host-id借用若干个比特作为子网号subnet-id；子网掩码：网络号和子网号都为1，主机号为0；数据报仍然先按照网络号找到目的网络，发送到路由器，路由器再按照网络号和子网号找到目的子网：将子网掩码与目标地址逐比特与操作，若结果为某个子网的网络地址，则送到该子网。</w:t>
      </w:r>
    </w:p>
    <w:p>
      <w:pPr>
        <w:numPr>
          <w:numId w:val="0"/>
        </w:numPr>
        <w:jc w:val="both"/>
        <w:rPr>
          <w:rFonts w:hint="default"/>
          <w:lang w:val="en-US" w:eastAsia="zh-CN"/>
        </w:rPr>
      </w:pPr>
    </w:p>
    <w:p>
      <w:pPr>
        <w:numPr>
          <w:ilvl w:val="0"/>
          <w:numId w:val="41"/>
        </w:numPr>
        <w:ind w:left="420" w:leftChars="0" w:hanging="420" w:firstLineChars="0"/>
        <w:jc w:val="both"/>
        <w:rPr>
          <w:rFonts w:hint="default"/>
          <w:lang w:val="en-US" w:eastAsia="zh-CN"/>
        </w:rPr>
      </w:pPr>
      <w:r>
        <w:rPr>
          <w:rFonts w:hint="default"/>
          <w:lang w:val="en-US" w:eastAsia="zh-CN"/>
        </w:rPr>
        <w:t>什么是ARP协议 (Address Resolution Protocol)？</w:t>
      </w:r>
    </w:p>
    <w:p>
      <w:pPr>
        <w:numPr>
          <w:numId w:val="0"/>
        </w:numPr>
        <w:jc w:val="both"/>
        <w:rPr>
          <w:rFonts w:hint="default"/>
          <w:lang w:val="en-US" w:eastAsia="zh-CN"/>
        </w:rPr>
      </w:pPr>
      <w:r>
        <w:rPr>
          <w:rFonts w:hint="default"/>
          <w:lang w:val="en-US" w:eastAsia="zh-CN"/>
        </w:rPr>
        <w:t>ARP协议完成了IP地址与物理地址的映射。每一个主机都设有一个 ARP 高速缓存，里面有所在的局域网上的各主机和路由器的 IP 地址到硬件地址的映射表。当源主机要发送数据包到目的主机时，会先检查自己的ARP高速缓存中有没有目的主机的MAC地址，如果有，就直接将数据包发到这个MAC地址，如果没有，就向所在的局域网发起一个ARP请求的广播包（在发送自己的 ARP 请求时，同时会带上自己的 IP 地址到硬件地址的映射），收到请求的主机检查自己的IP地址和目的主机的IP地址是否一致，如果一致，则先保存源主机的映射到自己的ARP缓存，然后给源主机发送一个ARP响应数据包。源主机收到响应数据包之后，先添加目的主机的IP地址与MAC地址的映射，再进行数据传送。如果源主机一直没有收到响应，表示ARP查询失败。</w:t>
      </w:r>
    </w:p>
    <w:p>
      <w:pPr>
        <w:numPr>
          <w:numId w:val="0"/>
        </w:numPr>
        <w:jc w:val="both"/>
        <w:rPr>
          <w:rFonts w:hint="default"/>
          <w:lang w:val="en-US" w:eastAsia="zh-CN"/>
        </w:rPr>
      </w:pPr>
    </w:p>
    <w:p>
      <w:pPr>
        <w:numPr>
          <w:numId w:val="0"/>
        </w:numPr>
        <w:jc w:val="both"/>
        <w:rPr>
          <w:rFonts w:hint="default"/>
          <w:lang w:val="en-US" w:eastAsia="zh-CN"/>
        </w:rPr>
      </w:pPr>
      <w:r>
        <w:rPr>
          <w:rFonts w:hint="default"/>
          <w:lang w:val="en-US" w:eastAsia="zh-CN"/>
        </w:rPr>
        <w:t>如果所要找的主机和源主机不在同一个局域网上，那么就要通过 ARP 找到一个位于本局域网上的某个路由器的硬件地址，然后把分组发送给这个路由器，让这个路由器把分组转发给下一个网络。剩下的工作就由下一个网络来做。</w:t>
      </w:r>
    </w:p>
    <w:p>
      <w:pPr>
        <w:numPr>
          <w:numId w:val="0"/>
        </w:numPr>
        <w:jc w:val="both"/>
        <w:rPr>
          <w:rFonts w:hint="default"/>
          <w:lang w:val="en-US" w:eastAsia="zh-CN"/>
        </w:rPr>
      </w:pPr>
    </w:p>
    <w:p>
      <w:pPr>
        <w:numPr>
          <w:ilvl w:val="0"/>
          <w:numId w:val="41"/>
        </w:numPr>
        <w:ind w:left="420" w:leftChars="0" w:hanging="420" w:firstLineChars="0"/>
        <w:jc w:val="both"/>
        <w:rPr>
          <w:rFonts w:hint="default"/>
          <w:lang w:val="en-US" w:eastAsia="zh-CN"/>
        </w:rPr>
      </w:pPr>
      <w:r>
        <w:rPr>
          <w:rFonts w:hint="default"/>
          <w:lang w:val="en-US" w:eastAsia="zh-CN"/>
        </w:rPr>
        <w:t>什么是NAT (Network Address Translation, 网络地址转换)？</w:t>
      </w:r>
    </w:p>
    <w:p>
      <w:pPr>
        <w:numPr>
          <w:numId w:val="0"/>
        </w:numPr>
        <w:jc w:val="both"/>
        <w:rPr>
          <w:rFonts w:hint="default"/>
          <w:lang w:val="en-US" w:eastAsia="zh-CN"/>
        </w:rPr>
      </w:pPr>
      <w:r>
        <w:rPr>
          <w:rFonts w:hint="default"/>
          <w:lang w:val="en-US" w:eastAsia="zh-CN"/>
        </w:rPr>
        <w:t>用于解决内网中的主机要和因特网上的主机通信。由NAT路由器将主机的本地IP地址转换为全球IP地址，分为静态转换（转换得到的全球IP地址固定不变）和动态NAT转换。</w:t>
      </w:r>
    </w:p>
    <w:p>
      <w:pPr>
        <w:numPr>
          <w:numId w:val="0"/>
        </w:numPr>
        <w:jc w:val="both"/>
        <w:rPr>
          <w:rFonts w:hint="default"/>
          <w:lang w:val="en-US" w:eastAsia="zh-CN"/>
        </w:rPr>
      </w:pPr>
    </w:p>
    <w:p>
      <w:pPr>
        <w:numPr>
          <w:numId w:val="0"/>
        </w:numPr>
        <w:jc w:val="both"/>
        <w:rPr>
          <w:rFonts w:hint="default"/>
          <w:lang w:val="en-US" w:eastAsia="zh-CN"/>
        </w:rPr>
      </w:pPr>
    </w:p>
    <w:p>
      <w:pPr>
        <w:numPr>
          <w:numId w:val="0"/>
        </w:numPr>
        <w:jc w:val="both"/>
        <w:rPr>
          <w:rFonts w:hint="default"/>
          <w:lang w:val="en-US" w:eastAsia="zh-CN"/>
        </w:rPr>
      </w:pP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lang w:val="en-US" w:eastAsia="zh-CN"/>
        </w:rPr>
      </w:pPr>
      <w:r>
        <w:rPr>
          <w:rFonts w:hint="default" w:asciiTheme="minorEastAsia" w:hAnsiTheme="minorEastAsia" w:eastAsiaTheme="minorEastAsia" w:cstheme="minorEastAsia"/>
          <w:b/>
          <w:i w:val="0"/>
          <w:caps w:val="0"/>
          <w:color w:val="24292E"/>
          <w:spacing w:val="0"/>
          <w:sz w:val="24"/>
          <w:szCs w:val="24"/>
          <w:shd w:val="clear" w:fill="FFFFFF"/>
          <w:lang w:val="en-US" w:eastAsia="zh-CN"/>
        </w:rPr>
        <w:t>网络层</w:t>
      </w:r>
    </w:p>
    <w:p>
      <w:pPr>
        <w:numPr>
          <w:numId w:val="0"/>
        </w:numPr>
        <w:jc w:val="both"/>
        <w:rPr>
          <w:rFonts w:hint="default"/>
          <w:lang w:val="en-US" w:eastAsia="zh-CN"/>
        </w:rPr>
      </w:pPr>
      <w:r>
        <w:rPr>
          <w:rFonts w:hint="default"/>
          <w:lang w:val="en-US" w:eastAsia="zh-CN"/>
        </w:rPr>
        <w:t>IP（Internet Protocol，网际协议）是为计算机网络相互连接进行通信而设计的协议。</w:t>
      </w:r>
    </w:p>
    <w:p>
      <w:pPr>
        <w:numPr>
          <w:numId w:val="0"/>
        </w:numPr>
        <w:jc w:val="both"/>
        <w:rPr>
          <w:rFonts w:hint="default"/>
          <w:lang w:val="en-US" w:eastAsia="zh-CN"/>
        </w:rPr>
      </w:pPr>
      <w:r>
        <w:rPr>
          <w:rFonts w:hint="default"/>
          <w:lang w:val="en-US" w:eastAsia="zh-CN"/>
        </w:rPr>
        <w:t>ARP（Address Resolution Protocol，地址解析协议）</w:t>
      </w:r>
    </w:p>
    <w:p>
      <w:pPr>
        <w:numPr>
          <w:numId w:val="0"/>
        </w:numPr>
        <w:jc w:val="both"/>
        <w:rPr>
          <w:rFonts w:hint="default"/>
          <w:lang w:val="en-US" w:eastAsia="zh-CN"/>
        </w:rPr>
      </w:pPr>
      <w:r>
        <w:rPr>
          <w:rFonts w:hint="default"/>
          <w:lang w:val="en-US" w:eastAsia="zh-CN"/>
        </w:rPr>
        <w:t>ICMP（Internet Control Message Protocol，网际控制报文协议）</w:t>
      </w:r>
    </w:p>
    <w:p>
      <w:pPr>
        <w:numPr>
          <w:numId w:val="0"/>
        </w:numPr>
        <w:jc w:val="both"/>
        <w:rPr>
          <w:rFonts w:hint="default"/>
          <w:lang w:val="en-US" w:eastAsia="zh-CN"/>
        </w:rPr>
      </w:pPr>
      <w:r>
        <w:rPr>
          <w:rFonts w:hint="default"/>
          <w:lang w:val="en-US" w:eastAsia="zh-CN"/>
        </w:rPr>
        <w:t>IGMP（Internet Group Management Protocol，网际组管理协议）</w:t>
      </w:r>
    </w:p>
    <w:p>
      <w:pPr>
        <w:numPr>
          <w:ilvl w:val="0"/>
          <w:numId w:val="42"/>
        </w:numPr>
        <w:ind w:left="420" w:leftChars="0" w:hanging="420" w:firstLineChars="0"/>
        <w:jc w:val="both"/>
        <w:rPr>
          <w:rFonts w:hint="default"/>
          <w:lang w:val="en-US" w:eastAsia="zh-CN"/>
        </w:rPr>
      </w:pPr>
      <w:r>
        <w:rPr>
          <w:rFonts w:hint="default"/>
          <w:lang w:val="en-US" w:eastAsia="zh-CN"/>
        </w:rPr>
        <w:t>IP 网际协议</w:t>
      </w:r>
    </w:p>
    <w:p>
      <w:pPr>
        <w:numPr>
          <w:numId w:val="0"/>
        </w:numPr>
        <w:jc w:val="both"/>
        <w:rPr>
          <w:rFonts w:hint="default"/>
          <w:lang w:val="en-US" w:eastAsia="zh-CN"/>
        </w:rPr>
      </w:pPr>
      <w:r>
        <w:rPr>
          <w:rFonts w:hint="default"/>
          <w:lang w:val="en-US" w:eastAsia="zh-CN"/>
        </w:rPr>
        <w:t>IP 地址分类：</w:t>
      </w:r>
    </w:p>
    <w:p>
      <w:pPr>
        <w:numPr>
          <w:numId w:val="0"/>
        </w:numPr>
        <w:jc w:val="center"/>
        <w:rPr>
          <w:rFonts w:hint="default"/>
          <w:lang w:val="en-US" w:eastAsia="zh-CN"/>
        </w:rPr>
      </w:pPr>
      <w:r>
        <w:drawing>
          <wp:inline distT="0" distB="0" distL="114300" distR="114300">
            <wp:extent cx="5203190" cy="2592705"/>
            <wp:effectExtent l="0" t="0" r="16510" b="17145"/>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22"/>
                    <a:stretch>
                      <a:fillRect/>
                    </a:stretch>
                  </pic:blipFill>
                  <pic:spPr>
                    <a:xfrm>
                      <a:off x="0" y="0"/>
                      <a:ext cx="5203190" cy="2592705"/>
                    </a:xfrm>
                    <a:prstGeom prst="rect">
                      <a:avLst/>
                    </a:prstGeom>
                    <a:noFill/>
                    <a:ln>
                      <a:noFill/>
                    </a:ln>
                  </pic:spPr>
                </pic:pic>
              </a:graphicData>
            </a:graphic>
          </wp:inline>
        </w:drawing>
      </w:r>
      <w:r>
        <w:rPr>
          <w:rFonts w:hint="default"/>
          <w:lang w:val="en-US" w:eastAsia="zh-CN"/>
        </w:rPr>
        <w:tab/>
      </w:r>
      <w:r>
        <w:rPr>
          <w:rFonts w:hint="default"/>
          <w:lang w:val="en-US" w:eastAsia="zh-CN"/>
        </w:rPr>
        <w:tab/>
      </w:r>
    </w:p>
    <w:p>
      <w:pPr>
        <w:numPr>
          <w:numId w:val="0"/>
        </w:numPr>
        <w:jc w:val="both"/>
        <w:rPr>
          <w:rFonts w:hint="default"/>
          <w:lang w:val="en-US" w:eastAsia="zh-CN"/>
        </w:rPr>
      </w:pPr>
      <w:r>
        <w:rPr>
          <w:rFonts w:hint="default"/>
          <w:lang w:val="en-US" w:eastAsia="zh-CN"/>
        </w:rPr>
        <w:t>IP 数据报格式：</w:t>
      </w:r>
    </w:p>
    <w:p>
      <w:pPr>
        <w:numPr>
          <w:numId w:val="0"/>
        </w:numPr>
        <w:jc w:val="center"/>
        <w:rPr>
          <w:rFonts w:hint="default"/>
          <w:lang w:val="en-US" w:eastAsia="zh-CN"/>
        </w:rPr>
      </w:pPr>
      <w:r>
        <w:drawing>
          <wp:inline distT="0" distB="0" distL="114300" distR="114300">
            <wp:extent cx="3245485" cy="2103755"/>
            <wp:effectExtent l="0" t="0" r="12065" b="10795"/>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23"/>
                    <a:stretch>
                      <a:fillRect/>
                    </a:stretch>
                  </pic:blipFill>
                  <pic:spPr>
                    <a:xfrm>
                      <a:off x="0" y="0"/>
                      <a:ext cx="3245485" cy="2103755"/>
                    </a:xfrm>
                    <a:prstGeom prst="rect">
                      <a:avLst/>
                    </a:prstGeom>
                    <a:noFill/>
                    <a:ln>
                      <a:noFill/>
                    </a:ln>
                  </pic:spPr>
                </pic:pic>
              </a:graphicData>
            </a:graphic>
          </wp:inline>
        </w:drawing>
      </w:r>
    </w:p>
    <w:p>
      <w:pPr>
        <w:numPr>
          <w:ilvl w:val="0"/>
          <w:numId w:val="42"/>
        </w:numPr>
        <w:ind w:left="420" w:leftChars="0" w:hanging="420" w:firstLineChars="0"/>
        <w:jc w:val="both"/>
        <w:rPr>
          <w:rFonts w:hint="default"/>
          <w:lang w:val="en-US" w:eastAsia="zh-CN"/>
        </w:rPr>
      </w:pPr>
      <w:r>
        <w:rPr>
          <w:rFonts w:hint="default"/>
          <w:lang w:val="en-US" w:eastAsia="zh-CN"/>
        </w:rPr>
        <w:t>ICMP 网际控制报文协议</w:t>
      </w:r>
    </w:p>
    <w:p>
      <w:pPr>
        <w:numPr>
          <w:numId w:val="0"/>
        </w:numPr>
        <w:jc w:val="both"/>
        <w:rPr>
          <w:rFonts w:hint="default"/>
          <w:lang w:val="en-US" w:eastAsia="zh-CN"/>
        </w:rPr>
      </w:pPr>
      <w:r>
        <w:rPr>
          <w:rFonts w:hint="default"/>
          <w:lang w:val="en-US" w:eastAsia="zh-CN"/>
        </w:rPr>
        <w:t>ICMP 报文格式：</w:t>
      </w:r>
    </w:p>
    <w:p>
      <w:pPr>
        <w:numPr>
          <w:numId w:val="0"/>
        </w:numPr>
        <w:jc w:val="center"/>
        <w:rPr>
          <w:rFonts w:hint="default"/>
          <w:lang w:val="en-US" w:eastAsia="zh-CN"/>
        </w:rPr>
      </w:pPr>
      <w:r>
        <w:drawing>
          <wp:inline distT="0" distB="0" distL="114300" distR="114300">
            <wp:extent cx="2765425" cy="990600"/>
            <wp:effectExtent l="0" t="0" r="15875" b="0"/>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24"/>
                    <a:stretch>
                      <a:fillRect/>
                    </a:stretch>
                  </pic:blipFill>
                  <pic:spPr>
                    <a:xfrm>
                      <a:off x="0" y="0"/>
                      <a:ext cx="2765425" cy="990600"/>
                    </a:xfrm>
                    <a:prstGeom prst="rect">
                      <a:avLst/>
                    </a:prstGeom>
                    <a:noFill/>
                    <a:ln>
                      <a:noFill/>
                    </a:ln>
                  </pic:spPr>
                </pic:pic>
              </a:graphicData>
            </a:graphic>
          </wp:inline>
        </w:drawing>
      </w:r>
    </w:p>
    <w:p>
      <w:pPr>
        <w:numPr>
          <w:numId w:val="0"/>
        </w:numPr>
        <w:jc w:val="both"/>
        <w:rPr>
          <w:rFonts w:hint="default"/>
          <w:lang w:val="en-US" w:eastAsia="zh-CN"/>
        </w:rPr>
      </w:pPr>
      <w:r>
        <w:rPr>
          <w:rFonts w:hint="default"/>
          <w:lang w:val="en-US" w:eastAsia="zh-CN"/>
        </w:rPr>
        <w:t>应用：</w:t>
      </w:r>
    </w:p>
    <w:p>
      <w:pPr>
        <w:numPr>
          <w:numId w:val="0"/>
        </w:numPr>
        <w:jc w:val="both"/>
        <w:rPr>
          <w:rFonts w:hint="default"/>
          <w:lang w:val="en-US" w:eastAsia="zh-CN"/>
        </w:rPr>
      </w:pPr>
      <w:r>
        <w:rPr>
          <w:rFonts w:hint="default"/>
          <w:lang w:val="en-US" w:eastAsia="zh-CN"/>
        </w:rPr>
        <w:t>PING（Packet InterNet Groper，分组网间探测）测试两个主机之间的连通性</w:t>
      </w:r>
    </w:p>
    <w:p>
      <w:pPr>
        <w:numPr>
          <w:numId w:val="0"/>
        </w:numPr>
        <w:jc w:val="both"/>
        <w:rPr>
          <w:rFonts w:hint="default"/>
          <w:lang w:val="en-US" w:eastAsia="zh-CN"/>
        </w:rPr>
      </w:pPr>
      <w:r>
        <w:rPr>
          <w:rFonts w:hint="default"/>
          <w:lang w:val="en-US" w:eastAsia="zh-CN"/>
        </w:rPr>
        <w:t>TTL（Time To Live，生存时间）该字段指定 IP 包被路由器丢弃之前允许通过的最大网段数量</w:t>
      </w:r>
    </w:p>
    <w:p>
      <w:pPr>
        <w:numPr>
          <w:ilvl w:val="0"/>
          <w:numId w:val="42"/>
        </w:numPr>
        <w:ind w:left="420" w:leftChars="0" w:hanging="420" w:firstLineChars="0"/>
        <w:jc w:val="both"/>
        <w:rPr>
          <w:rFonts w:hint="default"/>
          <w:lang w:val="en-US" w:eastAsia="zh-CN"/>
        </w:rPr>
      </w:pPr>
      <w:r>
        <w:rPr>
          <w:rFonts w:hint="default"/>
          <w:lang w:val="en-US" w:eastAsia="zh-CN"/>
        </w:rPr>
        <w:t>内部网关协议</w:t>
      </w:r>
    </w:p>
    <w:p>
      <w:pPr>
        <w:numPr>
          <w:numId w:val="0"/>
        </w:numPr>
        <w:jc w:val="both"/>
        <w:rPr>
          <w:rFonts w:hint="default"/>
          <w:lang w:val="en-US" w:eastAsia="zh-CN"/>
        </w:rPr>
      </w:pPr>
      <w:r>
        <w:rPr>
          <w:rFonts w:hint="default"/>
          <w:lang w:val="en-US" w:eastAsia="zh-CN"/>
        </w:rPr>
        <w:t>RIP（Routing Information Protocol，路由信息协议）</w:t>
      </w:r>
    </w:p>
    <w:p>
      <w:pPr>
        <w:numPr>
          <w:numId w:val="0"/>
        </w:numPr>
        <w:jc w:val="both"/>
        <w:rPr>
          <w:rFonts w:hint="default"/>
          <w:lang w:val="en-US" w:eastAsia="zh-CN"/>
        </w:rPr>
      </w:pPr>
      <w:r>
        <w:rPr>
          <w:rFonts w:hint="default"/>
          <w:lang w:val="en-US" w:eastAsia="zh-CN"/>
        </w:rPr>
        <w:t>OSPF（Open Sortest Path First，开放最短路径优先）</w:t>
      </w:r>
    </w:p>
    <w:p>
      <w:pPr>
        <w:numPr>
          <w:ilvl w:val="0"/>
          <w:numId w:val="42"/>
        </w:numPr>
        <w:ind w:left="420" w:leftChars="0" w:hanging="420" w:firstLineChars="0"/>
        <w:jc w:val="both"/>
        <w:rPr>
          <w:rFonts w:hint="default"/>
          <w:lang w:val="en-US" w:eastAsia="zh-CN"/>
        </w:rPr>
      </w:pPr>
      <w:r>
        <w:rPr>
          <w:rFonts w:hint="default"/>
          <w:lang w:val="en-US" w:eastAsia="zh-CN"/>
        </w:rPr>
        <w:t>外部网关协议</w:t>
      </w:r>
    </w:p>
    <w:p>
      <w:pPr>
        <w:numPr>
          <w:numId w:val="0"/>
        </w:numPr>
        <w:jc w:val="both"/>
        <w:rPr>
          <w:rFonts w:hint="default"/>
          <w:lang w:val="en-US" w:eastAsia="zh-CN"/>
        </w:rPr>
      </w:pPr>
      <w:r>
        <w:rPr>
          <w:rFonts w:hint="default"/>
          <w:lang w:val="en-US" w:eastAsia="zh-CN"/>
        </w:rPr>
        <w:t>BGP（Border Gateway Protocol，边界网关协议）</w:t>
      </w:r>
    </w:p>
    <w:p>
      <w:pPr>
        <w:numPr>
          <w:ilvl w:val="0"/>
          <w:numId w:val="42"/>
        </w:numPr>
        <w:ind w:left="420" w:leftChars="0" w:hanging="420" w:firstLineChars="0"/>
        <w:jc w:val="both"/>
        <w:rPr>
          <w:rFonts w:hint="default"/>
          <w:lang w:val="en-US" w:eastAsia="zh-CN"/>
        </w:rPr>
      </w:pPr>
      <w:r>
        <w:rPr>
          <w:rFonts w:hint="default"/>
          <w:lang w:val="en-US" w:eastAsia="zh-CN"/>
        </w:rPr>
        <w:t>IP多播</w:t>
      </w:r>
    </w:p>
    <w:p>
      <w:pPr>
        <w:numPr>
          <w:numId w:val="0"/>
        </w:numPr>
        <w:jc w:val="both"/>
        <w:rPr>
          <w:rFonts w:hint="default"/>
          <w:lang w:val="en-US" w:eastAsia="zh-CN"/>
        </w:rPr>
      </w:pPr>
      <w:r>
        <w:rPr>
          <w:rFonts w:hint="default"/>
          <w:lang w:val="en-US" w:eastAsia="zh-CN"/>
        </w:rPr>
        <w:t>IGMP（Internet Group Management Protocol，网际组管理协议）</w:t>
      </w:r>
    </w:p>
    <w:p>
      <w:pPr>
        <w:numPr>
          <w:numId w:val="0"/>
        </w:numPr>
        <w:jc w:val="both"/>
        <w:rPr>
          <w:rFonts w:hint="default"/>
          <w:lang w:val="en-US" w:eastAsia="zh-CN"/>
        </w:rPr>
      </w:pPr>
      <w:r>
        <w:rPr>
          <w:rFonts w:hint="default"/>
          <w:lang w:val="en-US" w:eastAsia="zh-CN"/>
        </w:rPr>
        <w:t>多播路由选择协议</w:t>
      </w:r>
    </w:p>
    <w:p>
      <w:pPr>
        <w:numPr>
          <w:ilvl w:val="0"/>
          <w:numId w:val="42"/>
        </w:numPr>
        <w:ind w:left="420" w:leftChars="0" w:hanging="420" w:firstLineChars="0"/>
        <w:jc w:val="both"/>
        <w:rPr>
          <w:rFonts w:hint="default"/>
          <w:lang w:val="en-US" w:eastAsia="zh-CN"/>
        </w:rPr>
      </w:pPr>
      <w:r>
        <w:rPr>
          <w:rFonts w:hint="default"/>
          <w:lang w:val="en-US" w:eastAsia="zh-CN"/>
        </w:rPr>
        <w:t>VPN 和 NAT</w:t>
      </w:r>
    </w:p>
    <w:p>
      <w:pPr>
        <w:numPr>
          <w:numId w:val="0"/>
        </w:numPr>
        <w:jc w:val="both"/>
        <w:rPr>
          <w:rFonts w:hint="default"/>
          <w:lang w:val="en-US" w:eastAsia="zh-CN"/>
        </w:rPr>
      </w:pPr>
      <w:r>
        <w:rPr>
          <w:rFonts w:hint="default"/>
          <w:lang w:val="en-US" w:eastAsia="zh-CN"/>
        </w:rPr>
        <w:t>VPN（Virtual Private Network，虚拟专用网）</w:t>
      </w:r>
    </w:p>
    <w:p>
      <w:pPr>
        <w:numPr>
          <w:numId w:val="0"/>
        </w:numPr>
        <w:jc w:val="both"/>
        <w:rPr>
          <w:rFonts w:hint="default"/>
          <w:lang w:val="en-US" w:eastAsia="zh-CN"/>
        </w:rPr>
      </w:pPr>
      <w:r>
        <w:rPr>
          <w:rFonts w:hint="default"/>
          <w:lang w:val="en-US" w:eastAsia="zh-CN"/>
        </w:rPr>
        <w:t>NAT（Network Address Translation，网络地址转换）</w:t>
      </w:r>
    </w:p>
    <w:p>
      <w:pPr>
        <w:numPr>
          <w:ilvl w:val="0"/>
          <w:numId w:val="42"/>
        </w:numPr>
        <w:ind w:left="420" w:leftChars="0" w:hanging="420" w:firstLineChars="0"/>
        <w:jc w:val="both"/>
        <w:rPr>
          <w:rFonts w:hint="default"/>
          <w:lang w:val="en-US" w:eastAsia="zh-CN"/>
        </w:rPr>
      </w:pPr>
      <w:r>
        <w:rPr>
          <w:rFonts w:hint="default"/>
          <w:lang w:val="en-US" w:eastAsia="zh-CN"/>
        </w:rPr>
        <w:t>路由表包含什么？</w:t>
      </w:r>
    </w:p>
    <w:p>
      <w:pPr>
        <w:numPr>
          <w:ilvl w:val="0"/>
          <w:numId w:val="43"/>
        </w:numPr>
        <w:ind w:left="0" w:leftChars="0" w:firstLine="420" w:firstLineChars="200"/>
        <w:jc w:val="both"/>
        <w:rPr>
          <w:rFonts w:hint="default"/>
          <w:lang w:val="en-US" w:eastAsia="zh-CN"/>
        </w:rPr>
      </w:pPr>
      <w:r>
        <w:rPr>
          <w:rFonts w:hint="default"/>
          <w:lang w:val="en-US" w:eastAsia="zh-CN"/>
        </w:rPr>
        <w:t>网络 ID（Network ID, Network number）：就是目标地址的网络 ID。</w:t>
      </w:r>
    </w:p>
    <w:p>
      <w:pPr>
        <w:numPr>
          <w:ilvl w:val="0"/>
          <w:numId w:val="43"/>
        </w:numPr>
        <w:ind w:left="0" w:leftChars="0" w:firstLine="420" w:firstLineChars="200"/>
        <w:jc w:val="both"/>
        <w:rPr>
          <w:rFonts w:hint="default"/>
          <w:lang w:val="en-US" w:eastAsia="zh-CN"/>
        </w:rPr>
      </w:pPr>
      <w:r>
        <w:rPr>
          <w:rFonts w:hint="default"/>
          <w:lang w:val="en-US" w:eastAsia="zh-CN"/>
        </w:rPr>
        <w:t>子网掩码（subnet mask）：用来判断 IP 所属网络</w:t>
      </w:r>
    </w:p>
    <w:p>
      <w:pPr>
        <w:numPr>
          <w:ilvl w:val="0"/>
          <w:numId w:val="43"/>
        </w:numPr>
        <w:ind w:left="0" w:leftChars="0" w:firstLine="420" w:firstLineChars="200"/>
        <w:jc w:val="both"/>
        <w:rPr>
          <w:rFonts w:hint="default"/>
          <w:lang w:val="en-US" w:eastAsia="zh-CN"/>
        </w:rPr>
      </w:pPr>
      <w:r>
        <w:rPr>
          <w:rFonts w:hint="default"/>
          <w:lang w:val="en-US" w:eastAsia="zh-CN"/>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0.0.0.0, Netmask: 0.0.0.0）指向自治系统的出口。</w:t>
      </w:r>
    </w:p>
    <w:p>
      <w:pPr>
        <w:numPr>
          <w:numId w:val="0"/>
        </w:numPr>
        <w:jc w:val="both"/>
        <w:rPr>
          <w:rFonts w:hint="default"/>
          <w:lang w:val="en-US" w:eastAsia="zh-CN"/>
        </w:rPr>
      </w:pPr>
    </w:p>
    <w:p>
      <w:pPr>
        <w:numPr>
          <w:numId w:val="0"/>
        </w:numPr>
        <w:jc w:val="both"/>
        <w:rPr>
          <w:rFonts w:hint="default"/>
          <w:lang w:val="en-US" w:eastAsia="zh-CN"/>
        </w:rPr>
      </w:pPr>
      <w:r>
        <w:rPr>
          <w:rFonts w:hint="default"/>
          <w:lang w:val="en-US" w:eastAsia="zh-CN"/>
        </w:rPr>
        <w:t>根据应用和执行的不同，路由表可能含有如下附加信息：</w:t>
      </w:r>
    </w:p>
    <w:p>
      <w:pPr>
        <w:numPr>
          <w:ilvl w:val="0"/>
          <w:numId w:val="43"/>
        </w:numPr>
        <w:ind w:left="0" w:leftChars="0" w:firstLine="420" w:firstLineChars="200"/>
        <w:jc w:val="both"/>
        <w:rPr>
          <w:rFonts w:hint="default"/>
          <w:lang w:val="en-US" w:eastAsia="zh-CN"/>
        </w:rPr>
      </w:pPr>
      <w:r>
        <w:rPr>
          <w:rFonts w:hint="default"/>
          <w:lang w:val="en-US" w:eastAsia="zh-CN"/>
        </w:rPr>
        <w:t>花费（Cost）：就是数据发送过程中通过路径所需要的花费。</w:t>
      </w:r>
    </w:p>
    <w:p>
      <w:pPr>
        <w:numPr>
          <w:ilvl w:val="0"/>
          <w:numId w:val="43"/>
        </w:numPr>
        <w:ind w:left="0" w:leftChars="0" w:firstLine="420" w:firstLineChars="200"/>
        <w:jc w:val="both"/>
        <w:rPr>
          <w:rFonts w:hint="default"/>
          <w:lang w:val="en-US" w:eastAsia="zh-CN"/>
        </w:rPr>
      </w:pPr>
      <w:r>
        <w:rPr>
          <w:rFonts w:hint="default"/>
          <w:lang w:val="en-US" w:eastAsia="zh-CN"/>
        </w:rPr>
        <w:t>路由的服务质量</w:t>
      </w:r>
    </w:p>
    <w:p>
      <w:pPr>
        <w:numPr>
          <w:ilvl w:val="0"/>
          <w:numId w:val="43"/>
        </w:numPr>
        <w:ind w:left="0" w:leftChars="0" w:firstLine="420" w:firstLineChars="200"/>
        <w:jc w:val="both"/>
        <w:rPr>
          <w:rFonts w:hint="default"/>
          <w:lang w:val="en-US" w:eastAsia="zh-CN"/>
        </w:rPr>
      </w:pPr>
      <w:r>
        <w:rPr>
          <w:rFonts w:hint="default"/>
          <w:lang w:val="en-US" w:eastAsia="zh-CN"/>
        </w:rPr>
        <w:t>路由中需要过滤的出/入连接列表</w:t>
      </w:r>
    </w:p>
    <w:p>
      <w:pPr>
        <w:widowControl w:val="0"/>
        <w:numPr>
          <w:numId w:val="0"/>
        </w:numPr>
        <w:jc w:val="both"/>
        <w:rPr>
          <w:rFonts w:hint="default"/>
          <w:lang w:val="en-US" w:eastAsia="zh-CN"/>
        </w:rPr>
      </w:pPr>
    </w:p>
    <w:p>
      <w:pPr>
        <w:pStyle w:val="3"/>
        <w:keepNext w:val="0"/>
        <w:keepLines w:val="0"/>
        <w:widowControl/>
        <w:suppressLineNumbers w:val="0"/>
        <w:pBdr>
          <w:bottom w:val="single" w:color="EAECEF" w:sz="6" w:space="3"/>
        </w:pBdr>
        <w:shd w:val="clear" w:fill="FFFFFF"/>
        <w:spacing w:before="360" w:beforeAutospacing="0" w:after="240" w:afterAutospacing="0" w:line="19" w:lineRule="atLeast"/>
        <w:ind w:left="0" w:firstLine="0"/>
        <w:jc w:val="center"/>
        <w:rPr>
          <w:rFonts w:ascii="Segoe UI" w:hAnsi="Segoe UI" w:eastAsia="Segoe UI" w:cs="Segoe UI"/>
          <w:b/>
          <w:i w:val="0"/>
          <w:caps w:val="0"/>
          <w:color w:val="24292E"/>
          <w:spacing w:val="0"/>
          <w:sz w:val="31"/>
          <w:szCs w:val="31"/>
        </w:rPr>
      </w:pPr>
      <w:r>
        <w:rPr>
          <w:rFonts w:hint="default" w:ascii="Segoe UI" w:hAnsi="Segoe UI" w:eastAsia="Segoe UI" w:cs="Segoe UI"/>
          <w:b/>
          <w:i w:val="0"/>
          <w:caps w:val="0"/>
          <w:color w:val="24292E"/>
          <w:spacing w:val="0"/>
          <w:sz w:val="31"/>
          <w:szCs w:val="31"/>
          <w:shd w:val="clear" w:fill="FFFFFF"/>
        </w:rPr>
        <w:t>网络编程</w:t>
      </w:r>
    </w:p>
    <w:p>
      <w:pPr>
        <w:pStyle w:val="4"/>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425" w:leftChars="0" w:hanging="425" w:firstLineChars="0"/>
        <w:jc w:val="left"/>
        <w:textAlignment w:val="auto"/>
        <w:rPr>
          <w:rFonts w:hint="default" w:asciiTheme="minorEastAsia" w:hAnsiTheme="minorEastAsia" w:eastAsiaTheme="minorEastAsia" w:cstheme="minorEastAsia"/>
          <w:b/>
          <w:i w:val="0"/>
          <w:caps w:val="0"/>
          <w:color w:val="24292E"/>
          <w:spacing w:val="0"/>
          <w:sz w:val="24"/>
          <w:szCs w:val="24"/>
          <w:shd w:val="clear" w:fill="FFFFFF"/>
          <w:lang w:val="en-US" w:eastAsia="zh-CN"/>
        </w:rPr>
      </w:pPr>
      <w:r>
        <w:rPr>
          <w:rFonts w:hint="default" w:asciiTheme="minorEastAsia" w:hAnsiTheme="minorEastAsia" w:eastAsiaTheme="minorEastAsia" w:cstheme="minorEastAsia"/>
          <w:b/>
          <w:i w:val="0"/>
          <w:caps w:val="0"/>
          <w:color w:val="24292E"/>
          <w:spacing w:val="0"/>
          <w:sz w:val="24"/>
          <w:szCs w:val="24"/>
          <w:shd w:val="clear" w:fill="FFFFFF"/>
          <w:lang w:val="en-US" w:eastAsia="zh-CN"/>
        </w:rPr>
        <w:t>Socket</w:t>
      </w:r>
    </w:p>
    <w:p>
      <w:pPr>
        <w:widowControl w:val="0"/>
        <w:numPr>
          <w:ilvl w:val="0"/>
          <w:numId w:val="44"/>
        </w:numPr>
        <w:ind w:left="420" w:leftChars="0" w:hanging="420" w:firstLineChars="0"/>
        <w:jc w:val="both"/>
        <w:rPr>
          <w:rFonts w:hint="default"/>
          <w:lang w:val="en-US" w:eastAsia="zh-CN"/>
        </w:rPr>
      </w:pPr>
      <w:r>
        <w:rPr>
          <w:rFonts w:hint="default"/>
          <w:lang w:val="en-US" w:eastAsia="zh-CN"/>
        </w:rPr>
        <w:t>Socket 客户端服务器通讯</w:t>
      </w:r>
    </w:p>
    <w:p>
      <w:pPr>
        <w:widowControl w:val="0"/>
        <w:numPr>
          <w:numId w:val="0"/>
        </w:numPr>
        <w:jc w:val="center"/>
        <w:rPr>
          <w:rFonts w:hint="default"/>
          <w:lang w:val="en-US" w:eastAsia="zh-CN"/>
        </w:rPr>
      </w:pPr>
      <w:r>
        <w:drawing>
          <wp:inline distT="0" distB="0" distL="114300" distR="114300">
            <wp:extent cx="3790315" cy="3024505"/>
            <wp:effectExtent l="0" t="0" r="635" b="4445"/>
            <wp:docPr id="3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2"/>
                    <pic:cNvPicPr>
                      <a:picLocks noChangeAspect="1"/>
                    </pic:cNvPicPr>
                  </pic:nvPicPr>
                  <pic:blipFill>
                    <a:blip r:embed="rId25"/>
                    <a:stretch>
                      <a:fillRect/>
                    </a:stretch>
                  </pic:blipFill>
                  <pic:spPr>
                    <a:xfrm>
                      <a:off x="0" y="0"/>
                      <a:ext cx="3790315" cy="3024505"/>
                    </a:xfrm>
                    <a:prstGeom prst="rect">
                      <a:avLst/>
                    </a:prstGeom>
                    <a:noFill/>
                    <a:ln>
                      <a:noFill/>
                    </a:ln>
                  </pic:spPr>
                </pic:pic>
              </a:graphicData>
            </a:graphic>
          </wp:inline>
        </w:drawing>
      </w:r>
    </w:p>
    <w:p>
      <w:pPr>
        <w:widowControl w:val="0"/>
        <w:numPr>
          <w:ilvl w:val="0"/>
          <w:numId w:val="44"/>
        </w:numPr>
        <w:ind w:left="420" w:leftChars="0" w:hanging="420" w:firstLineChars="0"/>
        <w:jc w:val="both"/>
        <w:rPr>
          <w:rFonts w:hint="default"/>
          <w:lang w:val="en-US" w:eastAsia="zh-CN"/>
        </w:rPr>
      </w:pPr>
      <w:r>
        <w:rPr>
          <w:rFonts w:hint="default"/>
          <w:lang w:val="en-US" w:eastAsia="zh-CN"/>
        </w:rPr>
        <w:t>Socket 中的 read()、write() 函数</w:t>
      </w:r>
    </w:p>
    <w:p>
      <w:pPr>
        <w:widowControl w:val="0"/>
        <w:numPr>
          <w:numId w:val="0"/>
        </w:numPr>
        <w:jc w:val="both"/>
      </w:pPr>
      <w:r>
        <w:drawing>
          <wp:inline distT="0" distB="0" distL="114300" distR="114300">
            <wp:extent cx="6638925" cy="3912870"/>
            <wp:effectExtent l="0" t="0" r="9525" b="11430"/>
            <wp:docPr id="3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pic:cNvPicPr>
                      <a:picLocks noChangeAspect="1"/>
                    </pic:cNvPicPr>
                  </pic:nvPicPr>
                  <pic:blipFill>
                    <a:blip r:embed="rId26"/>
                    <a:stretch>
                      <a:fillRect/>
                    </a:stretch>
                  </pic:blipFill>
                  <pic:spPr>
                    <a:xfrm>
                      <a:off x="0" y="0"/>
                      <a:ext cx="6638925" cy="3912870"/>
                    </a:xfrm>
                    <a:prstGeom prst="rect">
                      <a:avLst/>
                    </a:prstGeom>
                    <a:noFill/>
                    <a:ln>
                      <a:noFill/>
                    </a:ln>
                  </pic:spPr>
                </pic:pic>
              </a:graphicData>
            </a:graphic>
          </wp:inline>
        </w:drawing>
      </w:r>
    </w:p>
    <w:p>
      <w:pPr>
        <w:widowControl w:val="0"/>
        <w:numPr>
          <w:numId w:val="0"/>
        </w:numPr>
        <w:jc w:val="both"/>
      </w:pPr>
    </w:p>
    <w:p>
      <w:pPr>
        <w:widowControl w:val="0"/>
        <w:numPr>
          <w:ilvl w:val="0"/>
          <w:numId w:val="44"/>
        </w:numPr>
        <w:ind w:left="420" w:leftChars="0" w:hanging="420" w:firstLineChars="0"/>
        <w:jc w:val="both"/>
        <w:rPr>
          <w:rFonts w:hint="default"/>
          <w:lang w:val="en-US" w:eastAsia="zh-CN"/>
        </w:rPr>
      </w:pPr>
      <w:r>
        <w:rPr>
          <w:rFonts w:hint="default"/>
          <w:lang w:val="en-US" w:eastAsia="zh-CN"/>
        </w:rPr>
        <w:t>Socket 中 TCP 的三次握手建立连接</w:t>
      </w:r>
    </w:p>
    <w:p>
      <w:pPr>
        <w:widowControl w:val="0"/>
        <w:numPr>
          <w:numId w:val="0"/>
        </w:numPr>
        <w:jc w:val="both"/>
        <w:rPr>
          <w:rFonts w:hint="default"/>
          <w:lang w:val="en-US" w:eastAsia="zh-CN"/>
        </w:rPr>
      </w:pPr>
      <w:r>
        <w:rPr>
          <w:rFonts w:hint="default"/>
          <w:lang w:val="en-US" w:eastAsia="zh-CN"/>
        </w:rPr>
        <w:t>我们知道 TCP 建立连接要进行 “三次握手”，即交换三个分组。大致流程如下：</w:t>
      </w:r>
    </w:p>
    <w:p>
      <w:pPr>
        <w:widowControl w:val="0"/>
        <w:numPr>
          <w:ilvl w:val="0"/>
          <w:numId w:val="45"/>
        </w:numPr>
        <w:ind w:left="0" w:leftChars="0" w:firstLine="420" w:firstLineChars="200"/>
        <w:jc w:val="both"/>
        <w:rPr>
          <w:rFonts w:hint="default"/>
          <w:lang w:val="en-US" w:eastAsia="zh-CN"/>
        </w:rPr>
      </w:pPr>
      <w:r>
        <w:rPr>
          <w:rFonts w:hint="default"/>
          <w:lang w:val="en-US" w:eastAsia="zh-CN"/>
        </w:rPr>
        <w:t>客户端向服务器发送一个 SYN J</w:t>
      </w:r>
    </w:p>
    <w:p>
      <w:pPr>
        <w:widowControl w:val="0"/>
        <w:numPr>
          <w:ilvl w:val="0"/>
          <w:numId w:val="45"/>
        </w:numPr>
        <w:ind w:left="0" w:leftChars="0" w:firstLine="420" w:firstLineChars="200"/>
        <w:jc w:val="both"/>
        <w:rPr>
          <w:rFonts w:hint="default"/>
          <w:lang w:val="en-US" w:eastAsia="zh-CN"/>
        </w:rPr>
      </w:pPr>
      <w:r>
        <w:rPr>
          <w:rFonts w:hint="default"/>
          <w:lang w:val="en-US" w:eastAsia="zh-CN"/>
        </w:rPr>
        <w:t>服务器向客户端响应一个 SYN K，并对 SYN J 进行确认 ACK J+1</w:t>
      </w:r>
    </w:p>
    <w:p>
      <w:pPr>
        <w:widowControl w:val="0"/>
        <w:numPr>
          <w:ilvl w:val="0"/>
          <w:numId w:val="45"/>
        </w:numPr>
        <w:ind w:left="0" w:leftChars="0" w:firstLine="420" w:firstLineChars="200"/>
        <w:jc w:val="both"/>
        <w:rPr>
          <w:rFonts w:hint="default"/>
          <w:lang w:val="en-US" w:eastAsia="zh-CN"/>
        </w:rPr>
      </w:pPr>
      <w:r>
        <w:rPr>
          <w:rFonts w:hint="default"/>
          <w:lang w:val="en-US" w:eastAsia="zh-CN"/>
        </w:rPr>
        <w:t>客户端再想服务器发一个确认 ACK K+1</w:t>
      </w:r>
    </w:p>
    <w:p>
      <w:pPr>
        <w:widowControl w:val="0"/>
        <w:numPr>
          <w:numId w:val="0"/>
        </w:numPr>
        <w:jc w:val="both"/>
        <w:rPr>
          <w:rFonts w:hint="default"/>
          <w:lang w:val="en-US" w:eastAsia="zh-CN"/>
        </w:rPr>
      </w:pPr>
      <w:r>
        <w:rPr>
          <w:rFonts w:hint="default"/>
          <w:lang w:val="en-US" w:eastAsia="zh-CN"/>
        </w:rPr>
        <w:t>只有就完了三次握手，但是这个三次握手发生在 Socket 的那几个函数中呢？请看下图：</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drawing>
          <wp:inline distT="0" distB="0" distL="114300" distR="114300">
            <wp:extent cx="3691890" cy="2469515"/>
            <wp:effectExtent l="0" t="0" r="3810" b="6985"/>
            <wp:docPr id="3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pic:cNvPicPr>
                      <a:picLocks noChangeAspect="1"/>
                    </pic:cNvPicPr>
                  </pic:nvPicPr>
                  <pic:blipFill>
                    <a:blip r:embed="rId27"/>
                    <a:stretch>
                      <a:fillRect/>
                    </a:stretch>
                  </pic:blipFill>
                  <pic:spPr>
                    <a:xfrm>
                      <a:off x="0" y="0"/>
                      <a:ext cx="3691890" cy="2469515"/>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default"/>
          <w:lang w:val="en-US" w:eastAsia="zh-CN"/>
        </w:rPr>
        <w:t>从图中可以看出：</w:t>
      </w:r>
    </w:p>
    <w:p>
      <w:pPr>
        <w:widowControl w:val="0"/>
        <w:numPr>
          <w:ilvl w:val="0"/>
          <w:numId w:val="46"/>
        </w:numPr>
        <w:ind w:left="0" w:leftChars="0" w:firstLine="420" w:firstLineChars="200"/>
        <w:jc w:val="both"/>
        <w:rPr>
          <w:rFonts w:hint="default"/>
          <w:lang w:val="en-US" w:eastAsia="zh-CN"/>
        </w:rPr>
      </w:pPr>
      <w:r>
        <w:rPr>
          <w:rFonts w:hint="default"/>
          <w:lang w:val="en-US" w:eastAsia="zh-CN"/>
        </w:rPr>
        <w:t>当客户端调用 connect 时，触发了连接请求，向服务器发送了 SYN J 包，这时 connect 进入阻塞状态；</w:t>
      </w:r>
    </w:p>
    <w:p>
      <w:pPr>
        <w:widowControl w:val="0"/>
        <w:numPr>
          <w:ilvl w:val="0"/>
          <w:numId w:val="46"/>
        </w:numPr>
        <w:ind w:left="0" w:leftChars="0" w:firstLine="420" w:firstLineChars="200"/>
        <w:jc w:val="both"/>
        <w:rPr>
          <w:rFonts w:hint="default"/>
          <w:lang w:val="en-US" w:eastAsia="zh-CN"/>
        </w:rPr>
      </w:pPr>
      <w:r>
        <w:rPr>
          <w:rFonts w:hint="default"/>
          <w:lang w:val="en-US" w:eastAsia="zh-CN"/>
        </w:rPr>
        <w:t>服务器监听到连接请求，即收到 SYN J 包，调用 accept 函数接收请求向客户端发送 SYN K ，ACK J+1，这时 accept 进入阻塞状态；</w:t>
      </w:r>
    </w:p>
    <w:p>
      <w:pPr>
        <w:widowControl w:val="0"/>
        <w:numPr>
          <w:ilvl w:val="0"/>
          <w:numId w:val="46"/>
        </w:numPr>
        <w:ind w:left="0" w:leftChars="0" w:firstLine="420" w:firstLineChars="200"/>
        <w:jc w:val="both"/>
        <w:rPr>
          <w:rFonts w:hint="default"/>
          <w:lang w:val="en-US" w:eastAsia="zh-CN"/>
        </w:rPr>
      </w:pPr>
      <w:r>
        <w:rPr>
          <w:rFonts w:hint="default"/>
          <w:lang w:val="en-US" w:eastAsia="zh-CN"/>
        </w:rPr>
        <w:t>客户端收到服务器的 SYN K ，ACK J+1 之后，这时 connect 返回，并对 SYN K 进行确认；</w:t>
      </w:r>
    </w:p>
    <w:p>
      <w:pPr>
        <w:widowControl w:val="0"/>
        <w:numPr>
          <w:ilvl w:val="0"/>
          <w:numId w:val="46"/>
        </w:numPr>
        <w:ind w:left="0" w:leftChars="0" w:firstLine="420" w:firstLineChars="200"/>
        <w:jc w:val="both"/>
        <w:rPr>
          <w:rFonts w:hint="default"/>
          <w:lang w:val="en-US" w:eastAsia="zh-CN"/>
        </w:rPr>
      </w:pPr>
      <w:r>
        <w:rPr>
          <w:rFonts w:hint="default"/>
          <w:lang w:val="en-US" w:eastAsia="zh-CN"/>
        </w:rPr>
        <w:t>服务器收到 ACK K+1 时，accept 返回，至此三次握手完毕，连接建立。</w:t>
      </w:r>
    </w:p>
    <w:p>
      <w:pPr>
        <w:widowControl w:val="0"/>
        <w:numPr>
          <w:numId w:val="0"/>
        </w:numPr>
        <w:ind w:leftChars="200"/>
        <w:jc w:val="both"/>
        <w:rPr>
          <w:rFonts w:hint="default"/>
          <w:lang w:val="en-US" w:eastAsia="zh-CN"/>
        </w:rPr>
      </w:pPr>
    </w:p>
    <w:p>
      <w:pPr>
        <w:widowControl w:val="0"/>
        <w:numPr>
          <w:ilvl w:val="0"/>
          <w:numId w:val="44"/>
        </w:numPr>
        <w:ind w:left="420" w:leftChars="0" w:hanging="420" w:firstLineChars="0"/>
        <w:jc w:val="both"/>
        <w:rPr>
          <w:rFonts w:hint="default"/>
          <w:lang w:val="en-US" w:eastAsia="zh-CN"/>
        </w:rPr>
      </w:pPr>
      <w:r>
        <w:rPr>
          <w:rFonts w:hint="default"/>
          <w:lang w:val="en-US" w:eastAsia="zh-CN"/>
        </w:rPr>
        <w:t>Socket 中 TCP 的四次握手释放连接</w:t>
      </w:r>
    </w:p>
    <w:p>
      <w:pPr>
        <w:widowControl w:val="0"/>
        <w:numPr>
          <w:numId w:val="0"/>
        </w:numPr>
        <w:jc w:val="both"/>
        <w:rPr>
          <w:rFonts w:hint="default"/>
          <w:lang w:val="en-US" w:eastAsia="zh-CN"/>
        </w:rPr>
      </w:pPr>
      <w:r>
        <w:rPr>
          <w:rFonts w:hint="default"/>
          <w:lang w:val="en-US" w:eastAsia="zh-CN"/>
        </w:rPr>
        <w:t>上面介绍了 socket 中 TCP 的三次握手建立过程，及其涉及的 socket 函数。现在我们介绍 socket 中的四次握手释放连接的过程，请看下图：</w:t>
      </w:r>
    </w:p>
    <w:p>
      <w:pPr>
        <w:widowControl w:val="0"/>
        <w:numPr>
          <w:numId w:val="0"/>
        </w:numPr>
        <w:jc w:val="both"/>
        <w:rPr>
          <w:rFonts w:hint="default"/>
          <w:lang w:val="en-US" w:eastAsia="zh-CN"/>
        </w:rPr>
      </w:pPr>
    </w:p>
    <w:p>
      <w:pPr>
        <w:widowControl w:val="0"/>
        <w:numPr>
          <w:numId w:val="0"/>
        </w:numPr>
        <w:jc w:val="center"/>
        <w:rPr>
          <w:rFonts w:hint="default"/>
          <w:lang w:val="en-US" w:eastAsia="zh-CN"/>
        </w:rPr>
      </w:pPr>
      <w:r>
        <w:drawing>
          <wp:inline distT="0" distB="0" distL="114300" distR="114300">
            <wp:extent cx="4123690" cy="2712720"/>
            <wp:effectExtent l="0" t="0" r="10160" b="11430"/>
            <wp:docPr id="3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pic:cNvPicPr>
                      <a:picLocks noChangeAspect="1"/>
                    </pic:cNvPicPr>
                  </pic:nvPicPr>
                  <pic:blipFill>
                    <a:blip r:embed="rId28"/>
                    <a:stretch>
                      <a:fillRect/>
                    </a:stretch>
                  </pic:blipFill>
                  <pic:spPr>
                    <a:xfrm>
                      <a:off x="0" y="0"/>
                      <a:ext cx="4123690" cy="2712720"/>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default"/>
          <w:lang w:val="en-US" w:eastAsia="zh-CN"/>
        </w:rPr>
        <w:t>图示过程如下：</w:t>
      </w:r>
    </w:p>
    <w:p>
      <w:pPr>
        <w:widowControl w:val="0"/>
        <w:numPr>
          <w:ilvl w:val="0"/>
          <w:numId w:val="47"/>
        </w:numPr>
        <w:ind w:left="0" w:leftChars="0" w:firstLine="420" w:firstLineChars="200"/>
        <w:jc w:val="both"/>
        <w:rPr>
          <w:rFonts w:hint="default"/>
          <w:lang w:val="en-US" w:eastAsia="zh-CN"/>
        </w:rPr>
      </w:pPr>
      <w:r>
        <w:rPr>
          <w:rFonts w:hint="default"/>
          <w:lang w:val="en-US" w:eastAsia="zh-CN"/>
        </w:rPr>
        <w:t>某个应用进程首先调用 close 主动关闭连接，这时 TCP 发送一个 FIN M；</w:t>
      </w:r>
    </w:p>
    <w:p>
      <w:pPr>
        <w:widowControl w:val="0"/>
        <w:numPr>
          <w:ilvl w:val="0"/>
          <w:numId w:val="47"/>
        </w:numPr>
        <w:ind w:left="0" w:leftChars="0" w:firstLine="420" w:firstLineChars="200"/>
        <w:jc w:val="both"/>
        <w:rPr>
          <w:rFonts w:hint="default"/>
          <w:lang w:val="en-US" w:eastAsia="zh-CN"/>
        </w:rPr>
      </w:pPr>
      <w:r>
        <w:rPr>
          <w:rFonts w:hint="default"/>
          <w:lang w:val="en-US" w:eastAsia="zh-CN"/>
        </w:rPr>
        <w:t>另一端接收到 FIN M 之后，执行被动关闭，对这个 FIN 进行确认。它的接收也作为文件结束符传递给应用进程，因为 FIN 的接收意味着应用进程在相应的连接上再也接收不到额外数据；</w:t>
      </w:r>
    </w:p>
    <w:p>
      <w:pPr>
        <w:widowControl w:val="0"/>
        <w:numPr>
          <w:ilvl w:val="0"/>
          <w:numId w:val="47"/>
        </w:numPr>
        <w:ind w:left="0" w:leftChars="0" w:firstLine="420" w:firstLineChars="200"/>
        <w:jc w:val="both"/>
        <w:rPr>
          <w:rFonts w:hint="default"/>
          <w:lang w:val="en-US" w:eastAsia="zh-CN"/>
        </w:rPr>
      </w:pPr>
      <w:r>
        <w:rPr>
          <w:rFonts w:hint="default"/>
          <w:lang w:val="en-US" w:eastAsia="zh-CN"/>
        </w:rPr>
        <w:t>一段时间之后，接收到文件结束符的应用进程调用 close 关闭它的 socket。这导致它的 TCP 也发送一个 FIN N；</w:t>
      </w:r>
    </w:p>
    <w:p>
      <w:pPr>
        <w:widowControl w:val="0"/>
        <w:numPr>
          <w:ilvl w:val="0"/>
          <w:numId w:val="47"/>
        </w:numPr>
        <w:ind w:left="0" w:leftChars="0" w:firstLine="420" w:firstLineChars="200"/>
        <w:jc w:val="both"/>
        <w:rPr>
          <w:rFonts w:hint="default"/>
          <w:lang w:val="en-US" w:eastAsia="zh-CN"/>
        </w:rPr>
      </w:pPr>
      <w:r>
        <w:rPr>
          <w:rFonts w:hint="default"/>
          <w:lang w:val="en-US" w:eastAsia="zh-CN"/>
        </w:rPr>
        <w:t>接收到这个 FIN 的源发送端 TCP 对它进行确认。</w:t>
      </w:r>
    </w:p>
    <w:p>
      <w:pPr>
        <w:widowControl w:val="0"/>
        <w:numPr>
          <w:ilvl w:val="0"/>
          <w:numId w:val="47"/>
        </w:numPr>
        <w:ind w:left="0" w:leftChars="0" w:firstLine="420" w:firstLineChars="200"/>
        <w:jc w:val="both"/>
        <w:rPr>
          <w:rFonts w:hint="default"/>
          <w:lang w:val="en-US" w:eastAsia="zh-CN"/>
        </w:rPr>
      </w:pPr>
      <w:r>
        <w:rPr>
          <w:rFonts w:hint="default"/>
          <w:lang w:val="en-US" w:eastAsia="zh-CN"/>
        </w:rPr>
        <w:t>这样每个方向上都有一个 FIN 和 ACK。</w:t>
      </w:r>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A7AB71"/>
    <w:multiLevelType w:val="singleLevel"/>
    <w:tmpl w:val="83A7AB71"/>
    <w:lvl w:ilvl="0" w:tentative="0">
      <w:start w:val="1"/>
      <w:numFmt w:val="bullet"/>
      <w:lvlText w:val=""/>
      <w:lvlJc w:val="left"/>
      <w:pPr>
        <w:ind w:left="420" w:hanging="420"/>
      </w:pPr>
      <w:rPr>
        <w:rFonts w:hint="default" w:ascii="Wingdings" w:hAnsi="Wingdings"/>
      </w:rPr>
    </w:lvl>
  </w:abstractNum>
  <w:abstractNum w:abstractNumId="1">
    <w:nsid w:val="8464FC82"/>
    <w:multiLevelType w:val="singleLevel"/>
    <w:tmpl w:val="8464FC82"/>
    <w:lvl w:ilvl="0" w:tentative="0">
      <w:start w:val="1"/>
      <w:numFmt w:val="decimalEnclosedCircleChinese"/>
      <w:suff w:val="nothing"/>
      <w:lvlText w:val="%1　"/>
      <w:lvlJc w:val="left"/>
      <w:pPr>
        <w:ind w:left="0" w:firstLine="400"/>
      </w:pPr>
      <w:rPr>
        <w:rFonts w:hint="eastAsia"/>
      </w:rPr>
    </w:lvl>
  </w:abstractNum>
  <w:abstractNum w:abstractNumId="2">
    <w:nsid w:val="878B88C2"/>
    <w:multiLevelType w:val="singleLevel"/>
    <w:tmpl w:val="878B88C2"/>
    <w:lvl w:ilvl="0" w:tentative="0">
      <w:start w:val="1"/>
      <w:numFmt w:val="bullet"/>
      <w:lvlText w:val=""/>
      <w:lvlJc w:val="left"/>
      <w:pPr>
        <w:ind w:left="420" w:hanging="420"/>
      </w:pPr>
      <w:rPr>
        <w:rFonts w:hint="default" w:ascii="Wingdings" w:hAnsi="Wingdings"/>
      </w:rPr>
    </w:lvl>
  </w:abstractNum>
  <w:abstractNum w:abstractNumId="3">
    <w:nsid w:val="94076E15"/>
    <w:multiLevelType w:val="singleLevel"/>
    <w:tmpl w:val="94076E15"/>
    <w:lvl w:ilvl="0" w:tentative="0">
      <w:start w:val="1"/>
      <w:numFmt w:val="bullet"/>
      <w:lvlText w:val=""/>
      <w:lvlJc w:val="left"/>
      <w:pPr>
        <w:ind w:left="420" w:hanging="420"/>
      </w:pPr>
      <w:rPr>
        <w:rFonts w:hint="default" w:ascii="Wingdings" w:hAnsi="Wingdings"/>
      </w:rPr>
    </w:lvl>
  </w:abstractNum>
  <w:abstractNum w:abstractNumId="4">
    <w:nsid w:val="A39D3F1C"/>
    <w:multiLevelType w:val="singleLevel"/>
    <w:tmpl w:val="A39D3F1C"/>
    <w:lvl w:ilvl="0" w:tentative="0">
      <w:start w:val="1"/>
      <w:numFmt w:val="bullet"/>
      <w:lvlText w:val=""/>
      <w:lvlJc w:val="left"/>
      <w:pPr>
        <w:ind w:left="420" w:hanging="420"/>
      </w:pPr>
      <w:rPr>
        <w:rFonts w:hint="default" w:ascii="Wingdings" w:hAnsi="Wingdings"/>
      </w:rPr>
    </w:lvl>
  </w:abstractNum>
  <w:abstractNum w:abstractNumId="5">
    <w:nsid w:val="AB149D3B"/>
    <w:multiLevelType w:val="singleLevel"/>
    <w:tmpl w:val="AB149D3B"/>
    <w:lvl w:ilvl="0" w:tentative="0">
      <w:start w:val="1"/>
      <w:numFmt w:val="bullet"/>
      <w:lvlText w:val=""/>
      <w:lvlJc w:val="left"/>
      <w:pPr>
        <w:ind w:left="420" w:hanging="420"/>
      </w:pPr>
      <w:rPr>
        <w:rFonts w:hint="default" w:ascii="Wingdings" w:hAnsi="Wingdings"/>
      </w:rPr>
    </w:lvl>
  </w:abstractNum>
  <w:abstractNum w:abstractNumId="6">
    <w:nsid w:val="AB3C30AB"/>
    <w:multiLevelType w:val="singleLevel"/>
    <w:tmpl w:val="AB3C30AB"/>
    <w:lvl w:ilvl="0" w:tentative="0">
      <w:start w:val="1"/>
      <w:numFmt w:val="bullet"/>
      <w:lvlText w:val=""/>
      <w:lvlJc w:val="left"/>
      <w:pPr>
        <w:ind w:left="420" w:hanging="420"/>
      </w:pPr>
      <w:rPr>
        <w:rFonts w:hint="default" w:ascii="Wingdings" w:hAnsi="Wingdings"/>
      </w:rPr>
    </w:lvl>
  </w:abstractNum>
  <w:abstractNum w:abstractNumId="7">
    <w:nsid w:val="B50B6923"/>
    <w:multiLevelType w:val="singleLevel"/>
    <w:tmpl w:val="B50B6923"/>
    <w:lvl w:ilvl="0" w:tentative="0">
      <w:start w:val="1"/>
      <w:numFmt w:val="bullet"/>
      <w:lvlText w:val=""/>
      <w:lvlJc w:val="left"/>
      <w:pPr>
        <w:ind w:left="420" w:hanging="420"/>
      </w:pPr>
      <w:rPr>
        <w:rFonts w:hint="default" w:ascii="Wingdings" w:hAnsi="Wingdings"/>
      </w:rPr>
    </w:lvl>
  </w:abstractNum>
  <w:abstractNum w:abstractNumId="8">
    <w:nsid w:val="B9EE8628"/>
    <w:multiLevelType w:val="singleLevel"/>
    <w:tmpl w:val="B9EE8628"/>
    <w:lvl w:ilvl="0" w:tentative="0">
      <w:start w:val="1"/>
      <w:numFmt w:val="bullet"/>
      <w:lvlText w:val=""/>
      <w:lvlJc w:val="left"/>
      <w:pPr>
        <w:ind w:left="420" w:hanging="420"/>
      </w:pPr>
      <w:rPr>
        <w:rFonts w:hint="default" w:ascii="Wingdings" w:hAnsi="Wingdings"/>
      </w:rPr>
    </w:lvl>
  </w:abstractNum>
  <w:abstractNum w:abstractNumId="9">
    <w:nsid w:val="BB6D62A3"/>
    <w:multiLevelType w:val="singleLevel"/>
    <w:tmpl w:val="BB6D62A3"/>
    <w:lvl w:ilvl="0" w:tentative="0">
      <w:start w:val="1"/>
      <w:numFmt w:val="bullet"/>
      <w:lvlText w:val=""/>
      <w:lvlJc w:val="left"/>
      <w:pPr>
        <w:ind w:left="420" w:hanging="420"/>
      </w:pPr>
      <w:rPr>
        <w:rFonts w:hint="default" w:ascii="Wingdings" w:hAnsi="Wingdings"/>
      </w:rPr>
    </w:lvl>
  </w:abstractNum>
  <w:abstractNum w:abstractNumId="10">
    <w:nsid w:val="BBDAE4C6"/>
    <w:multiLevelType w:val="singleLevel"/>
    <w:tmpl w:val="BBDAE4C6"/>
    <w:lvl w:ilvl="0" w:tentative="0">
      <w:start w:val="1"/>
      <w:numFmt w:val="decimalEnclosedCircleChinese"/>
      <w:suff w:val="nothing"/>
      <w:lvlText w:val="%1　"/>
      <w:lvlJc w:val="left"/>
      <w:pPr>
        <w:ind w:left="0" w:firstLine="400"/>
      </w:pPr>
      <w:rPr>
        <w:rFonts w:hint="eastAsia"/>
      </w:rPr>
    </w:lvl>
  </w:abstractNum>
  <w:abstractNum w:abstractNumId="11">
    <w:nsid w:val="BE0F92CE"/>
    <w:multiLevelType w:val="singleLevel"/>
    <w:tmpl w:val="BE0F92CE"/>
    <w:lvl w:ilvl="0" w:tentative="0">
      <w:start w:val="1"/>
      <w:numFmt w:val="decimalEnclosedCircleChinese"/>
      <w:suff w:val="nothing"/>
      <w:lvlText w:val="%1　"/>
      <w:lvlJc w:val="left"/>
      <w:pPr>
        <w:ind w:left="0" w:firstLine="400"/>
      </w:pPr>
      <w:rPr>
        <w:rFonts w:hint="eastAsia"/>
      </w:rPr>
    </w:lvl>
  </w:abstractNum>
  <w:abstractNum w:abstractNumId="12">
    <w:nsid w:val="C1FDFE20"/>
    <w:multiLevelType w:val="singleLevel"/>
    <w:tmpl w:val="C1FDFE20"/>
    <w:lvl w:ilvl="0" w:tentative="0">
      <w:start w:val="1"/>
      <w:numFmt w:val="decimalEnclosedCircleChinese"/>
      <w:suff w:val="nothing"/>
      <w:lvlText w:val="%1　"/>
      <w:lvlJc w:val="left"/>
      <w:pPr>
        <w:ind w:left="0" w:firstLine="400"/>
      </w:pPr>
      <w:rPr>
        <w:rFonts w:hint="eastAsia"/>
      </w:rPr>
    </w:lvl>
  </w:abstractNum>
  <w:abstractNum w:abstractNumId="13">
    <w:nsid w:val="C6CD7027"/>
    <w:multiLevelType w:val="singleLevel"/>
    <w:tmpl w:val="C6CD7027"/>
    <w:lvl w:ilvl="0" w:tentative="0">
      <w:start w:val="1"/>
      <w:numFmt w:val="bullet"/>
      <w:lvlText w:val=""/>
      <w:lvlJc w:val="left"/>
      <w:pPr>
        <w:ind w:left="420" w:hanging="420"/>
      </w:pPr>
      <w:rPr>
        <w:rFonts w:hint="default" w:ascii="Wingdings" w:hAnsi="Wingdings"/>
      </w:rPr>
    </w:lvl>
  </w:abstractNum>
  <w:abstractNum w:abstractNumId="14">
    <w:nsid w:val="C7BDFB8C"/>
    <w:multiLevelType w:val="singleLevel"/>
    <w:tmpl w:val="C7BDFB8C"/>
    <w:lvl w:ilvl="0" w:tentative="0">
      <w:start w:val="1"/>
      <w:numFmt w:val="decimalEnclosedCircleChinese"/>
      <w:suff w:val="nothing"/>
      <w:lvlText w:val="%1　"/>
      <w:lvlJc w:val="left"/>
      <w:pPr>
        <w:ind w:left="0" w:firstLine="400"/>
      </w:pPr>
      <w:rPr>
        <w:rFonts w:hint="eastAsia"/>
      </w:rPr>
    </w:lvl>
  </w:abstractNum>
  <w:abstractNum w:abstractNumId="15">
    <w:nsid w:val="D0D6BE96"/>
    <w:multiLevelType w:val="singleLevel"/>
    <w:tmpl w:val="D0D6BE96"/>
    <w:lvl w:ilvl="0" w:tentative="0">
      <w:start w:val="1"/>
      <w:numFmt w:val="bullet"/>
      <w:lvlText w:val=""/>
      <w:lvlJc w:val="left"/>
      <w:pPr>
        <w:ind w:left="420" w:hanging="420"/>
      </w:pPr>
      <w:rPr>
        <w:rFonts w:hint="default" w:ascii="Wingdings" w:hAnsi="Wingdings"/>
      </w:rPr>
    </w:lvl>
  </w:abstractNum>
  <w:abstractNum w:abstractNumId="16">
    <w:nsid w:val="DC782F90"/>
    <w:multiLevelType w:val="singleLevel"/>
    <w:tmpl w:val="DC782F90"/>
    <w:lvl w:ilvl="0" w:tentative="0">
      <w:start w:val="1"/>
      <w:numFmt w:val="bullet"/>
      <w:lvlText w:val=""/>
      <w:lvlJc w:val="left"/>
      <w:pPr>
        <w:ind w:left="420" w:hanging="420"/>
      </w:pPr>
      <w:rPr>
        <w:rFonts w:hint="default" w:ascii="Wingdings" w:hAnsi="Wingdings"/>
      </w:rPr>
    </w:lvl>
  </w:abstractNum>
  <w:abstractNum w:abstractNumId="17">
    <w:nsid w:val="E1A048A8"/>
    <w:multiLevelType w:val="singleLevel"/>
    <w:tmpl w:val="E1A048A8"/>
    <w:lvl w:ilvl="0" w:tentative="0">
      <w:start w:val="1"/>
      <w:numFmt w:val="decimalEnclosedCircleChinese"/>
      <w:suff w:val="nothing"/>
      <w:lvlText w:val="%1　"/>
      <w:lvlJc w:val="left"/>
      <w:pPr>
        <w:ind w:left="0" w:firstLine="400"/>
      </w:pPr>
      <w:rPr>
        <w:rFonts w:hint="eastAsia"/>
      </w:rPr>
    </w:lvl>
  </w:abstractNum>
  <w:abstractNum w:abstractNumId="18">
    <w:nsid w:val="E2F299BC"/>
    <w:multiLevelType w:val="singleLevel"/>
    <w:tmpl w:val="E2F299BC"/>
    <w:lvl w:ilvl="0" w:tentative="0">
      <w:start w:val="1"/>
      <w:numFmt w:val="decimalEnclosedCircleChinese"/>
      <w:suff w:val="nothing"/>
      <w:lvlText w:val="%1　"/>
      <w:lvlJc w:val="left"/>
      <w:pPr>
        <w:ind w:left="0" w:firstLine="400"/>
      </w:pPr>
      <w:rPr>
        <w:rFonts w:hint="eastAsia"/>
      </w:rPr>
    </w:lvl>
  </w:abstractNum>
  <w:abstractNum w:abstractNumId="19">
    <w:nsid w:val="E6EAB665"/>
    <w:multiLevelType w:val="singleLevel"/>
    <w:tmpl w:val="E6EAB665"/>
    <w:lvl w:ilvl="0" w:tentative="0">
      <w:start w:val="1"/>
      <w:numFmt w:val="bullet"/>
      <w:lvlText w:val=""/>
      <w:lvlJc w:val="left"/>
      <w:pPr>
        <w:ind w:left="420" w:hanging="420"/>
      </w:pPr>
      <w:rPr>
        <w:rFonts w:hint="default" w:ascii="Wingdings" w:hAnsi="Wingdings"/>
      </w:rPr>
    </w:lvl>
  </w:abstractNum>
  <w:abstractNum w:abstractNumId="20">
    <w:nsid w:val="EE559895"/>
    <w:multiLevelType w:val="singleLevel"/>
    <w:tmpl w:val="EE559895"/>
    <w:lvl w:ilvl="0" w:tentative="0">
      <w:start w:val="1"/>
      <w:numFmt w:val="decimalEnclosedCircleChinese"/>
      <w:suff w:val="nothing"/>
      <w:lvlText w:val="%1　"/>
      <w:lvlJc w:val="left"/>
      <w:pPr>
        <w:ind w:left="0" w:firstLine="400"/>
      </w:pPr>
      <w:rPr>
        <w:rFonts w:hint="eastAsia"/>
      </w:rPr>
    </w:lvl>
  </w:abstractNum>
  <w:abstractNum w:abstractNumId="21">
    <w:nsid w:val="F61D0A3E"/>
    <w:multiLevelType w:val="singleLevel"/>
    <w:tmpl w:val="F61D0A3E"/>
    <w:lvl w:ilvl="0" w:tentative="0">
      <w:start w:val="1"/>
      <w:numFmt w:val="decimalEnclosedCircleChinese"/>
      <w:suff w:val="nothing"/>
      <w:lvlText w:val="%1　"/>
      <w:lvlJc w:val="left"/>
      <w:pPr>
        <w:ind w:left="0" w:firstLine="400"/>
      </w:pPr>
      <w:rPr>
        <w:rFonts w:hint="eastAsia"/>
      </w:rPr>
    </w:lvl>
  </w:abstractNum>
  <w:abstractNum w:abstractNumId="22">
    <w:nsid w:val="FD98251F"/>
    <w:multiLevelType w:val="singleLevel"/>
    <w:tmpl w:val="FD98251F"/>
    <w:lvl w:ilvl="0" w:tentative="0">
      <w:start w:val="1"/>
      <w:numFmt w:val="bullet"/>
      <w:lvlText w:val=""/>
      <w:lvlJc w:val="left"/>
      <w:pPr>
        <w:ind w:left="420" w:hanging="420"/>
      </w:pPr>
      <w:rPr>
        <w:rFonts w:hint="default" w:ascii="Wingdings" w:hAnsi="Wingdings"/>
      </w:rPr>
    </w:lvl>
  </w:abstractNum>
  <w:abstractNum w:abstractNumId="23">
    <w:nsid w:val="08A4128D"/>
    <w:multiLevelType w:val="singleLevel"/>
    <w:tmpl w:val="08A4128D"/>
    <w:lvl w:ilvl="0" w:tentative="0">
      <w:start w:val="1"/>
      <w:numFmt w:val="bullet"/>
      <w:lvlText w:val=""/>
      <w:lvlJc w:val="left"/>
      <w:pPr>
        <w:ind w:left="420" w:hanging="420"/>
      </w:pPr>
      <w:rPr>
        <w:rFonts w:hint="default" w:ascii="Wingdings" w:hAnsi="Wingdings"/>
      </w:rPr>
    </w:lvl>
  </w:abstractNum>
  <w:abstractNum w:abstractNumId="24">
    <w:nsid w:val="0CBCDF8D"/>
    <w:multiLevelType w:val="singleLevel"/>
    <w:tmpl w:val="0CBCDF8D"/>
    <w:lvl w:ilvl="0" w:tentative="0">
      <w:start w:val="1"/>
      <w:numFmt w:val="decimalEnclosedCircleChinese"/>
      <w:suff w:val="nothing"/>
      <w:lvlText w:val="%1　"/>
      <w:lvlJc w:val="left"/>
      <w:pPr>
        <w:ind w:left="0" w:firstLine="400"/>
      </w:pPr>
      <w:rPr>
        <w:rFonts w:hint="eastAsia"/>
      </w:rPr>
    </w:lvl>
  </w:abstractNum>
  <w:abstractNum w:abstractNumId="25">
    <w:nsid w:val="0EC9E609"/>
    <w:multiLevelType w:val="singleLevel"/>
    <w:tmpl w:val="0EC9E609"/>
    <w:lvl w:ilvl="0" w:tentative="0">
      <w:start w:val="1"/>
      <w:numFmt w:val="decimalEnclosedCircleChinese"/>
      <w:suff w:val="nothing"/>
      <w:lvlText w:val="%1　"/>
      <w:lvlJc w:val="left"/>
      <w:pPr>
        <w:ind w:left="0" w:firstLine="400"/>
      </w:pPr>
      <w:rPr>
        <w:rFonts w:hint="eastAsia"/>
      </w:rPr>
    </w:lvl>
  </w:abstractNum>
  <w:abstractNum w:abstractNumId="26">
    <w:nsid w:val="1256D7D7"/>
    <w:multiLevelType w:val="singleLevel"/>
    <w:tmpl w:val="1256D7D7"/>
    <w:lvl w:ilvl="0" w:tentative="0">
      <w:start w:val="1"/>
      <w:numFmt w:val="bullet"/>
      <w:lvlText w:val=""/>
      <w:lvlJc w:val="left"/>
      <w:pPr>
        <w:ind w:left="420" w:hanging="420"/>
      </w:pPr>
      <w:rPr>
        <w:rFonts w:hint="default" w:ascii="Wingdings" w:hAnsi="Wingdings"/>
      </w:rPr>
    </w:lvl>
  </w:abstractNum>
  <w:abstractNum w:abstractNumId="27">
    <w:nsid w:val="12CAD55E"/>
    <w:multiLevelType w:val="singleLevel"/>
    <w:tmpl w:val="12CAD55E"/>
    <w:lvl w:ilvl="0" w:tentative="0">
      <w:start w:val="1"/>
      <w:numFmt w:val="decimalEnclosedCircleChinese"/>
      <w:suff w:val="nothing"/>
      <w:lvlText w:val="%1　"/>
      <w:lvlJc w:val="left"/>
      <w:pPr>
        <w:ind w:left="0" w:firstLine="400"/>
      </w:pPr>
      <w:rPr>
        <w:rFonts w:hint="eastAsia"/>
      </w:rPr>
    </w:lvl>
  </w:abstractNum>
  <w:abstractNum w:abstractNumId="28">
    <w:nsid w:val="18BDE9E1"/>
    <w:multiLevelType w:val="singleLevel"/>
    <w:tmpl w:val="18BDE9E1"/>
    <w:lvl w:ilvl="0" w:tentative="0">
      <w:start w:val="1"/>
      <w:numFmt w:val="bullet"/>
      <w:lvlText w:val=""/>
      <w:lvlJc w:val="left"/>
      <w:pPr>
        <w:ind w:left="420" w:hanging="420"/>
      </w:pPr>
      <w:rPr>
        <w:rFonts w:hint="default" w:ascii="Wingdings" w:hAnsi="Wingdings"/>
      </w:rPr>
    </w:lvl>
  </w:abstractNum>
  <w:abstractNum w:abstractNumId="29">
    <w:nsid w:val="351DEF02"/>
    <w:multiLevelType w:val="singleLevel"/>
    <w:tmpl w:val="351DEF02"/>
    <w:lvl w:ilvl="0" w:tentative="0">
      <w:start w:val="1"/>
      <w:numFmt w:val="decimalEnclosedCircleChinese"/>
      <w:suff w:val="nothing"/>
      <w:lvlText w:val="%1　"/>
      <w:lvlJc w:val="left"/>
      <w:pPr>
        <w:ind w:left="0" w:firstLine="400"/>
      </w:pPr>
      <w:rPr>
        <w:rFonts w:hint="eastAsia"/>
      </w:rPr>
    </w:lvl>
  </w:abstractNum>
  <w:abstractNum w:abstractNumId="30">
    <w:nsid w:val="36B3D248"/>
    <w:multiLevelType w:val="singleLevel"/>
    <w:tmpl w:val="36B3D248"/>
    <w:lvl w:ilvl="0" w:tentative="0">
      <w:start w:val="1"/>
      <w:numFmt w:val="bullet"/>
      <w:lvlText w:val=""/>
      <w:lvlJc w:val="left"/>
      <w:pPr>
        <w:ind w:left="420" w:hanging="420"/>
      </w:pPr>
      <w:rPr>
        <w:rFonts w:hint="default" w:ascii="Wingdings" w:hAnsi="Wingdings"/>
      </w:rPr>
    </w:lvl>
  </w:abstractNum>
  <w:abstractNum w:abstractNumId="31">
    <w:nsid w:val="375BF829"/>
    <w:multiLevelType w:val="singleLevel"/>
    <w:tmpl w:val="375BF829"/>
    <w:lvl w:ilvl="0" w:tentative="0">
      <w:start w:val="1"/>
      <w:numFmt w:val="bullet"/>
      <w:lvlText w:val=""/>
      <w:lvlJc w:val="left"/>
      <w:pPr>
        <w:ind w:left="420" w:hanging="420"/>
      </w:pPr>
      <w:rPr>
        <w:rFonts w:hint="default" w:ascii="Wingdings" w:hAnsi="Wingdings"/>
      </w:rPr>
    </w:lvl>
  </w:abstractNum>
  <w:abstractNum w:abstractNumId="32">
    <w:nsid w:val="3A32D09A"/>
    <w:multiLevelType w:val="singleLevel"/>
    <w:tmpl w:val="3A32D09A"/>
    <w:lvl w:ilvl="0" w:tentative="0">
      <w:start w:val="1"/>
      <w:numFmt w:val="decimal"/>
      <w:lvlText w:val="%1."/>
      <w:lvlJc w:val="left"/>
      <w:pPr>
        <w:ind w:left="425" w:hanging="425"/>
      </w:pPr>
      <w:rPr>
        <w:rFonts w:hint="default"/>
      </w:rPr>
    </w:lvl>
  </w:abstractNum>
  <w:abstractNum w:abstractNumId="33">
    <w:nsid w:val="407C102D"/>
    <w:multiLevelType w:val="singleLevel"/>
    <w:tmpl w:val="407C102D"/>
    <w:lvl w:ilvl="0" w:tentative="0">
      <w:start w:val="1"/>
      <w:numFmt w:val="bullet"/>
      <w:lvlText w:val=""/>
      <w:lvlJc w:val="left"/>
      <w:pPr>
        <w:ind w:left="420" w:hanging="420"/>
      </w:pPr>
      <w:rPr>
        <w:rFonts w:hint="default" w:ascii="Wingdings" w:hAnsi="Wingdings"/>
      </w:rPr>
    </w:lvl>
  </w:abstractNum>
  <w:abstractNum w:abstractNumId="34">
    <w:nsid w:val="409E20D8"/>
    <w:multiLevelType w:val="singleLevel"/>
    <w:tmpl w:val="409E20D8"/>
    <w:lvl w:ilvl="0" w:tentative="0">
      <w:start w:val="1"/>
      <w:numFmt w:val="bullet"/>
      <w:lvlText w:val=""/>
      <w:lvlJc w:val="left"/>
      <w:pPr>
        <w:ind w:left="420" w:hanging="420"/>
      </w:pPr>
      <w:rPr>
        <w:rFonts w:hint="default" w:ascii="Wingdings" w:hAnsi="Wingdings"/>
      </w:rPr>
    </w:lvl>
  </w:abstractNum>
  <w:abstractNum w:abstractNumId="35">
    <w:nsid w:val="421AF32B"/>
    <w:multiLevelType w:val="singleLevel"/>
    <w:tmpl w:val="421AF32B"/>
    <w:lvl w:ilvl="0" w:tentative="0">
      <w:start w:val="1"/>
      <w:numFmt w:val="decimalEnclosedCircleChinese"/>
      <w:suff w:val="nothing"/>
      <w:lvlText w:val="%1　"/>
      <w:lvlJc w:val="left"/>
      <w:pPr>
        <w:ind w:left="0" w:firstLine="400"/>
      </w:pPr>
      <w:rPr>
        <w:rFonts w:hint="eastAsia"/>
      </w:rPr>
    </w:lvl>
  </w:abstractNum>
  <w:abstractNum w:abstractNumId="36">
    <w:nsid w:val="589EBE4D"/>
    <w:multiLevelType w:val="singleLevel"/>
    <w:tmpl w:val="589EBE4D"/>
    <w:lvl w:ilvl="0" w:tentative="0">
      <w:start w:val="1"/>
      <w:numFmt w:val="bullet"/>
      <w:lvlText w:val=""/>
      <w:lvlJc w:val="left"/>
      <w:pPr>
        <w:ind w:left="420" w:hanging="420"/>
      </w:pPr>
      <w:rPr>
        <w:rFonts w:hint="default" w:ascii="Wingdings" w:hAnsi="Wingdings"/>
      </w:rPr>
    </w:lvl>
  </w:abstractNum>
  <w:abstractNum w:abstractNumId="37">
    <w:nsid w:val="59A8B1C8"/>
    <w:multiLevelType w:val="singleLevel"/>
    <w:tmpl w:val="59A8B1C8"/>
    <w:lvl w:ilvl="0" w:tentative="0">
      <w:start w:val="1"/>
      <w:numFmt w:val="decimalEnclosedCircleChinese"/>
      <w:suff w:val="nothing"/>
      <w:lvlText w:val="%1　"/>
      <w:lvlJc w:val="left"/>
      <w:pPr>
        <w:ind w:left="0" w:firstLine="400"/>
      </w:pPr>
      <w:rPr>
        <w:rFonts w:hint="eastAsia"/>
      </w:rPr>
    </w:lvl>
  </w:abstractNum>
  <w:abstractNum w:abstractNumId="38">
    <w:nsid w:val="608F81D5"/>
    <w:multiLevelType w:val="singleLevel"/>
    <w:tmpl w:val="608F81D5"/>
    <w:lvl w:ilvl="0" w:tentative="0">
      <w:start w:val="1"/>
      <w:numFmt w:val="decimalEnclosedCircleChinese"/>
      <w:suff w:val="nothing"/>
      <w:lvlText w:val="%1　"/>
      <w:lvlJc w:val="left"/>
      <w:pPr>
        <w:ind w:left="0" w:firstLine="400"/>
      </w:pPr>
      <w:rPr>
        <w:rFonts w:hint="eastAsia"/>
      </w:rPr>
    </w:lvl>
  </w:abstractNum>
  <w:abstractNum w:abstractNumId="39">
    <w:nsid w:val="60D513FD"/>
    <w:multiLevelType w:val="singleLevel"/>
    <w:tmpl w:val="60D513FD"/>
    <w:lvl w:ilvl="0" w:tentative="0">
      <w:start w:val="1"/>
      <w:numFmt w:val="bullet"/>
      <w:lvlText w:val=""/>
      <w:lvlJc w:val="left"/>
      <w:pPr>
        <w:ind w:left="420" w:hanging="420"/>
      </w:pPr>
      <w:rPr>
        <w:rFonts w:hint="default" w:ascii="Wingdings" w:hAnsi="Wingdings"/>
      </w:rPr>
    </w:lvl>
  </w:abstractNum>
  <w:abstractNum w:abstractNumId="40">
    <w:nsid w:val="622121BC"/>
    <w:multiLevelType w:val="singleLevel"/>
    <w:tmpl w:val="622121BC"/>
    <w:lvl w:ilvl="0" w:tentative="0">
      <w:start w:val="1"/>
      <w:numFmt w:val="bullet"/>
      <w:lvlText w:val=""/>
      <w:lvlJc w:val="left"/>
      <w:pPr>
        <w:ind w:left="420" w:hanging="420"/>
      </w:pPr>
      <w:rPr>
        <w:rFonts w:hint="default" w:ascii="Wingdings" w:hAnsi="Wingdings"/>
      </w:rPr>
    </w:lvl>
  </w:abstractNum>
  <w:abstractNum w:abstractNumId="41">
    <w:nsid w:val="63B7DB52"/>
    <w:multiLevelType w:val="singleLevel"/>
    <w:tmpl w:val="63B7DB52"/>
    <w:lvl w:ilvl="0" w:tentative="0">
      <w:start w:val="1"/>
      <w:numFmt w:val="bullet"/>
      <w:lvlText w:val=""/>
      <w:lvlJc w:val="left"/>
      <w:pPr>
        <w:ind w:left="420" w:hanging="420"/>
      </w:pPr>
      <w:rPr>
        <w:rFonts w:hint="default" w:ascii="Wingdings" w:hAnsi="Wingdings"/>
      </w:rPr>
    </w:lvl>
  </w:abstractNum>
  <w:abstractNum w:abstractNumId="42">
    <w:nsid w:val="700A6637"/>
    <w:multiLevelType w:val="singleLevel"/>
    <w:tmpl w:val="700A6637"/>
    <w:lvl w:ilvl="0" w:tentative="0">
      <w:start w:val="1"/>
      <w:numFmt w:val="bullet"/>
      <w:lvlText w:val=""/>
      <w:lvlJc w:val="left"/>
      <w:pPr>
        <w:ind w:left="420" w:hanging="420"/>
      </w:pPr>
      <w:rPr>
        <w:rFonts w:hint="default" w:ascii="Wingdings" w:hAnsi="Wingdings"/>
      </w:rPr>
    </w:lvl>
  </w:abstractNum>
  <w:abstractNum w:abstractNumId="43">
    <w:nsid w:val="723AD941"/>
    <w:multiLevelType w:val="singleLevel"/>
    <w:tmpl w:val="723AD941"/>
    <w:lvl w:ilvl="0" w:tentative="0">
      <w:start w:val="1"/>
      <w:numFmt w:val="lowerLetter"/>
      <w:lvlText w:val="%1."/>
      <w:lvlJc w:val="left"/>
      <w:pPr>
        <w:ind w:left="425" w:hanging="425"/>
      </w:pPr>
      <w:rPr>
        <w:rFonts w:hint="default"/>
      </w:rPr>
    </w:lvl>
  </w:abstractNum>
  <w:abstractNum w:abstractNumId="44">
    <w:nsid w:val="753B6A52"/>
    <w:multiLevelType w:val="singleLevel"/>
    <w:tmpl w:val="753B6A52"/>
    <w:lvl w:ilvl="0" w:tentative="0">
      <w:start w:val="1"/>
      <w:numFmt w:val="bullet"/>
      <w:lvlText w:val=""/>
      <w:lvlJc w:val="left"/>
      <w:pPr>
        <w:ind w:left="420" w:hanging="420"/>
      </w:pPr>
      <w:rPr>
        <w:rFonts w:hint="default" w:ascii="Wingdings" w:hAnsi="Wingdings"/>
      </w:rPr>
    </w:lvl>
  </w:abstractNum>
  <w:abstractNum w:abstractNumId="45">
    <w:nsid w:val="7D8B87FC"/>
    <w:multiLevelType w:val="singleLevel"/>
    <w:tmpl w:val="7D8B87FC"/>
    <w:lvl w:ilvl="0" w:tentative="0">
      <w:start w:val="1"/>
      <w:numFmt w:val="bullet"/>
      <w:lvlText w:val=""/>
      <w:lvlJc w:val="left"/>
      <w:pPr>
        <w:ind w:left="420" w:hanging="420"/>
      </w:pPr>
      <w:rPr>
        <w:rFonts w:hint="default" w:ascii="Wingdings" w:hAnsi="Wingdings"/>
      </w:rPr>
    </w:lvl>
  </w:abstractNum>
  <w:abstractNum w:abstractNumId="46">
    <w:nsid w:val="7FF0382A"/>
    <w:multiLevelType w:val="singleLevel"/>
    <w:tmpl w:val="7FF0382A"/>
    <w:lvl w:ilvl="0" w:tentative="0">
      <w:start w:val="1"/>
      <w:numFmt w:val="bullet"/>
      <w:lvlText w:val=""/>
      <w:lvlJc w:val="left"/>
      <w:pPr>
        <w:ind w:left="420" w:hanging="420"/>
      </w:pPr>
      <w:rPr>
        <w:rFonts w:hint="default" w:ascii="Wingdings" w:hAnsi="Wingdings"/>
      </w:rPr>
    </w:lvl>
  </w:abstractNum>
  <w:num w:numId="1">
    <w:abstractNumId w:val="32"/>
  </w:num>
  <w:num w:numId="2">
    <w:abstractNumId w:val="37"/>
  </w:num>
  <w:num w:numId="3">
    <w:abstractNumId w:val="33"/>
  </w:num>
  <w:num w:numId="4">
    <w:abstractNumId w:val="34"/>
  </w:num>
  <w:num w:numId="5">
    <w:abstractNumId w:val="17"/>
  </w:num>
  <w:num w:numId="6">
    <w:abstractNumId w:val="15"/>
  </w:num>
  <w:num w:numId="7">
    <w:abstractNumId w:val="8"/>
  </w:num>
  <w:num w:numId="8">
    <w:abstractNumId w:val="5"/>
  </w:num>
  <w:num w:numId="9">
    <w:abstractNumId w:val="22"/>
  </w:num>
  <w:num w:numId="10">
    <w:abstractNumId w:val="46"/>
  </w:num>
  <w:num w:numId="11">
    <w:abstractNumId w:val="38"/>
  </w:num>
  <w:num w:numId="12">
    <w:abstractNumId w:val="11"/>
  </w:num>
  <w:num w:numId="13">
    <w:abstractNumId w:val="43"/>
  </w:num>
  <w:num w:numId="14">
    <w:abstractNumId w:val="41"/>
  </w:num>
  <w:num w:numId="15">
    <w:abstractNumId w:val="10"/>
  </w:num>
  <w:num w:numId="16">
    <w:abstractNumId w:val="9"/>
  </w:num>
  <w:num w:numId="17">
    <w:abstractNumId w:val="24"/>
  </w:num>
  <w:num w:numId="18">
    <w:abstractNumId w:val="42"/>
  </w:num>
  <w:num w:numId="19">
    <w:abstractNumId w:val="39"/>
  </w:num>
  <w:num w:numId="20">
    <w:abstractNumId w:val="1"/>
  </w:num>
  <w:num w:numId="21">
    <w:abstractNumId w:val="3"/>
  </w:num>
  <w:num w:numId="22">
    <w:abstractNumId w:val="7"/>
  </w:num>
  <w:num w:numId="23">
    <w:abstractNumId w:val="19"/>
  </w:num>
  <w:num w:numId="24">
    <w:abstractNumId w:val="4"/>
  </w:num>
  <w:num w:numId="25">
    <w:abstractNumId w:val="30"/>
  </w:num>
  <w:num w:numId="26">
    <w:abstractNumId w:val="16"/>
  </w:num>
  <w:num w:numId="27">
    <w:abstractNumId w:val="13"/>
  </w:num>
  <w:num w:numId="28">
    <w:abstractNumId w:val="0"/>
  </w:num>
  <w:num w:numId="29">
    <w:abstractNumId w:val="44"/>
  </w:num>
  <w:num w:numId="30">
    <w:abstractNumId w:val="23"/>
  </w:num>
  <w:num w:numId="31">
    <w:abstractNumId w:val="35"/>
  </w:num>
  <w:num w:numId="32">
    <w:abstractNumId w:val="25"/>
  </w:num>
  <w:num w:numId="33">
    <w:abstractNumId w:val="28"/>
  </w:num>
  <w:num w:numId="34">
    <w:abstractNumId w:val="6"/>
  </w:num>
  <w:num w:numId="35">
    <w:abstractNumId w:val="18"/>
  </w:num>
  <w:num w:numId="36">
    <w:abstractNumId w:val="14"/>
  </w:num>
  <w:num w:numId="37">
    <w:abstractNumId w:val="12"/>
  </w:num>
  <w:num w:numId="38">
    <w:abstractNumId w:val="31"/>
  </w:num>
  <w:num w:numId="39">
    <w:abstractNumId w:val="45"/>
  </w:num>
  <w:num w:numId="40">
    <w:abstractNumId w:val="36"/>
  </w:num>
  <w:num w:numId="41">
    <w:abstractNumId w:val="26"/>
  </w:num>
  <w:num w:numId="42">
    <w:abstractNumId w:val="40"/>
  </w:num>
  <w:num w:numId="43">
    <w:abstractNumId w:val="29"/>
  </w:num>
  <w:num w:numId="44">
    <w:abstractNumId w:val="2"/>
  </w:num>
  <w:num w:numId="45">
    <w:abstractNumId w:val="20"/>
  </w:num>
  <w:num w:numId="46">
    <w:abstractNumId w:val="21"/>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C7277"/>
    <w:rsid w:val="055F2502"/>
    <w:rsid w:val="0B13029B"/>
    <w:rsid w:val="0ED7785F"/>
    <w:rsid w:val="0FE752F5"/>
    <w:rsid w:val="11352CE4"/>
    <w:rsid w:val="14884A28"/>
    <w:rsid w:val="1695743C"/>
    <w:rsid w:val="180A01A9"/>
    <w:rsid w:val="19E3510D"/>
    <w:rsid w:val="29DB3176"/>
    <w:rsid w:val="39D4042E"/>
    <w:rsid w:val="3A5C0A64"/>
    <w:rsid w:val="3EFF73FB"/>
    <w:rsid w:val="40332075"/>
    <w:rsid w:val="583A24B3"/>
    <w:rsid w:val="65624DEC"/>
    <w:rsid w:val="6BEA0A5A"/>
    <w:rsid w:val="6BF55EC7"/>
    <w:rsid w:val="7BE05957"/>
    <w:rsid w:val="7CED2C32"/>
    <w:rsid w:val="7EE31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Hyperlink"/>
    <w:basedOn w:val="10"/>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NULL"/><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2020-09-17T01:52:28Z</dcterms:created>
  <dc:creator>rlx</dc:creator>
  <cp:lastModifiedBy>Air</cp:lastModifiedBy>
  <dcterms:modified xsi:type="dcterms:W3CDTF">2020-09-17T03:35:53Z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