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AB" w:rsidRPr="007502C0" w:rsidRDefault="007502C0">
      <w:pPr>
        <w:rPr>
          <w:rFonts w:ascii="黑体" w:eastAsia="黑体" w:hAnsi="黑体"/>
          <w:b/>
          <w:sz w:val="28"/>
          <w:szCs w:val="28"/>
        </w:rPr>
      </w:pPr>
      <w:r w:rsidRPr="007502C0">
        <w:rPr>
          <w:rFonts w:ascii="黑体" w:eastAsia="黑体" w:hAnsi="黑体" w:hint="eastAsia"/>
          <w:b/>
          <w:sz w:val="28"/>
          <w:szCs w:val="28"/>
        </w:rPr>
        <w:t>蒋文君</w:t>
      </w:r>
      <w:r w:rsidR="004D5B37" w:rsidRPr="007502C0">
        <w:rPr>
          <w:rFonts w:ascii="黑体" w:eastAsia="黑体" w:hAnsi="黑体" w:hint="eastAsia"/>
          <w:b/>
          <w:sz w:val="28"/>
          <w:szCs w:val="28"/>
        </w:rPr>
        <w:t>周总结</w:t>
      </w:r>
      <w:r w:rsidRPr="007502C0">
        <w:rPr>
          <w:rFonts w:ascii="黑体" w:eastAsia="黑体" w:hAnsi="黑体" w:hint="eastAsia"/>
          <w:b/>
          <w:sz w:val="28"/>
          <w:szCs w:val="28"/>
        </w:rPr>
        <w:t>(</w:t>
      </w:r>
      <w:r w:rsidRPr="007502C0">
        <w:rPr>
          <w:rFonts w:ascii="黑体" w:eastAsia="黑体" w:hAnsi="黑体"/>
          <w:b/>
          <w:sz w:val="28"/>
          <w:szCs w:val="28"/>
        </w:rPr>
        <w:t>20190728</w:t>
      </w:r>
      <w:r w:rsidRPr="007502C0">
        <w:rPr>
          <w:rFonts w:ascii="黑体" w:eastAsia="黑体" w:hAnsi="黑体" w:hint="eastAsia"/>
          <w:b/>
          <w:sz w:val="28"/>
          <w:szCs w:val="28"/>
        </w:rPr>
        <w:t>)</w:t>
      </w:r>
    </w:p>
    <w:p w:rsidR="004D5B37" w:rsidRPr="00932431" w:rsidRDefault="007502C0" w:rsidP="00A013E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932431">
        <w:rPr>
          <w:rFonts w:ascii="宋体" w:eastAsia="宋体" w:hAnsi="宋体" w:hint="eastAsia"/>
          <w:szCs w:val="21"/>
        </w:rPr>
        <w:t>协助</w:t>
      </w:r>
      <w:r w:rsidRPr="00932431">
        <w:rPr>
          <w:rFonts w:ascii="宋体" w:eastAsia="宋体" w:hAnsi="宋体"/>
          <w:szCs w:val="21"/>
        </w:rPr>
        <w:t>修改</w:t>
      </w:r>
      <w:r w:rsidR="00932431">
        <w:rPr>
          <w:rFonts w:ascii="宋体" w:eastAsia="宋体" w:hAnsi="宋体" w:hint="eastAsia"/>
          <w:szCs w:val="21"/>
        </w:rPr>
        <w:t>潘彦州</w:t>
      </w:r>
      <w:r w:rsidRPr="00932431">
        <w:rPr>
          <w:rFonts w:ascii="宋体" w:eastAsia="宋体" w:hAnsi="宋体"/>
          <w:szCs w:val="21"/>
        </w:rPr>
        <w:t>学长的论文</w:t>
      </w:r>
      <w:r w:rsidRPr="00932431">
        <w:rPr>
          <w:rFonts w:ascii="宋体" w:eastAsia="宋体" w:hAnsi="宋体" w:hint="eastAsia"/>
          <w:szCs w:val="21"/>
        </w:rPr>
        <w:t>；</w:t>
      </w:r>
    </w:p>
    <w:p w:rsidR="007502C0" w:rsidRDefault="00932431" w:rsidP="007502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总结理解</w:t>
      </w:r>
      <w:r w:rsidR="007502C0" w:rsidRPr="007502C0">
        <w:rPr>
          <w:rFonts w:ascii="宋体" w:eastAsia="宋体" w:hAnsi="宋体" w:hint="eastAsia"/>
        </w:rPr>
        <w:t>学长</w:t>
      </w:r>
      <w:r w:rsidR="007502C0" w:rsidRPr="007502C0">
        <w:rPr>
          <w:rFonts w:ascii="宋体" w:eastAsia="宋体" w:hAnsi="宋体"/>
        </w:rPr>
        <w:t>的论文</w:t>
      </w:r>
      <w:r w:rsidR="007502C0" w:rsidRPr="007502C0">
        <w:rPr>
          <w:rFonts w:ascii="宋体" w:eastAsia="宋体" w:hAnsi="宋体" w:hint="eastAsia"/>
        </w:rPr>
        <w:t>，用</w:t>
      </w:r>
      <w:r w:rsidR="007502C0" w:rsidRPr="007502C0">
        <w:rPr>
          <w:rFonts w:ascii="宋体" w:eastAsia="宋体" w:hAnsi="宋体"/>
        </w:rPr>
        <w:t>python重写了</w:t>
      </w:r>
      <w:r w:rsidR="007502C0" w:rsidRPr="007502C0">
        <w:rPr>
          <w:rFonts w:ascii="宋体" w:eastAsia="宋体" w:hAnsi="宋体" w:hint="eastAsia"/>
        </w:rPr>
        <w:t>学长</w:t>
      </w:r>
      <w:r w:rsidR="007502C0" w:rsidRPr="007502C0">
        <w:rPr>
          <w:rFonts w:ascii="宋体" w:eastAsia="宋体" w:hAnsi="宋体"/>
        </w:rPr>
        <w:t>论文</w:t>
      </w:r>
      <w:r w:rsidR="007502C0" w:rsidRPr="007502C0">
        <w:rPr>
          <w:rFonts w:ascii="宋体" w:eastAsia="宋体" w:hAnsi="宋体" w:hint="eastAsia"/>
        </w:rPr>
        <w:t>中</w:t>
      </w:r>
      <w:r w:rsidR="007502C0" w:rsidRPr="007502C0">
        <w:rPr>
          <w:rFonts w:ascii="宋体" w:eastAsia="宋体" w:hAnsi="宋体"/>
        </w:rPr>
        <w:t>的部分代码</w:t>
      </w:r>
      <w:r w:rsidR="007502C0" w:rsidRPr="007502C0">
        <w:rPr>
          <w:rFonts w:ascii="宋体" w:eastAsia="宋体" w:hAnsi="宋体" w:hint="eastAsia"/>
        </w:rPr>
        <w:t>，</w:t>
      </w:r>
      <w:r w:rsidR="007502C0" w:rsidRPr="007502C0">
        <w:rPr>
          <w:rFonts w:ascii="宋体" w:eastAsia="宋体" w:hAnsi="宋体"/>
        </w:rPr>
        <w:t>加深理解。</w:t>
      </w:r>
      <w:r w:rsidR="007502C0" w:rsidRPr="007502C0">
        <w:rPr>
          <w:rFonts w:ascii="宋体" w:eastAsia="宋体" w:hAnsi="宋体" w:hint="eastAsia"/>
        </w:rPr>
        <w:t>学长的论文提出了</w:t>
      </w:r>
      <w:r w:rsidR="007502C0" w:rsidRPr="007502C0">
        <w:rPr>
          <w:rFonts w:ascii="宋体" w:eastAsia="宋体" w:hAnsi="宋体"/>
        </w:rPr>
        <w:t>STSC(半监督时间序列框架)</w:t>
      </w:r>
      <w:r w:rsidR="006C4CB4">
        <w:rPr>
          <w:rFonts w:ascii="宋体" w:eastAsia="宋体" w:hAnsi="宋体"/>
        </w:rPr>
        <w:t>：主要包括一种快速的</w:t>
      </w:r>
      <w:r w:rsidR="006C4CB4">
        <w:rPr>
          <w:rFonts w:ascii="宋体" w:eastAsia="宋体" w:hAnsi="宋体" w:hint="eastAsia"/>
        </w:rPr>
        <w:t>相似度衡量</w:t>
      </w:r>
      <w:r w:rsidR="007502C0" w:rsidRPr="007502C0">
        <w:rPr>
          <w:rFonts w:ascii="宋体" w:eastAsia="宋体" w:hAnsi="宋体"/>
        </w:rPr>
        <w:t>和成对约束的传递策略。基于此设计了fss-kmeans和fss-DBSCAN两种算法，对11种数据进行了实验测试。</w:t>
      </w:r>
      <w:r w:rsidR="00A013EC">
        <w:rPr>
          <w:rFonts w:ascii="宋体" w:eastAsia="宋体" w:hAnsi="宋体" w:hint="eastAsia"/>
        </w:rPr>
        <w:t>下面</w:t>
      </w:r>
      <w:r w:rsidR="00A013EC">
        <w:rPr>
          <w:rFonts w:ascii="宋体" w:eastAsia="宋体" w:hAnsi="宋体"/>
        </w:rPr>
        <w:t>是对该论文的一点总结和</w:t>
      </w:r>
      <w:r w:rsidR="00A013EC">
        <w:rPr>
          <w:rFonts w:ascii="宋体" w:eastAsia="宋体" w:hAnsi="宋体" w:hint="eastAsia"/>
        </w:rPr>
        <w:t>不解</w:t>
      </w:r>
      <w:r w:rsidR="00821D92">
        <w:rPr>
          <w:rFonts w:ascii="宋体" w:eastAsia="宋体" w:hAnsi="宋体" w:hint="eastAsia"/>
        </w:rPr>
        <w:t>：</w:t>
      </w:r>
    </w:p>
    <w:p w:rsidR="00B3249E" w:rsidRDefault="00A013EC" w:rsidP="00B3249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6C4CB4">
        <w:rPr>
          <w:rFonts w:ascii="宋体" w:eastAsia="宋体" w:hAnsi="宋体"/>
        </w:rPr>
        <w:t>快速的</w:t>
      </w:r>
      <w:r w:rsidR="006C4CB4">
        <w:rPr>
          <w:rFonts w:ascii="宋体" w:eastAsia="宋体" w:hAnsi="宋体" w:hint="eastAsia"/>
        </w:rPr>
        <w:t>相似度衡量的</w:t>
      </w:r>
      <w:r w:rsidR="006C4CB4">
        <w:rPr>
          <w:rFonts w:ascii="宋体" w:eastAsia="宋体" w:hAnsi="宋体"/>
        </w:rPr>
        <w:t>核心思想是</w:t>
      </w:r>
      <w:r>
        <w:rPr>
          <w:rFonts w:ascii="宋体" w:eastAsia="宋体" w:hAnsi="宋体" w:hint="eastAsia"/>
        </w:rPr>
        <w:t>：</w:t>
      </w:r>
      <w:r w:rsidR="006C4CB4">
        <w:rPr>
          <w:rFonts w:ascii="宋体" w:eastAsia="宋体" w:hAnsi="宋体"/>
        </w:rPr>
        <w:t>通过</w:t>
      </w:r>
      <w:r w:rsidR="006C4CB4">
        <w:rPr>
          <w:rFonts w:ascii="宋体" w:eastAsia="宋体" w:hAnsi="宋体" w:hint="eastAsia"/>
        </w:rPr>
        <w:t>计算两</w:t>
      </w:r>
      <w:r w:rsidR="006C4CB4">
        <w:rPr>
          <w:rFonts w:ascii="宋体" w:eastAsia="宋体" w:hAnsi="宋体"/>
        </w:rPr>
        <w:t>个样本的fDTW</w:t>
      </w:r>
      <w:r w:rsidR="006C4CB4">
        <w:rPr>
          <w:rFonts w:ascii="宋体" w:eastAsia="宋体" w:hAnsi="宋体" w:hint="eastAsia"/>
        </w:rPr>
        <w:t>值(时间</w:t>
      </w:r>
      <w:r w:rsidR="006C4CB4">
        <w:rPr>
          <w:rFonts w:ascii="宋体" w:eastAsia="宋体" w:hAnsi="宋体"/>
        </w:rPr>
        <w:t>复杂度</w:t>
      </w:r>
      <w:r w:rsidR="006C4CB4">
        <w:rPr>
          <w:rFonts w:ascii="宋体" w:eastAsia="宋体" w:hAnsi="宋体" w:hint="eastAsia"/>
        </w:rPr>
        <w:t>为O(n)),若两个</w:t>
      </w:r>
      <w:r w:rsidR="006C4CB4">
        <w:rPr>
          <w:rFonts w:ascii="宋体" w:eastAsia="宋体" w:hAnsi="宋体"/>
        </w:rPr>
        <w:t>样本的fDTW</w:t>
      </w:r>
      <w:r w:rsidR="006C4CB4">
        <w:rPr>
          <w:rFonts w:ascii="宋体" w:eastAsia="宋体" w:hAnsi="宋体" w:hint="eastAsia"/>
        </w:rPr>
        <w:t>值相差</w:t>
      </w:r>
      <w:r w:rsidR="006C4CB4">
        <w:rPr>
          <w:rFonts w:ascii="宋体" w:eastAsia="宋体" w:hAnsi="宋体"/>
        </w:rPr>
        <w:t>值大于参数</w:t>
      </w:r>
      <w:r w:rsidR="006C4CB4" w:rsidRPr="006C4CB4">
        <w:rPr>
          <w:rFonts w:ascii="宋体" w:eastAsia="宋体" w:hAnsi="宋体" w:hint="eastAsia"/>
        </w:rPr>
        <w:t>δ</w:t>
      </w:r>
      <w:r w:rsidR="006C4CB4">
        <w:rPr>
          <w:rFonts w:ascii="宋体" w:eastAsia="宋体" w:hAnsi="宋体" w:hint="eastAsia"/>
        </w:rPr>
        <w:t>，</w:t>
      </w:r>
      <w:r w:rsidR="006C4CB4">
        <w:rPr>
          <w:rFonts w:ascii="宋体" w:eastAsia="宋体" w:hAnsi="宋体"/>
        </w:rPr>
        <w:t>则进一步计算</w:t>
      </w:r>
      <w:r w:rsidR="006C4CB4">
        <w:rPr>
          <w:rFonts w:ascii="宋体" w:eastAsia="宋体" w:hAnsi="宋体" w:hint="eastAsia"/>
        </w:rPr>
        <w:t>两者</w:t>
      </w:r>
      <w:r w:rsidR="006C4CB4">
        <w:rPr>
          <w:rFonts w:ascii="宋体" w:eastAsia="宋体" w:hAnsi="宋体"/>
        </w:rPr>
        <w:t>的</w:t>
      </w:r>
      <w:r w:rsidR="006C4CB4">
        <w:rPr>
          <w:rFonts w:ascii="宋体" w:eastAsia="宋体" w:hAnsi="宋体" w:hint="eastAsia"/>
        </w:rPr>
        <w:t>DTW值</w:t>
      </w:r>
      <w:r w:rsidR="006C4CB4">
        <w:rPr>
          <w:rFonts w:ascii="宋体" w:eastAsia="宋体" w:hAnsi="宋体"/>
        </w:rPr>
        <w:t>（</w:t>
      </w:r>
      <w:r w:rsidR="006C4CB4">
        <w:rPr>
          <w:rFonts w:ascii="宋体" w:eastAsia="宋体" w:hAnsi="宋体" w:hint="eastAsia"/>
        </w:rPr>
        <w:t>时间</w:t>
      </w:r>
      <w:r w:rsidR="006C4CB4">
        <w:rPr>
          <w:rFonts w:ascii="宋体" w:eastAsia="宋体" w:hAnsi="宋体"/>
        </w:rPr>
        <w:t>复杂度为</w:t>
      </w:r>
      <w:r w:rsidR="006C4CB4">
        <w:rPr>
          <w:rFonts w:ascii="宋体" w:eastAsia="宋体" w:hAnsi="宋体" w:hint="eastAsia"/>
        </w:rPr>
        <w:t>O(</w:t>
      </w:r>
      <w:r w:rsidR="006C4CB4">
        <w:rPr>
          <w:rFonts w:ascii="宋体" w:eastAsia="宋体" w:hAnsi="宋体"/>
        </w:rPr>
        <w:t>n</w:t>
      </w:r>
      <w:r w:rsidR="006C4CB4" w:rsidRPr="006C4CB4">
        <w:rPr>
          <w:rFonts w:ascii="宋体" w:eastAsia="宋体" w:hAnsi="宋体"/>
          <w:vertAlign w:val="superscript"/>
        </w:rPr>
        <w:t>2</w:t>
      </w:r>
      <w:r w:rsidR="006C4CB4">
        <w:rPr>
          <w:rFonts w:ascii="宋体" w:eastAsia="宋体" w:hAnsi="宋体" w:hint="eastAsia"/>
        </w:rPr>
        <w:t>)</w:t>
      </w:r>
      <w:r w:rsidR="006C4CB4">
        <w:rPr>
          <w:rFonts w:ascii="宋体" w:eastAsia="宋体" w:hAnsi="宋体"/>
        </w:rPr>
        <w:t>）</w:t>
      </w:r>
      <w:r w:rsidR="0098470F">
        <w:rPr>
          <w:rFonts w:ascii="宋体" w:eastAsia="宋体" w:hAnsi="宋体" w:hint="eastAsia"/>
        </w:rPr>
        <w:t>，比</w:t>
      </w:r>
      <w:r w:rsidR="0098470F">
        <w:rPr>
          <w:rFonts w:ascii="宋体" w:eastAsia="宋体" w:hAnsi="宋体"/>
        </w:rPr>
        <w:t>纯粹</w:t>
      </w:r>
      <w:r w:rsidR="0098470F">
        <w:rPr>
          <w:rFonts w:ascii="宋体" w:eastAsia="宋体" w:hAnsi="宋体" w:hint="eastAsia"/>
        </w:rPr>
        <w:t>计算比较DTW值</w:t>
      </w:r>
      <w:r w:rsidR="0098470F">
        <w:rPr>
          <w:rFonts w:ascii="宋体" w:eastAsia="宋体" w:hAnsi="宋体"/>
        </w:rPr>
        <w:t>更节省时间。</w:t>
      </w:r>
      <w:r w:rsidR="0098470F">
        <w:rPr>
          <w:rFonts w:ascii="宋体" w:eastAsia="宋体" w:hAnsi="宋体" w:hint="eastAsia"/>
        </w:rPr>
        <w:t>由于</w:t>
      </w:r>
      <w:r w:rsidR="0098470F">
        <w:rPr>
          <w:rFonts w:ascii="宋体" w:eastAsia="宋体" w:hAnsi="宋体"/>
        </w:rPr>
        <w:t>代码</w:t>
      </w:r>
      <w:r w:rsidR="0098470F">
        <w:rPr>
          <w:rFonts w:ascii="宋体" w:eastAsia="宋体" w:hAnsi="宋体" w:hint="eastAsia"/>
        </w:rPr>
        <w:t>文件</w:t>
      </w:r>
      <w:r w:rsidR="0098470F">
        <w:rPr>
          <w:rFonts w:ascii="宋体" w:eastAsia="宋体" w:hAnsi="宋体"/>
        </w:rPr>
        <w:t>里只有对kmeans算法的改进，</w:t>
      </w:r>
      <w:r w:rsidR="0098470F">
        <w:rPr>
          <w:rFonts w:ascii="宋体" w:eastAsia="宋体" w:hAnsi="宋体" w:hint="eastAsia"/>
        </w:rPr>
        <w:t>并</w:t>
      </w:r>
      <w:r w:rsidR="0098470F">
        <w:rPr>
          <w:rFonts w:ascii="宋体" w:eastAsia="宋体" w:hAnsi="宋体"/>
        </w:rPr>
        <w:t>没有看到</w:t>
      </w:r>
      <w:r w:rsidR="0098470F">
        <w:rPr>
          <w:rFonts w:ascii="宋体" w:eastAsia="宋体" w:hAnsi="宋体" w:hint="eastAsia"/>
        </w:rPr>
        <w:t>fDTW</w:t>
      </w:r>
      <w:r w:rsidR="00B3249E">
        <w:rPr>
          <w:rFonts w:ascii="宋体" w:eastAsia="宋体" w:hAnsi="宋体" w:hint="eastAsia"/>
        </w:rPr>
        <w:t>是</w:t>
      </w:r>
      <w:r w:rsidR="00B3249E">
        <w:rPr>
          <w:rFonts w:ascii="宋体" w:eastAsia="宋体" w:hAnsi="宋体"/>
        </w:rPr>
        <w:t>怎么</w:t>
      </w:r>
      <w:r w:rsidR="00B3249E">
        <w:rPr>
          <w:rFonts w:ascii="宋体" w:eastAsia="宋体" w:hAnsi="宋体" w:hint="eastAsia"/>
        </w:rPr>
        <w:t>拓展</w:t>
      </w:r>
      <w:r w:rsidR="00B3249E">
        <w:rPr>
          <w:rFonts w:ascii="宋体" w:eastAsia="宋体" w:hAnsi="宋体"/>
        </w:rPr>
        <w:t>到</w:t>
      </w:r>
      <w:r w:rsidR="00B3249E">
        <w:rPr>
          <w:rFonts w:ascii="宋体" w:eastAsia="宋体" w:hAnsi="宋体" w:hint="eastAsia"/>
        </w:rPr>
        <w:t>DBSCAN</w:t>
      </w:r>
      <w:r w:rsidR="0098470F">
        <w:rPr>
          <w:rFonts w:ascii="宋体" w:eastAsia="宋体" w:hAnsi="宋体" w:hint="eastAsia"/>
        </w:rPr>
        <w:t>里的</w:t>
      </w:r>
      <w:r w:rsidR="0098470F">
        <w:rPr>
          <w:rFonts w:ascii="宋体" w:eastAsia="宋体" w:hAnsi="宋体"/>
        </w:rPr>
        <w:t>具体方法。</w:t>
      </w:r>
      <w:r w:rsidR="00B12645">
        <w:rPr>
          <w:rFonts w:ascii="宋体" w:eastAsia="宋体" w:hAnsi="宋体"/>
        </w:rPr>
        <w:t>论文中</w:t>
      </w:r>
      <w:r w:rsidR="00B12645">
        <w:rPr>
          <w:rFonts w:ascii="宋体" w:eastAsia="宋体" w:hAnsi="宋体" w:hint="eastAsia"/>
        </w:rPr>
        <w:t>的</w:t>
      </w:r>
      <w:r w:rsidR="00B12645">
        <w:rPr>
          <w:rFonts w:ascii="宋体" w:eastAsia="宋体" w:hAnsi="宋体"/>
        </w:rPr>
        <w:t>说法是这样：</w:t>
      </w:r>
    </w:p>
    <w:p w:rsidR="00B12645" w:rsidRDefault="00B12645" w:rsidP="00B12645">
      <w:pPr>
        <w:pStyle w:val="a3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2522432" cy="241401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7281644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306" cy="24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45" w:rsidRDefault="00B12645" w:rsidP="00B12645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对于这个</w:t>
      </w:r>
      <w:r w:rsidR="00EA3ABC">
        <w:rPr>
          <w:rFonts w:ascii="宋体" w:eastAsia="宋体" w:hAnsi="宋体" w:hint="eastAsia"/>
        </w:rPr>
        <w:t>做法</w:t>
      </w:r>
      <w:r>
        <w:rPr>
          <w:rFonts w:ascii="宋体" w:eastAsia="宋体" w:hAnsi="宋体"/>
        </w:rPr>
        <w:t>我不是很理解，</w:t>
      </w:r>
      <w:r w:rsidR="00A013EC">
        <w:rPr>
          <w:rFonts w:ascii="宋体" w:eastAsia="宋体" w:hAnsi="宋体" w:hint="eastAsia"/>
        </w:rPr>
        <w:t>我以为</w:t>
      </w:r>
      <w:r>
        <w:rPr>
          <w:rFonts w:ascii="宋体" w:eastAsia="宋体" w:hAnsi="宋体"/>
        </w:rPr>
        <w:t>只要比较</w:t>
      </w:r>
      <w:r>
        <w:rPr>
          <w:rFonts w:ascii="宋体" w:eastAsia="宋体" w:hAnsi="宋体" w:hint="eastAsia"/>
        </w:rPr>
        <w:t>其他样本点（B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2,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3,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4）距</w:t>
      </w:r>
      <w:r>
        <w:rPr>
          <w:rFonts w:ascii="宋体" w:eastAsia="宋体" w:hAnsi="宋体"/>
        </w:rPr>
        <w:t>中心</w:t>
      </w:r>
      <w:r>
        <w:rPr>
          <w:rFonts w:ascii="宋体" w:eastAsia="宋体" w:hAnsi="宋体" w:hint="eastAsia"/>
        </w:rPr>
        <w:t>点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）的距离</w:t>
      </w:r>
      <w:r>
        <w:rPr>
          <w:rFonts w:ascii="宋体" w:eastAsia="宋体" w:hAnsi="宋体" w:hint="eastAsia"/>
        </w:rPr>
        <w:t>是否小于</w:t>
      </w:r>
      <w:r>
        <w:rPr>
          <w:rFonts w:ascii="宋体" w:eastAsia="宋体" w:hAnsi="宋体"/>
        </w:rPr>
        <w:t>半径即可</w:t>
      </w:r>
      <w:r>
        <w:rPr>
          <w:rFonts w:ascii="宋体" w:eastAsia="宋体" w:hAnsi="宋体" w:hint="eastAsia"/>
        </w:rPr>
        <w:t>，小于</w:t>
      </w:r>
      <w:r>
        <w:rPr>
          <w:rFonts w:ascii="宋体" w:eastAsia="宋体" w:hAnsi="宋体"/>
        </w:rPr>
        <w:t>半径即在圈内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没有必要</w:t>
      </w:r>
      <w:r>
        <w:rPr>
          <w:rFonts w:ascii="宋体" w:eastAsia="宋体" w:hAnsi="宋体" w:hint="eastAsia"/>
        </w:rPr>
        <w:t>对比B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2,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3,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4之间</w:t>
      </w:r>
      <w:r>
        <w:rPr>
          <w:rFonts w:ascii="宋体" w:eastAsia="宋体" w:hAnsi="宋体"/>
        </w:rPr>
        <w:t>的距离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那么fDTW</w:t>
      </w:r>
      <w:r>
        <w:rPr>
          <w:rFonts w:ascii="宋体" w:eastAsia="宋体" w:hAnsi="宋体" w:hint="eastAsia"/>
        </w:rPr>
        <w:t>也就</w:t>
      </w:r>
      <w:r>
        <w:rPr>
          <w:rFonts w:ascii="宋体" w:eastAsia="宋体" w:hAnsi="宋体"/>
        </w:rPr>
        <w:t>不需要使用。</w:t>
      </w:r>
    </w:p>
    <w:p w:rsidR="00B12645" w:rsidRDefault="00A013EC" w:rsidP="00B12645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B12645">
        <w:rPr>
          <w:rFonts w:ascii="宋体" w:eastAsia="宋体" w:hAnsi="宋体" w:hint="eastAsia"/>
        </w:rPr>
        <w:t>成对约束</w:t>
      </w:r>
      <w:r>
        <w:rPr>
          <w:rFonts w:ascii="宋体" w:eastAsia="宋体" w:hAnsi="宋体" w:hint="eastAsia"/>
        </w:rPr>
        <w:t>：</w:t>
      </w:r>
      <w:r w:rsidR="00B12645">
        <w:rPr>
          <w:rFonts w:ascii="宋体" w:eastAsia="宋体" w:hAnsi="宋体"/>
        </w:rPr>
        <w:t>就是有很多类似</w:t>
      </w:r>
      <w:r w:rsidR="00B12645">
        <w:rPr>
          <w:rFonts w:ascii="宋体" w:eastAsia="宋体" w:hAnsi="宋体" w:hint="eastAsia"/>
        </w:rPr>
        <w:t>[</w:t>
      </w:r>
      <w:r w:rsidR="00B12645">
        <w:rPr>
          <w:rFonts w:ascii="宋体" w:eastAsia="宋体" w:hAnsi="宋体"/>
        </w:rPr>
        <w:t>p1,p2</w:t>
      </w:r>
      <w:r w:rsidR="00B12645">
        <w:rPr>
          <w:rFonts w:ascii="宋体" w:eastAsia="宋体" w:hAnsi="宋体" w:hint="eastAsia"/>
        </w:rPr>
        <w:t>]这样</w:t>
      </w:r>
      <w:r w:rsidR="00B12645">
        <w:rPr>
          <w:rFonts w:ascii="宋体" w:eastAsia="宋体" w:hAnsi="宋体"/>
        </w:rPr>
        <w:t>的点对，</w:t>
      </w:r>
      <w:r w:rsidR="00B12645">
        <w:rPr>
          <w:rFonts w:ascii="宋体" w:eastAsia="宋体" w:hAnsi="宋体" w:hint="eastAsia"/>
        </w:rPr>
        <w:t>若</w:t>
      </w:r>
      <w:r w:rsidR="00B12645">
        <w:rPr>
          <w:rFonts w:ascii="宋体" w:eastAsia="宋体" w:hAnsi="宋体"/>
        </w:rPr>
        <w:t>在</w:t>
      </w:r>
      <w:r w:rsidR="00B12645">
        <w:rPr>
          <w:rFonts w:ascii="宋体" w:eastAsia="宋体" w:hAnsi="宋体" w:hint="eastAsia"/>
        </w:rPr>
        <w:t>mustlink</w:t>
      </w:r>
      <w:r w:rsidR="00B12645">
        <w:rPr>
          <w:rFonts w:ascii="宋体" w:eastAsia="宋体" w:hAnsi="宋体"/>
        </w:rPr>
        <w:t>里</w:t>
      </w:r>
      <w:r w:rsidR="00B12645">
        <w:rPr>
          <w:rFonts w:ascii="宋体" w:eastAsia="宋体" w:hAnsi="宋体" w:hint="eastAsia"/>
        </w:rPr>
        <w:t>，该点对</w:t>
      </w:r>
      <w:r w:rsidR="00B12645">
        <w:rPr>
          <w:rFonts w:ascii="宋体" w:eastAsia="宋体" w:hAnsi="宋体"/>
        </w:rPr>
        <w:t>则表示</w:t>
      </w:r>
      <w:r w:rsidR="00B12645">
        <w:rPr>
          <w:rFonts w:ascii="宋体" w:eastAsia="宋体" w:hAnsi="宋体" w:hint="eastAsia"/>
        </w:rPr>
        <w:t>p</w:t>
      </w:r>
      <w:r w:rsidR="00B12645">
        <w:rPr>
          <w:rFonts w:ascii="宋体" w:eastAsia="宋体" w:hAnsi="宋体"/>
        </w:rPr>
        <w:t>1</w:t>
      </w:r>
      <w:r w:rsidR="00B12645">
        <w:rPr>
          <w:rFonts w:ascii="宋体" w:eastAsia="宋体" w:hAnsi="宋体" w:hint="eastAsia"/>
        </w:rPr>
        <w:t>和</w:t>
      </w:r>
      <w:r w:rsidR="00B12645">
        <w:rPr>
          <w:rFonts w:ascii="宋体" w:eastAsia="宋体" w:hAnsi="宋体"/>
        </w:rPr>
        <w:t>2</w:t>
      </w:r>
      <w:r w:rsidR="00B12645">
        <w:rPr>
          <w:rFonts w:ascii="宋体" w:eastAsia="宋体" w:hAnsi="宋体" w:hint="eastAsia"/>
        </w:rPr>
        <w:t>必属于</w:t>
      </w:r>
      <w:r w:rsidR="00B12645">
        <w:rPr>
          <w:rFonts w:ascii="宋体" w:eastAsia="宋体" w:hAnsi="宋体"/>
        </w:rPr>
        <w:t>同一类；</w:t>
      </w:r>
      <w:r w:rsidR="00B12645">
        <w:rPr>
          <w:rFonts w:ascii="宋体" w:eastAsia="宋体" w:hAnsi="宋体" w:hint="eastAsia"/>
        </w:rPr>
        <w:t>反之</w:t>
      </w:r>
      <w:r w:rsidR="00B12645">
        <w:rPr>
          <w:rFonts w:ascii="宋体" w:eastAsia="宋体" w:hAnsi="宋体"/>
        </w:rPr>
        <w:t>，在cannotlink里该点对表示p1</w:t>
      </w:r>
      <w:r w:rsidR="00B12645">
        <w:rPr>
          <w:rFonts w:ascii="宋体" w:eastAsia="宋体" w:hAnsi="宋体" w:hint="eastAsia"/>
        </w:rPr>
        <w:t>和</w:t>
      </w:r>
      <w:r w:rsidR="00B12645">
        <w:rPr>
          <w:rFonts w:ascii="宋体" w:eastAsia="宋体" w:hAnsi="宋体"/>
        </w:rPr>
        <w:t>p2</w:t>
      </w:r>
      <w:r w:rsidR="00B12645">
        <w:rPr>
          <w:rFonts w:ascii="宋体" w:eastAsia="宋体" w:hAnsi="宋体" w:hint="eastAsia"/>
        </w:rPr>
        <w:t>必不</w:t>
      </w:r>
      <w:r w:rsidR="00B12645">
        <w:rPr>
          <w:rFonts w:ascii="宋体" w:eastAsia="宋体" w:hAnsi="宋体"/>
        </w:rPr>
        <w:t>属于同</w:t>
      </w:r>
      <w:r w:rsidR="00B12645">
        <w:rPr>
          <w:rFonts w:ascii="宋体" w:eastAsia="宋体" w:hAnsi="宋体" w:hint="eastAsia"/>
        </w:rPr>
        <w:t>一类</w:t>
      </w:r>
      <w:r w:rsidR="00B12645"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像</w:t>
      </w:r>
      <w:r>
        <w:rPr>
          <w:rFonts w:ascii="宋体" w:eastAsia="宋体" w:hAnsi="宋体"/>
        </w:rPr>
        <w:t>这样的约束条件一般来自</w:t>
      </w:r>
      <w:r>
        <w:rPr>
          <w:rFonts w:ascii="宋体" w:eastAsia="宋体" w:hAnsi="宋体" w:hint="eastAsia"/>
        </w:rPr>
        <w:t>少量</w:t>
      </w:r>
      <w:r>
        <w:rPr>
          <w:rFonts w:ascii="宋体" w:eastAsia="宋体" w:hAnsi="宋体"/>
        </w:rPr>
        <w:t>已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/>
        </w:rPr>
        <w:t>标签的数据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用于</w:t>
      </w:r>
      <w:r>
        <w:rPr>
          <w:rFonts w:ascii="宋体" w:eastAsia="宋体" w:hAnsi="宋体" w:hint="eastAsia"/>
        </w:rPr>
        <w:t>半监督</w:t>
      </w:r>
      <w:r>
        <w:rPr>
          <w:rFonts w:ascii="宋体" w:eastAsia="宋体" w:hAnsi="宋体"/>
        </w:rPr>
        <w:t>分类中以提高分类效果。</w:t>
      </w:r>
    </w:p>
    <w:p w:rsidR="00A013EC" w:rsidRPr="00A013EC" w:rsidRDefault="00A013EC" w:rsidP="00A013EC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（3）参考学长</w:t>
      </w:r>
      <w:r>
        <w:rPr>
          <w:rFonts w:ascii="宋体" w:eastAsia="宋体" w:hAnsi="宋体"/>
        </w:rPr>
        <w:t>代码，最终得到fss-kmeans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python代码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因为</w:t>
      </w:r>
      <w:r>
        <w:rPr>
          <w:rFonts w:ascii="宋体" w:eastAsia="宋体" w:hAnsi="宋体" w:hint="eastAsia"/>
        </w:rPr>
        <w:t>memory</w:t>
      </w:r>
      <w:r>
        <w:rPr>
          <w:rFonts w:ascii="宋体" w:eastAsia="宋体" w:hAnsi="宋体"/>
        </w:rPr>
        <w:t xml:space="preserve"> error的问题，还没有调通。</w:t>
      </w:r>
      <w:r>
        <w:rPr>
          <w:rFonts w:ascii="宋体" w:eastAsia="宋体" w:hAnsi="宋体" w:hint="eastAsia"/>
        </w:rPr>
        <w:t>另外</w:t>
      </w:r>
      <w:r>
        <w:rPr>
          <w:rFonts w:ascii="宋体" w:eastAsia="宋体" w:hAnsi="宋体"/>
        </w:rPr>
        <w:t>，论文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描述fss-kmeans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算法中提到</w:t>
      </w:r>
      <w:r>
        <w:rPr>
          <w:rFonts w:ascii="宋体" w:eastAsia="宋体" w:hAnsi="宋体" w:hint="eastAsia"/>
        </w:rPr>
        <w:t>下面两步，</w:t>
      </w:r>
      <w:r>
        <w:rPr>
          <w:rFonts w:ascii="宋体" w:eastAsia="宋体" w:hAnsi="宋体"/>
        </w:rPr>
        <w:t>但是代码中</w:t>
      </w:r>
      <w:r>
        <w:rPr>
          <w:rFonts w:ascii="宋体" w:eastAsia="宋体" w:hAnsi="宋体" w:hint="eastAsia"/>
        </w:rPr>
        <w:t>并</w:t>
      </w:r>
      <w:r>
        <w:rPr>
          <w:rFonts w:ascii="宋体" w:eastAsia="宋体" w:hAnsi="宋体"/>
        </w:rPr>
        <w:t>没有体现：</w:t>
      </w:r>
    </w:p>
    <w:p w:rsidR="00B3249E" w:rsidRPr="00EA3ABC" w:rsidRDefault="00B3249E" w:rsidP="00EA3ABC">
      <w:pPr>
        <w:autoSpaceDE w:val="0"/>
        <w:autoSpaceDN w:val="0"/>
        <w:adjustRightInd w:val="0"/>
        <w:ind w:leftChars="700" w:left="1470" w:firstLine="360"/>
        <w:rPr>
          <w:sz w:val="18"/>
          <w:szCs w:val="18"/>
        </w:rPr>
      </w:pPr>
      <w:r w:rsidRPr="00EA3ABC">
        <w:rPr>
          <w:rFonts w:hint="eastAsia"/>
          <w:sz w:val="18"/>
          <w:szCs w:val="18"/>
        </w:rPr>
        <w:t xml:space="preserve">S </w:t>
      </w:r>
      <w:r w:rsidRPr="00EA3ABC">
        <w:rPr>
          <w:rFonts w:hint="eastAsia"/>
          <w:sz w:val="18"/>
          <w:szCs w:val="18"/>
        </w:rPr>
        <w:sym w:font="Symbol" w:char="F0AC"/>
      </w:r>
      <w:r w:rsidRPr="00EA3ABC">
        <w:rPr>
          <w:rFonts w:hint="eastAsia"/>
          <w:sz w:val="18"/>
          <w:szCs w:val="18"/>
        </w:rPr>
        <w:t xml:space="preserve"> </w:t>
      </w:r>
      <w:r w:rsidRPr="00EA3ABC">
        <w:rPr>
          <w:sz w:val="18"/>
          <w:szCs w:val="18"/>
        </w:rPr>
        <w:t>Build</w:t>
      </w:r>
      <w:r w:rsidRPr="00EA3ABC">
        <w:rPr>
          <w:rFonts w:hint="eastAsia"/>
          <w:sz w:val="18"/>
          <w:szCs w:val="18"/>
        </w:rPr>
        <w:t xml:space="preserve"> </w:t>
      </w:r>
      <w:r w:rsidRPr="00EA3ABC">
        <w:rPr>
          <w:sz w:val="18"/>
          <w:szCs w:val="18"/>
        </w:rPr>
        <w:t>a few core groups</w:t>
      </w:r>
      <w:r w:rsidRPr="00EA3ABC">
        <w:rPr>
          <w:rFonts w:hint="eastAsia"/>
          <w:sz w:val="18"/>
          <w:szCs w:val="18"/>
        </w:rPr>
        <w:t xml:space="preserve"> with pairwise constraints P</w:t>
      </w:r>
    </w:p>
    <w:p w:rsidR="00A013EC" w:rsidRPr="00A013EC" w:rsidRDefault="00B3249E" w:rsidP="00EA3ABC">
      <w:pPr>
        <w:autoSpaceDE w:val="0"/>
        <w:autoSpaceDN w:val="0"/>
        <w:adjustRightInd w:val="0"/>
        <w:ind w:leftChars="700" w:left="1470" w:firstLineChars="50" w:firstLine="90"/>
      </w:pPr>
      <w:r w:rsidRPr="00EA3ABC">
        <w:rPr>
          <w:rFonts w:hint="eastAsia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Pr="00EA3ABC">
        <w:rPr>
          <w:rFonts w:hint="eastAsia"/>
          <w:sz w:val="18"/>
          <w:szCs w:val="18"/>
        </w:rPr>
        <w:t xml:space="preserve"> </w:t>
      </w:r>
      <w:r w:rsidRPr="00EA3ABC">
        <w:rPr>
          <w:rFonts w:hint="eastAsia"/>
          <w:sz w:val="18"/>
          <w:szCs w:val="18"/>
        </w:rPr>
        <w:sym w:font="Symbol" w:char="F0AC"/>
      </w:r>
      <w:r w:rsidRPr="00EA3ABC">
        <w:rPr>
          <w:rFonts w:hint="eastAsia"/>
          <w:sz w:val="18"/>
          <w:szCs w:val="18"/>
        </w:rPr>
        <w:t xml:space="preserve"> </w:t>
      </w:r>
      <w:r w:rsidRPr="00EA3ABC">
        <w:rPr>
          <w:sz w:val="18"/>
          <w:szCs w:val="18"/>
        </w:rPr>
        <w:t>C</w:t>
      </w:r>
      <w:r w:rsidRPr="00EA3ABC">
        <w:rPr>
          <w:rFonts w:hint="eastAsia"/>
          <w:sz w:val="18"/>
          <w:szCs w:val="18"/>
        </w:rPr>
        <w:t xml:space="preserve">onstruct an updated dataset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Pr="00EA3ABC">
        <w:rPr>
          <w:rFonts w:hint="eastAsia"/>
          <w:sz w:val="18"/>
          <w:szCs w:val="18"/>
        </w:rPr>
        <w:t xml:space="preserve"> based on solution 1</w:t>
      </w:r>
      <w:r w:rsidRPr="00EA3ABC">
        <w:rPr>
          <w:sz w:val="18"/>
          <w:szCs w:val="18"/>
        </w:rPr>
        <w:t xml:space="preserve"> and 2</w:t>
      </w:r>
    </w:p>
    <w:p w:rsidR="00B3249E" w:rsidRPr="00932431" w:rsidRDefault="00932431" w:rsidP="0093243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32431">
        <w:rPr>
          <w:rFonts w:ascii="宋体" w:eastAsia="宋体" w:hAnsi="宋体" w:hint="eastAsia"/>
        </w:rPr>
        <w:t>结合</w:t>
      </w:r>
      <w:r w:rsidRPr="00932431">
        <w:rPr>
          <w:rFonts w:ascii="宋体" w:eastAsia="宋体" w:hAnsi="宋体"/>
        </w:rPr>
        <w:t>之前</w:t>
      </w:r>
      <w:r w:rsidRPr="00932431">
        <w:rPr>
          <w:rFonts w:ascii="宋体" w:eastAsia="宋体" w:hAnsi="宋体" w:hint="eastAsia"/>
        </w:rPr>
        <w:t>看过</w:t>
      </w:r>
      <w:r w:rsidRPr="00932431">
        <w:rPr>
          <w:rFonts w:ascii="宋体" w:eastAsia="宋体" w:hAnsi="宋体"/>
        </w:rPr>
        <w:t>的论文，</w:t>
      </w:r>
      <w:r w:rsidRPr="00932431">
        <w:rPr>
          <w:rFonts w:ascii="宋体" w:eastAsia="宋体" w:hAnsi="宋体" w:hint="eastAsia"/>
        </w:rPr>
        <w:t>总结</w:t>
      </w:r>
      <w:r>
        <w:rPr>
          <w:rFonts w:ascii="宋体" w:eastAsia="宋体" w:hAnsi="宋体" w:hint="eastAsia"/>
        </w:rPr>
        <w:t>了</w:t>
      </w:r>
      <w:r w:rsidRPr="00932431">
        <w:rPr>
          <w:rFonts w:ascii="宋体" w:eastAsia="宋体" w:hAnsi="宋体"/>
        </w:rPr>
        <w:t>：</w:t>
      </w:r>
      <w:bookmarkStart w:id="0" w:name="_GoBack"/>
      <w:bookmarkEnd w:id="0"/>
    </w:p>
    <w:p w:rsidR="00932431" w:rsidRPr="00932431" w:rsidRDefault="00932431" w:rsidP="00932431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932431">
        <w:rPr>
          <w:rFonts w:ascii="宋体" w:eastAsia="宋体" w:hAnsi="宋体" w:hint="eastAsia"/>
        </w:rPr>
        <w:t>聚类评价方法：</w:t>
      </w:r>
      <w:r w:rsidRPr="00932431">
        <w:rPr>
          <w:rFonts w:ascii="宋体" w:eastAsia="宋体" w:hAnsi="宋体"/>
        </w:rPr>
        <w:t>Purity</w:t>
      </w:r>
      <w:r w:rsidRPr="00932431">
        <w:rPr>
          <w:rFonts w:ascii="宋体" w:eastAsia="宋体" w:hAnsi="宋体" w:hint="eastAsia"/>
        </w:rPr>
        <w:t>、</w:t>
      </w:r>
      <w:r w:rsidRPr="00932431">
        <w:rPr>
          <w:rFonts w:ascii="宋体" w:eastAsia="宋体" w:hAnsi="宋体"/>
        </w:rPr>
        <w:t>RandIndex</w:t>
      </w:r>
      <w:r w:rsidRPr="00932431">
        <w:rPr>
          <w:rFonts w:ascii="宋体" w:eastAsia="宋体" w:hAnsi="宋体" w:hint="eastAsia"/>
        </w:rPr>
        <w:t>和NMI，</w:t>
      </w:r>
      <w:r w:rsidRPr="00932431">
        <w:rPr>
          <w:rFonts w:ascii="宋体" w:eastAsia="宋体" w:hAnsi="宋体"/>
        </w:rPr>
        <w:t>并用python实现</w:t>
      </w:r>
      <w:r w:rsidRPr="00932431">
        <w:rPr>
          <w:rFonts w:ascii="宋体" w:eastAsia="宋体" w:hAnsi="宋体" w:hint="eastAsia"/>
        </w:rPr>
        <w:t>其</w:t>
      </w:r>
      <w:r w:rsidRPr="00932431">
        <w:rPr>
          <w:rFonts w:ascii="宋体" w:eastAsia="宋体" w:hAnsi="宋体"/>
        </w:rPr>
        <w:t>代码。</w:t>
      </w:r>
    </w:p>
    <w:p w:rsidR="00932431" w:rsidRPr="00932431" w:rsidRDefault="00932431" w:rsidP="00932431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</w:t>
      </w:r>
      <w:r w:rsidRPr="00932431">
        <w:rPr>
          <w:rFonts w:ascii="宋体" w:eastAsia="宋体" w:hAnsi="宋体" w:hint="eastAsia"/>
        </w:rPr>
        <w:t>相似距离计算方法</w:t>
      </w:r>
      <w:r>
        <w:rPr>
          <w:rFonts w:ascii="宋体" w:eastAsia="宋体" w:hAnsi="宋体" w:hint="eastAsia"/>
        </w:rPr>
        <w:t>：</w:t>
      </w:r>
      <w:r w:rsidRPr="00932431">
        <w:rPr>
          <w:rFonts w:ascii="宋体" w:eastAsia="宋体" w:hAnsi="宋体" w:hint="eastAsia"/>
        </w:rPr>
        <w:t>欧式距离</w:t>
      </w:r>
      <w:r w:rsidRPr="00932431">
        <w:rPr>
          <w:rFonts w:ascii="宋体" w:eastAsia="宋体" w:hAnsi="宋体"/>
        </w:rPr>
        <w:t>(ED)</w:t>
      </w:r>
      <w:r>
        <w:rPr>
          <w:rFonts w:ascii="宋体" w:eastAsia="宋体" w:hAnsi="宋体" w:hint="eastAsia"/>
        </w:rPr>
        <w:t>、</w:t>
      </w:r>
      <w:r w:rsidRPr="00932431">
        <w:rPr>
          <w:rFonts w:ascii="宋体" w:eastAsia="宋体" w:hAnsi="宋体"/>
        </w:rPr>
        <w:t>DTW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LB_Keogh</w:t>
      </w:r>
      <w:r>
        <w:rPr>
          <w:rFonts w:ascii="宋体" w:eastAsia="宋体" w:hAnsi="宋体" w:hint="eastAsia"/>
        </w:rPr>
        <w:t>、</w:t>
      </w:r>
      <w:r w:rsidRPr="00932431">
        <w:rPr>
          <w:rFonts w:ascii="宋体" w:eastAsia="宋体" w:hAnsi="宋体"/>
        </w:rPr>
        <w:t>LB_enhanced</w:t>
      </w:r>
      <w:r>
        <w:rPr>
          <w:rFonts w:ascii="宋体" w:eastAsia="宋体" w:hAnsi="宋体" w:hint="eastAsia"/>
        </w:rPr>
        <w:t>及</w:t>
      </w:r>
      <w:r w:rsidR="00434B42">
        <w:rPr>
          <w:rFonts w:ascii="宋体" w:eastAsia="宋体" w:hAnsi="宋体"/>
        </w:rPr>
        <w:t>fDTW</w:t>
      </w:r>
      <w:r>
        <w:rPr>
          <w:rFonts w:ascii="宋体" w:eastAsia="宋体" w:hAnsi="宋体" w:hint="eastAsia"/>
        </w:rPr>
        <w:t>。</w:t>
      </w:r>
    </w:p>
    <w:sectPr w:rsidR="00932431" w:rsidRPr="00932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7FA" w:rsidRDefault="00B907FA" w:rsidP="00932431">
      <w:r>
        <w:separator/>
      </w:r>
    </w:p>
  </w:endnote>
  <w:endnote w:type="continuationSeparator" w:id="0">
    <w:p w:rsidR="00B907FA" w:rsidRDefault="00B907FA" w:rsidP="0093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7FA" w:rsidRDefault="00B907FA" w:rsidP="00932431">
      <w:r>
        <w:separator/>
      </w:r>
    </w:p>
  </w:footnote>
  <w:footnote w:type="continuationSeparator" w:id="0">
    <w:p w:rsidR="00B907FA" w:rsidRDefault="00B907FA" w:rsidP="0093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31D5"/>
    <w:multiLevelType w:val="hybridMultilevel"/>
    <w:tmpl w:val="677C6196"/>
    <w:lvl w:ilvl="0" w:tplc="52D2992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2E5396"/>
    <w:multiLevelType w:val="hybridMultilevel"/>
    <w:tmpl w:val="D0A63120"/>
    <w:lvl w:ilvl="0" w:tplc="B0A2A88E">
      <w:start w:val="3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F02B91"/>
    <w:multiLevelType w:val="hybridMultilevel"/>
    <w:tmpl w:val="C9E00FD0"/>
    <w:lvl w:ilvl="0" w:tplc="E10890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37"/>
    <w:rsid w:val="00434B42"/>
    <w:rsid w:val="004D5B37"/>
    <w:rsid w:val="006C4CB4"/>
    <w:rsid w:val="007502C0"/>
    <w:rsid w:val="00821D92"/>
    <w:rsid w:val="00932431"/>
    <w:rsid w:val="0098470F"/>
    <w:rsid w:val="00A013EC"/>
    <w:rsid w:val="00A875AB"/>
    <w:rsid w:val="00B12645"/>
    <w:rsid w:val="00B3249E"/>
    <w:rsid w:val="00B907FA"/>
    <w:rsid w:val="00EA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9BD55"/>
  <w15:chartTrackingRefBased/>
  <w15:docId w15:val="{39B12D96-8C83-47E5-9EC9-B2B12ABF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2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24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2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6</cp:revision>
  <dcterms:created xsi:type="dcterms:W3CDTF">2019-07-28T07:54:00Z</dcterms:created>
  <dcterms:modified xsi:type="dcterms:W3CDTF">2019-07-28T09:22:00Z</dcterms:modified>
</cp:coreProperties>
</file>