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8280" w14:textId="3E75976C" w:rsidR="00613ABC" w:rsidRDefault="003A0277" w:rsidP="00613ABC">
      <w:r>
        <w:t>Laura Stump Pendulum Library</w:t>
      </w:r>
    </w:p>
    <w:p w14:paraId="403ED8E9" w14:textId="77777777" w:rsidR="003A0277" w:rsidRDefault="003A0277" w:rsidP="00613ABC"/>
    <w:p w14:paraId="59C2DD09" w14:textId="4D8FD45A" w:rsidR="00A44C57" w:rsidRDefault="00EA6FDA" w:rsidP="00EA6FDA">
      <w:pPr>
        <w:pStyle w:val="ListParagraph"/>
        <w:numPr>
          <w:ilvl w:val="0"/>
          <w:numId w:val="1"/>
        </w:numPr>
      </w:pPr>
      <w:r>
        <w:t xml:space="preserve">The purpose of this library and code is to explore the different dates and times of other places around the world. </w:t>
      </w:r>
      <w:r w:rsidR="00C34DEB">
        <w:t xml:space="preserve">It manages timezones and date manipulations. Pendulum provides a cleaner and easier way of using API simplifying the problem of </w:t>
      </w:r>
      <w:r w:rsidR="003E2FFB">
        <w:t>robust date manipulations that are not correctly dealt with in native datetime instances.</w:t>
      </w:r>
    </w:p>
    <w:p w14:paraId="5C9945B2" w14:textId="1DD3C9EE" w:rsidR="00EA6FDA" w:rsidRDefault="00EA6FDA" w:rsidP="00EA6FDA">
      <w:pPr>
        <w:pStyle w:val="ListParagraph"/>
        <w:numPr>
          <w:ilvl w:val="0"/>
          <w:numId w:val="1"/>
        </w:numPr>
      </w:pPr>
      <w:r>
        <w:t xml:space="preserve">It is very useful in terms of time zones, which I find to be extremely interesting. </w:t>
      </w:r>
      <w:r w:rsidR="00C34DEB">
        <w:t xml:space="preserve">It provides the ability to </w:t>
      </w:r>
      <w:r w:rsidR="003E2FFB">
        <w:t xml:space="preserve">explore different areas around the world and comparing them to each other. In general, yes there are places that you share timezones with, but there are other places that are a </w:t>
      </w:r>
      <w:r w:rsidR="00EB422C">
        <w:t>hours/</w:t>
      </w:r>
      <w:r w:rsidR="003E2FFB">
        <w:t>day ahead or even behind you. Because of these different timezones, pendulum is extremely useful in figuring out the specifics.</w:t>
      </w:r>
      <w:r w:rsidR="00C34DEB">
        <w:t xml:space="preserve"> </w:t>
      </w:r>
    </w:p>
    <w:p w14:paraId="3F08FE32" w14:textId="1F0153AB" w:rsidR="003E2FFB" w:rsidRDefault="00EA7420" w:rsidP="003E2FFB">
      <w:pPr>
        <w:pStyle w:val="ListParagraph"/>
        <w:numPr>
          <w:ilvl w:val="0"/>
          <w:numId w:val="1"/>
        </w:numPr>
      </w:pPr>
      <w:r>
        <w:t>The different functions of this library includ</w:t>
      </w:r>
      <w:r w:rsidR="003E2FFB">
        <w:t xml:space="preserve">e methods like, </w:t>
      </w:r>
      <w:proofErr w:type="gramStart"/>
      <w:r w:rsidR="003E2FFB">
        <w:t>local(</w:t>
      </w:r>
      <w:proofErr w:type="gramEnd"/>
      <w:r w:rsidR="003E2FFB">
        <w:t xml:space="preserve">), datetime(), now(), parse(), </w:t>
      </w:r>
      <w:proofErr w:type="spellStart"/>
      <w:r w:rsidR="003E2FFB">
        <w:t>from_format</w:t>
      </w:r>
      <w:proofErr w:type="spellEnd"/>
      <w:r w:rsidR="003E2FFB">
        <w:t xml:space="preserve">(), etc. </w:t>
      </w:r>
      <w:r w:rsidR="00EB422C">
        <w:t xml:space="preserve">local() returns </w:t>
      </w:r>
      <w:r w:rsidR="0003765F">
        <w:t>the ‘America/New York</w:t>
      </w:r>
      <w:r w:rsidR="00EB422C">
        <w:t xml:space="preserve">, datetime() </w:t>
      </w:r>
      <w:r w:rsidR="0003765F">
        <w:t xml:space="preserve">sets time to 00:00:00 if not specified, now() gives the current </w:t>
      </w:r>
      <w:proofErr w:type="spellStart"/>
      <w:r w:rsidR="0003765F">
        <w:t>timezone</w:t>
      </w:r>
      <w:proofErr w:type="spellEnd"/>
      <w:r w:rsidR="0003765F">
        <w:t xml:space="preserve"> as a string, and </w:t>
      </w:r>
      <w:proofErr w:type="spellStart"/>
      <w:r w:rsidR="0003765F">
        <w:t>from_format</w:t>
      </w:r>
      <w:proofErr w:type="spellEnd"/>
      <w:r w:rsidR="0003765F">
        <w:t xml:space="preserve">() uses custom tokens to create a </w:t>
      </w:r>
      <w:proofErr w:type="spellStart"/>
      <w:r w:rsidR="0003765F">
        <w:t>DateTime</w:t>
      </w:r>
      <w:proofErr w:type="spellEnd"/>
      <w:r w:rsidR="0003765F">
        <w:t xml:space="preserve"> instance. </w:t>
      </w:r>
    </w:p>
    <w:p w14:paraId="1FA9A5DE" w14:textId="031F03FA" w:rsidR="00BF090A" w:rsidRDefault="0003765F" w:rsidP="00BF090A">
      <w:pPr>
        <w:pStyle w:val="ListParagraph"/>
      </w:pPr>
      <w:hyperlink r:id="rId5" w:history="1">
        <w:r w:rsidRPr="009E75CD">
          <w:rPr>
            <w:rStyle w:val="Hyperlink"/>
          </w:rPr>
          <w:t>https://pendulum.eustace.io/docs/</w:t>
        </w:r>
      </w:hyperlink>
      <w:r>
        <w:t xml:space="preserve"> </w:t>
      </w:r>
    </w:p>
    <w:p w14:paraId="547AB375" w14:textId="570CA425" w:rsidR="00EA7420" w:rsidRDefault="00EA7420" w:rsidP="003E2FFB">
      <w:pPr>
        <w:pStyle w:val="ListParagraph"/>
      </w:pPr>
    </w:p>
    <w:p w14:paraId="582F1CB4" w14:textId="226D01B5" w:rsidR="00056A08" w:rsidRDefault="00056A08" w:rsidP="00056A08">
      <w:pPr>
        <w:pStyle w:val="ListParagraph"/>
      </w:pPr>
    </w:p>
    <w:p w14:paraId="3C31F6D1" w14:textId="63D6742F" w:rsidR="00056A08" w:rsidRDefault="00056A08" w:rsidP="007F5958"/>
    <w:p w14:paraId="35341B1F" w14:textId="77777777" w:rsidR="00056A08" w:rsidRDefault="00056A08" w:rsidP="00056A08">
      <w:pPr>
        <w:pStyle w:val="ListParagraph"/>
      </w:pPr>
    </w:p>
    <w:sectPr w:rsidR="0005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16A0"/>
    <w:multiLevelType w:val="hybridMultilevel"/>
    <w:tmpl w:val="EA9C02C0"/>
    <w:lvl w:ilvl="0" w:tplc="60A2C2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A"/>
    <w:rsid w:val="0003765F"/>
    <w:rsid w:val="00056A08"/>
    <w:rsid w:val="000A5706"/>
    <w:rsid w:val="003A0277"/>
    <w:rsid w:val="003E2FFB"/>
    <w:rsid w:val="00613ABC"/>
    <w:rsid w:val="00770A11"/>
    <w:rsid w:val="007F5958"/>
    <w:rsid w:val="00A44C57"/>
    <w:rsid w:val="00AD6A6C"/>
    <w:rsid w:val="00BF090A"/>
    <w:rsid w:val="00C34DEB"/>
    <w:rsid w:val="00EA6FDA"/>
    <w:rsid w:val="00EA7420"/>
    <w:rsid w:val="00E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AE7A"/>
  <w15:chartTrackingRefBased/>
  <w15:docId w15:val="{2C9825EC-ECA5-8840-9F63-F33B7E9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FD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A6FDA"/>
  </w:style>
  <w:style w:type="character" w:customStyle="1" w:styleId="kn">
    <w:name w:val="kn"/>
    <w:basedOn w:val="DefaultParagraphFont"/>
    <w:rsid w:val="00EA6FDA"/>
  </w:style>
  <w:style w:type="character" w:customStyle="1" w:styleId="nn">
    <w:name w:val="nn"/>
    <w:basedOn w:val="DefaultParagraphFont"/>
    <w:rsid w:val="00EA6FDA"/>
  </w:style>
  <w:style w:type="character" w:customStyle="1" w:styleId="n">
    <w:name w:val="n"/>
    <w:basedOn w:val="DefaultParagraphFont"/>
    <w:rsid w:val="00EA6FDA"/>
  </w:style>
  <w:style w:type="character" w:customStyle="1" w:styleId="p">
    <w:name w:val="p"/>
    <w:basedOn w:val="DefaultParagraphFont"/>
    <w:rsid w:val="00EA6FDA"/>
  </w:style>
  <w:style w:type="character" w:customStyle="1" w:styleId="s1">
    <w:name w:val="s1"/>
    <w:basedOn w:val="DefaultParagraphFont"/>
    <w:rsid w:val="00EA6FDA"/>
  </w:style>
  <w:style w:type="character" w:customStyle="1" w:styleId="c1">
    <w:name w:val="c1"/>
    <w:basedOn w:val="DefaultParagraphFont"/>
    <w:rsid w:val="00EA6FDA"/>
  </w:style>
  <w:style w:type="character" w:customStyle="1" w:styleId="mi">
    <w:name w:val="mi"/>
    <w:basedOn w:val="DefaultParagraphFont"/>
    <w:rsid w:val="00EA6FDA"/>
  </w:style>
  <w:style w:type="paragraph" w:styleId="ListParagraph">
    <w:name w:val="List Paragraph"/>
    <w:basedOn w:val="Normal"/>
    <w:uiPriority w:val="34"/>
    <w:qFormat/>
    <w:rsid w:val="00EA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ndulum.eustace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Stump</dc:creator>
  <cp:keywords/>
  <dc:description/>
  <cp:lastModifiedBy>Laura Stump</cp:lastModifiedBy>
  <cp:revision>10</cp:revision>
  <dcterms:created xsi:type="dcterms:W3CDTF">2022-04-04T01:01:00Z</dcterms:created>
  <dcterms:modified xsi:type="dcterms:W3CDTF">2022-04-06T13:37:00Z</dcterms:modified>
</cp:coreProperties>
</file>