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Pr="00D31759" w:rsidRDefault="004E50A0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: Abhinav Ponnala                              </w:t>
      </w:r>
      <w:r w:rsidR="00D31759" w:rsidRPr="00D31759">
        <w:rPr>
          <w:rFonts w:ascii="Times New Roman" w:hAnsi="Times New Roman"/>
          <w:sz w:val="24"/>
          <w:szCs w:val="24"/>
        </w:rPr>
        <w:t>Quiz 4</w:t>
      </w:r>
      <w:r>
        <w:rPr>
          <w:rFonts w:ascii="Times New Roman" w:hAnsi="Times New Roman"/>
          <w:sz w:val="24"/>
          <w:szCs w:val="24"/>
        </w:rPr>
        <w:t xml:space="preserve"> (Solutions)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FE71EE" w:rsidRDefault="00FE71EE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netstat -anp | grep 56</w:t>
      </w:r>
    </w:p>
    <w:p w:rsidR="00AA7763" w:rsidRDefault="00AA776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AA7763" w:rsidRPr="00AA7763" w:rsidRDefault="00AA7763" w:rsidP="00D31759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AA7763">
        <w:rPr>
          <w:rFonts w:ascii="Times New Roman" w:hAnsi="Times New Roman" w:cs="Times New Roman"/>
          <w:color w:val="FF0000"/>
          <w:sz w:val="24"/>
          <w:szCs w:val="24"/>
        </w:rPr>
        <w:t>nmaplocalhost | grep 56</w:t>
      </w:r>
    </w:p>
    <w:p w:rsidR="00AA7763" w:rsidRPr="00D31759" w:rsidRDefault="00AA7763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2. Which command is used to run a service automatically after boot.</w:t>
      </w:r>
    </w:p>
    <w:p w:rsidR="005E0A61" w:rsidRDefault="005E0A61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Upstart</w:t>
      </w:r>
    </w:p>
    <w:p w:rsidR="00F8384B" w:rsidRDefault="00F8384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EE7119">
        <w:rPr>
          <w:rFonts w:ascii="Times New Roman" w:hAnsi="Times New Roman"/>
          <w:color w:val="FF0000"/>
          <w:sz w:val="24"/>
          <w:szCs w:val="24"/>
        </w:rPr>
        <w:t xml:space="preserve">This question is for redhat linux </w:t>
      </w:r>
      <w:r>
        <w:rPr>
          <w:rFonts w:ascii="Times New Roman" w:hAnsi="Times New Roman"/>
          <w:color w:val="FF0000"/>
          <w:sz w:val="24"/>
          <w:szCs w:val="24"/>
        </w:rPr>
        <w:t>–</w:t>
      </w:r>
      <w:r w:rsidRPr="00EE7119">
        <w:rPr>
          <w:rFonts w:ascii="Times New Roman" w:hAnsi="Times New Roman"/>
          <w:color w:val="FF0000"/>
          <w:sz w:val="24"/>
          <w:szCs w:val="24"/>
        </w:rPr>
        <w:t xml:space="preserve"> chkconfig</w:t>
      </w: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Please go through this link for reference. </w:t>
      </w: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7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and also refer the material.</w:t>
      </w:r>
    </w:p>
    <w:p w:rsidR="00F8384B" w:rsidRPr="00D31759" w:rsidRDefault="00F8384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3. Explain 3 way handshake?</w:t>
      </w:r>
    </w:p>
    <w:p w:rsidR="00834546" w:rsidRPr="00834546" w:rsidRDefault="00834546" w:rsidP="00834546">
      <w:pPr>
        <w:pStyle w:val="NormalWeb"/>
        <w:shd w:val="clear" w:color="auto" w:fill="FFFFFF"/>
        <w:spacing w:before="0" w:beforeAutospacing="0" w:after="155" w:afterAutospacing="0" w:line="310" w:lineRule="atLeast"/>
        <w:rPr>
          <w:rFonts w:ascii="Arial" w:hAnsi="Arial" w:cs="Arial"/>
          <w:color w:val="333333"/>
          <w:sz w:val="22"/>
          <w:szCs w:val="22"/>
        </w:rPr>
      </w:pPr>
      <w:r>
        <w:t>Ans</w:t>
      </w:r>
      <w:r w:rsidRPr="00834546">
        <w:rPr>
          <w:b/>
        </w:rPr>
        <w:t>:</w:t>
      </w:r>
      <w:r w:rsidRPr="00834546">
        <w:rPr>
          <w:rFonts w:ascii="Arial" w:hAnsi="Arial" w:cs="Arial"/>
          <w:b/>
          <w:color w:val="333333"/>
          <w:sz w:val="22"/>
          <w:szCs w:val="22"/>
        </w:rPr>
        <w:t xml:space="preserve"> A three-way-handshake is a method used in a TCP/IP network to create a connection between a local host/client and server. It is a three-step method that requires both the client and server to exchange SYN and ACK (acknowledgment) packets before actual data communication begins.A three-way-handshake is also known as a TCP handshake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4. Write a command to configure your script to run only when system boots into GUI and not to any other runlevel.</w:t>
      </w:r>
    </w:p>
    <w:p w:rsidR="00F0069D" w:rsidRDefault="00F0069D" w:rsidP="00D31759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</w:t>
      </w:r>
      <w:r w:rsidRPr="00F0069D">
        <w:rPr>
          <w:rFonts w:ascii="Times New Roman" w:hAnsi="Times New Roman"/>
          <w:b/>
          <w:sz w:val="24"/>
          <w:szCs w:val="24"/>
        </w:rPr>
        <w:t>:   chkconfig   script   on.</w:t>
      </w:r>
    </w:p>
    <w:p w:rsidR="00F8384B" w:rsidRDefault="00F8384B" w:rsidP="00D31759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F8384B" w:rsidRPr="009F22A0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>chkconfig ‚Äìlevel 5 servicename on</w:t>
      </w: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9F22A0">
        <w:rPr>
          <w:rFonts w:ascii="Times New Roman" w:hAnsi="Times New Roman"/>
          <w:color w:val="FF0000"/>
          <w:sz w:val="24"/>
          <w:szCs w:val="24"/>
        </w:rPr>
        <w:t>chkconfig ‚Äìlevel 1234 servicename off</w:t>
      </w: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8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F8384B" w:rsidRPr="00F0069D" w:rsidRDefault="00F8384B" w:rsidP="00D31759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5. Explain briefly about LD_LIBRARY_PATH</w:t>
      </w:r>
    </w:p>
    <w:p w:rsidR="00834546" w:rsidRPr="00875BDC" w:rsidRDefault="00834546" w:rsidP="00834546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Helvetica" w:hAnsi="Helvetica" w:cs="Helvetica"/>
          <w:b/>
          <w:color w:val="222222"/>
          <w:sz w:val="23"/>
          <w:szCs w:val="23"/>
        </w:rPr>
      </w:pPr>
      <w:r>
        <w:t xml:space="preserve">Ans: 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Linux has the concept of</w:t>
      </w:r>
      <w:r w:rsidRPr="00875BDC">
        <w:rPr>
          <w:rStyle w:val="apple-converted-space"/>
          <w:rFonts w:ascii="Helvetica" w:hAnsi="Helvetica" w:cs="Helvetica"/>
          <w:b/>
          <w:color w:val="222222"/>
          <w:sz w:val="23"/>
          <w:szCs w:val="23"/>
        </w:rPr>
        <w:t> </w:t>
      </w:r>
      <w:r w:rsidRPr="00875BDC">
        <w:rPr>
          <w:rStyle w:val="Emphasis"/>
          <w:rFonts w:ascii="Helvetica" w:hAnsi="Helvetica" w:cs="Helvetica"/>
          <w:b/>
          <w:color w:val="222222"/>
          <w:sz w:val="23"/>
          <w:szCs w:val="23"/>
          <w:bdr w:val="none" w:sz="0" w:space="0" w:color="auto" w:frame="1"/>
        </w:rPr>
        <w:t>shared libraries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, i.e. libraries of code that aren't baked into executables, but instead are dynamically linked when the program is executed. The executable simply contains references to names of libraries that are required.</w:t>
      </w:r>
    </w:p>
    <w:p w:rsidR="00834546" w:rsidRDefault="00834546" w:rsidP="00834546">
      <w:pPr>
        <w:pStyle w:val="NormalWeb"/>
        <w:shd w:val="clear" w:color="auto" w:fill="FFFFFF"/>
        <w:spacing w:before="0" w:beforeAutospacing="0" w:after="0" w:afterAutospacing="0" w:line="302" w:lineRule="atLeast"/>
        <w:rPr>
          <w:rFonts w:ascii="Helvetica" w:hAnsi="Helvetica" w:cs="Helvetica"/>
          <w:color w:val="222222"/>
          <w:sz w:val="23"/>
          <w:szCs w:val="23"/>
        </w:rPr>
      </w:pPr>
      <w:r w:rsidRPr="00875BDC">
        <w:rPr>
          <w:rStyle w:val="HTMLCode"/>
          <w:rFonts w:ascii="Consolas" w:hAnsi="Consolas" w:cs="Consolas"/>
          <w:b/>
          <w:color w:val="222222"/>
          <w:bdr w:val="none" w:sz="0" w:space="0" w:color="auto" w:frame="1"/>
          <w:shd w:val="clear" w:color="auto" w:fill="EEEEEE"/>
        </w:rPr>
        <w:t>LD_LIBRARY_PATH</w:t>
      </w:r>
      <w:r w:rsidRPr="00875BDC">
        <w:rPr>
          <w:rStyle w:val="apple-converted-space"/>
          <w:rFonts w:ascii="Helvetica" w:hAnsi="Helvetica" w:cs="Helvetica"/>
          <w:b/>
          <w:color w:val="222222"/>
          <w:sz w:val="23"/>
          <w:szCs w:val="23"/>
        </w:rPr>
        <w:t> </w:t>
      </w:r>
      <w:r w:rsidRPr="00875BDC">
        <w:rPr>
          <w:rFonts w:ascii="Helvetica" w:hAnsi="Helvetica" w:cs="Helvetica"/>
          <w:b/>
          <w:color w:val="222222"/>
          <w:sz w:val="23"/>
          <w:szCs w:val="23"/>
        </w:rPr>
        <w:t>is an environment variable listing extra paths that the Linux load-time linker should use when locating these libraries. It's simply a colon-separated list of the form</w:t>
      </w:r>
      <w:r w:rsidR="00875BDC">
        <w:rPr>
          <w:rFonts w:ascii="Helvetica" w:hAnsi="Helvetica" w:cs="Helvetica"/>
          <w:color w:val="222222"/>
          <w:sz w:val="23"/>
          <w:szCs w:val="23"/>
        </w:rPr>
        <w:t>.</w:t>
      </w:r>
    </w:p>
    <w:p w:rsidR="00834546" w:rsidRDefault="0083454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875BDC" w:rsidRPr="00D31759" w:rsidRDefault="00875BDC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lastRenderedPageBreak/>
        <w:t>6. What are the differences between TCP and UDP packets and how do these differences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relate to differences in the two protocols?</w:t>
      </w:r>
    </w:p>
    <w:p w:rsidR="00875BDC" w:rsidRDefault="00875BDC" w:rsidP="00D31759">
      <w:pPr>
        <w:pStyle w:val="PlainText"/>
        <w:rPr>
          <w:rFonts w:ascii="Palatino Linotype" w:hAnsi="Palatino Linotype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</w:t>
      </w:r>
      <w:r w:rsidRPr="00875BDC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There are two types of Internet Protocol (IP) traffic. They are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TCP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or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Transmission Control Protocol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and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UDP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or</w:t>
      </w:r>
      <w:r w:rsidRPr="00875BDC">
        <w:rPr>
          <w:rStyle w:val="apple-converted-space"/>
          <w:rFonts w:ascii="Palatino Linotype" w:hAnsi="Palatino Linotype"/>
          <w:b/>
          <w:color w:val="000000"/>
          <w:sz w:val="24"/>
          <w:szCs w:val="24"/>
        </w:rPr>
        <w:t> </w:t>
      </w:r>
      <w:r w:rsidRPr="00875BDC">
        <w:rPr>
          <w:rFonts w:ascii="Palatino Linotype" w:hAnsi="Palatino Linotype"/>
          <w:b/>
          <w:bCs/>
          <w:color w:val="000000"/>
          <w:sz w:val="24"/>
          <w:szCs w:val="24"/>
        </w:rPr>
        <w:t>User Datagram Protocol</w:t>
      </w:r>
      <w:r w:rsidRPr="00875BDC">
        <w:rPr>
          <w:rFonts w:ascii="Palatino Linotype" w:hAnsi="Palatino Linotype"/>
          <w:b/>
          <w:color w:val="000000"/>
          <w:sz w:val="24"/>
          <w:szCs w:val="24"/>
        </w:rPr>
        <w:t>. TCP is connection oriented – once a connection is established, data can be sent bidirectional. UDP is a simpler, connectionless Internet protocol. Multiple messages are sent as packets in chunks using UDP.</w:t>
      </w:r>
    </w:p>
    <w:p w:rsidR="00D10C69" w:rsidRPr="00D10C69" w:rsidRDefault="00875BDC" w:rsidP="00D31759">
      <w:pPr>
        <w:pStyle w:val="PlainText"/>
        <w:rPr>
          <w:rFonts w:ascii="Palatino Linotype" w:hAnsi="Palatino Linotype"/>
          <w:color w:val="000000"/>
          <w:sz w:val="26"/>
          <w:szCs w:val="26"/>
        </w:rPr>
      </w:pPr>
      <w:r>
        <w:rPr>
          <w:rFonts w:ascii="Palatino Linotype" w:hAnsi="Palatino Linotype"/>
          <w:b/>
          <w:color w:val="000000"/>
          <w:sz w:val="24"/>
          <w:szCs w:val="24"/>
        </w:rPr>
        <w:t xml:space="preserve"> </w:t>
      </w:r>
      <w:r w:rsidR="00D10C69">
        <w:rPr>
          <w:rFonts w:ascii="Palatino Linotype" w:hAnsi="Palatino Linotype"/>
          <w:b/>
          <w:bCs/>
          <w:color w:val="000000"/>
          <w:sz w:val="26"/>
          <w:szCs w:val="26"/>
        </w:rPr>
        <w:t>TCP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hyperlink r:id="rId9" w:tooltip="Ensure vs Insure" w:history="1">
        <w:r w:rsidR="00D10C69">
          <w:rPr>
            <w:rStyle w:val="Hyperlink"/>
            <w:rFonts w:ascii="Palatino Linotype" w:hAnsi="Palatino Linotype"/>
            <w:color w:val="205493"/>
            <w:sz w:val="26"/>
            <w:szCs w:val="26"/>
          </w:rPr>
          <w:t>ensures</w:t>
        </w:r>
      </w:hyperlink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a reliable and ordered delivery of a stream of bytes from user to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hyperlink r:id="rId10" w:tooltip="Server vs Workstation" w:history="1">
        <w:r w:rsidR="00D10C69">
          <w:rPr>
            <w:rStyle w:val="Hyperlink"/>
            <w:rFonts w:ascii="Palatino Linotype" w:hAnsi="Palatino Linotype"/>
            <w:color w:val="205493"/>
            <w:sz w:val="26"/>
            <w:szCs w:val="26"/>
          </w:rPr>
          <w:t>server</w:t>
        </w:r>
      </w:hyperlink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or vice versa.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b/>
          <w:bCs/>
          <w:color w:val="000000"/>
          <w:sz w:val="26"/>
          <w:szCs w:val="26"/>
        </w:rPr>
        <w:t>UDP</w:t>
      </w:r>
      <w:r w:rsidR="00D10C69">
        <w:rPr>
          <w:rStyle w:val="apple-converted-space"/>
          <w:rFonts w:ascii="Palatino Linotype" w:hAnsi="Palatino Linotype"/>
          <w:color w:val="000000"/>
          <w:sz w:val="26"/>
          <w:szCs w:val="26"/>
        </w:rPr>
        <w:t> </w:t>
      </w:r>
      <w:r w:rsidR="00D10C69">
        <w:rPr>
          <w:rFonts w:ascii="Palatino Linotype" w:hAnsi="Palatino Linotype"/>
          <w:color w:val="000000"/>
          <w:sz w:val="26"/>
          <w:szCs w:val="26"/>
        </w:rPr>
        <w:t>is not dedicated to end to end connections and communication does not check readiness of receiver.</w:t>
      </w:r>
    </w:p>
    <w:tbl>
      <w:tblPr>
        <w:tblW w:w="808" w:type="dxa"/>
        <w:tblInd w:w="155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"/>
      </w:tblGrid>
      <w:tr w:rsidR="00D10C69" w:rsidRPr="00875BDC" w:rsidTr="00D10C69">
        <w:tc>
          <w:tcPr>
            <w:tcW w:w="0" w:type="auto"/>
            <w:tcBorders>
              <w:bottom w:val="single" w:sz="12" w:space="0" w:color="EDEDED"/>
            </w:tcBorders>
            <w:tcMar>
              <w:top w:w="108" w:type="dxa"/>
              <w:left w:w="0" w:type="dxa"/>
              <w:bottom w:w="108" w:type="dxa"/>
            </w:tcMar>
            <w:hideMark/>
          </w:tcPr>
          <w:p w:rsidR="00D10C69" w:rsidRPr="00875BDC" w:rsidRDefault="00D10C69" w:rsidP="00875BDC">
            <w:pPr>
              <w:spacing w:before="31" w:after="31"/>
              <w:rPr>
                <w:rFonts w:ascii="Palatino Linotype" w:eastAsia="Times New Roman" w:hAnsi="Palatino Linotype" w:cs="Times New Roman"/>
                <w:color w:val="000000"/>
                <w:sz w:val="25"/>
                <w:szCs w:val="25"/>
              </w:rPr>
            </w:pPr>
          </w:p>
        </w:tc>
      </w:tr>
    </w:tbl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are used and how.</w:t>
      </w:r>
      <w:bookmarkStart w:id="0" w:name="_GoBack"/>
      <w:bookmarkEnd w:id="0"/>
    </w:p>
    <w:p w:rsidR="00D10C69" w:rsidRDefault="00D10C69" w:rsidP="00D31759">
      <w:pPr>
        <w:pStyle w:val="PlainText"/>
        <w:rPr>
          <w:rFonts w:ascii="Segoe UI" w:hAnsi="Segoe UI" w:cs="Segoe UI"/>
          <w:b/>
          <w:color w:val="2A2A2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 w:rsidRPr="00D10C69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b/>
          <w:color w:val="2A2A2A"/>
          <w:sz w:val="20"/>
          <w:szCs w:val="20"/>
        </w:rPr>
        <w:t>I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f you are having connectivity problems, you can use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command to check the destination IP address you want to reach and record the results.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command displays whether the destination responded and how long it took to receive a reply. If there is an error in the delivery to the destination, the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Style w:val="Strong"/>
          <w:rFonts w:ascii="Segoe UI" w:hAnsi="Segoe UI" w:cs="Segoe UI"/>
          <w:b w:val="0"/>
          <w:color w:val="2A2A2A"/>
          <w:sz w:val="24"/>
          <w:szCs w:val="24"/>
        </w:rPr>
        <w:t>ping</w:t>
      </w:r>
      <w:r w:rsidRPr="00D10C69">
        <w:rPr>
          <w:rStyle w:val="apple-converted-space"/>
          <w:rFonts w:ascii="Segoe UI" w:hAnsi="Segoe UI" w:cs="Segoe UI"/>
          <w:b/>
          <w:color w:val="2A2A2A"/>
          <w:sz w:val="24"/>
          <w:szCs w:val="24"/>
        </w:rPr>
        <w:t> </w:t>
      </w:r>
      <w:r w:rsidRPr="00D10C69">
        <w:rPr>
          <w:rFonts w:ascii="Segoe UI" w:hAnsi="Segoe UI" w:cs="Segoe UI"/>
          <w:b/>
          <w:color w:val="2A2A2A"/>
          <w:sz w:val="24"/>
          <w:szCs w:val="24"/>
        </w:rPr>
        <w:t>command displays an error message.</w:t>
      </w:r>
    </w:p>
    <w:p w:rsidR="00D10C69" w:rsidRPr="00D10C69" w:rsidRDefault="00D10C69" w:rsidP="00D10C69">
      <w:pPr>
        <w:numPr>
          <w:ilvl w:val="0"/>
          <w:numId w:val="1"/>
        </w:numPr>
        <w:spacing w:before="100" w:beforeAutospacing="1" w:after="240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your computer (by address, not host name) to determine that TCP/IP is functioning. (Pinging your computer does not verify that your network adapter is functioning.)</w:t>
      </w:r>
    </w:p>
    <w:p w:rsidR="00D10C69" w:rsidRPr="00D10C69" w:rsidRDefault="00D10C69" w:rsidP="00D10C69">
      <w:pPr>
        <w:numPr>
          <w:ilvl w:val="0"/>
          <w:numId w:val="1"/>
        </w:numPr>
        <w:spacing w:before="100" w:beforeAutospacing="1" w:after="240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the local router to determine whether the router is running.</w:t>
      </w:r>
    </w:p>
    <w:p w:rsidR="00D10C69" w:rsidRDefault="00D10C69" w:rsidP="00D31759">
      <w:pPr>
        <w:numPr>
          <w:ilvl w:val="0"/>
          <w:numId w:val="1"/>
        </w:numPr>
        <w:spacing w:before="100" w:beforeAutospacing="1" w:after="100" w:afterAutospacing="1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  <w:r w:rsidRPr="00D10C69">
        <w:rPr>
          <w:rFonts w:ascii="Segoe UI" w:eastAsia="Times New Roman" w:hAnsi="Segoe UI" w:cs="Segoe UI"/>
          <w:b/>
          <w:color w:val="2A2A2A"/>
          <w:sz w:val="20"/>
          <w:szCs w:val="20"/>
        </w:rPr>
        <w:t>Ping beyond your local router</w:t>
      </w:r>
    </w:p>
    <w:p w:rsidR="00F8384B" w:rsidRPr="009F4FBA" w:rsidRDefault="00F8384B" w:rsidP="00F8384B">
      <w:pPr>
        <w:pStyle w:val="PlainText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F4FBA">
        <w:rPr>
          <w:rFonts w:ascii="Times New Roman" w:hAnsi="Times New Roman" w:cs="Times New Roman"/>
          <w:color w:val="FF0000"/>
          <w:sz w:val="24"/>
          <w:szCs w:val="24"/>
        </w:rPr>
        <w:t>ping uses the ICMP protocol. It sends an ICMP ECHO_REQUEST packet to a machine to elicit an ICMP ECHO_RESPONSE response packet</w:t>
      </w:r>
    </w:p>
    <w:p w:rsidR="00F8384B" w:rsidRDefault="00F8384B" w:rsidP="00F8384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:rsidR="00F8384B" w:rsidRDefault="00F8384B" w:rsidP="00F8384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refer link and also material:</w:t>
      </w:r>
    </w:p>
    <w:p w:rsidR="00F8384B" w:rsidRDefault="00F8384B" w:rsidP="00F8384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11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http://searchnetworking.techtarget.com/definition/ping</w:t>
        </w:r>
      </w:hyperlink>
    </w:p>
    <w:p w:rsidR="00F8384B" w:rsidRPr="00D10C69" w:rsidRDefault="00F8384B" w:rsidP="00F8384B">
      <w:pPr>
        <w:spacing w:before="100" w:beforeAutospacing="1" w:after="100" w:afterAutospacing="1" w:line="272" w:lineRule="atLeast"/>
        <w:rPr>
          <w:rFonts w:ascii="Segoe UI" w:eastAsia="Times New Roman" w:hAnsi="Segoe UI" w:cs="Segoe UI"/>
          <w:b/>
          <w:color w:val="2A2A2A"/>
          <w:sz w:val="20"/>
          <w:szCs w:val="20"/>
        </w:rPr>
      </w:pPr>
    </w:p>
    <w:p w:rsidR="00D10C69" w:rsidRPr="00D10C69" w:rsidRDefault="00D10C69" w:rsidP="00D31759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8. Give a command which enables www and ssh access your firewall.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</w:t>
      </w:r>
      <w:r w:rsidRPr="00F0069D">
        <w:rPr>
          <w:rFonts w:ascii="Times New Roman" w:hAnsi="Times New Roman"/>
          <w:b/>
          <w:sz w:val="24"/>
          <w:szCs w:val="24"/>
        </w:rPr>
        <w:t>: netstat -a |grep ssh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</w:t>
      </w:r>
    </w:p>
    <w:p w:rsidR="00F0069D" w:rsidRPr="00F0069D" w:rsidRDefault="00F0069D" w:rsidP="00F0069D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start ssh </w:t>
      </w:r>
    </w:p>
    <w:p w:rsidR="00F0069D" w:rsidRPr="00F0069D" w:rsidRDefault="00F0069D" w:rsidP="00D31759">
      <w:pPr>
        <w:pStyle w:val="PlainText"/>
        <w:rPr>
          <w:rFonts w:ascii="Times New Roman" w:hAnsi="Times New Roman"/>
          <w:b/>
          <w:sz w:val="24"/>
          <w:szCs w:val="24"/>
        </w:rPr>
      </w:pPr>
      <w:r w:rsidRPr="00F0069D">
        <w:rPr>
          <w:rFonts w:ascii="Times New Roman" w:hAnsi="Times New Roman"/>
          <w:b/>
          <w:sz w:val="24"/>
          <w:szCs w:val="24"/>
        </w:rPr>
        <w:t xml:space="preserve">          /etc/init.d/sshd start | stop | restart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F8384B" w:rsidRPr="006E5688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>iptables -A INPUT -p tcp -i eth0 --dport 22 --sport 1024:65535 \</w:t>
      </w:r>
    </w:p>
    <w:p w:rsidR="00F8384B" w:rsidRPr="006E5688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-m state --state NEW -j ACCEPT</w:t>
      </w:r>
    </w:p>
    <w:p w:rsidR="00F8384B" w:rsidRPr="006E5688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>iptables -A INPUT -p tcp -i eth0 --dport 80 --sport 1024:65535 \</w:t>
      </w:r>
    </w:p>
    <w:p w:rsidR="00F8384B" w:rsidRPr="006E5688" w:rsidRDefault="00F8384B" w:rsidP="00F8384B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-m state --state NEW -j ACCEPT</w:t>
      </w:r>
    </w:p>
    <w:p w:rsidR="00F8384B" w:rsidRDefault="00F8384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F8384B" w:rsidRDefault="00F8384B" w:rsidP="00F8384B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http://bencane.com/2012/09/17/iptables-linux-firewall-rules-for-a-basic-web-server/</w:t>
        </w:r>
      </w:hyperlink>
    </w:p>
    <w:p w:rsidR="00F8384B" w:rsidRPr="00D31759" w:rsidRDefault="00F8384B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9. Give a command to remove all rules from an ip</w:t>
      </w:r>
      <w:r w:rsidR="000874EF">
        <w:rPr>
          <w:rFonts w:ascii="Times New Roman" w:hAnsi="Times New Roman"/>
          <w:sz w:val="24"/>
          <w:szCs w:val="24"/>
        </w:rPr>
        <w:t xml:space="preserve"> </w:t>
      </w:r>
      <w:r w:rsidRPr="00D31759">
        <w:rPr>
          <w:rFonts w:ascii="Times New Roman" w:hAnsi="Times New Roman"/>
          <w:sz w:val="24"/>
          <w:szCs w:val="24"/>
        </w:rPr>
        <w:t>table.</w:t>
      </w:r>
    </w:p>
    <w:p w:rsidR="000874EF" w:rsidRDefault="000874EF" w:rsidP="00D31759">
      <w:pPr>
        <w:pStyle w:val="PlainText"/>
        <w:rPr>
          <w:rFonts w:ascii="Georgia" w:hAnsi="Georgia"/>
          <w:color w:val="111111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Ans: </w:t>
      </w:r>
      <w:r>
        <w:rPr>
          <w:rFonts w:ascii="Georgia" w:hAnsi="Georgia"/>
          <w:color w:val="111111"/>
          <w:sz w:val="25"/>
          <w:szCs w:val="25"/>
          <w:shd w:val="clear" w:color="auto" w:fill="FFFFFF"/>
        </w:rPr>
        <w:t>Use ‘iptables –flush’ option to delete all the rule</w:t>
      </w:r>
      <w:r w:rsidR="002F6C92">
        <w:rPr>
          <w:rFonts w:ascii="Georgia" w:hAnsi="Georgia"/>
          <w:color w:val="111111"/>
          <w:sz w:val="25"/>
          <w:szCs w:val="25"/>
          <w:shd w:val="clear" w:color="auto" w:fill="FFFFFF"/>
        </w:rPr>
        <w:t>s.</w:t>
      </w:r>
    </w:p>
    <w:p w:rsidR="00207E11" w:rsidRDefault="00207E11" w:rsidP="00D31759">
      <w:pPr>
        <w:pStyle w:val="PlainText"/>
        <w:rPr>
          <w:rFonts w:ascii="Georgia" w:hAnsi="Georgia"/>
          <w:color w:val="111111"/>
          <w:sz w:val="25"/>
          <w:szCs w:val="25"/>
          <w:shd w:val="clear" w:color="auto" w:fill="FFFFFF"/>
        </w:rPr>
      </w:pPr>
    </w:p>
    <w:p w:rsidR="00207E11" w:rsidRPr="00207E11" w:rsidRDefault="00207E11" w:rsidP="00D31759">
      <w:pPr>
        <w:pStyle w:val="PlainText"/>
        <w:rPr>
          <w:rFonts w:ascii="Georgia" w:hAnsi="Georgia"/>
          <w:color w:val="FF0000"/>
          <w:sz w:val="25"/>
          <w:szCs w:val="25"/>
          <w:shd w:val="clear" w:color="auto" w:fill="FFFFFF"/>
        </w:rPr>
      </w:pPr>
      <w:r w:rsidRPr="00207E11">
        <w:rPr>
          <w:rFonts w:ascii="Georgia" w:hAnsi="Georgia"/>
          <w:color w:val="FF0000"/>
          <w:sz w:val="25"/>
          <w:szCs w:val="25"/>
          <w:shd w:val="clear" w:color="auto" w:fill="FFFFFF"/>
        </w:rPr>
        <w:t>Iptables -F</w:t>
      </w:r>
    </w:p>
    <w:p w:rsidR="002E2A89" w:rsidRDefault="002E2A89" w:rsidP="00D31759">
      <w:pPr>
        <w:pStyle w:val="PlainText"/>
        <w:rPr>
          <w:rFonts w:ascii="Georgia" w:hAnsi="Georgia"/>
          <w:color w:val="111111"/>
          <w:sz w:val="25"/>
          <w:szCs w:val="25"/>
          <w:shd w:val="clear" w:color="auto" w:fill="FFFFFF"/>
        </w:rPr>
      </w:pPr>
    </w:p>
    <w:p w:rsidR="002E2A89" w:rsidRPr="00D31759" w:rsidRDefault="002E2A8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10.  Briefly describe iptables. Write rules for the following: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c. block a specific ip addresses.</w:t>
      </w:r>
    </w:p>
    <w:p w:rsidR="00D9271D" w:rsidRPr="00D9271D" w:rsidRDefault="00D9271D" w:rsidP="00D9271D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>
        <w:t>Ans</w:t>
      </w:r>
      <w:r w:rsidRPr="00D9271D">
        <w:rPr>
          <w:b/>
        </w:rPr>
        <w:t xml:space="preserve">: </w:t>
      </w:r>
      <w:r w:rsidRPr="00D9271D">
        <w:rPr>
          <w:rFonts w:ascii="Arial" w:hAnsi="Arial" w:cs="Arial"/>
          <w:b/>
          <w:bCs/>
          <w:color w:val="000000"/>
        </w:rPr>
        <w:t>Iptables</w:t>
      </w:r>
      <w:r w:rsidRPr="00D9271D">
        <w:rPr>
          <w:rStyle w:val="apple-converted-space"/>
          <w:rFonts w:ascii="Arial" w:hAnsi="Arial" w:cs="Arial"/>
          <w:b/>
          <w:color w:val="000000"/>
        </w:rPr>
        <w:t> </w:t>
      </w:r>
      <w:r w:rsidRPr="00D9271D">
        <w:rPr>
          <w:rFonts w:ascii="Arial" w:hAnsi="Arial" w:cs="Arial"/>
          <w:b/>
          <w:color w:val="000000"/>
        </w:rPr>
        <w:t>is used to set up, maintain, and inspect the tables of IP packet filter rules in the Linux kernel. Several different tables may be defined. Each table contains a number of built-in chains and may also contain user-defined chains.</w:t>
      </w:r>
    </w:p>
    <w:p w:rsidR="00D31759" w:rsidRDefault="00D9271D" w:rsidP="00D9271D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D9271D">
        <w:rPr>
          <w:rFonts w:ascii="Arial" w:hAnsi="Arial" w:cs="Arial"/>
          <w:b/>
          <w:color w:val="000000"/>
        </w:rPr>
        <w:t>Each chain is a list of rules which can match a set of packets. Each rule specifies what to do with a packet that matches. This is called a 'target', which may be a jump to a user-defined chain in the same table.</w:t>
      </w:r>
    </w:p>
    <w:p w:rsidR="00D9271D" w:rsidRPr="00D9271D" w:rsidRDefault="00D9271D" w:rsidP="00D9271D">
      <w:pPr>
        <w:pStyle w:val="HTMLPreformatted"/>
        <w:shd w:val="clear" w:color="auto" w:fill="EEEEEE"/>
        <w:rPr>
          <w:rFonts w:ascii="Consolas" w:hAnsi="Consolas" w:cs="Consolas"/>
          <w:color w:val="222222"/>
          <w:sz w:val="24"/>
          <w:szCs w:val="24"/>
        </w:rPr>
      </w:pPr>
      <w:r>
        <w:rPr>
          <w:rFonts w:ascii="Arial" w:hAnsi="Arial" w:cs="Arial"/>
          <w:b/>
          <w:color w:val="000000"/>
        </w:rPr>
        <w:t>a</w:t>
      </w:r>
      <w:r w:rsidRPr="00D9271D">
        <w:rPr>
          <w:rFonts w:ascii="Arial" w:hAnsi="Arial" w:cs="Arial"/>
          <w:color w:val="000000"/>
          <w:sz w:val="24"/>
          <w:szCs w:val="24"/>
        </w:rPr>
        <w:t>.</w:t>
      </w:r>
      <w:r w:rsidRPr="00D9271D">
        <w:rPr>
          <w:rFonts w:ascii="Consolas" w:hAnsi="Consolas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D9271D">
        <w:rPr>
          <w:rFonts w:ascii="Consolas" w:hAnsi="Consolas" w:cs="Consolas"/>
          <w:b/>
          <w:color w:val="222222"/>
          <w:sz w:val="24"/>
          <w:szCs w:val="24"/>
        </w:rPr>
        <w:t>iptables -A OUTPUT -p tcp --sport 22 -j ACCEPT</w:t>
      </w:r>
    </w:p>
    <w:p w:rsidR="00D9271D" w:rsidRPr="00D9271D" w:rsidRDefault="00D9271D" w:rsidP="00D9271D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403" w:line="403" w:lineRule="atLeast"/>
        <w:rPr>
          <w:rFonts w:ascii="Consolas" w:hAnsi="Consolas" w:cs="Consolas"/>
          <w:b/>
          <w:color w:val="111111"/>
          <w:sz w:val="24"/>
          <w:szCs w:val="24"/>
        </w:rPr>
      </w:pPr>
      <w:r w:rsidRPr="00D9271D">
        <w:rPr>
          <w:rFonts w:ascii="Arial" w:hAnsi="Arial" w:cs="Arial"/>
          <w:color w:val="000000"/>
          <w:sz w:val="24"/>
          <w:szCs w:val="24"/>
        </w:rPr>
        <w:t>b.</w:t>
      </w:r>
      <w:r w:rsidRPr="00D9271D">
        <w:rPr>
          <w:rFonts w:ascii="Consolas" w:hAnsi="Consolas" w:cs="Consolas"/>
          <w:color w:val="111111"/>
        </w:rPr>
        <w:t xml:space="preserve"> </w:t>
      </w:r>
      <w:r w:rsidRPr="00D9271D">
        <w:rPr>
          <w:rFonts w:ascii="Consolas" w:hAnsi="Consolas" w:cs="Consolas"/>
          <w:b/>
          <w:color w:val="111111"/>
          <w:sz w:val="24"/>
          <w:szCs w:val="24"/>
        </w:rPr>
        <w:t>iptables -A INPUT -i eth0 -p tcp --dport 80 -m state --state NEW,ESTABLISHED -j ACCEPT</w:t>
      </w:r>
    </w:p>
    <w:p w:rsidR="00D9271D" w:rsidRDefault="00D9271D" w:rsidP="00D927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5"/>
        <w:rPr>
          <w:rFonts w:ascii="Consolas" w:hAnsi="Consolas" w:cs="Consolas"/>
          <w:color w:val="333333"/>
        </w:rPr>
      </w:pPr>
      <w:r>
        <w:rPr>
          <w:rFonts w:ascii="Times New Roman" w:hAnsi="Times New Roman"/>
          <w:sz w:val="24"/>
          <w:szCs w:val="24"/>
        </w:rPr>
        <w:t>c.</w:t>
      </w:r>
      <w:r w:rsidRPr="00D9271D">
        <w:rPr>
          <w:rFonts w:ascii="Consolas" w:hAnsi="Consolas" w:cs="Consolas"/>
          <w:color w:val="333333"/>
        </w:rPr>
        <w:t xml:space="preserve"> </w:t>
      </w:r>
      <w:r w:rsidRPr="00D9271D">
        <w:rPr>
          <w:rFonts w:ascii="Consolas" w:hAnsi="Consolas" w:cs="Consolas"/>
          <w:b/>
          <w:color w:val="333333"/>
          <w:sz w:val="24"/>
          <w:szCs w:val="24"/>
        </w:rPr>
        <w:t>iptables -I INPUT -s 1.2.3.4 -j DROP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83875" w:rsidRPr="00D31759" w:rsidRDefault="00B83875">
      <w:pPr>
        <w:rPr>
          <w:rFonts w:ascii="Times New Roman" w:hAnsi="Times New Roman"/>
        </w:rPr>
      </w:pPr>
    </w:p>
    <w:sectPr w:rsidR="00B83875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4B9" w:rsidRDefault="000404B9" w:rsidP="004E50A0">
      <w:r>
        <w:separator/>
      </w:r>
    </w:p>
  </w:endnote>
  <w:endnote w:type="continuationSeparator" w:id="1">
    <w:p w:rsidR="000404B9" w:rsidRDefault="000404B9" w:rsidP="004E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4B9" w:rsidRDefault="000404B9" w:rsidP="004E50A0">
      <w:r>
        <w:separator/>
      </w:r>
    </w:p>
  </w:footnote>
  <w:footnote w:type="continuationSeparator" w:id="1">
    <w:p w:rsidR="000404B9" w:rsidRDefault="000404B9" w:rsidP="004E5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42947"/>
    <w:multiLevelType w:val="multilevel"/>
    <w:tmpl w:val="85C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1759"/>
    <w:rsid w:val="000404B9"/>
    <w:rsid w:val="00047277"/>
    <w:rsid w:val="00074BBA"/>
    <w:rsid w:val="000874EF"/>
    <w:rsid w:val="00207E11"/>
    <w:rsid w:val="002E2A89"/>
    <w:rsid w:val="002F6C92"/>
    <w:rsid w:val="004E50A0"/>
    <w:rsid w:val="005E0A61"/>
    <w:rsid w:val="00834546"/>
    <w:rsid w:val="00875BDC"/>
    <w:rsid w:val="00AA7763"/>
    <w:rsid w:val="00B83875"/>
    <w:rsid w:val="00C133C7"/>
    <w:rsid w:val="00D10C69"/>
    <w:rsid w:val="00D31759"/>
    <w:rsid w:val="00D9271D"/>
    <w:rsid w:val="00E20C8C"/>
    <w:rsid w:val="00F0069D"/>
    <w:rsid w:val="00F329C7"/>
    <w:rsid w:val="00F8384B"/>
    <w:rsid w:val="00FE71EE"/>
    <w:rsid w:val="00FF4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E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0A0"/>
  </w:style>
  <w:style w:type="paragraph" w:styleId="Footer">
    <w:name w:val="footer"/>
    <w:basedOn w:val="Normal"/>
    <w:link w:val="FooterChar"/>
    <w:uiPriority w:val="99"/>
    <w:semiHidden/>
    <w:unhideWhenUsed/>
    <w:rsid w:val="004E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0A0"/>
  </w:style>
  <w:style w:type="paragraph" w:styleId="NormalWeb">
    <w:name w:val="Normal (Web)"/>
    <w:basedOn w:val="Normal"/>
    <w:uiPriority w:val="99"/>
    <w:unhideWhenUsed/>
    <w:rsid w:val="008345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4546"/>
  </w:style>
  <w:style w:type="character" w:styleId="Emphasis">
    <w:name w:val="Emphasis"/>
    <w:basedOn w:val="DefaultParagraphFont"/>
    <w:uiPriority w:val="20"/>
    <w:qFormat/>
    <w:rsid w:val="008345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4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0C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0C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7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eekstuff.com/2011/06/chkconfig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1/06/chkconfig-examples/" TargetMode="External"/><Relationship Id="rId12" Type="http://schemas.openxmlformats.org/officeDocument/2006/relationships/hyperlink" Target="http://bencane.com/2012/09/17/iptables-linux-firewall-rules-for-a-basic-web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networking.techtarget.com/definition/ping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www.diffen.com/difference/Server_vs_Works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ffen.com/difference/Ensure_vs_Ins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Mony Adey</cp:lastModifiedBy>
  <cp:revision>9</cp:revision>
  <dcterms:created xsi:type="dcterms:W3CDTF">2015-10-27T23:20:00Z</dcterms:created>
  <dcterms:modified xsi:type="dcterms:W3CDTF">2015-10-28T04:28:00Z</dcterms:modified>
</cp:coreProperties>
</file>