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37B0" w:rsidRDefault="00000000">
      <w:pPr>
        <w:pStyle w:val="Heading2"/>
        <w:bidi/>
        <w:spacing w:before="0" w:after="120"/>
        <w:rPr>
          <w:color w:val="1B1C1D"/>
        </w:rPr>
      </w:pPr>
      <w:r>
        <w:rPr>
          <w:color w:val="1B1C1D"/>
          <w:rtl/>
        </w:rPr>
        <w:t>انواع مختلف درایوهای صنعتی</w:t>
      </w:r>
    </w:p>
    <w:p w14:paraId="00000002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color w:val="1B1C1D"/>
        </w:rPr>
      </w:pPr>
      <w:r>
        <w:rPr>
          <w:color w:val="1B1C1D"/>
          <w:rtl/>
        </w:rPr>
        <w:t>درایوهای صنعتی یا اینورترها، قلب تپنده بسیاری از سیستم‌های صنعتی هستند که وظیفه کنترل سرعت و گشتاور موتورهای الکتریکی را بر عهده دارند. این دستگاه‌ها در اشکال و اندازه‌های مختلفی تولید می‌شوند و هر کدام برای کاربرد خاصی طراحی شده‌اند.</w:t>
      </w:r>
    </w:p>
    <w:p w14:paraId="00000003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420"/>
        <w:rPr>
          <w:color w:val="1B1C1D"/>
        </w:rPr>
      </w:pPr>
      <w:r>
        <w:rPr>
          <w:color w:val="1B1C1D"/>
          <w:rtl/>
        </w:rPr>
        <w:t>در ادامه، چند نمونه از درایوهای صنعتی با کاربردهای متنوع را مشاهده می‌کنید:</w:t>
      </w:r>
    </w:p>
    <w:p w14:paraId="00000004" w14:textId="77777777" w:rsidR="00BF37B0" w:rsidRDefault="00000000">
      <w:pPr>
        <w:pStyle w:val="Heading3"/>
        <w:bidi/>
        <w:spacing w:before="0" w:after="120"/>
        <w:rPr>
          <w:color w:val="1B1C1D"/>
        </w:rPr>
      </w:pPr>
      <w:r>
        <w:rPr>
          <w:color w:val="1B1C1D"/>
          <w:rtl/>
        </w:rPr>
        <w:t>1. درایوهای صنعتی با قابلیت کنترل برداری برداری (</w:t>
      </w:r>
      <w:r>
        <w:rPr>
          <w:color w:val="1B1C1D"/>
        </w:rPr>
        <w:t>Vector Drives</w:t>
      </w:r>
      <w:r>
        <w:rPr>
          <w:color w:val="1B1C1D"/>
          <w:rtl/>
        </w:rPr>
        <w:t>)</w:t>
      </w:r>
    </w:p>
    <w:p w14:paraId="00000005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420"/>
        <w:rPr>
          <w:color w:val="1B1C1D"/>
        </w:rPr>
      </w:pPr>
      <w:r>
        <w:rPr>
          <w:color w:val="1B1C1D"/>
          <w:rtl/>
        </w:rPr>
        <w:t xml:space="preserve">این نوع درایوها از پیشرفته‌ترین تکنولوژی‌های کنترل استفاده می‌کنند و قادر به کنترل دقیق سرعت و گشتاور موتور در شرایط مختلف کاری هستند. آن‌ها اغلب در کاربردهایی که نیاز به دقت بالا و پاسخگویی سریع دارند مانند ماشین‌آلات </w:t>
      </w:r>
      <w:r>
        <w:rPr>
          <w:color w:val="1B1C1D"/>
        </w:rPr>
        <w:t>CNC</w:t>
      </w:r>
      <w:r>
        <w:rPr>
          <w:color w:val="1B1C1D"/>
          <w:rtl/>
        </w:rPr>
        <w:t>، روبات‌ها و سیستم‌های حمل و نقل خودکار به کار می‌روند.</w:t>
      </w:r>
    </w:p>
    <w:p w14:paraId="00000006" w14:textId="77777777" w:rsidR="00BF37B0" w:rsidRDefault="00000000">
      <w:pPr>
        <w:pStyle w:val="Heading3"/>
        <w:bidi/>
        <w:spacing w:before="0" w:after="120"/>
        <w:rPr>
          <w:color w:val="1B1C1D"/>
        </w:rPr>
      </w:pPr>
      <w:r>
        <w:rPr>
          <w:color w:val="1B1C1D"/>
          <w:rtl/>
        </w:rPr>
        <w:t>2. درایوهای صنعتی با قابلیت کنترل اسکالر (</w:t>
      </w:r>
      <w:r>
        <w:rPr>
          <w:color w:val="1B1C1D"/>
        </w:rPr>
        <w:t>Scalar Drives</w:t>
      </w:r>
      <w:r>
        <w:rPr>
          <w:color w:val="1B1C1D"/>
          <w:rtl/>
        </w:rPr>
        <w:t>)</w:t>
      </w:r>
    </w:p>
    <w:p w14:paraId="00000007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420"/>
        <w:rPr>
          <w:color w:val="1B1C1D"/>
        </w:rPr>
      </w:pPr>
      <w:r>
        <w:rPr>
          <w:color w:val="1B1C1D"/>
          <w:rtl/>
        </w:rPr>
        <w:t>درایوهای اسکالر از روش‌های ساده‌تری برای کنترل موتور استفاده می‌کنند و معمولاً برای کاربردهایی که نیاز به دقت بسیار بالا ندارند، مناسب هستند. این درایوها ارزان‌تر از درایوهای برداری هستند و در کاربردهایی مانند پمپ‌ها، فن‌ها و نوار نقاله‌ها استفاده می‌شوند.</w:t>
      </w:r>
    </w:p>
    <w:p w14:paraId="00000008" w14:textId="77777777" w:rsidR="00BF37B0" w:rsidRDefault="00000000">
      <w:pPr>
        <w:pStyle w:val="Heading3"/>
        <w:bidi/>
        <w:spacing w:before="0" w:after="120"/>
        <w:rPr>
          <w:color w:val="1B1C1D"/>
        </w:rPr>
      </w:pPr>
      <w:r>
        <w:rPr>
          <w:color w:val="1B1C1D"/>
          <w:rtl/>
        </w:rPr>
        <w:t>3. درایوهای صنعتی با قابلیت کنترل چند محوره (</w:t>
      </w:r>
      <w:r>
        <w:rPr>
          <w:color w:val="1B1C1D"/>
        </w:rPr>
        <w:t>Multi-Axis Drives</w:t>
      </w:r>
      <w:r>
        <w:rPr>
          <w:color w:val="1B1C1D"/>
          <w:rtl/>
        </w:rPr>
        <w:t>)</w:t>
      </w:r>
    </w:p>
    <w:p w14:paraId="00000009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420"/>
        <w:rPr>
          <w:color w:val="1B1C1D"/>
        </w:rPr>
      </w:pPr>
      <w:r>
        <w:rPr>
          <w:color w:val="1B1C1D"/>
          <w:rtl/>
        </w:rPr>
        <w:t>این درایوها قادر به کنترل همزمان چندین موتور هستند و در سیستم‌هایی که نیاز به هماهنگی دقیق بین چندین حرکت دارند، مانند ماشین‌آلات بسته‌بندی و روبات‌ها، استفاده می‌شوند.</w:t>
      </w:r>
    </w:p>
    <w:p w14:paraId="0000000A" w14:textId="77777777" w:rsidR="00BF37B0" w:rsidRDefault="00000000">
      <w:pPr>
        <w:pStyle w:val="Heading3"/>
        <w:bidi/>
        <w:spacing w:before="0" w:after="120"/>
        <w:rPr>
          <w:color w:val="1B1C1D"/>
        </w:rPr>
      </w:pPr>
      <w:r>
        <w:rPr>
          <w:color w:val="1B1C1D"/>
          <w:rtl/>
        </w:rPr>
        <w:t>4. درایوهای صنعتی با قابلیت کنترل موتورهای سنکرون (</w:t>
      </w:r>
      <w:r>
        <w:rPr>
          <w:color w:val="1B1C1D"/>
        </w:rPr>
        <w:t>Servo Drives</w:t>
      </w:r>
      <w:r>
        <w:rPr>
          <w:color w:val="1B1C1D"/>
          <w:rtl/>
        </w:rPr>
        <w:t>)</w:t>
      </w:r>
    </w:p>
    <w:p w14:paraId="0000000B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420"/>
        <w:rPr>
          <w:color w:val="1B1C1D"/>
        </w:rPr>
      </w:pPr>
      <w:r>
        <w:rPr>
          <w:color w:val="1B1C1D"/>
          <w:rtl/>
        </w:rPr>
        <w:t xml:space="preserve">درایوهای سروو برای کنترل موتورهای سنکرون استفاده می‌شوند و دقت بسیار بالایی در کنترل موقعیت، سرعت و گشتاور دارند. آن‌ها در کاربردهایی مانند ماشین‌آلات </w:t>
      </w:r>
      <w:r>
        <w:rPr>
          <w:color w:val="1B1C1D"/>
        </w:rPr>
        <w:t>CNC</w:t>
      </w:r>
      <w:r>
        <w:rPr>
          <w:color w:val="1B1C1D"/>
          <w:rtl/>
        </w:rPr>
        <w:t>، روبات‌ها و سیستم‌های کنترل حرکت استفاده می‌شوند.</w:t>
      </w:r>
    </w:p>
    <w:p w14:paraId="0000000C" w14:textId="77777777" w:rsidR="00BF37B0" w:rsidRDefault="00000000">
      <w:pPr>
        <w:pStyle w:val="Heading3"/>
        <w:bidi/>
        <w:spacing w:before="0" w:after="120"/>
        <w:rPr>
          <w:color w:val="1B1C1D"/>
        </w:rPr>
      </w:pPr>
      <w:r>
        <w:rPr>
          <w:color w:val="1B1C1D"/>
          <w:rtl/>
        </w:rPr>
        <w:t xml:space="preserve">5. درایوهای صنعتی با قابلیت کنترل موتورهای </w:t>
      </w:r>
      <w:r>
        <w:rPr>
          <w:color w:val="1B1C1D"/>
        </w:rPr>
        <w:t>DC (DC Drives</w:t>
      </w:r>
      <w:r>
        <w:rPr>
          <w:color w:val="1B1C1D"/>
          <w:rtl/>
        </w:rPr>
        <w:t>)</w:t>
      </w:r>
    </w:p>
    <w:p w14:paraId="0000000D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color w:val="1B1C1D"/>
        </w:rPr>
      </w:pPr>
      <w:r>
        <w:rPr>
          <w:color w:val="1B1C1D"/>
          <w:rtl/>
        </w:rPr>
        <w:t xml:space="preserve">این درایوها برای کنترل موتورهای </w:t>
      </w:r>
      <w:r>
        <w:rPr>
          <w:color w:val="1B1C1D"/>
        </w:rPr>
        <w:t>DC</w:t>
      </w:r>
      <w:r>
        <w:rPr>
          <w:color w:val="1B1C1D"/>
          <w:rtl/>
        </w:rPr>
        <w:t xml:space="preserve"> استفاده می‌شوند و در کاربردهایی مانند آسانسورها، جرثقیل‌ها و بالابرها به کار می‌روند.</w:t>
      </w:r>
    </w:p>
    <w:p w14:paraId="0000000E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1B1C1D"/>
        </w:rPr>
      </w:pPr>
      <w:r>
        <w:rPr>
          <w:b/>
          <w:color w:val="1B1C1D"/>
          <w:rtl/>
        </w:rPr>
        <w:t>عوامل موثر در انتخاب درایو صنعتی:</w:t>
      </w:r>
    </w:p>
    <w:p w14:paraId="0000000F" w14:textId="77777777" w:rsidR="00BF37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نوع موتور:</w:t>
      </w:r>
      <w:r>
        <w:rPr>
          <w:color w:val="1B1C1D"/>
          <w:rtl/>
        </w:rPr>
        <w:t xml:space="preserve"> نوع موتور (</w:t>
      </w:r>
      <w:r>
        <w:rPr>
          <w:color w:val="1B1C1D"/>
        </w:rPr>
        <w:t>AC</w:t>
      </w:r>
      <w:r>
        <w:rPr>
          <w:color w:val="1B1C1D"/>
          <w:rtl/>
        </w:rPr>
        <w:t xml:space="preserve"> یا </w:t>
      </w:r>
      <w:r>
        <w:rPr>
          <w:color w:val="1B1C1D"/>
        </w:rPr>
        <w:t>DC</w:t>
      </w:r>
      <w:r>
        <w:rPr>
          <w:color w:val="1B1C1D"/>
          <w:rtl/>
        </w:rPr>
        <w:t>)، قدرت موتور و مشخصات دیگر موتور در انتخاب درایو موثر است.</w:t>
      </w:r>
    </w:p>
    <w:p w14:paraId="00000010" w14:textId="77777777" w:rsidR="00BF37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کاربرد:</w:t>
      </w:r>
      <w:r>
        <w:rPr>
          <w:color w:val="1B1C1D"/>
          <w:rtl/>
        </w:rPr>
        <w:t xml:space="preserve"> کاربرد مورد نظر (پمپ، فن، نوار نقاله، ماشین </w:t>
      </w:r>
      <w:r>
        <w:rPr>
          <w:color w:val="1B1C1D"/>
        </w:rPr>
        <w:t>CNC</w:t>
      </w:r>
      <w:r>
        <w:rPr>
          <w:color w:val="1B1C1D"/>
          <w:rtl/>
        </w:rPr>
        <w:t xml:space="preserve"> و ...) در انتخاب نوع درایو تاثیرگذار است.</w:t>
      </w:r>
    </w:p>
    <w:p w14:paraId="00000011" w14:textId="77777777" w:rsidR="00BF37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محیط کار:</w:t>
      </w:r>
      <w:r>
        <w:rPr>
          <w:color w:val="1B1C1D"/>
          <w:rtl/>
        </w:rPr>
        <w:t xml:space="preserve"> شرایط محیطی مانند دما، رطوبت و گرد و غبار در انتخاب درایو مناسب اهمیت دارد.</w:t>
      </w:r>
    </w:p>
    <w:p w14:paraId="00000012" w14:textId="77777777" w:rsidR="00BF37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دقت کنترل:</w:t>
      </w:r>
      <w:r>
        <w:rPr>
          <w:color w:val="1B1C1D"/>
          <w:rtl/>
        </w:rPr>
        <w:t xml:space="preserve"> میزان دقت مورد نیاز در کنترل سرعت و گشتاور در انتخاب درایو موثر است.</w:t>
      </w:r>
    </w:p>
    <w:p w14:paraId="00000013" w14:textId="77777777" w:rsidR="00BF37B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ind w:right="240"/>
      </w:pPr>
      <w:r>
        <w:rPr>
          <w:b/>
          <w:color w:val="1B1C1D"/>
          <w:rtl/>
        </w:rPr>
        <w:t>هزینه:</w:t>
      </w:r>
      <w:r>
        <w:rPr>
          <w:color w:val="1B1C1D"/>
          <w:rtl/>
        </w:rPr>
        <w:t xml:space="preserve"> هزینه درایو و هزینه‌های جانبی آن نیز در انتخاب درایو موثر است.</w:t>
      </w:r>
    </w:p>
    <w:p w14:paraId="00000014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1B1C1D"/>
        </w:rPr>
      </w:pPr>
      <w:r>
        <w:rPr>
          <w:b/>
          <w:color w:val="1B1C1D"/>
          <w:rtl/>
        </w:rPr>
        <w:t>نکات مهم در انتخاب و استفاده از درایوهای صنعتی:</w:t>
      </w:r>
    </w:p>
    <w:p w14:paraId="00000015" w14:textId="77777777" w:rsidR="00BF37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مشاوره با متخصص:</w:t>
      </w:r>
      <w:r>
        <w:rPr>
          <w:color w:val="1B1C1D"/>
          <w:rtl/>
        </w:rPr>
        <w:t xml:space="preserve"> قبل از انتخاب درایو، بهتر است با یک متخصص در این زمینه مشورت کنید تا درایو مناسب برای کاربرد خود را انتخاب کنید.</w:t>
      </w:r>
    </w:p>
    <w:p w14:paraId="00000016" w14:textId="77777777" w:rsidR="00BF37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240"/>
      </w:pPr>
      <w:r>
        <w:rPr>
          <w:b/>
          <w:color w:val="1B1C1D"/>
          <w:rtl/>
        </w:rPr>
        <w:t>نصب صحیح:</w:t>
      </w:r>
      <w:r>
        <w:rPr>
          <w:color w:val="1B1C1D"/>
          <w:rtl/>
        </w:rPr>
        <w:t xml:space="preserve"> درایو باید توسط افراد متخصص نصب شود تا از عملکرد صحیح آن اطمینان حاصل شود.</w:t>
      </w:r>
    </w:p>
    <w:p w14:paraId="00000017" w14:textId="77777777" w:rsidR="00BF37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ind w:right="240"/>
      </w:pPr>
      <w:r>
        <w:rPr>
          <w:b/>
          <w:color w:val="1B1C1D"/>
          <w:rtl/>
        </w:rPr>
        <w:t>نگهداری مناسب:</w:t>
      </w:r>
      <w:r>
        <w:rPr>
          <w:color w:val="1B1C1D"/>
          <w:rtl/>
        </w:rPr>
        <w:t xml:space="preserve"> برای افزایش طول عمر درایو، باید به صورت دوره‌ای سرویس و نگهداری شود.</w:t>
      </w:r>
    </w:p>
    <w:p w14:paraId="00000018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1B1C1D"/>
        </w:rPr>
      </w:pPr>
      <w:r>
        <w:rPr>
          <w:b/>
          <w:color w:val="1B1C1D"/>
          <w:rtl/>
        </w:rPr>
        <w:t>آیا می‌خواهید اطلاعات بیشتری در مورد یک نوع خاص از درایو یا کاربردهای آن کسب کنید؟</w:t>
      </w:r>
    </w:p>
    <w:p w14:paraId="00000019" w14:textId="77777777" w:rsidR="00BF37B0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1B1C1D"/>
        </w:rPr>
      </w:pPr>
      <w:r>
        <w:rPr>
          <w:b/>
          <w:color w:val="1B1C1D"/>
          <w:rtl/>
        </w:rPr>
        <w:lastRenderedPageBreak/>
        <w:t>لطفا توجه داشته باشید که تصاویر ارائه شده صرفاً برای نمایش انواع مختلف درایوهای صنعتی است و ممکن است با محصولات واقعی متفاوت باشند.</w:t>
      </w:r>
    </w:p>
    <w:sectPr w:rsidR="00BF37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C1386"/>
    <w:multiLevelType w:val="multilevel"/>
    <w:tmpl w:val="4348A69C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7DA02850"/>
    <w:multiLevelType w:val="multilevel"/>
    <w:tmpl w:val="832EF872"/>
    <w:lvl w:ilvl="0">
      <w:start w:val="1"/>
      <w:numFmt w:val="bullet"/>
      <w:lvlText w:val="●"/>
      <w:lvlJc w:val="left"/>
      <w:pPr>
        <w:ind w:left="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127038876">
    <w:abstractNumId w:val="0"/>
  </w:num>
  <w:num w:numId="2" w16cid:durableId="30816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B0"/>
    <w:rsid w:val="00807682"/>
    <w:rsid w:val="00A80C86"/>
    <w:rsid w:val="00BF37B0"/>
    <w:rsid w:val="00E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5B443-B9B0-4819-9572-1D0C1CF0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2</cp:revision>
  <dcterms:created xsi:type="dcterms:W3CDTF">2024-12-14T14:59:00Z</dcterms:created>
  <dcterms:modified xsi:type="dcterms:W3CDTF">2024-12-14T14:59:00Z</dcterms:modified>
</cp:coreProperties>
</file>