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FF3" w:rsidRDefault="00236BCD" w:rsidP="00D24FF3">
      <w:pPr>
        <w:jc w:val="both"/>
        <w:rPr>
          <w:sz w:val="28"/>
          <w:szCs w:val="28"/>
        </w:rPr>
      </w:pPr>
      <w:r>
        <w:rPr>
          <w:sz w:val="28"/>
          <w:szCs w:val="28"/>
        </w:rPr>
        <w:t xml:space="preserve">Protokoll der </w:t>
      </w:r>
      <w:r w:rsidR="00D24FF3">
        <w:rPr>
          <w:sz w:val="28"/>
          <w:szCs w:val="28"/>
        </w:rPr>
        <w:t xml:space="preserve">10. Sitzung vom </w:t>
      </w:r>
      <w:r>
        <w:rPr>
          <w:sz w:val="28"/>
          <w:szCs w:val="28"/>
        </w:rPr>
        <w:t>24. November 2016</w:t>
      </w:r>
    </w:p>
    <w:p w:rsidR="003721F9" w:rsidRDefault="003721F9" w:rsidP="00D24FF3">
      <w:pPr>
        <w:jc w:val="both"/>
        <w:rPr>
          <w:sz w:val="28"/>
          <w:szCs w:val="28"/>
        </w:rPr>
      </w:pPr>
    </w:p>
    <w:p w:rsidR="00D24FF3" w:rsidRDefault="00D24FF3" w:rsidP="00D24FF3">
      <w:pPr>
        <w:jc w:val="both"/>
        <w:rPr>
          <w:rFonts w:ascii="Source Sans Pro" w:eastAsia="Source Sans Pro" w:hAnsi="Source Sans Pro" w:cs="Source Sans Pro"/>
          <w:b/>
          <w:bCs/>
          <w:spacing w:val="-10"/>
        </w:rPr>
      </w:pPr>
      <w:r w:rsidRPr="00D24FF3">
        <w:rPr>
          <w:rFonts w:ascii="Source Sans Pro" w:eastAsia="Source Sans Pro" w:hAnsi="Source Sans Pro" w:cs="Source Sans Pro"/>
          <w:b/>
          <w:bCs/>
        </w:rPr>
        <w:t>P</w:t>
      </w:r>
      <w:r w:rsidRPr="00D24FF3">
        <w:rPr>
          <w:rFonts w:ascii="Source Sans Pro" w:eastAsia="Source Sans Pro" w:hAnsi="Source Sans Pro" w:cs="Source Sans Pro"/>
          <w:b/>
          <w:bCs/>
          <w:spacing w:val="-2"/>
        </w:rPr>
        <w:t>r</w:t>
      </w:r>
      <w:r w:rsidRPr="00D24FF3">
        <w:rPr>
          <w:rFonts w:ascii="Source Sans Pro" w:eastAsia="Source Sans Pro" w:hAnsi="Source Sans Pro" w:cs="Source Sans Pro"/>
          <w:b/>
          <w:bCs/>
        </w:rPr>
        <w:t>o</w:t>
      </w:r>
      <w:r w:rsidRPr="00D24FF3">
        <w:rPr>
          <w:rFonts w:ascii="Source Sans Pro" w:eastAsia="Source Sans Pro" w:hAnsi="Source Sans Pro" w:cs="Source Sans Pro"/>
          <w:b/>
          <w:bCs/>
          <w:spacing w:val="-2"/>
        </w:rPr>
        <w:t>t</w:t>
      </w:r>
      <w:r w:rsidRPr="00D24FF3">
        <w:rPr>
          <w:rFonts w:ascii="Source Sans Pro" w:eastAsia="Source Sans Pro" w:hAnsi="Source Sans Pro" w:cs="Source Sans Pro"/>
          <w:b/>
          <w:bCs/>
        </w:rPr>
        <w:t>o</w:t>
      </w:r>
      <w:r w:rsidRPr="00D24FF3">
        <w:rPr>
          <w:rFonts w:ascii="Source Sans Pro" w:eastAsia="Source Sans Pro" w:hAnsi="Source Sans Pro" w:cs="Source Sans Pro"/>
          <w:b/>
          <w:bCs/>
          <w:spacing w:val="-6"/>
        </w:rPr>
        <w:t>k</w:t>
      </w:r>
      <w:r w:rsidRPr="00D24FF3">
        <w:rPr>
          <w:rFonts w:ascii="Source Sans Pro" w:eastAsia="Source Sans Pro" w:hAnsi="Source Sans Pro" w:cs="Source Sans Pro"/>
          <w:b/>
          <w:bCs/>
        </w:rPr>
        <w:t>oll:</w:t>
      </w:r>
      <w:r w:rsidRPr="00D24FF3">
        <w:rPr>
          <w:rFonts w:ascii="Source Sans Pro" w:eastAsia="Source Sans Pro" w:hAnsi="Source Sans Pro" w:cs="Source Sans Pro"/>
          <w:b/>
          <w:bCs/>
          <w:spacing w:val="-10"/>
        </w:rPr>
        <w:t xml:space="preserve"> Gunhild Berdal</w:t>
      </w:r>
    </w:p>
    <w:p w:rsidR="00D24FF3" w:rsidRDefault="00D24FF3" w:rsidP="00D24FF3">
      <w:pPr>
        <w:jc w:val="both"/>
        <w:rPr>
          <w:rFonts w:ascii="Source Sans Pro" w:eastAsia="Source Sans Pro" w:hAnsi="Source Sans Pro" w:cs="Source Sans Pro"/>
        </w:rPr>
      </w:pPr>
      <w:r w:rsidRPr="00D24FF3">
        <w:rPr>
          <w:rFonts w:ascii="Source Sans Pro" w:eastAsia="Source Sans Pro" w:hAnsi="Source Sans Pro" w:cs="Source Sans Pro"/>
          <w:b/>
          <w:bCs/>
          <w:position w:val="1"/>
        </w:rPr>
        <w:t>Or</w:t>
      </w:r>
      <w:r w:rsidRPr="00D24FF3">
        <w:rPr>
          <w:rFonts w:ascii="Source Sans Pro" w:eastAsia="Source Sans Pro" w:hAnsi="Source Sans Pro" w:cs="Source Sans Pro"/>
          <w:b/>
          <w:bCs/>
          <w:spacing w:val="1"/>
          <w:position w:val="1"/>
        </w:rPr>
        <w:t>t</w:t>
      </w:r>
      <w:r w:rsidRPr="00D24FF3">
        <w:rPr>
          <w:rFonts w:ascii="Source Sans Pro" w:eastAsia="Source Sans Pro" w:hAnsi="Source Sans Pro" w:cs="Source Sans Pro"/>
          <w:b/>
          <w:bCs/>
          <w:position w:val="1"/>
        </w:rPr>
        <w:t>:</w:t>
      </w:r>
      <w:r w:rsidRPr="00D24FF3">
        <w:rPr>
          <w:rFonts w:ascii="Source Sans Pro" w:eastAsia="Source Sans Pro" w:hAnsi="Source Sans Pro" w:cs="Source Sans Pro"/>
          <w:b/>
          <w:bCs/>
          <w:spacing w:val="-4"/>
          <w:position w:val="1"/>
        </w:rPr>
        <w:t xml:space="preserve"> </w:t>
      </w:r>
      <w:r>
        <w:rPr>
          <w:rFonts w:ascii="Source Sans Pro" w:eastAsia="Source Sans Pro" w:hAnsi="Source Sans Pro" w:cs="Source Sans Pro"/>
          <w:b/>
          <w:bCs/>
          <w:position w:val="1"/>
        </w:rPr>
        <w:t>WiWi 0079</w:t>
      </w:r>
    </w:p>
    <w:p w:rsidR="00D24FF3" w:rsidRDefault="00D24FF3" w:rsidP="00D24FF3">
      <w:pPr>
        <w:jc w:val="both"/>
        <w:rPr>
          <w:rFonts w:ascii="Source Sans Pro" w:eastAsia="Source Sans Pro" w:hAnsi="Source Sans Pro" w:cs="Source Sans Pro"/>
        </w:rPr>
      </w:pPr>
      <w:r w:rsidRPr="005261C7">
        <w:rPr>
          <w:rFonts w:ascii="Source Sans Pro" w:eastAsia="Source Sans Pro" w:hAnsi="Source Sans Pro" w:cs="Source Sans Pro"/>
          <w:b/>
          <w:bCs/>
          <w:position w:val="1"/>
        </w:rPr>
        <w:t>B</w:t>
      </w:r>
      <w:r w:rsidRPr="005261C7">
        <w:rPr>
          <w:rFonts w:ascii="Source Sans Pro" w:eastAsia="Source Sans Pro" w:hAnsi="Source Sans Pro" w:cs="Source Sans Pro"/>
          <w:b/>
          <w:bCs/>
          <w:spacing w:val="-2"/>
          <w:position w:val="1"/>
        </w:rPr>
        <w:t>e</w:t>
      </w:r>
      <w:r w:rsidRPr="005261C7">
        <w:rPr>
          <w:rFonts w:ascii="Source Sans Pro" w:eastAsia="Source Sans Pro" w:hAnsi="Source Sans Pro" w:cs="Source Sans Pro"/>
          <w:b/>
          <w:bCs/>
          <w:position w:val="1"/>
        </w:rPr>
        <w:t>ginn:</w:t>
      </w:r>
      <w:r w:rsidRPr="005261C7">
        <w:rPr>
          <w:rFonts w:ascii="Source Sans Pro" w:eastAsia="Source Sans Pro" w:hAnsi="Source Sans Pro" w:cs="Source Sans Pro"/>
          <w:b/>
          <w:bCs/>
          <w:spacing w:val="-7"/>
          <w:position w:val="1"/>
        </w:rPr>
        <w:t xml:space="preserve"> </w:t>
      </w:r>
      <w:r w:rsidRPr="005261C7">
        <w:rPr>
          <w:rFonts w:ascii="Source Sans Pro" w:eastAsia="Source Sans Pro" w:hAnsi="Source Sans Pro" w:cs="Source Sans Pro"/>
          <w:b/>
          <w:bCs/>
          <w:position w:val="1"/>
        </w:rPr>
        <w:t>18</w:t>
      </w:r>
      <w:r w:rsidR="00F07C01">
        <w:rPr>
          <w:rFonts w:ascii="Source Sans Pro" w:eastAsia="Source Sans Pro" w:hAnsi="Source Sans Pro" w:cs="Source Sans Pro"/>
          <w:b/>
          <w:bCs/>
          <w:position w:val="1"/>
        </w:rPr>
        <w:t>.30</w:t>
      </w:r>
      <w:r w:rsidRPr="005261C7">
        <w:rPr>
          <w:rFonts w:ascii="Source Sans Pro" w:eastAsia="Source Sans Pro" w:hAnsi="Source Sans Pro" w:cs="Source Sans Pro"/>
          <w:b/>
          <w:bCs/>
          <w:spacing w:val="-5"/>
          <w:position w:val="1"/>
        </w:rPr>
        <w:t xml:space="preserve"> </w:t>
      </w:r>
      <w:r w:rsidRPr="005261C7">
        <w:rPr>
          <w:rFonts w:ascii="Source Sans Pro" w:eastAsia="Source Sans Pro" w:hAnsi="Source Sans Pro" w:cs="Source Sans Pro"/>
          <w:b/>
          <w:bCs/>
          <w:position w:val="1"/>
        </w:rPr>
        <w:t>Uhr</w:t>
      </w:r>
      <w:r>
        <w:rPr>
          <w:rFonts w:ascii="Source Sans Pro" w:eastAsia="Source Sans Pro" w:hAnsi="Source Sans Pro" w:cs="Source Sans Pro"/>
          <w:b/>
          <w:bCs/>
          <w:position w:val="1"/>
        </w:rPr>
        <w:t xml:space="preserve"> (Diskussion zur Studienreform), bzw. </w:t>
      </w:r>
      <w:r w:rsidR="00F07C01">
        <w:rPr>
          <w:rFonts w:ascii="Source Sans Pro" w:eastAsia="Source Sans Pro" w:hAnsi="Source Sans Pro" w:cs="Source Sans Pro"/>
          <w:b/>
          <w:bCs/>
          <w:position w:val="1"/>
        </w:rPr>
        <w:t>20.36 Uhr (StuPa-Sitzung)</w:t>
      </w:r>
    </w:p>
    <w:p w:rsidR="00D24FF3" w:rsidRPr="005261C7" w:rsidRDefault="00D24FF3" w:rsidP="00D24FF3">
      <w:pPr>
        <w:jc w:val="both"/>
        <w:rPr>
          <w:rFonts w:ascii="Source Sans Pro" w:eastAsia="Source Sans Pro" w:hAnsi="Source Sans Pro" w:cs="Source Sans Pro"/>
        </w:rPr>
      </w:pPr>
      <w:r w:rsidRPr="005261C7">
        <w:rPr>
          <w:rFonts w:ascii="Source Sans Pro" w:eastAsia="Source Sans Pro" w:hAnsi="Source Sans Pro" w:cs="Source Sans Pro"/>
          <w:b/>
          <w:bCs/>
          <w:position w:val="1"/>
        </w:rPr>
        <w:t>Ende:</w:t>
      </w:r>
      <w:r w:rsidRPr="005261C7">
        <w:rPr>
          <w:rFonts w:ascii="Source Sans Pro" w:eastAsia="Source Sans Pro" w:hAnsi="Source Sans Pro" w:cs="Source Sans Pro"/>
          <w:b/>
          <w:bCs/>
          <w:spacing w:val="-6"/>
          <w:position w:val="1"/>
        </w:rPr>
        <w:t xml:space="preserve"> </w:t>
      </w:r>
      <w:r w:rsidR="00F07C01">
        <w:rPr>
          <w:rFonts w:ascii="Source Sans Pro" w:eastAsia="Source Sans Pro" w:hAnsi="Source Sans Pro" w:cs="Source Sans Pro"/>
          <w:b/>
          <w:bCs/>
          <w:position w:val="1"/>
        </w:rPr>
        <w:t>ca. 21.30 U</w:t>
      </w:r>
      <w:r w:rsidRPr="005261C7">
        <w:rPr>
          <w:rFonts w:ascii="Source Sans Pro" w:eastAsia="Source Sans Pro" w:hAnsi="Source Sans Pro" w:cs="Source Sans Pro"/>
          <w:b/>
          <w:bCs/>
          <w:position w:val="1"/>
        </w:rPr>
        <w:t>hr</w:t>
      </w:r>
    </w:p>
    <w:p w:rsidR="003721F9" w:rsidRDefault="003721F9" w:rsidP="00D24FF3">
      <w:pPr>
        <w:spacing w:after="0" w:line="240" w:lineRule="auto"/>
        <w:ind w:left="225" w:right="-20"/>
        <w:rPr>
          <w:rFonts w:ascii="Source Sans Pro" w:eastAsia="Source Sans Pro" w:hAnsi="Source Sans Pro" w:cs="Source Sans Pro"/>
          <w:b/>
        </w:rPr>
      </w:pPr>
    </w:p>
    <w:p w:rsidR="00D24FF3" w:rsidRPr="003721F9" w:rsidRDefault="00D24FF3" w:rsidP="00D24FF3">
      <w:pPr>
        <w:spacing w:after="0" w:line="240" w:lineRule="auto"/>
        <w:ind w:left="225" w:right="-20"/>
        <w:rPr>
          <w:rFonts w:ascii="Source Sans Pro" w:eastAsia="Source Sans Pro" w:hAnsi="Source Sans Pro" w:cs="Source Sans Pro"/>
          <w:b/>
        </w:rPr>
      </w:pPr>
      <w:r w:rsidRPr="003721F9">
        <w:rPr>
          <w:rFonts w:ascii="Source Sans Pro" w:eastAsia="Source Sans Pro" w:hAnsi="Source Sans Pro" w:cs="Source Sans Pro"/>
          <w:b/>
        </w:rPr>
        <w:t>An</w:t>
      </w:r>
      <w:r w:rsidRPr="003721F9">
        <w:rPr>
          <w:rFonts w:ascii="Source Sans Pro" w:eastAsia="Source Sans Pro" w:hAnsi="Source Sans Pro" w:cs="Source Sans Pro"/>
          <w:b/>
          <w:spacing w:val="-1"/>
        </w:rPr>
        <w:t>w</w:t>
      </w:r>
      <w:r w:rsidRPr="003721F9">
        <w:rPr>
          <w:rFonts w:ascii="Source Sans Pro" w:eastAsia="Source Sans Pro" w:hAnsi="Source Sans Pro" w:cs="Source Sans Pro"/>
          <w:b/>
        </w:rPr>
        <w:t>esend:</w:t>
      </w:r>
    </w:p>
    <w:p w:rsidR="003721F9" w:rsidRDefault="003721F9" w:rsidP="00D24FF3">
      <w:pPr>
        <w:tabs>
          <w:tab w:val="left" w:pos="2900"/>
        </w:tabs>
        <w:spacing w:after="0" w:line="271" w:lineRule="exact"/>
        <w:ind w:left="225" w:right="-20"/>
        <w:rPr>
          <w:rFonts w:ascii="Source Sans Pro" w:eastAsia="Source Sans Pro" w:hAnsi="Source Sans Pro" w:cs="Source Sans Pro"/>
          <w:position w:val="1"/>
        </w:rPr>
      </w:pPr>
    </w:p>
    <w:p w:rsidR="00D24FF3" w:rsidRPr="005261C7" w:rsidRDefault="00D24FF3" w:rsidP="00D24FF3">
      <w:pPr>
        <w:tabs>
          <w:tab w:val="left" w:pos="2900"/>
        </w:tabs>
        <w:spacing w:after="0" w:line="271" w:lineRule="exact"/>
        <w:ind w:left="225" w:right="-20"/>
        <w:rPr>
          <w:rFonts w:ascii="Source Sans Pro" w:eastAsia="Source Sans Pro" w:hAnsi="Source Sans Pro" w:cs="Source Sans Pro"/>
          <w:position w:val="1"/>
        </w:rPr>
      </w:pPr>
      <w:r w:rsidRPr="005261C7">
        <w:rPr>
          <w:rFonts w:ascii="Source Sans Pro" w:eastAsia="Source Sans Pro" w:hAnsi="Source Sans Pro" w:cs="Source Sans Pro"/>
          <w:position w:val="1"/>
        </w:rPr>
        <w:t>RCDS</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position w:val="1"/>
        </w:rPr>
        <w:t>(5</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Pr>
          <w:rFonts w:ascii="Source Sans Pro" w:eastAsia="Source Sans Pro" w:hAnsi="Source Sans Pro" w:cs="Source Sans Pro"/>
          <w:position w:val="1"/>
        </w:rPr>
        <w:t>e):</w:t>
      </w:r>
      <w:r>
        <w:rPr>
          <w:rFonts w:ascii="Source Sans Pro" w:eastAsia="Source Sans Pro" w:hAnsi="Source Sans Pro" w:cs="Source Sans Pro"/>
          <w:position w:val="1"/>
        </w:rPr>
        <w:tab/>
      </w:r>
      <w:r w:rsidRPr="005261C7">
        <w:rPr>
          <w:rFonts w:ascii="Source Sans Pro" w:eastAsia="Source Sans Pro" w:hAnsi="Source Sans Pro" w:cs="Source Sans Pro"/>
          <w:spacing w:val="-10"/>
          <w:position w:val="1"/>
        </w:rPr>
        <w:t xml:space="preserve"> </w:t>
      </w:r>
    </w:p>
    <w:p w:rsidR="00D24FF3" w:rsidRPr="005261C7" w:rsidRDefault="00D24FF3" w:rsidP="00D24FF3">
      <w:pPr>
        <w:tabs>
          <w:tab w:val="left" w:pos="2900"/>
        </w:tabs>
        <w:spacing w:after="0" w:line="271" w:lineRule="exact"/>
        <w:ind w:left="2895" w:right="-20" w:hanging="2670"/>
        <w:rPr>
          <w:rFonts w:ascii="Source Sans Pro" w:eastAsia="Source Sans Pro" w:hAnsi="Source Sans Pro" w:cs="Source Sans Pro"/>
        </w:rPr>
      </w:pPr>
      <w:r w:rsidRPr="005261C7">
        <w:rPr>
          <w:rFonts w:ascii="Source Sans Pro" w:eastAsia="Source Sans Pro" w:hAnsi="Source Sans Pro" w:cs="Source Sans Pro"/>
          <w:position w:val="1"/>
        </w:rPr>
        <w:t>CampusGrün</w:t>
      </w:r>
      <w:r w:rsidRPr="005261C7">
        <w:rPr>
          <w:rFonts w:ascii="Source Sans Pro" w:eastAsia="Source Sans Pro" w:hAnsi="Source Sans Pro" w:cs="Source Sans Pro"/>
          <w:spacing w:val="-12"/>
          <w:position w:val="1"/>
        </w:rPr>
        <w:t xml:space="preserve"> </w:t>
      </w:r>
      <w:r w:rsidRPr="005261C7">
        <w:rPr>
          <w:rFonts w:ascii="Source Sans Pro" w:eastAsia="Source Sans Pro" w:hAnsi="Source Sans Pro" w:cs="Source Sans Pro"/>
          <w:position w:val="1"/>
        </w:rPr>
        <w:t>(14</w:t>
      </w:r>
      <w:r w:rsidRPr="005261C7">
        <w:rPr>
          <w:rFonts w:ascii="Source Sans Pro" w:eastAsia="Source Sans Pro" w:hAnsi="Source Sans Pro" w:cs="Source Sans Pro"/>
          <w:spacing w:val="-3"/>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position w:val="1"/>
        </w:rPr>
        <w:tab/>
      </w:r>
      <w:r>
        <w:rPr>
          <w:rFonts w:ascii="Source Sans Pro" w:eastAsia="Source Sans Pro" w:hAnsi="Source Sans Pro" w:cs="Source Sans Pro"/>
          <w:position w:val="1"/>
        </w:rPr>
        <w:tab/>
      </w:r>
      <w:r w:rsidRPr="005261C7">
        <w:rPr>
          <w:rFonts w:ascii="Source Sans Pro" w:eastAsia="Source Sans Pro" w:hAnsi="Source Sans Pro" w:cs="Source Sans Pro"/>
          <w:position w:val="1"/>
        </w:rPr>
        <w:t>Lau</w:t>
      </w:r>
      <w:r w:rsidRPr="005261C7">
        <w:rPr>
          <w:rFonts w:ascii="Source Sans Pro" w:eastAsia="Source Sans Pro" w:hAnsi="Source Sans Pro" w:cs="Source Sans Pro"/>
          <w:spacing w:val="-5"/>
          <w:position w:val="1"/>
        </w:rPr>
        <w:t>r</w:t>
      </w:r>
      <w:r w:rsidRPr="005261C7">
        <w:rPr>
          <w:rFonts w:ascii="Source Sans Pro" w:eastAsia="Source Sans Pro" w:hAnsi="Source Sans Pro" w:cs="Source Sans Pro"/>
          <w:position w:val="1"/>
        </w:rPr>
        <w:t>a</w:t>
      </w:r>
      <w:r w:rsidRPr="005261C7">
        <w:rPr>
          <w:rFonts w:ascii="Source Sans Pro" w:eastAsia="Source Sans Pro" w:hAnsi="Source Sans Pro" w:cs="Source Sans Pro"/>
          <w:spacing w:val="-6"/>
          <w:position w:val="1"/>
        </w:rPr>
        <w:t xml:space="preserve"> </w:t>
      </w:r>
      <w:r w:rsidRPr="005261C7">
        <w:rPr>
          <w:rFonts w:ascii="Source Sans Pro" w:eastAsia="Source Sans Pro" w:hAnsi="Source Sans Pro" w:cs="Source Sans Pro"/>
          <w:spacing w:val="-4"/>
          <w:position w:val="1"/>
        </w:rPr>
        <w:t>F</w:t>
      </w:r>
      <w:r w:rsidRPr="005261C7">
        <w:rPr>
          <w:rFonts w:ascii="Source Sans Pro" w:eastAsia="Source Sans Pro" w:hAnsi="Source Sans Pro" w:cs="Source Sans Pro"/>
          <w:spacing w:val="-5"/>
          <w:position w:val="1"/>
        </w:rPr>
        <w:t>r</w:t>
      </w:r>
      <w:r w:rsidRPr="005261C7">
        <w:rPr>
          <w:rFonts w:ascii="Source Sans Pro" w:eastAsia="Source Sans Pro" w:hAnsi="Source Sans Pro" w:cs="Source Sans Pro"/>
          <w:position w:val="1"/>
        </w:rPr>
        <w:t>an</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en,</w:t>
      </w:r>
      <w:r w:rsidRPr="005261C7">
        <w:rPr>
          <w:rFonts w:ascii="Source Sans Pro" w:eastAsia="Source Sans Pro" w:hAnsi="Source Sans Pro" w:cs="Source Sans Pro"/>
          <w:spacing w:val="-9"/>
          <w:position w:val="1"/>
        </w:rPr>
        <w:t xml:space="preserve"> </w:t>
      </w:r>
      <w:r w:rsidRPr="005261C7">
        <w:rPr>
          <w:rFonts w:ascii="Source Sans Pro" w:eastAsia="Source Sans Pro" w:hAnsi="Source Sans Pro" w:cs="Source Sans Pro"/>
          <w:position w:val="1"/>
        </w:rPr>
        <w:t>Geoff</w:t>
      </w:r>
      <w:r w:rsidRPr="005261C7">
        <w:rPr>
          <w:rFonts w:ascii="Source Sans Pro" w:eastAsia="Source Sans Pro" w:hAnsi="Source Sans Pro" w:cs="Source Sans Pro"/>
          <w:spacing w:val="-2"/>
          <w:position w:val="1"/>
        </w:rPr>
        <w:t>r</w:t>
      </w:r>
      <w:r w:rsidRPr="005261C7">
        <w:rPr>
          <w:rFonts w:ascii="Source Sans Pro" w:eastAsia="Source Sans Pro" w:hAnsi="Source Sans Pro" w:cs="Source Sans Pro"/>
          <w:spacing w:val="1"/>
          <w:position w:val="1"/>
        </w:rPr>
        <w:t>e</w:t>
      </w:r>
      <w:r w:rsidRPr="005261C7">
        <w:rPr>
          <w:rFonts w:ascii="Source Sans Pro" w:eastAsia="Source Sans Pro" w:hAnsi="Source Sans Pro" w:cs="Source Sans Pro"/>
          <w:position w:val="1"/>
        </w:rPr>
        <w:t>y</w:t>
      </w:r>
      <w:r w:rsidRPr="005261C7">
        <w:rPr>
          <w:rFonts w:ascii="Source Sans Pro" w:eastAsia="Source Sans Pro" w:hAnsi="Source Sans Pro" w:cs="Source Sans Pro"/>
          <w:spacing w:val="-13"/>
          <w:position w:val="1"/>
        </w:rPr>
        <w:t xml:space="preserve"> </w:t>
      </w:r>
      <w:r w:rsidRPr="005261C7">
        <w:rPr>
          <w:rFonts w:ascii="Source Sans Pro" w:eastAsia="Source Sans Pro" w:hAnsi="Source Sans Pro" w:cs="Source Sans Pro"/>
          <w:spacing w:val="-9"/>
          <w:position w:val="1"/>
        </w:rPr>
        <w:t>Y</w:t>
      </w:r>
      <w:r w:rsidRPr="005261C7">
        <w:rPr>
          <w:rFonts w:ascii="Source Sans Pro" w:eastAsia="Source Sans Pro" w:hAnsi="Source Sans Pro" w:cs="Source Sans Pro"/>
          <w:position w:val="1"/>
        </w:rPr>
        <w:t>ou</w:t>
      </w:r>
      <w:r w:rsidRPr="005261C7">
        <w:rPr>
          <w:rFonts w:ascii="Source Sans Pro" w:eastAsia="Source Sans Pro" w:hAnsi="Source Sans Pro" w:cs="Source Sans Pro"/>
          <w:spacing w:val="-3"/>
          <w:position w:val="1"/>
        </w:rPr>
        <w:t>e</w:t>
      </w:r>
      <w:r w:rsidRPr="005261C7">
        <w:rPr>
          <w:rFonts w:ascii="Source Sans Pro" w:eastAsia="Source Sans Pro" w:hAnsi="Source Sans Pro" w:cs="Source Sans Pro"/>
          <w:position w:val="1"/>
        </w:rPr>
        <w:t>t</w:t>
      </w:r>
      <w:r w:rsidRPr="005261C7">
        <w:rPr>
          <w:rFonts w:ascii="Source Sans Pro" w:eastAsia="Source Sans Pro" w:hAnsi="Source Sans Pro" w:cs="Source Sans Pro"/>
          <w:spacing w:val="3"/>
          <w:position w:val="1"/>
        </w:rPr>
        <w:t>t</w:t>
      </w:r>
      <w:r w:rsidRPr="005261C7">
        <w:rPr>
          <w:rFonts w:ascii="Source Sans Pro" w:eastAsia="Source Sans Pro" w:hAnsi="Source Sans Pro" w:cs="Source Sans Pro"/>
          <w:position w:val="1"/>
        </w:rPr>
        <w:t>,</w:t>
      </w:r>
      <w:r w:rsidRPr="005261C7">
        <w:rPr>
          <w:rFonts w:ascii="Source Sans Pro" w:eastAsia="Source Sans Pro" w:hAnsi="Source Sans Pro" w:cs="Source Sans Pro"/>
          <w:spacing w:val="-7"/>
          <w:position w:val="1"/>
        </w:rPr>
        <w:t xml:space="preserve"> </w:t>
      </w:r>
      <w:r w:rsidRPr="005261C7">
        <w:rPr>
          <w:rFonts w:ascii="Source Sans Pro" w:eastAsia="Source Sans Pro" w:hAnsi="Source Sans Pro" w:cs="Source Sans Pro"/>
          <w:position w:val="1"/>
        </w:rPr>
        <w:t>Philipp</w:t>
      </w:r>
      <w:r w:rsidRPr="005261C7">
        <w:rPr>
          <w:rFonts w:ascii="Source Sans Pro" w:eastAsia="Source Sans Pro" w:hAnsi="Source Sans Pro" w:cs="Source Sans Pro"/>
          <w:spacing w:val="-7"/>
          <w:position w:val="1"/>
        </w:rPr>
        <w:t xml:space="preserve"> </w:t>
      </w:r>
      <w:r w:rsidRPr="005261C7">
        <w:rPr>
          <w:rFonts w:ascii="Source Sans Pro" w:eastAsia="Source Sans Pro" w:hAnsi="Source Sans Pro" w:cs="Source Sans Pro"/>
          <w:position w:val="1"/>
        </w:rPr>
        <w:t>D</w:t>
      </w:r>
      <w:r w:rsidRPr="005261C7">
        <w:rPr>
          <w:rFonts w:ascii="Source Sans Pro" w:eastAsia="Source Sans Pro" w:hAnsi="Source Sans Pro" w:cs="Source Sans Pro"/>
          <w:spacing w:val="-2"/>
          <w:position w:val="1"/>
        </w:rPr>
        <w:t>r</w:t>
      </w:r>
      <w:r w:rsidRPr="005261C7">
        <w:rPr>
          <w:rFonts w:ascii="Source Sans Pro" w:eastAsia="Source Sans Pro" w:hAnsi="Source Sans Pro" w:cs="Source Sans Pro"/>
          <w:position w:val="1"/>
        </w:rPr>
        <w:t>oll,</w:t>
      </w:r>
      <w:r w:rsidRPr="005261C7">
        <w:rPr>
          <w:rFonts w:ascii="Source Sans Pro" w:eastAsia="Source Sans Pro" w:hAnsi="Source Sans Pro" w:cs="Source Sans Pro"/>
          <w:spacing w:val="-8"/>
          <w:position w:val="1"/>
        </w:rPr>
        <w:t xml:space="preserve"> </w:t>
      </w:r>
      <w:r>
        <w:rPr>
          <w:rFonts w:ascii="Source Sans Pro" w:eastAsia="Source Sans Pro" w:hAnsi="Source Sans Pro" w:cs="Source Sans Pro"/>
          <w:spacing w:val="-8"/>
          <w:position w:val="1"/>
        </w:rPr>
        <w:t xml:space="preserve"> </w:t>
      </w:r>
      <w:r>
        <w:rPr>
          <w:rFonts w:ascii="Source Sans Pro" w:eastAsia="Source Sans Pro" w:hAnsi="Source Sans Pro" w:cs="Source Sans Pro"/>
          <w:position w:val="1"/>
        </w:rPr>
        <w:t xml:space="preserve">Christian Lagod, </w:t>
      </w:r>
      <w:r w:rsidRPr="005261C7">
        <w:rPr>
          <w:rFonts w:ascii="Source Sans Pro" w:eastAsia="Source Sans Pro" w:hAnsi="Source Sans Pro" w:cs="Source Sans Pro"/>
          <w:spacing w:val="-13"/>
          <w:position w:val="1"/>
        </w:rPr>
        <w:t xml:space="preserve"> </w:t>
      </w:r>
      <w:r w:rsidRPr="005261C7">
        <w:rPr>
          <w:rFonts w:ascii="Source Sans Pro" w:eastAsia="Source Sans Pro" w:hAnsi="Source Sans Pro" w:cs="Source Sans Pro"/>
          <w:position w:val="1"/>
        </w:rPr>
        <w:t>Jim</w:t>
      </w:r>
      <w:r w:rsidRPr="005261C7">
        <w:rPr>
          <w:rFonts w:ascii="Source Sans Pro" w:eastAsia="Source Sans Pro" w:hAnsi="Source Sans Pro" w:cs="Source Sans Pro"/>
          <w:spacing w:val="-3"/>
          <w:position w:val="1"/>
        </w:rPr>
        <w:t xml:space="preserve"> </w:t>
      </w:r>
      <w:r w:rsidRPr="005261C7">
        <w:rPr>
          <w:rFonts w:ascii="Source Sans Pro" w:eastAsia="Source Sans Pro" w:hAnsi="Source Sans Pro" w:cs="Source Sans Pro"/>
          <w:position w:val="1"/>
        </w:rPr>
        <w:t>Mar</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ens,</w:t>
      </w:r>
      <w:r>
        <w:rPr>
          <w:rFonts w:ascii="Source Sans Pro" w:eastAsia="Source Sans Pro" w:hAnsi="Source Sans Pro" w:cs="Source Sans Pro"/>
          <w:position w:val="1"/>
        </w:rPr>
        <w:t xml:space="preserve"> </w:t>
      </w:r>
      <w:r w:rsidRPr="005261C7">
        <w:rPr>
          <w:rFonts w:ascii="Source Sans Pro" w:eastAsia="Source Sans Pro" w:hAnsi="Source Sans Pro" w:cs="Source Sans Pro"/>
          <w:position w:val="1"/>
        </w:rPr>
        <w:t>S</w:t>
      </w:r>
      <w:r w:rsidRPr="005261C7">
        <w:rPr>
          <w:rFonts w:ascii="Source Sans Pro" w:eastAsia="Source Sans Pro" w:hAnsi="Source Sans Pro" w:cs="Source Sans Pro"/>
          <w:spacing w:val="-1"/>
          <w:position w:val="1"/>
        </w:rPr>
        <w:t>v</w:t>
      </w:r>
      <w:r w:rsidRPr="005261C7">
        <w:rPr>
          <w:rFonts w:ascii="Source Sans Pro" w:eastAsia="Source Sans Pro" w:hAnsi="Source Sans Pro" w:cs="Source Sans Pro"/>
          <w:position w:val="1"/>
        </w:rPr>
        <w:t>enja</w:t>
      </w:r>
      <w:r w:rsidRPr="005261C7">
        <w:rPr>
          <w:rFonts w:ascii="Source Sans Pro" w:eastAsia="Source Sans Pro" w:hAnsi="Source Sans Pro" w:cs="Source Sans Pro"/>
          <w:spacing w:val="-6"/>
          <w:position w:val="1"/>
        </w:rPr>
        <w:t xml:space="preserve"> </w:t>
      </w:r>
      <w:r w:rsidRPr="005261C7">
        <w:rPr>
          <w:rFonts w:ascii="Source Sans Pro" w:eastAsia="Source Sans Pro" w:hAnsi="Source Sans Pro" w:cs="Source Sans Pro"/>
          <w:position w:val="1"/>
        </w:rPr>
        <w:t>Horn,</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position w:val="1"/>
        </w:rPr>
        <w:t>Armin</w:t>
      </w:r>
      <w:r w:rsidRPr="005261C7">
        <w:rPr>
          <w:rFonts w:ascii="Source Sans Pro" w:eastAsia="Source Sans Pro" w:hAnsi="Source Sans Pro" w:cs="Source Sans Pro"/>
          <w:spacing w:val="-6"/>
          <w:position w:val="1"/>
        </w:rPr>
        <w:t xml:space="preserve"> </w:t>
      </w:r>
      <w:r w:rsidRPr="005261C7">
        <w:rPr>
          <w:rFonts w:ascii="Source Sans Pro" w:eastAsia="Source Sans Pro" w:hAnsi="Source Sans Pro" w:cs="Source Sans Pro"/>
          <w:position w:val="1"/>
        </w:rPr>
        <w:t>Günthe</w:t>
      </w:r>
      <w:r w:rsidRPr="005261C7">
        <w:rPr>
          <w:rFonts w:ascii="Source Sans Pro" w:eastAsia="Source Sans Pro" w:hAnsi="Source Sans Pro" w:cs="Source Sans Pro"/>
          <w:spacing w:val="-12"/>
          <w:position w:val="1"/>
        </w:rPr>
        <w:t>r</w:t>
      </w:r>
      <w:r w:rsidRPr="005261C7">
        <w:rPr>
          <w:rFonts w:ascii="Source Sans Pro" w:eastAsia="Source Sans Pro" w:hAnsi="Source Sans Pro" w:cs="Source Sans Pro"/>
          <w:position w:val="1"/>
        </w:rPr>
        <w:t>,</w:t>
      </w:r>
      <w:r>
        <w:rPr>
          <w:rFonts w:ascii="Source Sans Pro" w:eastAsia="Source Sans Pro" w:hAnsi="Source Sans Pro" w:cs="Source Sans Pro"/>
          <w:position w:val="1"/>
        </w:rPr>
        <w:t xml:space="preserve"> </w:t>
      </w:r>
      <w:r w:rsidRPr="005261C7">
        <w:rPr>
          <w:rFonts w:ascii="Source Sans Pro" w:eastAsia="Source Sans Pro" w:hAnsi="Source Sans Pro" w:cs="Source Sans Pro"/>
          <w:position w:val="1"/>
        </w:rPr>
        <w:t>Martin</w:t>
      </w:r>
      <w:r w:rsidRPr="005261C7">
        <w:rPr>
          <w:rFonts w:ascii="Source Sans Pro" w:eastAsia="Source Sans Pro" w:hAnsi="Source Sans Pro" w:cs="Source Sans Pro"/>
          <w:spacing w:val="-6"/>
          <w:position w:val="1"/>
        </w:rPr>
        <w:t xml:space="preserve"> </w:t>
      </w:r>
      <w:r w:rsidRPr="005261C7">
        <w:rPr>
          <w:rFonts w:ascii="Source Sans Pro" w:eastAsia="Source Sans Pro" w:hAnsi="Source Sans Pro" w:cs="Source Sans Pro"/>
          <w:w w:val="99"/>
          <w:position w:val="1"/>
        </w:rPr>
        <w:t>Si</w:t>
      </w:r>
      <w:r w:rsidRPr="005261C7">
        <w:rPr>
          <w:rFonts w:ascii="Source Sans Pro" w:eastAsia="Source Sans Pro" w:hAnsi="Source Sans Pro" w:cs="Source Sans Pro"/>
          <w:spacing w:val="1"/>
          <w:w w:val="99"/>
          <w:position w:val="1"/>
        </w:rPr>
        <w:t>e</w:t>
      </w:r>
      <w:r w:rsidRPr="005261C7">
        <w:rPr>
          <w:rFonts w:ascii="Source Sans Pro" w:eastAsia="Source Sans Pro" w:hAnsi="Source Sans Pro" w:cs="Source Sans Pro"/>
          <w:spacing w:val="-1"/>
          <w:w w:val="99"/>
          <w:position w:val="1"/>
        </w:rPr>
        <w:t>v</w:t>
      </w:r>
      <w:r w:rsidRPr="005261C7">
        <w:rPr>
          <w:rFonts w:ascii="Source Sans Pro" w:eastAsia="Source Sans Pro" w:hAnsi="Source Sans Pro" w:cs="Source Sans Pro"/>
          <w:w w:val="99"/>
          <w:position w:val="1"/>
        </w:rPr>
        <w:t>ert</w:t>
      </w:r>
    </w:p>
    <w:p w:rsidR="00D24FF3" w:rsidRDefault="00D24FF3" w:rsidP="00D24FF3">
      <w:pPr>
        <w:tabs>
          <w:tab w:val="left" w:pos="2900"/>
        </w:tabs>
        <w:spacing w:after="0" w:line="271" w:lineRule="exact"/>
        <w:ind w:left="225" w:right="-20"/>
        <w:rPr>
          <w:rFonts w:ascii="Source Sans Pro" w:eastAsia="Source Sans Pro" w:hAnsi="Source Sans Pro" w:cs="Source Sans Pro"/>
          <w:position w:val="1"/>
        </w:rPr>
      </w:pPr>
      <w:r w:rsidRPr="005261C7">
        <w:rPr>
          <w:rFonts w:ascii="Source Sans Pro" w:eastAsia="Source Sans Pro" w:hAnsi="Source Sans Pro" w:cs="Source Sans Pro"/>
          <w:position w:val="1"/>
        </w:rPr>
        <w:t>Bie</w:t>
      </w:r>
      <w:r w:rsidRPr="005261C7">
        <w:rPr>
          <w:rFonts w:ascii="Source Sans Pro" w:eastAsia="Source Sans Pro" w:hAnsi="Source Sans Pro" w:cs="Source Sans Pro"/>
          <w:spacing w:val="-5"/>
          <w:position w:val="1"/>
        </w:rPr>
        <w:t>r</w:t>
      </w:r>
      <w:r w:rsidRPr="005261C7">
        <w:rPr>
          <w:rFonts w:ascii="Source Sans Pro" w:eastAsia="Source Sans Pro" w:hAnsi="Source Sans Pro" w:cs="Source Sans Pro"/>
          <w:position w:val="1"/>
        </w:rPr>
        <w:t>-Lis</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e</w:t>
      </w:r>
      <w:r w:rsidRPr="005261C7">
        <w:rPr>
          <w:rFonts w:ascii="Source Sans Pro" w:eastAsia="Source Sans Pro" w:hAnsi="Source Sans Pro" w:cs="Source Sans Pro"/>
          <w:spacing w:val="-9"/>
          <w:position w:val="1"/>
        </w:rPr>
        <w:t xml:space="preserve"> </w:t>
      </w:r>
      <w:r w:rsidRPr="005261C7">
        <w:rPr>
          <w:rFonts w:ascii="Source Sans Pro" w:eastAsia="Source Sans Pro" w:hAnsi="Source Sans Pro" w:cs="Source Sans Pro"/>
          <w:position w:val="1"/>
        </w:rPr>
        <w:t>(2</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position w:val="1"/>
        </w:rPr>
        <w:t>:</w:t>
      </w:r>
      <w:r w:rsidRPr="005261C7">
        <w:rPr>
          <w:rFonts w:ascii="Source Sans Pro" w:eastAsia="Source Sans Pro" w:hAnsi="Source Sans Pro" w:cs="Source Sans Pro"/>
          <w:position w:val="1"/>
        </w:rPr>
        <w:tab/>
      </w:r>
    </w:p>
    <w:p w:rsidR="00D24FF3" w:rsidRDefault="00D24FF3" w:rsidP="00D24FF3">
      <w:pPr>
        <w:tabs>
          <w:tab w:val="left" w:pos="2900"/>
        </w:tabs>
        <w:spacing w:after="0" w:line="271" w:lineRule="exact"/>
        <w:ind w:left="225" w:right="-20"/>
        <w:rPr>
          <w:rFonts w:ascii="Source Sans Pro" w:eastAsia="Source Sans Pro" w:hAnsi="Source Sans Pro" w:cs="Source Sans Pro"/>
          <w:position w:val="1"/>
        </w:rPr>
      </w:pPr>
      <w:r w:rsidRPr="005261C7">
        <w:rPr>
          <w:rFonts w:ascii="Source Sans Pro" w:eastAsia="Source Sans Pro" w:hAnsi="Source Sans Pro" w:cs="Source Sans Pro"/>
          <w:position w:val="1"/>
        </w:rPr>
        <w:t>WiWi</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position w:val="1"/>
        </w:rPr>
        <w:t>(2</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position w:val="1"/>
        </w:rPr>
        <w:tab/>
      </w:r>
    </w:p>
    <w:p w:rsidR="00D24FF3" w:rsidRPr="00F07C01" w:rsidRDefault="00D24FF3" w:rsidP="00D24FF3">
      <w:pPr>
        <w:tabs>
          <w:tab w:val="left" w:pos="2900"/>
        </w:tabs>
        <w:spacing w:after="0" w:line="271" w:lineRule="exact"/>
        <w:ind w:left="2895" w:right="-20" w:hanging="2670"/>
        <w:rPr>
          <w:rFonts w:ascii="Source Sans Pro" w:eastAsia="Source Sans Pro" w:hAnsi="Source Sans Pro" w:cs="Source Sans Pro"/>
          <w:lang w:val="en-US"/>
        </w:rPr>
      </w:pPr>
      <w:r w:rsidRPr="00F07C01">
        <w:rPr>
          <w:rFonts w:ascii="Source Sans Pro" w:eastAsia="Source Sans Pro" w:hAnsi="Source Sans Pro" w:cs="Source Sans Pro"/>
          <w:position w:val="1"/>
          <w:lang w:val="en-US"/>
        </w:rPr>
        <w:t>Uni</w:t>
      </w:r>
      <w:r w:rsidRPr="00F07C01">
        <w:rPr>
          <w:rFonts w:ascii="Source Sans Pro" w:eastAsia="Source Sans Pro" w:hAnsi="Source Sans Pro" w:cs="Source Sans Pro"/>
          <w:spacing w:val="-5"/>
          <w:position w:val="1"/>
          <w:lang w:val="en-US"/>
        </w:rPr>
        <w:t>c</w:t>
      </w:r>
      <w:r w:rsidRPr="00F07C01">
        <w:rPr>
          <w:rFonts w:ascii="Source Sans Pro" w:eastAsia="Source Sans Pro" w:hAnsi="Source Sans Pro" w:cs="Source Sans Pro"/>
          <w:position w:val="1"/>
          <w:lang w:val="en-US"/>
        </w:rPr>
        <w:t>orns</w:t>
      </w:r>
      <w:r w:rsidRPr="00F07C01">
        <w:rPr>
          <w:rFonts w:ascii="Source Sans Pro" w:eastAsia="Source Sans Pro" w:hAnsi="Source Sans Pro" w:cs="Source Sans Pro"/>
          <w:spacing w:val="-8"/>
          <w:position w:val="1"/>
          <w:lang w:val="en-US"/>
        </w:rPr>
        <w:t xml:space="preserve"> </w:t>
      </w:r>
      <w:r w:rsidRPr="00F07C01">
        <w:rPr>
          <w:rFonts w:ascii="Source Sans Pro" w:eastAsia="Source Sans Pro" w:hAnsi="Source Sans Pro" w:cs="Source Sans Pro"/>
          <w:position w:val="1"/>
          <w:lang w:val="en-US"/>
        </w:rPr>
        <w:t>(5</w:t>
      </w:r>
      <w:r w:rsidRPr="00F07C01">
        <w:rPr>
          <w:rFonts w:ascii="Source Sans Pro" w:eastAsia="Source Sans Pro" w:hAnsi="Source Sans Pro" w:cs="Source Sans Pro"/>
          <w:spacing w:val="-2"/>
          <w:position w:val="1"/>
          <w:lang w:val="en-US"/>
        </w:rPr>
        <w:t xml:space="preserve"> </w:t>
      </w:r>
      <w:r w:rsidRPr="00F07C01">
        <w:rPr>
          <w:rFonts w:ascii="Source Sans Pro" w:eastAsia="Source Sans Pro" w:hAnsi="Source Sans Pro" w:cs="Source Sans Pro"/>
          <w:position w:val="1"/>
          <w:lang w:val="en-US"/>
        </w:rPr>
        <w:t>Sit</w:t>
      </w:r>
      <w:r w:rsidRPr="00F07C01">
        <w:rPr>
          <w:rFonts w:ascii="Source Sans Pro" w:eastAsia="Source Sans Pro" w:hAnsi="Source Sans Pro" w:cs="Source Sans Pro"/>
          <w:spacing w:val="-2"/>
          <w:position w:val="1"/>
          <w:lang w:val="en-US"/>
        </w:rPr>
        <w:t>z</w:t>
      </w:r>
      <w:r w:rsidRPr="00F07C01">
        <w:rPr>
          <w:rFonts w:ascii="Source Sans Pro" w:eastAsia="Source Sans Pro" w:hAnsi="Source Sans Pro" w:cs="Source Sans Pro"/>
          <w:position w:val="1"/>
          <w:lang w:val="en-US"/>
        </w:rPr>
        <w:t>e):</w:t>
      </w:r>
      <w:r w:rsidRPr="00F07C01">
        <w:rPr>
          <w:rFonts w:ascii="Source Sans Pro" w:eastAsia="Source Sans Pro" w:hAnsi="Source Sans Pro" w:cs="Source Sans Pro"/>
          <w:position w:val="1"/>
          <w:lang w:val="en-US"/>
        </w:rPr>
        <w:tab/>
      </w:r>
      <w:r w:rsidRPr="00F07C01">
        <w:rPr>
          <w:rFonts w:ascii="Source Sans Pro" w:eastAsia="Source Sans Pro" w:hAnsi="Source Sans Pro" w:cs="Source Sans Pro"/>
          <w:position w:val="1"/>
          <w:lang w:val="en-US"/>
        </w:rPr>
        <w:tab/>
        <w:t>Johannes</w:t>
      </w:r>
      <w:r w:rsidRPr="00F07C01">
        <w:rPr>
          <w:rFonts w:ascii="Source Sans Pro" w:eastAsia="Source Sans Pro" w:hAnsi="Source Sans Pro" w:cs="Source Sans Pro"/>
          <w:spacing w:val="-9"/>
          <w:position w:val="1"/>
          <w:lang w:val="en-US"/>
        </w:rPr>
        <w:t xml:space="preserve"> </w:t>
      </w:r>
      <w:r w:rsidRPr="00F07C01">
        <w:rPr>
          <w:rFonts w:ascii="Source Sans Pro" w:eastAsia="Source Sans Pro" w:hAnsi="Source Sans Pro" w:cs="Source Sans Pro"/>
          <w:spacing w:val="-5"/>
          <w:position w:val="1"/>
          <w:lang w:val="en-US"/>
        </w:rPr>
        <w:t>P</w:t>
      </w:r>
      <w:r w:rsidRPr="00F07C01">
        <w:rPr>
          <w:rFonts w:ascii="Source Sans Pro" w:eastAsia="Source Sans Pro" w:hAnsi="Source Sans Pro" w:cs="Source Sans Pro"/>
          <w:position w:val="1"/>
          <w:lang w:val="en-US"/>
        </w:rPr>
        <w:t>epl</w:t>
      </w:r>
      <w:r w:rsidRPr="00F07C01">
        <w:rPr>
          <w:rFonts w:ascii="Source Sans Pro" w:eastAsia="Source Sans Pro" w:hAnsi="Source Sans Pro" w:cs="Source Sans Pro"/>
          <w:spacing w:val="-1"/>
          <w:position w:val="1"/>
          <w:lang w:val="en-US"/>
        </w:rPr>
        <w:t>o</w:t>
      </w:r>
      <w:r w:rsidRPr="00F07C01">
        <w:rPr>
          <w:rFonts w:ascii="Source Sans Pro" w:eastAsia="Source Sans Pro" w:hAnsi="Source Sans Pro" w:cs="Source Sans Pro"/>
          <w:spacing w:val="-9"/>
          <w:position w:val="1"/>
          <w:lang w:val="en-US"/>
        </w:rPr>
        <w:t>w</w:t>
      </w:r>
      <w:r w:rsidRPr="00F07C01">
        <w:rPr>
          <w:rFonts w:ascii="Source Sans Pro" w:eastAsia="Source Sans Pro" w:hAnsi="Source Sans Pro" w:cs="Source Sans Pro"/>
          <w:position w:val="1"/>
          <w:lang w:val="en-US"/>
        </w:rPr>
        <w:t>,</w:t>
      </w:r>
      <w:r w:rsidRPr="00F07C01">
        <w:rPr>
          <w:rFonts w:ascii="Source Sans Pro" w:eastAsia="Source Sans Pro" w:hAnsi="Source Sans Pro" w:cs="Source Sans Pro"/>
          <w:spacing w:val="-8"/>
          <w:position w:val="1"/>
          <w:lang w:val="en-US"/>
        </w:rPr>
        <w:t xml:space="preserve"> </w:t>
      </w:r>
      <w:r w:rsidRPr="00F07C01">
        <w:rPr>
          <w:rFonts w:ascii="Source Sans Pro" w:eastAsia="Source Sans Pro" w:hAnsi="Source Sans Pro" w:cs="Source Sans Pro"/>
          <w:position w:val="1"/>
          <w:lang w:val="en-US"/>
        </w:rPr>
        <w:t xml:space="preserve"> And</w:t>
      </w:r>
      <w:r w:rsidRPr="00F07C01">
        <w:rPr>
          <w:rFonts w:ascii="Source Sans Pro" w:eastAsia="Source Sans Pro" w:hAnsi="Source Sans Pro" w:cs="Source Sans Pro"/>
          <w:spacing w:val="-2"/>
          <w:position w:val="1"/>
          <w:lang w:val="en-US"/>
        </w:rPr>
        <w:t>r</w:t>
      </w:r>
      <w:r w:rsidRPr="00F07C01">
        <w:rPr>
          <w:rFonts w:ascii="Source Sans Pro" w:eastAsia="Source Sans Pro" w:hAnsi="Source Sans Pro" w:cs="Source Sans Pro"/>
          <w:spacing w:val="-3"/>
          <w:position w:val="1"/>
          <w:lang w:val="en-US"/>
        </w:rPr>
        <w:t>e</w:t>
      </w:r>
      <w:r w:rsidRPr="00F07C01">
        <w:rPr>
          <w:rFonts w:ascii="Source Sans Pro" w:eastAsia="Source Sans Pro" w:hAnsi="Source Sans Pro" w:cs="Source Sans Pro"/>
          <w:position w:val="1"/>
          <w:lang w:val="en-US"/>
        </w:rPr>
        <w:t>as</w:t>
      </w:r>
      <w:r w:rsidRPr="00F07C01">
        <w:rPr>
          <w:rFonts w:ascii="Source Sans Pro" w:eastAsia="Source Sans Pro" w:hAnsi="Source Sans Pro" w:cs="Source Sans Pro"/>
          <w:spacing w:val="-8"/>
          <w:position w:val="1"/>
          <w:lang w:val="en-US"/>
        </w:rPr>
        <w:t xml:space="preserve"> </w:t>
      </w:r>
      <w:r w:rsidRPr="00F07C01">
        <w:rPr>
          <w:rFonts w:ascii="Source Sans Pro" w:eastAsia="Source Sans Pro" w:hAnsi="Source Sans Pro" w:cs="Source Sans Pro"/>
          <w:position w:val="1"/>
          <w:lang w:val="en-US"/>
        </w:rPr>
        <w:t>Hart</w:t>
      </w:r>
      <w:r w:rsidRPr="00F07C01">
        <w:rPr>
          <w:rFonts w:ascii="Source Sans Pro" w:eastAsia="Source Sans Pro" w:hAnsi="Source Sans Pro" w:cs="Source Sans Pro"/>
          <w:spacing w:val="-2"/>
          <w:position w:val="1"/>
          <w:lang w:val="en-US"/>
        </w:rPr>
        <w:t>k</w:t>
      </w:r>
      <w:r w:rsidRPr="00F07C01">
        <w:rPr>
          <w:rFonts w:ascii="Source Sans Pro" w:eastAsia="Source Sans Pro" w:hAnsi="Source Sans Pro" w:cs="Source Sans Pro"/>
          <w:position w:val="1"/>
          <w:lang w:val="en-US"/>
        </w:rPr>
        <w:t>am</w:t>
      </w:r>
      <w:r w:rsidRPr="00F07C01">
        <w:rPr>
          <w:rFonts w:ascii="Source Sans Pro" w:eastAsia="Source Sans Pro" w:hAnsi="Source Sans Pro" w:cs="Source Sans Pro"/>
          <w:spacing w:val="-2"/>
          <w:position w:val="1"/>
          <w:lang w:val="en-US"/>
        </w:rPr>
        <w:t>p</w:t>
      </w:r>
    </w:p>
    <w:p w:rsidR="00D24FF3" w:rsidRPr="005261C7" w:rsidRDefault="00D24FF3" w:rsidP="00D24FF3">
      <w:pPr>
        <w:tabs>
          <w:tab w:val="left" w:pos="2900"/>
        </w:tabs>
        <w:spacing w:after="0" w:line="271" w:lineRule="exact"/>
        <w:ind w:left="225" w:right="-20"/>
        <w:rPr>
          <w:rFonts w:ascii="Source Sans Pro" w:eastAsia="Source Sans Pro" w:hAnsi="Source Sans Pro" w:cs="Source Sans Pro"/>
        </w:rPr>
      </w:pPr>
      <w:r w:rsidRPr="005261C7">
        <w:rPr>
          <w:rFonts w:ascii="Source Sans Pro" w:eastAsia="Source Sans Pro" w:hAnsi="Source Sans Pro" w:cs="Source Sans Pro"/>
          <w:position w:val="1"/>
        </w:rPr>
        <w:t>Lis</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e</w:t>
      </w:r>
      <w:r w:rsidRPr="005261C7">
        <w:rPr>
          <w:rFonts w:ascii="Source Sans Pro" w:eastAsia="Source Sans Pro" w:hAnsi="Source Sans Pro" w:cs="Source Sans Pro"/>
          <w:spacing w:val="-4"/>
          <w:position w:val="1"/>
        </w:rPr>
        <w:t xml:space="preserve"> </w:t>
      </w:r>
      <w:r w:rsidRPr="005261C7">
        <w:rPr>
          <w:rFonts w:ascii="Source Sans Pro" w:eastAsia="Source Sans Pro" w:hAnsi="Source Sans Pro" w:cs="Source Sans Pro"/>
          <w:position w:val="1"/>
        </w:rPr>
        <w:t>LIN</w:t>
      </w:r>
      <w:r w:rsidRPr="005261C7">
        <w:rPr>
          <w:rFonts w:ascii="Source Sans Pro" w:eastAsia="Source Sans Pro" w:hAnsi="Source Sans Pro" w:cs="Source Sans Pro"/>
          <w:spacing w:val="-3"/>
          <w:position w:val="1"/>
        </w:rPr>
        <w:t>K</w:t>
      </w:r>
      <w:r w:rsidRPr="005261C7">
        <w:rPr>
          <w:rFonts w:ascii="Source Sans Pro" w:eastAsia="Source Sans Pro" w:hAnsi="Source Sans Pro" w:cs="Source Sans Pro"/>
          <w:position w:val="1"/>
        </w:rPr>
        <w:t>S</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position w:val="1"/>
        </w:rPr>
        <w:t>(3</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position w:val="1"/>
        </w:rPr>
        <w:tab/>
        <w:t>Gunhild</w:t>
      </w:r>
      <w:r w:rsidRPr="005261C7">
        <w:rPr>
          <w:rFonts w:ascii="Source Sans Pro" w:eastAsia="Source Sans Pro" w:hAnsi="Source Sans Pro" w:cs="Source Sans Pro"/>
          <w:spacing w:val="-7"/>
          <w:position w:val="1"/>
        </w:rPr>
        <w:t xml:space="preserve"> </w:t>
      </w:r>
      <w:r w:rsidRPr="005261C7">
        <w:rPr>
          <w:rFonts w:ascii="Source Sans Pro" w:eastAsia="Source Sans Pro" w:hAnsi="Source Sans Pro" w:cs="Source Sans Pro"/>
          <w:position w:val="1"/>
        </w:rPr>
        <w:t>Be</w:t>
      </w:r>
      <w:r w:rsidRPr="005261C7">
        <w:rPr>
          <w:rFonts w:ascii="Source Sans Pro" w:eastAsia="Source Sans Pro" w:hAnsi="Source Sans Pro" w:cs="Source Sans Pro"/>
          <w:spacing w:val="-2"/>
          <w:position w:val="1"/>
        </w:rPr>
        <w:t>r</w:t>
      </w:r>
      <w:r w:rsidRPr="005261C7">
        <w:rPr>
          <w:rFonts w:ascii="Source Sans Pro" w:eastAsia="Source Sans Pro" w:hAnsi="Source Sans Pro" w:cs="Source Sans Pro"/>
          <w:position w:val="1"/>
        </w:rPr>
        <w:t>dal,</w:t>
      </w:r>
      <w:r w:rsidRPr="005261C7">
        <w:rPr>
          <w:rFonts w:ascii="Source Sans Pro" w:eastAsia="Source Sans Pro" w:hAnsi="Source Sans Pro" w:cs="Source Sans Pro"/>
          <w:spacing w:val="-8"/>
          <w:position w:val="1"/>
        </w:rPr>
        <w:t xml:space="preserve"> </w:t>
      </w:r>
      <w:r w:rsidRPr="005261C7">
        <w:rPr>
          <w:rFonts w:ascii="Source Sans Pro" w:eastAsia="Source Sans Pro" w:hAnsi="Source Sans Pro" w:cs="Source Sans Pro"/>
          <w:position w:val="1"/>
        </w:rPr>
        <w:t>Till</w:t>
      </w:r>
      <w:r w:rsidRPr="005261C7">
        <w:rPr>
          <w:rFonts w:ascii="Source Sans Pro" w:eastAsia="Source Sans Pro" w:hAnsi="Source Sans Pro" w:cs="Source Sans Pro"/>
          <w:spacing w:val="-3"/>
          <w:position w:val="1"/>
        </w:rPr>
        <w:t xml:space="preserve"> </w:t>
      </w:r>
      <w:r w:rsidRPr="005261C7">
        <w:rPr>
          <w:rFonts w:ascii="Source Sans Pro" w:eastAsia="Source Sans Pro" w:hAnsi="Source Sans Pro" w:cs="Source Sans Pro"/>
          <w:spacing w:val="-5"/>
          <w:position w:val="1"/>
        </w:rPr>
        <w:t>P</w:t>
      </w:r>
      <w:r w:rsidRPr="005261C7">
        <w:rPr>
          <w:rFonts w:ascii="Source Sans Pro" w:eastAsia="Source Sans Pro" w:hAnsi="Source Sans Pro" w:cs="Source Sans Pro"/>
          <w:spacing w:val="-3"/>
          <w:position w:val="1"/>
        </w:rPr>
        <w:t>e</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e</w:t>
      </w:r>
      <w:r w:rsidRPr="005261C7">
        <w:rPr>
          <w:rFonts w:ascii="Source Sans Pro" w:eastAsia="Source Sans Pro" w:hAnsi="Source Sans Pro" w:cs="Source Sans Pro"/>
          <w:spacing w:val="-2"/>
          <w:position w:val="1"/>
        </w:rPr>
        <w:t>r</w:t>
      </w:r>
      <w:r w:rsidRPr="005261C7">
        <w:rPr>
          <w:rFonts w:ascii="Source Sans Pro" w:eastAsia="Source Sans Pro" w:hAnsi="Source Sans Pro" w:cs="Source Sans Pro"/>
          <w:position w:val="1"/>
        </w:rPr>
        <w:t>sen,</w:t>
      </w:r>
      <w:r w:rsidRPr="005261C7">
        <w:rPr>
          <w:rFonts w:ascii="Source Sans Pro" w:eastAsia="Source Sans Pro" w:hAnsi="Source Sans Pro" w:cs="Source Sans Pro"/>
          <w:spacing w:val="-10"/>
          <w:position w:val="1"/>
        </w:rPr>
        <w:t xml:space="preserve"> </w:t>
      </w:r>
      <w:r w:rsidRPr="005261C7">
        <w:rPr>
          <w:rFonts w:ascii="Source Sans Pro" w:eastAsia="Source Sans Pro" w:hAnsi="Source Sans Pro" w:cs="Source Sans Pro"/>
          <w:position w:val="1"/>
        </w:rPr>
        <w:t>Sinah</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position w:val="1"/>
        </w:rPr>
        <w:t>Mielich</w:t>
      </w:r>
    </w:p>
    <w:p w:rsidR="00D24FF3" w:rsidRDefault="00D24FF3" w:rsidP="00D24FF3">
      <w:pPr>
        <w:tabs>
          <w:tab w:val="left" w:pos="2900"/>
        </w:tabs>
        <w:spacing w:after="0" w:line="271" w:lineRule="exact"/>
        <w:ind w:left="225" w:right="-20"/>
        <w:rPr>
          <w:rFonts w:ascii="Source Sans Pro" w:eastAsia="Source Sans Pro" w:hAnsi="Source Sans Pro" w:cs="Source Sans Pro"/>
          <w:position w:val="1"/>
        </w:rPr>
      </w:pPr>
      <w:r w:rsidRPr="005261C7">
        <w:rPr>
          <w:rFonts w:ascii="Source Sans Pro" w:eastAsia="Source Sans Pro" w:hAnsi="Source Sans Pro" w:cs="Source Sans Pro"/>
          <w:position w:val="1"/>
        </w:rPr>
        <w:t>HWP</w:t>
      </w:r>
      <w:r w:rsidRPr="005261C7">
        <w:rPr>
          <w:rFonts w:ascii="Source Sans Pro" w:eastAsia="Source Sans Pro" w:hAnsi="Source Sans Pro" w:cs="Source Sans Pro"/>
          <w:spacing w:val="-4"/>
          <w:position w:val="1"/>
        </w:rPr>
        <w:t xml:space="preserve"> </w:t>
      </w:r>
      <w:r w:rsidRPr="005261C7">
        <w:rPr>
          <w:rFonts w:ascii="Source Sans Pro" w:eastAsia="Source Sans Pro" w:hAnsi="Source Sans Pro" w:cs="Source Sans Pro"/>
          <w:position w:val="1"/>
        </w:rPr>
        <w:t>(2</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position w:val="1"/>
        </w:rPr>
        <w:tab/>
      </w:r>
    </w:p>
    <w:p w:rsidR="00D24FF3" w:rsidRDefault="00D24FF3" w:rsidP="00D24FF3">
      <w:pPr>
        <w:tabs>
          <w:tab w:val="left" w:pos="2900"/>
        </w:tabs>
        <w:spacing w:after="0" w:line="271" w:lineRule="exact"/>
        <w:ind w:left="225" w:right="-20"/>
        <w:rPr>
          <w:rFonts w:ascii="Source Sans Pro" w:eastAsia="Source Sans Pro" w:hAnsi="Source Sans Pro" w:cs="Source Sans Pro"/>
          <w:position w:val="1"/>
        </w:rPr>
      </w:pPr>
      <w:r w:rsidRPr="005261C7">
        <w:rPr>
          <w:rFonts w:ascii="Source Sans Pro" w:eastAsia="Source Sans Pro" w:hAnsi="Source Sans Pro" w:cs="Source Sans Pro"/>
          <w:position w:val="1"/>
        </w:rPr>
        <w:t>MIN</w:t>
      </w:r>
      <w:r w:rsidRPr="005261C7">
        <w:rPr>
          <w:rFonts w:ascii="Source Sans Pro" w:eastAsia="Source Sans Pro" w:hAnsi="Source Sans Pro" w:cs="Source Sans Pro"/>
          <w:spacing w:val="-4"/>
          <w:position w:val="1"/>
        </w:rPr>
        <w:t xml:space="preserve"> </w:t>
      </w:r>
      <w:r w:rsidRPr="005261C7">
        <w:rPr>
          <w:rFonts w:ascii="Source Sans Pro" w:eastAsia="Source Sans Pro" w:hAnsi="Source Sans Pro" w:cs="Source Sans Pro"/>
          <w:position w:val="1"/>
        </w:rPr>
        <w:t>(4</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position w:val="1"/>
        </w:rPr>
        <w:tab/>
      </w:r>
    </w:p>
    <w:p w:rsidR="00D24FF3" w:rsidRPr="005261C7" w:rsidRDefault="00D24FF3" w:rsidP="00D24FF3">
      <w:pPr>
        <w:tabs>
          <w:tab w:val="left" w:pos="2900"/>
        </w:tabs>
        <w:spacing w:after="0" w:line="271" w:lineRule="exact"/>
        <w:ind w:left="225" w:right="-20"/>
        <w:rPr>
          <w:rFonts w:ascii="Source Sans Pro" w:eastAsia="Source Sans Pro" w:hAnsi="Source Sans Pro" w:cs="Source Sans Pro"/>
        </w:rPr>
      </w:pPr>
      <w:r w:rsidRPr="005261C7">
        <w:rPr>
          <w:rFonts w:ascii="Source Sans Pro" w:eastAsia="Source Sans Pro" w:hAnsi="Source Sans Pro" w:cs="Source Sans Pro"/>
          <w:position w:val="1"/>
        </w:rPr>
        <w:t>SD</w:t>
      </w:r>
      <w:r w:rsidRPr="005261C7">
        <w:rPr>
          <w:rFonts w:ascii="Source Sans Pro" w:eastAsia="Source Sans Pro" w:hAnsi="Source Sans Pro" w:cs="Source Sans Pro"/>
          <w:spacing w:val="-4"/>
          <w:position w:val="1"/>
        </w:rPr>
        <w:t>S</w:t>
      </w:r>
      <w:r w:rsidRPr="005261C7">
        <w:rPr>
          <w:rFonts w:ascii="Source Sans Pro" w:eastAsia="Source Sans Pro" w:hAnsi="Source Sans Pro" w:cs="Source Sans Pro"/>
          <w:position w:val="1"/>
        </w:rPr>
        <w:t>*</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position w:val="1"/>
        </w:rPr>
        <w:t>(3</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position w:val="1"/>
        </w:rPr>
        <w:tab/>
        <w:t>Mena</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position w:val="1"/>
        </w:rPr>
        <w:t>Winkle</w:t>
      </w:r>
      <w:r w:rsidRPr="005261C7">
        <w:rPr>
          <w:rFonts w:ascii="Source Sans Pro" w:eastAsia="Source Sans Pro" w:hAnsi="Source Sans Pro" w:cs="Source Sans Pro"/>
          <w:spacing w:val="-12"/>
          <w:position w:val="1"/>
        </w:rPr>
        <w:t>r</w:t>
      </w:r>
      <w:r w:rsidRPr="005261C7">
        <w:rPr>
          <w:rFonts w:ascii="Source Sans Pro" w:eastAsia="Source Sans Pro" w:hAnsi="Source Sans Pro" w:cs="Source Sans Pro"/>
          <w:position w:val="1"/>
        </w:rPr>
        <w:t>,</w:t>
      </w:r>
      <w:r w:rsidRPr="005261C7">
        <w:rPr>
          <w:rFonts w:ascii="Source Sans Pro" w:eastAsia="Source Sans Pro" w:hAnsi="Source Sans Pro" w:cs="Source Sans Pro"/>
          <w:spacing w:val="-8"/>
          <w:position w:val="1"/>
        </w:rPr>
        <w:t xml:space="preserve"> </w:t>
      </w:r>
      <w:r w:rsidRPr="005261C7">
        <w:rPr>
          <w:rFonts w:ascii="Source Sans Pro" w:eastAsia="Source Sans Pro" w:hAnsi="Source Sans Pro" w:cs="Source Sans Pro"/>
          <w:position w:val="1"/>
        </w:rPr>
        <w:t>Ja</w:t>
      </w:r>
      <w:r w:rsidRPr="005261C7">
        <w:rPr>
          <w:rFonts w:ascii="Source Sans Pro" w:eastAsia="Source Sans Pro" w:hAnsi="Source Sans Pro" w:cs="Source Sans Pro"/>
          <w:spacing w:val="-4"/>
          <w:position w:val="1"/>
        </w:rPr>
        <w:t>c</w:t>
      </w:r>
      <w:r w:rsidRPr="005261C7">
        <w:rPr>
          <w:rFonts w:ascii="Source Sans Pro" w:eastAsia="Source Sans Pro" w:hAnsi="Source Sans Pro" w:cs="Source Sans Pro"/>
          <w:position w:val="1"/>
        </w:rPr>
        <w:t>ob</w:t>
      </w:r>
      <w:r w:rsidRPr="005261C7">
        <w:rPr>
          <w:rFonts w:ascii="Source Sans Pro" w:eastAsia="Source Sans Pro" w:hAnsi="Source Sans Pro" w:cs="Source Sans Pro"/>
          <w:spacing w:val="-7"/>
          <w:position w:val="1"/>
        </w:rPr>
        <w:t xml:space="preserve"> </w:t>
      </w:r>
      <w:r w:rsidRPr="005261C7">
        <w:rPr>
          <w:rFonts w:ascii="Source Sans Pro" w:eastAsia="Source Sans Pro" w:hAnsi="Source Sans Pro" w:cs="Source Sans Pro"/>
          <w:spacing w:val="-5"/>
          <w:position w:val="1"/>
        </w:rPr>
        <w:t>P</w:t>
      </w:r>
      <w:r w:rsidRPr="005261C7">
        <w:rPr>
          <w:rFonts w:ascii="Source Sans Pro" w:eastAsia="Source Sans Pro" w:hAnsi="Source Sans Pro" w:cs="Source Sans Pro"/>
          <w:spacing w:val="-3"/>
          <w:position w:val="1"/>
        </w:rPr>
        <w:t>e</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e</w:t>
      </w:r>
      <w:r w:rsidRPr="005261C7">
        <w:rPr>
          <w:rFonts w:ascii="Source Sans Pro" w:eastAsia="Source Sans Pro" w:hAnsi="Source Sans Pro" w:cs="Source Sans Pro"/>
          <w:spacing w:val="-2"/>
          <w:position w:val="1"/>
        </w:rPr>
        <w:t>r</w:t>
      </w:r>
      <w:r w:rsidRPr="005261C7">
        <w:rPr>
          <w:rFonts w:ascii="Source Sans Pro" w:eastAsia="Source Sans Pro" w:hAnsi="Source Sans Pro" w:cs="Source Sans Pro"/>
          <w:position w:val="1"/>
        </w:rPr>
        <w:t>sein,</w:t>
      </w:r>
      <w:r w:rsidRPr="005261C7">
        <w:rPr>
          <w:rFonts w:ascii="Source Sans Pro" w:eastAsia="Source Sans Pro" w:hAnsi="Source Sans Pro" w:cs="Source Sans Pro"/>
          <w:spacing w:val="-10"/>
          <w:position w:val="1"/>
        </w:rPr>
        <w:t xml:space="preserve"> </w:t>
      </w:r>
      <w:r w:rsidRPr="005261C7">
        <w:rPr>
          <w:rFonts w:ascii="Source Sans Pro" w:eastAsia="Source Sans Pro" w:hAnsi="Source Sans Pro" w:cs="Source Sans Pro"/>
          <w:position w:val="1"/>
        </w:rPr>
        <w:t>Ar</w:t>
      </w:r>
      <w:r w:rsidRPr="005261C7">
        <w:rPr>
          <w:rFonts w:ascii="Source Sans Pro" w:eastAsia="Source Sans Pro" w:hAnsi="Source Sans Pro" w:cs="Source Sans Pro"/>
          <w:spacing w:val="-1"/>
          <w:position w:val="1"/>
        </w:rPr>
        <w:t>t</w:t>
      </w:r>
      <w:r w:rsidRPr="005261C7">
        <w:rPr>
          <w:rFonts w:ascii="Source Sans Pro" w:eastAsia="Source Sans Pro" w:hAnsi="Source Sans Pro" w:cs="Source Sans Pro"/>
          <w:position w:val="1"/>
        </w:rPr>
        <w:t>ur</w:t>
      </w:r>
      <w:r w:rsidRPr="005261C7">
        <w:rPr>
          <w:rFonts w:ascii="Source Sans Pro" w:eastAsia="Source Sans Pro" w:hAnsi="Source Sans Pro" w:cs="Source Sans Pro"/>
          <w:spacing w:val="-6"/>
          <w:position w:val="1"/>
        </w:rPr>
        <w:t xml:space="preserve"> </w:t>
      </w:r>
      <w:r w:rsidRPr="005261C7">
        <w:rPr>
          <w:rFonts w:ascii="Source Sans Pro" w:eastAsia="Source Sans Pro" w:hAnsi="Source Sans Pro" w:cs="Source Sans Pro"/>
          <w:position w:val="1"/>
        </w:rPr>
        <w:t>Brückmann</w:t>
      </w:r>
    </w:p>
    <w:p w:rsidR="00D24FF3" w:rsidRPr="005261C7" w:rsidRDefault="00D24FF3" w:rsidP="00D24FF3">
      <w:pPr>
        <w:tabs>
          <w:tab w:val="left" w:pos="2900"/>
        </w:tabs>
        <w:spacing w:after="0" w:line="271" w:lineRule="exact"/>
        <w:ind w:left="225" w:right="-20"/>
        <w:rPr>
          <w:rFonts w:ascii="Source Sans Pro" w:eastAsia="Source Sans Pro" w:hAnsi="Source Sans Pro" w:cs="Source Sans Pro"/>
        </w:rPr>
      </w:pPr>
      <w:r w:rsidRPr="005261C7">
        <w:rPr>
          <w:rFonts w:ascii="Source Sans Pro" w:eastAsia="Source Sans Pro" w:hAnsi="Source Sans Pro" w:cs="Source Sans Pro"/>
          <w:position w:val="1"/>
        </w:rPr>
        <w:t>Bar</w:t>
      </w:r>
      <w:r w:rsidRPr="005261C7">
        <w:rPr>
          <w:rFonts w:ascii="Source Sans Pro" w:eastAsia="Source Sans Pro" w:hAnsi="Source Sans Pro" w:cs="Source Sans Pro"/>
          <w:spacing w:val="-6"/>
          <w:position w:val="1"/>
        </w:rPr>
        <w:t>t</w:t>
      </w:r>
      <w:r w:rsidRPr="005261C7">
        <w:rPr>
          <w:rFonts w:ascii="Source Sans Pro" w:eastAsia="Source Sans Pro" w:hAnsi="Source Sans Pro" w:cs="Source Sans Pro"/>
          <w:position w:val="1"/>
        </w:rPr>
        <w:t>-LI</w:t>
      </w:r>
      <w:r w:rsidRPr="005261C7">
        <w:rPr>
          <w:rFonts w:ascii="Source Sans Pro" w:eastAsia="Source Sans Pro" w:hAnsi="Source Sans Pro" w:cs="Source Sans Pro"/>
          <w:spacing w:val="-4"/>
          <w:position w:val="1"/>
        </w:rPr>
        <w:t>S</w:t>
      </w:r>
      <w:r w:rsidRPr="005261C7">
        <w:rPr>
          <w:rFonts w:ascii="Source Sans Pro" w:eastAsia="Source Sans Pro" w:hAnsi="Source Sans Pro" w:cs="Source Sans Pro"/>
          <w:position w:val="1"/>
        </w:rPr>
        <w:t>TE</w:t>
      </w:r>
      <w:r w:rsidRPr="005261C7">
        <w:rPr>
          <w:rFonts w:ascii="Source Sans Pro" w:eastAsia="Source Sans Pro" w:hAnsi="Source Sans Pro" w:cs="Source Sans Pro"/>
          <w:spacing w:val="-10"/>
          <w:position w:val="1"/>
        </w:rPr>
        <w:t xml:space="preserve"> </w:t>
      </w:r>
      <w:r w:rsidRPr="005261C7">
        <w:rPr>
          <w:rFonts w:ascii="Source Sans Pro" w:eastAsia="Source Sans Pro" w:hAnsi="Source Sans Pro" w:cs="Source Sans Pro"/>
          <w:position w:val="1"/>
        </w:rPr>
        <w:t>(2</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position w:val="1"/>
        </w:rPr>
        <w:tab/>
        <w:t>Timo</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spacing w:val="-4"/>
          <w:position w:val="1"/>
        </w:rPr>
        <w:t>Z</w:t>
      </w:r>
      <w:r w:rsidRPr="005261C7">
        <w:rPr>
          <w:rFonts w:ascii="Source Sans Pro" w:eastAsia="Source Sans Pro" w:hAnsi="Source Sans Pro" w:cs="Source Sans Pro"/>
          <w:position w:val="1"/>
        </w:rPr>
        <w:t>eim</w:t>
      </w:r>
      <w:r w:rsidRPr="005261C7">
        <w:rPr>
          <w:rFonts w:ascii="Source Sans Pro" w:eastAsia="Source Sans Pro" w:hAnsi="Source Sans Pro" w:cs="Source Sans Pro"/>
          <w:spacing w:val="-3"/>
          <w:position w:val="1"/>
        </w:rPr>
        <w:t>e</w:t>
      </w:r>
      <w:r w:rsidRPr="005261C7">
        <w:rPr>
          <w:rFonts w:ascii="Source Sans Pro" w:eastAsia="Source Sans Pro" w:hAnsi="Source Sans Pro" w:cs="Source Sans Pro"/>
          <w:spacing w:val="3"/>
          <w:position w:val="1"/>
        </w:rPr>
        <w:t>t</w:t>
      </w:r>
    </w:p>
    <w:p w:rsidR="00D24FF3" w:rsidRDefault="00D24FF3" w:rsidP="00D24FF3">
      <w:pPr>
        <w:tabs>
          <w:tab w:val="left" w:pos="2900"/>
        </w:tabs>
        <w:spacing w:after="0" w:line="271" w:lineRule="exact"/>
        <w:ind w:left="225" w:right="-20"/>
        <w:rPr>
          <w:rFonts w:ascii="Source Sans Pro" w:eastAsia="Source Sans Pro" w:hAnsi="Source Sans Pro" w:cs="Source Sans Pro"/>
          <w:position w:val="1"/>
        </w:rPr>
      </w:pPr>
      <w:r w:rsidRPr="005261C7">
        <w:rPr>
          <w:rFonts w:ascii="Source Sans Pro" w:eastAsia="Source Sans Pro" w:hAnsi="Source Sans Pro" w:cs="Source Sans Pro"/>
          <w:position w:val="1"/>
        </w:rPr>
        <w:t>LHG</w:t>
      </w:r>
      <w:r w:rsidRPr="005261C7">
        <w:rPr>
          <w:rFonts w:ascii="Source Sans Pro" w:eastAsia="Source Sans Pro" w:hAnsi="Source Sans Pro" w:cs="Source Sans Pro"/>
          <w:spacing w:val="-4"/>
          <w:position w:val="1"/>
        </w:rPr>
        <w:t xml:space="preserve"> </w:t>
      </w:r>
      <w:r w:rsidRPr="005261C7">
        <w:rPr>
          <w:rFonts w:ascii="Source Sans Pro" w:eastAsia="Source Sans Pro" w:hAnsi="Source Sans Pro" w:cs="Source Sans Pro"/>
          <w:position w:val="1"/>
        </w:rPr>
        <w:t>(1</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Sitz):</w:t>
      </w:r>
      <w:r w:rsidRPr="005261C7">
        <w:rPr>
          <w:rFonts w:ascii="Source Sans Pro" w:eastAsia="Source Sans Pro" w:hAnsi="Source Sans Pro" w:cs="Source Sans Pro"/>
          <w:position w:val="1"/>
        </w:rPr>
        <w:tab/>
      </w:r>
      <w:r w:rsidR="003721F9">
        <w:rPr>
          <w:rFonts w:ascii="Source Sans Pro" w:eastAsia="Source Sans Pro" w:hAnsi="Source Sans Pro" w:cs="Source Sans Pro"/>
          <w:position w:val="1"/>
        </w:rPr>
        <w:t>Tobias Heisig</w:t>
      </w:r>
    </w:p>
    <w:p w:rsidR="00D24FF3" w:rsidRPr="005261C7" w:rsidRDefault="00D24FF3" w:rsidP="00D24FF3">
      <w:pPr>
        <w:tabs>
          <w:tab w:val="left" w:pos="2900"/>
        </w:tabs>
        <w:spacing w:after="0" w:line="271" w:lineRule="exact"/>
        <w:ind w:left="225" w:right="-20"/>
        <w:rPr>
          <w:rFonts w:ascii="Source Sans Pro" w:eastAsia="Source Sans Pro" w:hAnsi="Source Sans Pro" w:cs="Source Sans Pro"/>
        </w:rPr>
      </w:pPr>
      <w:r w:rsidRPr="005261C7">
        <w:rPr>
          <w:rFonts w:ascii="Source Sans Pro" w:eastAsia="Source Sans Pro" w:hAnsi="Source Sans Pro" w:cs="Source Sans Pro"/>
          <w:position w:val="1"/>
        </w:rPr>
        <w:t>har</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e</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ei</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en</w:t>
      </w:r>
      <w:r w:rsidRPr="005261C7">
        <w:rPr>
          <w:rFonts w:ascii="Source Sans Pro" w:eastAsia="Source Sans Pro" w:hAnsi="Source Sans Pro" w:cs="Source Sans Pro"/>
          <w:spacing w:val="-6"/>
          <w:position w:val="1"/>
        </w:rPr>
        <w:t xml:space="preserve"> </w:t>
      </w:r>
      <w:r w:rsidRPr="005261C7">
        <w:rPr>
          <w:rFonts w:ascii="Source Sans Pro" w:eastAsia="Source Sans Pro" w:hAnsi="Source Sans Pro" w:cs="Source Sans Pro"/>
          <w:position w:val="1"/>
        </w:rPr>
        <w:t>(1</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Sitz):</w:t>
      </w:r>
      <w:r w:rsidRPr="005261C7">
        <w:rPr>
          <w:rFonts w:ascii="Source Sans Pro" w:eastAsia="Source Sans Pro" w:hAnsi="Source Sans Pro" w:cs="Source Sans Pro"/>
          <w:position w:val="1"/>
        </w:rPr>
        <w:tab/>
      </w:r>
      <w:r w:rsidRPr="005261C7">
        <w:rPr>
          <w:rFonts w:ascii="Source Sans Pro" w:eastAsia="Source Sans Pro" w:hAnsi="Source Sans Pro" w:cs="Source Sans Pro"/>
          <w:spacing w:val="-14"/>
          <w:position w:val="1"/>
        </w:rPr>
        <w:t>T</w:t>
      </w:r>
      <w:r w:rsidRPr="005261C7">
        <w:rPr>
          <w:rFonts w:ascii="Source Sans Pro" w:eastAsia="Source Sans Pro" w:hAnsi="Source Sans Pro" w:cs="Source Sans Pro"/>
          <w:position w:val="1"/>
        </w:rPr>
        <w:t>obias</w:t>
      </w:r>
      <w:r w:rsidRPr="005261C7">
        <w:rPr>
          <w:rFonts w:ascii="Source Sans Pro" w:eastAsia="Source Sans Pro" w:hAnsi="Source Sans Pro" w:cs="Source Sans Pro"/>
          <w:spacing w:val="-7"/>
          <w:position w:val="1"/>
        </w:rPr>
        <w:t xml:space="preserve"> </w:t>
      </w:r>
      <w:r w:rsidRPr="005261C7">
        <w:rPr>
          <w:rFonts w:ascii="Source Sans Pro" w:eastAsia="Source Sans Pro" w:hAnsi="Source Sans Pro" w:cs="Source Sans Pro"/>
          <w:position w:val="1"/>
        </w:rPr>
        <w:t>Berking</w:t>
      </w:r>
    </w:p>
    <w:p w:rsidR="00D24FF3" w:rsidRPr="005261C7" w:rsidRDefault="00D24FF3" w:rsidP="00D24FF3">
      <w:pPr>
        <w:spacing w:after="0" w:line="271" w:lineRule="exact"/>
        <w:ind w:left="225" w:right="-20"/>
        <w:rPr>
          <w:rFonts w:ascii="Source Sans Pro" w:eastAsia="Source Sans Pro" w:hAnsi="Source Sans Pro" w:cs="Source Sans Pro"/>
        </w:rPr>
      </w:pPr>
      <w:r w:rsidRPr="005261C7">
        <w:rPr>
          <w:rFonts w:ascii="Source Sans Pro" w:eastAsia="Source Sans Pro" w:hAnsi="Source Sans Pro" w:cs="Source Sans Pro"/>
          <w:position w:val="1"/>
        </w:rPr>
        <w:t>Ju</w:t>
      </w:r>
      <w:r w:rsidRPr="005261C7">
        <w:rPr>
          <w:rFonts w:ascii="Source Sans Pro" w:eastAsia="Source Sans Pro" w:hAnsi="Source Sans Pro" w:cs="Source Sans Pro"/>
          <w:spacing w:val="-5"/>
          <w:position w:val="1"/>
        </w:rPr>
        <w:t>r</w:t>
      </w:r>
      <w:r w:rsidRPr="005261C7">
        <w:rPr>
          <w:rFonts w:ascii="Source Sans Pro" w:eastAsia="Source Sans Pro" w:hAnsi="Source Sans Pro" w:cs="Source Sans Pro"/>
          <w:position w:val="1"/>
        </w:rPr>
        <w:t>a</w:t>
      </w:r>
      <w:r w:rsidRPr="005261C7">
        <w:rPr>
          <w:rFonts w:ascii="Source Sans Pro" w:eastAsia="Source Sans Pro" w:hAnsi="Source Sans Pro" w:cs="Source Sans Pro"/>
          <w:spacing w:val="-4"/>
          <w:position w:val="1"/>
        </w:rPr>
        <w:t xml:space="preserve"> </w:t>
      </w:r>
      <w:r w:rsidRPr="005261C7">
        <w:rPr>
          <w:rFonts w:ascii="Source Sans Pro" w:eastAsia="Source Sans Pro" w:hAnsi="Source Sans Pro" w:cs="Source Sans Pro"/>
          <w:position w:val="1"/>
        </w:rPr>
        <w:t>(1</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Sitz):</w:t>
      </w:r>
    </w:p>
    <w:p w:rsidR="00D24FF3" w:rsidRPr="005261C7" w:rsidRDefault="00D24FF3" w:rsidP="00D24FF3">
      <w:pPr>
        <w:tabs>
          <w:tab w:val="left" w:pos="2900"/>
        </w:tabs>
        <w:spacing w:after="0" w:line="271" w:lineRule="exact"/>
        <w:ind w:left="225" w:right="-20"/>
        <w:rPr>
          <w:rFonts w:ascii="Source Sans Pro" w:eastAsia="Source Sans Pro" w:hAnsi="Source Sans Pro" w:cs="Source Sans Pro"/>
        </w:rPr>
      </w:pPr>
      <w:r w:rsidRPr="005261C7">
        <w:rPr>
          <w:rFonts w:ascii="Source Sans Pro" w:eastAsia="Source Sans Pro" w:hAnsi="Source Sans Pro" w:cs="Source Sans Pro"/>
          <w:position w:val="1"/>
        </w:rPr>
        <w:t>AL</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(2</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position w:val="1"/>
        </w:rPr>
        <w:tab/>
      </w:r>
    </w:p>
    <w:p w:rsidR="00D24FF3" w:rsidRPr="005261C7" w:rsidRDefault="00D24FF3" w:rsidP="00D24FF3">
      <w:pPr>
        <w:spacing w:before="5" w:after="0" w:line="260" w:lineRule="exact"/>
        <w:rPr>
          <w:sz w:val="26"/>
          <w:szCs w:val="26"/>
        </w:rPr>
      </w:pPr>
    </w:p>
    <w:p w:rsidR="003721F9" w:rsidRPr="005261C7" w:rsidRDefault="00D24FF3" w:rsidP="003721F9">
      <w:pPr>
        <w:tabs>
          <w:tab w:val="left" w:pos="2900"/>
        </w:tabs>
        <w:spacing w:after="0" w:line="271" w:lineRule="exact"/>
        <w:ind w:left="225" w:right="-20"/>
        <w:rPr>
          <w:rFonts w:ascii="Source Sans Pro" w:eastAsia="Source Sans Pro" w:hAnsi="Source Sans Pro" w:cs="Source Sans Pro"/>
        </w:rPr>
      </w:pPr>
      <w:r w:rsidRPr="003721F9">
        <w:rPr>
          <w:rFonts w:ascii="Source Sans Pro" w:eastAsia="Source Sans Pro" w:hAnsi="Source Sans Pro" w:cs="Source Sans Pro"/>
          <w:b/>
        </w:rPr>
        <w:t>Entschuldig</w:t>
      </w:r>
      <w:r w:rsidRPr="003721F9">
        <w:rPr>
          <w:rFonts w:ascii="Source Sans Pro" w:eastAsia="Source Sans Pro" w:hAnsi="Source Sans Pro" w:cs="Source Sans Pro"/>
          <w:b/>
          <w:spacing w:val="3"/>
        </w:rPr>
        <w:t>t</w:t>
      </w:r>
      <w:r w:rsidRPr="003721F9">
        <w:rPr>
          <w:rFonts w:ascii="Source Sans Pro" w:eastAsia="Source Sans Pro" w:hAnsi="Source Sans Pro" w:cs="Source Sans Pro"/>
          <w:b/>
        </w:rPr>
        <w:t>:</w:t>
      </w:r>
      <w:r w:rsidR="003721F9">
        <w:rPr>
          <w:rFonts w:ascii="Source Sans Pro" w:eastAsia="Source Sans Pro" w:hAnsi="Source Sans Pro" w:cs="Source Sans Pro"/>
        </w:rPr>
        <w:t xml:space="preserve"> R</w:t>
      </w:r>
      <w:r w:rsidR="00F07C01" w:rsidRPr="005261C7">
        <w:rPr>
          <w:rFonts w:ascii="Source Sans Pro" w:eastAsia="Source Sans Pro" w:hAnsi="Source Sans Pro" w:cs="Source Sans Pro"/>
          <w:position w:val="1"/>
        </w:rPr>
        <w:t>amon</w:t>
      </w:r>
      <w:r w:rsidR="00F07C01" w:rsidRPr="005261C7">
        <w:rPr>
          <w:rFonts w:ascii="Source Sans Pro" w:eastAsia="Source Sans Pro" w:hAnsi="Source Sans Pro" w:cs="Source Sans Pro"/>
          <w:spacing w:val="-8"/>
          <w:position w:val="1"/>
        </w:rPr>
        <w:t xml:space="preserve"> </w:t>
      </w:r>
      <w:r w:rsidR="00F07C01" w:rsidRPr="005261C7">
        <w:rPr>
          <w:rFonts w:ascii="Source Sans Pro" w:eastAsia="Source Sans Pro" w:hAnsi="Source Sans Pro" w:cs="Source Sans Pro"/>
          <w:position w:val="1"/>
        </w:rPr>
        <w:t>Weilin</w:t>
      </w:r>
      <w:r w:rsidR="00F07C01" w:rsidRPr="005261C7">
        <w:rPr>
          <w:rFonts w:ascii="Source Sans Pro" w:eastAsia="Source Sans Pro" w:hAnsi="Source Sans Pro" w:cs="Source Sans Pro"/>
          <w:spacing w:val="-3"/>
          <w:position w:val="1"/>
        </w:rPr>
        <w:t>g</w:t>
      </w:r>
      <w:r w:rsidR="00F07C01" w:rsidRPr="005261C7">
        <w:rPr>
          <w:rFonts w:ascii="Source Sans Pro" w:eastAsia="Source Sans Pro" w:hAnsi="Source Sans Pro" w:cs="Source Sans Pro"/>
          <w:position w:val="1"/>
        </w:rPr>
        <w:t>e</w:t>
      </w:r>
      <w:r w:rsidR="00F07C01">
        <w:rPr>
          <w:rFonts w:ascii="Source Sans Pro" w:eastAsia="Source Sans Pro" w:hAnsi="Source Sans Pro" w:cs="Source Sans Pro"/>
          <w:spacing w:val="-12"/>
          <w:position w:val="1"/>
        </w:rPr>
        <w:t>r</w:t>
      </w:r>
      <w:r w:rsidR="00F07C01">
        <w:rPr>
          <w:rFonts w:ascii="Source Sans Pro" w:eastAsia="Source Sans Pro" w:hAnsi="Source Sans Pro" w:cs="Source Sans Pro"/>
          <w:spacing w:val="-10"/>
          <w:position w:val="1"/>
        </w:rPr>
        <w:t xml:space="preserve">, </w:t>
      </w:r>
      <w:r w:rsidRPr="005261C7">
        <w:rPr>
          <w:rFonts w:ascii="Source Sans Pro" w:eastAsia="Source Sans Pro" w:hAnsi="Source Sans Pro" w:cs="Source Sans Pro"/>
          <w:position w:val="1"/>
        </w:rPr>
        <w:t>An</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onia</w:t>
      </w:r>
      <w:r w:rsidRPr="005261C7">
        <w:rPr>
          <w:rFonts w:ascii="Source Sans Pro" w:eastAsia="Source Sans Pro" w:hAnsi="Source Sans Pro" w:cs="Source Sans Pro"/>
          <w:spacing w:val="-8"/>
          <w:position w:val="1"/>
        </w:rPr>
        <w:t xml:space="preserve"> </w:t>
      </w:r>
      <w:r w:rsidRPr="005261C7">
        <w:rPr>
          <w:rFonts w:ascii="Source Sans Pro" w:eastAsia="Source Sans Pro" w:hAnsi="Source Sans Pro" w:cs="Source Sans Pro"/>
          <w:position w:val="1"/>
        </w:rPr>
        <w:t>Niec</w:t>
      </w:r>
      <w:r w:rsidRPr="005261C7">
        <w:rPr>
          <w:rFonts w:ascii="Source Sans Pro" w:eastAsia="Source Sans Pro" w:hAnsi="Source Sans Pro" w:cs="Source Sans Pro"/>
          <w:spacing w:val="-4"/>
          <w:position w:val="1"/>
        </w:rPr>
        <w:t>k</w:t>
      </w:r>
      <w:r w:rsidRPr="005261C7">
        <w:rPr>
          <w:rFonts w:ascii="Source Sans Pro" w:eastAsia="Source Sans Pro" w:hAnsi="Source Sans Pro" w:cs="Source Sans Pro"/>
          <w:position w:val="1"/>
        </w:rPr>
        <w:t>e,</w:t>
      </w:r>
      <w:r>
        <w:rPr>
          <w:rFonts w:ascii="Source Sans Pro" w:eastAsia="Source Sans Pro" w:hAnsi="Source Sans Pro" w:cs="Source Sans Pro"/>
          <w:position w:val="1"/>
        </w:rPr>
        <w:t xml:space="preserve"> </w:t>
      </w:r>
      <w:r w:rsidRPr="005261C7">
        <w:rPr>
          <w:rFonts w:ascii="Source Sans Pro" w:eastAsia="Source Sans Pro" w:hAnsi="Source Sans Pro" w:cs="Source Sans Pro"/>
          <w:spacing w:val="-8"/>
          <w:position w:val="1"/>
        </w:rPr>
        <w:t xml:space="preserve"> </w:t>
      </w:r>
      <w:r w:rsidRPr="005261C7">
        <w:rPr>
          <w:rFonts w:ascii="Source Sans Pro" w:eastAsia="Source Sans Pro" w:hAnsi="Source Sans Pro" w:cs="Source Sans Pro"/>
          <w:spacing w:val="-2"/>
          <w:position w:val="1"/>
        </w:rPr>
        <w:t>R</w:t>
      </w:r>
      <w:r>
        <w:rPr>
          <w:rFonts w:ascii="Source Sans Pro" w:eastAsia="Source Sans Pro" w:hAnsi="Source Sans Pro" w:cs="Source Sans Pro"/>
          <w:spacing w:val="-2"/>
          <w:position w:val="1"/>
        </w:rPr>
        <w:t>a</w:t>
      </w:r>
      <w:r w:rsidRPr="005261C7">
        <w:rPr>
          <w:rFonts w:ascii="Source Sans Pro" w:eastAsia="Source Sans Pro" w:hAnsi="Source Sans Pro" w:cs="Source Sans Pro"/>
          <w:position w:val="1"/>
        </w:rPr>
        <w:t>min</w:t>
      </w:r>
      <w:r w:rsidRPr="005261C7">
        <w:rPr>
          <w:rFonts w:ascii="Source Sans Pro" w:eastAsia="Source Sans Pro" w:hAnsi="Source Sans Pro" w:cs="Source Sans Pro"/>
          <w:spacing w:val="-7"/>
          <w:position w:val="1"/>
        </w:rPr>
        <w:t xml:space="preserve"> </w:t>
      </w:r>
      <w:r w:rsidRPr="005261C7">
        <w:rPr>
          <w:rFonts w:ascii="Source Sans Pro" w:eastAsia="Source Sans Pro" w:hAnsi="Source Sans Pro" w:cs="Source Sans Pro"/>
          <w:position w:val="1"/>
        </w:rPr>
        <w:t>Shaki</w:t>
      </w:r>
      <w:r w:rsidRPr="005261C7">
        <w:rPr>
          <w:rFonts w:ascii="Source Sans Pro" w:eastAsia="Source Sans Pro" w:hAnsi="Source Sans Pro" w:cs="Source Sans Pro"/>
          <w:spacing w:val="-3"/>
          <w:position w:val="1"/>
        </w:rPr>
        <w:t>b</w:t>
      </w:r>
      <w:r w:rsidRPr="005261C7">
        <w:rPr>
          <w:rFonts w:ascii="Source Sans Pro" w:eastAsia="Source Sans Pro" w:hAnsi="Source Sans Pro" w:cs="Source Sans Pro"/>
          <w:position w:val="1"/>
        </w:rPr>
        <w:t>a</w:t>
      </w:r>
      <w:r w:rsidR="00F07C01">
        <w:rPr>
          <w:rFonts w:ascii="Source Sans Pro" w:eastAsia="Source Sans Pro" w:hAnsi="Source Sans Pro" w:cs="Source Sans Pro"/>
          <w:position w:val="1"/>
        </w:rPr>
        <w:t>,</w:t>
      </w:r>
      <w:r>
        <w:rPr>
          <w:rFonts w:ascii="Source Sans Pro" w:eastAsia="Source Sans Pro" w:hAnsi="Source Sans Pro" w:cs="Source Sans Pro"/>
          <w:position w:val="1"/>
        </w:rPr>
        <w:t xml:space="preserve"> </w:t>
      </w:r>
      <w:r w:rsidRPr="005261C7">
        <w:rPr>
          <w:rFonts w:ascii="Source Sans Pro" w:eastAsia="Source Sans Pro" w:hAnsi="Source Sans Pro" w:cs="Source Sans Pro"/>
          <w:position w:val="1"/>
        </w:rPr>
        <w:t>Jenni</w:t>
      </w:r>
      <w:r w:rsidRPr="005261C7">
        <w:rPr>
          <w:rFonts w:ascii="Source Sans Pro" w:eastAsia="Source Sans Pro" w:hAnsi="Source Sans Pro" w:cs="Source Sans Pro"/>
          <w:spacing w:val="-2"/>
          <w:position w:val="1"/>
        </w:rPr>
        <w:t>f</w:t>
      </w:r>
      <w:r w:rsidRPr="005261C7">
        <w:rPr>
          <w:rFonts w:ascii="Source Sans Pro" w:eastAsia="Source Sans Pro" w:hAnsi="Source Sans Pro" w:cs="Source Sans Pro"/>
          <w:position w:val="1"/>
        </w:rPr>
        <w:t>er</w:t>
      </w:r>
      <w:r w:rsidRPr="005261C7">
        <w:rPr>
          <w:rFonts w:ascii="Source Sans Pro" w:eastAsia="Source Sans Pro" w:hAnsi="Source Sans Pro" w:cs="Source Sans Pro"/>
          <w:spacing w:val="-8"/>
          <w:position w:val="1"/>
        </w:rPr>
        <w:t xml:space="preserve"> </w:t>
      </w:r>
      <w:r w:rsidRPr="005261C7">
        <w:rPr>
          <w:rFonts w:ascii="Source Sans Pro" w:eastAsia="Source Sans Pro" w:hAnsi="Source Sans Pro" w:cs="Source Sans Pro"/>
          <w:position w:val="1"/>
        </w:rPr>
        <w:t>Maac</w:t>
      </w:r>
      <w:r w:rsidRPr="005261C7">
        <w:rPr>
          <w:rFonts w:ascii="Source Sans Pro" w:eastAsia="Source Sans Pro" w:hAnsi="Source Sans Pro" w:cs="Source Sans Pro"/>
          <w:spacing w:val="3"/>
          <w:position w:val="1"/>
        </w:rPr>
        <w:t>k</w:t>
      </w:r>
      <w:r w:rsidR="00F07C01">
        <w:rPr>
          <w:rFonts w:ascii="Source Sans Pro" w:eastAsia="Source Sans Pro" w:hAnsi="Source Sans Pro" w:cs="Source Sans Pro"/>
          <w:spacing w:val="3"/>
          <w:position w:val="1"/>
        </w:rPr>
        <w:t xml:space="preserve">, Benjamin Welling </w:t>
      </w:r>
      <w:r>
        <w:rPr>
          <w:rFonts w:ascii="Source Sans Pro" w:eastAsia="Source Sans Pro" w:hAnsi="Source Sans Pro" w:cs="Source Sans Pro"/>
          <w:position w:val="1"/>
        </w:rPr>
        <w:t xml:space="preserve">(alle RCDS), </w:t>
      </w:r>
      <w:r w:rsidR="00F07C01" w:rsidRPr="005261C7">
        <w:rPr>
          <w:rFonts w:ascii="Source Sans Pro" w:eastAsia="Source Sans Pro" w:hAnsi="Source Sans Pro" w:cs="Source Sans Pro"/>
          <w:position w:val="1"/>
        </w:rPr>
        <w:t>Elena</w:t>
      </w:r>
      <w:r w:rsidR="00F07C01" w:rsidRPr="005261C7">
        <w:rPr>
          <w:rFonts w:ascii="Source Sans Pro" w:eastAsia="Source Sans Pro" w:hAnsi="Source Sans Pro" w:cs="Source Sans Pro"/>
          <w:spacing w:val="-5"/>
          <w:position w:val="1"/>
        </w:rPr>
        <w:t xml:space="preserve"> </w:t>
      </w:r>
      <w:r w:rsidR="00F07C01" w:rsidRPr="005261C7">
        <w:rPr>
          <w:rFonts w:ascii="Source Sans Pro" w:eastAsia="Source Sans Pro" w:hAnsi="Source Sans Pro" w:cs="Source Sans Pro"/>
          <w:position w:val="1"/>
        </w:rPr>
        <w:t>Rysi</w:t>
      </w:r>
      <w:r w:rsidR="00F07C01" w:rsidRPr="005261C7">
        <w:rPr>
          <w:rFonts w:ascii="Source Sans Pro" w:eastAsia="Source Sans Pro" w:hAnsi="Source Sans Pro" w:cs="Source Sans Pro"/>
          <w:spacing w:val="-4"/>
          <w:position w:val="1"/>
        </w:rPr>
        <w:t>k</w:t>
      </w:r>
      <w:r w:rsidR="00F07C01" w:rsidRPr="005261C7">
        <w:rPr>
          <w:rFonts w:ascii="Source Sans Pro" w:eastAsia="Source Sans Pro" w:hAnsi="Source Sans Pro" w:cs="Source Sans Pro"/>
          <w:spacing w:val="-1"/>
          <w:position w:val="1"/>
        </w:rPr>
        <w:t>o</w:t>
      </w:r>
      <w:r w:rsidR="00F07C01" w:rsidRPr="005261C7">
        <w:rPr>
          <w:rFonts w:ascii="Source Sans Pro" w:eastAsia="Source Sans Pro" w:hAnsi="Source Sans Pro" w:cs="Source Sans Pro"/>
          <w:spacing w:val="-4"/>
          <w:position w:val="1"/>
        </w:rPr>
        <w:t>v</w:t>
      </w:r>
      <w:r w:rsidR="00F07C01" w:rsidRPr="005261C7">
        <w:rPr>
          <w:rFonts w:ascii="Source Sans Pro" w:eastAsia="Source Sans Pro" w:hAnsi="Source Sans Pro" w:cs="Source Sans Pro"/>
          <w:position w:val="1"/>
        </w:rPr>
        <w:t>a,</w:t>
      </w:r>
      <w:r w:rsidR="00F07C01">
        <w:rPr>
          <w:rFonts w:ascii="Source Sans Pro" w:eastAsia="Source Sans Pro" w:hAnsi="Source Sans Pro" w:cs="Source Sans Pro"/>
          <w:position w:val="1"/>
        </w:rPr>
        <w:t xml:space="preserve"> </w:t>
      </w:r>
      <w:r w:rsidR="00F07C01" w:rsidRPr="005261C7">
        <w:rPr>
          <w:rFonts w:ascii="Source Sans Pro" w:eastAsia="Source Sans Pro" w:hAnsi="Source Sans Pro" w:cs="Source Sans Pro"/>
          <w:spacing w:val="-16"/>
          <w:position w:val="1"/>
        </w:rPr>
        <w:t>T</w:t>
      </w:r>
      <w:r w:rsidR="00F07C01" w:rsidRPr="005261C7">
        <w:rPr>
          <w:rFonts w:ascii="Source Sans Pro" w:eastAsia="Source Sans Pro" w:hAnsi="Source Sans Pro" w:cs="Source Sans Pro"/>
          <w:position w:val="1"/>
        </w:rPr>
        <w:t>ahnee</w:t>
      </w:r>
      <w:r w:rsidR="00F07C01" w:rsidRPr="005261C7">
        <w:rPr>
          <w:rFonts w:ascii="Source Sans Pro" w:eastAsia="Source Sans Pro" w:hAnsi="Source Sans Pro" w:cs="Source Sans Pro"/>
          <w:spacing w:val="-7"/>
          <w:position w:val="1"/>
        </w:rPr>
        <w:t xml:space="preserve"> </w:t>
      </w:r>
      <w:r w:rsidR="00F07C01" w:rsidRPr="005261C7">
        <w:rPr>
          <w:rFonts w:ascii="Source Sans Pro" w:eastAsia="Source Sans Pro" w:hAnsi="Source Sans Pro" w:cs="Source Sans Pro"/>
          <w:position w:val="1"/>
        </w:rPr>
        <w:t>He</w:t>
      </w:r>
      <w:r w:rsidR="00F07C01" w:rsidRPr="005261C7">
        <w:rPr>
          <w:rFonts w:ascii="Source Sans Pro" w:eastAsia="Source Sans Pro" w:hAnsi="Source Sans Pro" w:cs="Source Sans Pro"/>
          <w:spacing w:val="-2"/>
          <w:position w:val="1"/>
        </w:rPr>
        <w:t>r</w:t>
      </w:r>
      <w:r w:rsidR="00F07C01" w:rsidRPr="005261C7">
        <w:rPr>
          <w:rFonts w:ascii="Source Sans Pro" w:eastAsia="Source Sans Pro" w:hAnsi="Source Sans Pro" w:cs="Source Sans Pro"/>
          <w:position w:val="1"/>
        </w:rPr>
        <w:t>zig</w:t>
      </w:r>
      <w:r w:rsidR="00F07C01">
        <w:rPr>
          <w:rFonts w:ascii="Source Sans Pro" w:eastAsia="Source Sans Pro" w:hAnsi="Source Sans Pro" w:cs="Source Sans Pro"/>
          <w:position w:val="1"/>
        </w:rPr>
        <w:t xml:space="preserve">, </w:t>
      </w:r>
      <w:r w:rsidR="00F07C01" w:rsidRPr="005261C7">
        <w:rPr>
          <w:rFonts w:ascii="Source Sans Pro" w:eastAsia="Source Sans Pro" w:hAnsi="Source Sans Pro" w:cs="Source Sans Pro"/>
          <w:position w:val="1"/>
        </w:rPr>
        <w:t>Mario</w:t>
      </w:r>
      <w:r w:rsidR="00F07C01" w:rsidRPr="005261C7">
        <w:rPr>
          <w:rFonts w:ascii="Source Sans Pro" w:eastAsia="Source Sans Pro" w:hAnsi="Source Sans Pro" w:cs="Source Sans Pro"/>
          <w:spacing w:val="-5"/>
          <w:position w:val="1"/>
        </w:rPr>
        <w:t xml:space="preserve"> </w:t>
      </w:r>
      <w:r w:rsidR="00F07C01" w:rsidRPr="005261C7">
        <w:rPr>
          <w:rFonts w:ascii="Source Sans Pro" w:eastAsia="Source Sans Pro" w:hAnsi="Source Sans Pro" w:cs="Source Sans Pro"/>
          <w:position w:val="1"/>
        </w:rPr>
        <w:t>Moldenhaue</w:t>
      </w:r>
      <w:r w:rsidR="00F07C01" w:rsidRPr="005261C7">
        <w:rPr>
          <w:rFonts w:ascii="Source Sans Pro" w:eastAsia="Source Sans Pro" w:hAnsi="Source Sans Pro" w:cs="Source Sans Pro"/>
          <w:spacing w:val="-12"/>
          <w:position w:val="1"/>
        </w:rPr>
        <w:t>r</w:t>
      </w:r>
      <w:r w:rsidR="00F07C01">
        <w:rPr>
          <w:rFonts w:ascii="Source Sans Pro" w:eastAsia="Source Sans Pro" w:hAnsi="Source Sans Pro" w:cs="Source Sans Pro"/>
          <w:spacing w:val="-12"/>
          <w:position w:val="1"/>
        </w:rPr>
        <w:t xml:space="preserve">, </w:t>
      </w:r>
      <w:r w:rsidR="00F07C01">
        <w:rPr>
          <w:rFonts w:ascii="Source Sans Pro" w:eastAsia="Source Sans Pro" w:hAnsi="Source Sans Pro" w:cs="Source Sans Pro"/>
          <w:spacing w:val="-4"/>
        </w:rPr>
        <w:t xml:space="preserve"> </w:t>
      </w:r>
      <w:r>
        <w:rPr>
          <w:rFonts w:ascii="Source Sans Pro" w:eastAsia="Source Sans Pro" w:hAnsi="Source Sans Pro" w:cs="Source Sans Pro"/>
          <w:spacing w:val="-4"/>
        </w:rPr>
        <w:t>Yasemin Günther</w:t>
      </w:r>
      <w:r w:rsidR="00F07C01">
        <w:rPr>
          <w:rFonts w:ascii="Source Sans Pro" w:eastAsia="Source Sans Pro" w:hAnsi="Source Sans Pro" w:cs="Source Sans Pro"/>
          <w:spacing w:val="-4"/>
        </w:rPr>
        <w:t>, Dean Haltmeyer</w:t>
      </w:r>
      <w:r>
        <w:rPr>
          <w:rFonts w:ascii="Source Sans Pro" w:eastAsia="Source Sans Pro" w:hAnsi="Source Sans Pro" w:cs="Source Sans Pro"/>
          <w:spacing w:val="-4"/>
        </w:rPr>
        <w:t xml:space="preserve"> </w:t>
      </w:r>
      <w:r w:rsidRPr="005261C7">
        <w:rPr>
          <w:rFonts w:ascii="Source Sans Pro" w:eastAsia="Source Sans Pro" w:hAnsi="Source Sans Pro" w:cs="Source Sans Pro"/>
          <w:spacing w:val="-7"/>
        </w:rPr>
        <w:t xml:space="preserve"> </w:t>
      </w:r>
      <w:r w:rsidRPr="005261C7">
        <w:rPr>
          <w:rFonts w:ascii="Source Sans Pro" w:eastAsia="Source Sans Pro" w:hAnsi="Source Sans Pro" w:cs="Source Sans Pro"/>
        </w:rPr>
        <w:t>(CampusGrün)</w:t>
      </w:r>
      <w:r>
        <w:rPr>
          <w:rFonts w:ascii="Source Sans Pro" w:eastAsia="Source Sans Pro" w:hAnsi="Source Sans Pro" w:cs="Source Sans Pro"/>
        </w:rPr>
        <w:t xml:space="preserve">, </w:t>
      </w:r>
      <w:r w:rsidRPr="005261C7">
        <w:rPr>
          <w:rFonts w:ascii="Source Sans Pro" w:eastAsia="Source Sans Pro" w:hAnsi="Source Sans Pro" w:cs="Source Sans Pro"/>
          <w:position w:val="1"/>
        </w:rPr>
        <w:t>Ja</w:t>
      </w:r>
      <w:r w:rsidRPr="005261C7">
        <w:rPr>
          <w:rFonts w:ascii="Source Sans Pro" w:eastAsia="Source Sans Pro" w:hAnsi="Source Sans Pro" w:cs="Source Sans Pro"/>
          <w:spacing w:val="-4"/>
          <w:position w:val="1"/>
        </w:rPr>
        <w:t>k</w:t>
      </w:r>
      <w:r w:rsidRPr="005261C7">
        <w:rPr>
          <w:rFonts w:ascii="Source Sans Pro" w:eastAsia="Source Sans Pro" w:hAnsi="Source Sans Pro" w:cs="Source Sans Pro"/>
          <w:position w:val="1"/>
        </w:rPr>
        <w:t>ob</w:t>
      </w:r>
      <w:r w:rsidRPr="005261C7">
        <w:rPr>
          <w:rFonts w:ascii="Source Sans Pro" w:eastAsia="Source Sans Pro" w:hAnsi="Source Sans Pro" w:cs="Source Sans Pro"/>
          <w:spacing w:val="-7"/>
          <w:position w:val="1"/>
        </w:rPr>
        <w:t xml:space="preserve"> </w:t>
      </w:r>
      <w:r w:rsidRPr="005261C7">
        <w:rPr>
          <w:rFonts w:ascii="Source Sans Pro" w:eastAsia="Source Sans Pro" w:hAnsi="Source Sans Pro" w:cs="Source Sans Pro"/>
          <w:spacing w:val="-9"/>
          <w:position w:val="1"/>
        </w:rPr>
        <w:t>P</w:t>
      </w:r>
      <w:r w:rsidRPr="005261C7">
        <w:rPr>
          <w:rFonts w:ascii="Source Sans Pro" w:eastAsia="Source Sans Pro" w:hAnsi="Source Sans Pro" w:cs="Source Sans Pro"/>
          <w:position w:val="1"/>
        </w:rPr>
        <w:t>ape</w:t>
      </w:r>
      <w:r>
        <w:rPr>
          <w:rFonts w:ascii="Source Sans Pro" w:eastAsia="Source Sans Pro" w:hAnsi="Source Sans Pro" w:cs="Source Sans Pro"/>
          <w:position w:val="1"/>
        </w:rPr>
        <w:t xml:space="preserve"> und Karen Martirosian (Bier-Liste), </w:t>
      </w:r>
      <w:r w:rsidRPr="005261C7">
        <w:rPr>
          <w:rFonts w:ascii="Source Sans Pro" w:eastAsia="Source Sans Pro" w:hAnsi="Source Sans Pro" w:cs="Source Sans Pro"/>
          <w:position w:val="1"/>
        </w:rPr>
        <w:t>Katharina</w:t>
      </w:r>
      <w:r w:rsidRPr="005261C7">
        <w:rPr>
          <w:rFonts w:ascii="Source Sans Pro" w:eastAsia="Source Sans Pro" w:hAnsi="Source Sans Pro" w:cs="Source Sans Pro"/>
          <w:spacing w:val="-9"/>
          <w:position w:val="1"/>
        </w:rPr>
        <w:t xml:space="preserve"> </w:t>
      </w:r>
      <w:r w:rsidRPr="005261C7">
        <w:rPr>
          <w:rFonts w:ascii="Source Sans Pro" w:eastAsia="Source Sans Pro" w:hAnsi="Source Sans Pro" w:cs="Source Sans Pro"/>
          <w:spacing w:val="-3"/>
          <w:position w:val="1"/>
        </w:rPr>
        <w:t>K</w:t>
      </w:r>
      <w:r w:rsidRPr="005261C7">
        <w:rPr>
          <w:rFonts w:ascii="Source Sans Pro" w:eastAsia="Source Sans Pro" w:hAnsi="Source Sans Pro" w:cs="Source Sans Pro"/>
          <w:position w:val="1"/>
        </w:rPr>
        <w:t>uc</w:t>
      </w:r>
      <w:r w:rsidRPr="005261C7">
        <w:rPr>
          <w:rFonts w:ascii="Source Sans Pro" w:eastAsia="Source Sans Pro" w:hAnsi="Source Sans Pro" w:cs="Source Sans Pro"/>
          <w:spacing w:val="-5"/>
          <w:position w:val="1"/>
        </w:rPr>
        <w:t>z</w:t>
      </w:r>
      <w:r w:rsidRPr="005261C7">
        <w:rPr>
          <w:rFonts w:ascii="Source Sans Pro" w:eastAsia="Source Sans Pro" w:hAnsi="Source Sans Pro" w:cs="Source Sans Pro"/>
          <w:position w:val="1"/>
        </w:rPr>
        <w:t>a</w:t>
      </w:r>
      <w:r w:rsidR="00F07C01">
        <w:rPr>
          <w:rFonts w:ascii="Source Sans Pro" w:eastAsia="Source Sans Pro" w:hAnsi="Source Sans Pro" w:cs="Source Sans Pro"/>
          <w:position w:val="1"/>
        </w:rPr>
        <w:t>,</w:t>
      </w:r>
      <w:r>
        <w:rPr>
          <w:rFonts w:ascii="Source Sans Pro" w:eastAsia="Source Sans Pro" w:hAnsi="Source Sans Pro" w:cs="Source Sans Pro"/>
          <w:position w:val="1"/>
        </w:rPr>
        <w:t xml:space="preserve"> </w:t>
      </w:r>
      <w:r w:rsidR="00F07C01" w:rsidRPr="005261C7">
        <w:rPr>
          <w:rFonts w:ascii="Source Sans Pro" w:eastAsia="Source Sans Pro" w:hAnsi="Source Sans Pro" w:cs="Source Sans Pro"/>
          <w:position w:val="1"/>
        </w:rPr>
        <w:t>Ann</w:t>
      </w:r>
      <w:r w:rsidR="00F07C01" w:rsidRPr="005261C7">
        <w:rPr>
          <w:rFonts w:ascii="Source Sans Pro" w:eastAsia="Source Sans Pro" w:hAnsi="Source Sans Pro" w:cs="Source Sans Pro"/>
          <w:spacing w:val="-2"/>
          <w:position w:val="1"/>
        </w:rPr>
        <w:t>k</w:t>
      </w:r>
      <w:r w:rsidR="00F07C01" w:rsidRPr="005261C7">
        <w:rPr>
          <w:rFonts w:ascii="Source Sans Pro" w:eastAsia="Source Sans Pro" w:hAnsi="Source Sans Pro" w:cs="Source Sans Pro"/>
          <w:position w:val="1"/>
        </w:rPr>
        <w:t>athrin</w:t>
      </w:r>
      <w:r w:rsidR="00F07C01" w:rsidRPr="005261C7">
        <w:rPr>
          <w:rFonts w:ascii="Source Sans Pro" w:eastAsia="Source Sans Pro" w:hAnsi="Source Sans Pro" w:cs="Source Sans Pro"/>
          <w:spacing w:val="-11"/>
          <w:position w:val="1"/>
        </w:rPr>
        <w:t xml:space="preserve"> </w:t>
      </w:r>
      <w:r w:rsidR="00F07C01" w:rsidRPr="005261C7">
        <w:rPr>
          <w:rFonts w:ascii="Source Sans Pro" w:eastAsia="Source Sans Pro" w:hAnsi="Source Sans Pro" w:cs="Source Sans Pro"/>
          <w:spacing w:val="-2"/>
          <w:position w:val="1"/>
        </w:rPr>
        <w:t>L</w:t>
      </w:r>
      <w:r w:rsidR="00F07C01" w:rsidRPr="005261C7">
        <w:rPr>
          <w:rFonts w:ascii="Source Sans Pro" w:eastAsia="Source Sans Pro" w:hAnsi="Source Sans Pro" w:cs="Source Sans Pro"/>
          <w:position w:val="1"/>
        </w:rPr>
        <w:t>öffle</w:t>
      </w:r>
      <w:r w:rsidR="00F07C01" w:rsidRPr="005261C7">
        <w:rPr>
          <w:rFonts w:ascii="Source Sans Pro" w:eastAsia="Source Sans Pro" w:hAnsi="Source Sans Pro" w:cs="Source Sans Pro"/>
          <w:spacing w:val="-12"/>
          <w:position w:val="1"/>
        </w:rPr>
        <w:t>r</w:t>
      </w:r>
      <w:r w:rsidR="00F07C01">
        <w:rPr>
          <w:rFonts w:ascii="Source Sans Pro" w:eastAsia="Source Sans Pro" w:hAnsi="Source Sans Pro" w:cs="Source Sans Pro"/>
          <w:spacing w:val="-12"/>
          <w:position w:val="1"/>
        </w:rPr>
        <w:t xml:space="preserve">,  </w:t>
      </w:r>
      <w:r w:rsidR="00F07C01" w:rsidRPr="00F07C01">
        <w:rPr>
          <w:rFonts w:ascii="Source Sans Pro" w:eastAsia="Source Sans Pro" w:hAnsi="Source Sans Pro" w:cs="Source Sans Pro"/>
          <w:position w:val="1"/>
        </w:rPr>
        <w:t>Marielle</w:t>
      </w:r>
      <w:r w:rsidR="00F07C01" w:rsidRPr="00F07C01">
        <w:rPr>
          <w:rFonts w:ascii="Source Sans Pro" w:eastAsia="Source Sans Pro" w:hAnsi="Source Sans Pro" w:cs="Source Sans Pro"/>
          <w:spacing w:val="-7"/>
          <w:position w:val="1"/>
        </w:rPr>
        <w:t xml:space="preserve"> </w:t>
      </w:r>
      <w:r w:rsidR="00F07C01" w:rsidRPr="00F07C01">
        <w:rPr>
          <w:rFonts w:ascii="Source Sans Pro" w:eastAsia="Source Sans Pro" w:hAnsi="Source Sans Pro" w:cs="Source Sans Pro"/>
          <w:position w:val="1"/>
        </w:rPr>
        <w:t>Hermstrü</w:t>
      </w:r>
      <w:r w:rsidR="00F07C01" w:rsidRPr="00F07C01">
        <w:rPr>
          <w:rFonts w:ascii="Source Sans Pro" w:eastAsia="Source Sans Pro" w:hAnsi="Source Sans Pro" w:cs="Source Sans Pro"/>
          <w:spacing w:val="-1"/>
          <w:position w:val="1"/>
        </w:rPr>
        <w:t>w</w:t>
      </w:r>
      <w:r w:rsidR="00F07C01" w:rsidRPr="00F07C01">
        <w:rPr>
          <w:rFonts w:ascii="Source Sans Pro" w:eastAsia="Source Sans Pro" w:hAnsi="Source Sans Pro" w:cs="Source Sans Pro"/>
          <w:position w:val="1"/>
        </w:rPr>
        <w:t>er</w:t>
      </w:r>
      <w:r w:rsidR="00F07C01">
        <w:rPr>
          <w:rFonts w:ascii="Source Sans Pro" w:eastAsia="Source Sans Pro" w:hAnsi="Source Sans Pro" w:cs="Source Sans Pro"/>
          <w:position w:val="1"/>
        </w:rPr>
        <w:t xml:space="preserve"> </w:t>
      </w:r>
      <w:r>
        <w:rPr>
          <w:rFonts w:ascii="Source Sans Pro" w:eastAsia="Source Sans Pro" w:hAnsi="Source Sans Pro" w:cs="Source Sans Pro"/>
          <w:position w:val="1"/>
        </w:rPr>
        <w:t xml:space="preserve">(Unicorn), </w:t>
      </w:r>
      <w:r w:rsidRPr="005261C7">
        <w:rPr>
          <w:rFonts w:ascii="Source Sans Pro" w:eastAsia="Source Sans Pro" w:hAnsi="Source Sans Pro" w:cs="Source Sans Pro"/>
          <w:position w:val="1"/>
        </w:rPr>
        <w:t>Ailina</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position w:val="1"/>
        </w:rPr>
        <w:t>Sal</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en,</w:t>
      </w:r>
      <w:r w:rsidRPr="005261C7">
        <w:rPr>
          <w:rFonts w:ascii="Source Sans Pro" w:eastAsia="Source Sans Pro" w:hAnsi="Source Sans Pro" w:cs="Source Sans Pro"/>
          <w:spacing w:val="-7"/>
          <w:position w:val="1"/>
        </w:rPr>
        <w:t xml:space="preserve"> </w:t>
      </w:r>
      <w:r w:rsidRPr="005261C7">
        <w:rPr>
          <w:rFonts w:ascii="Source Sans Pro" w:eastAsia="Source Sans Pro" w:hAnsi="Source Sans Pro" w:cs="Source Sans Pro"/>
          <w:spacing w:val="-2"/>
          <w:position w:val="1"/>
        </w:rPr>
        <w:t>L</w:t>
      </w:r>
      <w:r w:rsidRPr="005261C7">
        <w:rPr>
          <w:rFonts w:ascii="Source Sans Pro" w:eastAsia="Source Sans Pro" w:hAnsi="Source Sans Pro" w:cs="Source Sans Pro"/>
          <w:position w:val="1"/>
        </w:rPr>
        <w:t>ot</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e</w:t>
      </w:r>
      <w:r w:rsidRPr="005261C7">
        <w:rPr>
          <w:rFonts w:ascii="Source Sans Pro" w:eastAsia="Source Sans Pro" w:hAnsi="Source Sans Pro" w:cs="Source Sans Pro"/>
          <w:spacing w:val="-6"/>
          <w:position w:val="1"/>
        </w:rPr>
        <w:t xml:space="preserve"> </w:t>
      </w:r>
      <w:r w:rsidRPr="005261C7">
        <w:rPr>
          <w:rFonts w:ascii="Source Sans Pro" w:eastAsia="Source Sans Pro" w:hAnsi="Source Sans Pro" w:cs="Source Sans Pro"/>
          <w:position w:val="1"/>
        </w:rPr>
        <w:t>Rull</w:t>
      </w:r>
      <w:r w:rsidRPr="005261C7">
        <w:rPr>
          <w:rFonts w:ascii="Source Sans Pro" w:eastAsia="Source Sans Pro" w:hAnsi="Source Sans Pro" w:cs="Source Sans Pro"/>
          <w:spacing w:val="-4"/>
          <w:position w:val="1"/>
        </w:rPr>
        <w:t>k</w:t>
      </w:r>
      <w:r w:rsidRPr="005261C7">
        <w:rPr>
          <w:rFonts w:ascii="Source Sans Pro" w:eastAsia="Source Sans Pro" w:hAnsi="Source Sans Pro" w:cs="Source Sans Pro"/>
          <w:position w:val="1"/>
        </w:rPr>
        <w:t>öt</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e</w:t>
      </w:r>
      <w:r w:rsidRPr="005261C7">
        <w:rPr>
          <w:rFonts w:ascii="Source Sans Pro" w:eastAsia="Source Sans Pro" w:hAnsi="Source Sans Pro" w:cs="Source Sans Pro"/>
          <w:spacing w:val="-12"/>
          <w:position w:val="1"/>
        </w:rPr>
        <w:t>r</w:t>
      </w:r>
      <w:r>
        <w:rPr>
          <w:rFonts w:ascii="Source Sans Pro" w:eastAsia="Source Sans Pro" w:hAnsi="Source Sans Pro" w:cs="Source Sans Pro"/>
          <w:spacing w:val="-12"/>
          <w:position w:val="1"/>
        </w:rPr>
        <w:t xml:space="preserve"> und </w:t>
      </w:r>
      <w:r w:rsidRPr="005261C7">
        <w:rPr>
          <w:rFonts w:ascii="Source Sans Pro" w:eastAsia="Source Sans Pro" w:hAnsi="Source Sans Pro" w:cs="Source Sans Pro"/>
          <w:position w:val="1"/>
        </w:rPr>
        <w:t>Jan</w:t>
      </w:r>
      <w:r w:rsidRPr="005261C7">
        <w:rPr>
          <w:rFonts w:ascii="Source Sans Pro" w:eastAsia="Source Sans Pro" w:hAnsi="Source Sans Pro" w:cs="Source Sans Pro"/>
          <w:spacing w:val="-3"/>
          <w:position w:val="1"/>
        </w:rPr>
        <w:t xml:space="preserve"> </w:t>
      </w:r>
      <w:r w:rsidRPr="005261C7">
        <w:rPr>
          <w:rFonts w:ascii="Source Sans Pro" w:eastAsia="Source Sans Pro" w:hAnsi="Source Sans Pro" w:cs="Source Sans Pro"/>
          <w:position w:val="1"/>
        </w:rPr>
        <w:t>D</w:t>
      </w:r>
      <w:r w:rsidRPr="005261C7">
        <w:rPr>
          <w:rFonts w:ascii="Source Sans Pro" w:eastAsia="Source Sans Pro" w:hAnsi="Source Sans Pro" w:cs="Source Sans Pro"/>
          <w:spacing w:val="-3"/>
          <w:position w:val="1"/>
        </w:rPr>
        <w:t>e</w:t>
      </w:r>
      <w:r w:rsidRPr="005261C7">
        <w:rPr>
          <w:rFonts w:ascii="Source Sans Pro" w:eastAsia="Source Sans Pro" w:hAnsi="Source Sans Pro" w:cs="Source Sans Pro"/>
          <w:spacing w:val="-4"/>
          <w:position w:val="1"/>
        </w:rPr>
        <w:t>t</w:t>
      </w:r>
      <w:r w:rsidRPr="005261C7">
        <w:rPr>
          <w:rFonts w:ascii="Source Sans Pro" w:eastAsia="Source Sans Pro" w:hAnsi="Source Sans Pro" w:cs="Source Sans Pro"/>
          <w:position w:val="1"/>
        </w:rPr>
        <w:t>ampel</w:t>
      </w:r>
      <w:r>
        <w:rPr>
          <w:rFonts w:ascii="Source Sans Pro" w:eastAsia="Source Sans Pro" w:hAnsi="Source Sans Pro" w:cs="Source Sans Pro"/>
          <w:position w:val="1"/>
        </w:rPr>
        <w:t xml:space="preserve"> (MIN)</w:t>
      </w:r>
      <w:r w:rsidR="003721F9">
        <w:rPr>
          <w:rFonts w:ascii="Source Sans Pro" w:eastAsia="Source Sans Pro" w:hAnsi="Source Sans Pro" w:cs="Source Sans Pro"/>
          <w:position w:val="1"/>
        </w:rPr>
        <w:t xml:space="preserve">, </w:t>
      </w:r>
      <w:r w:rsidR="003721F9" w:rsidRPr="005261C7">
        <w:rPr>
          <w:rFonts w:ascii="Source Sans Pro" w:eastAsia="Source Sans Pro" w:hAnsi="Source Sans Pro" w:cs="Source Sans Pro"/>
          <w:position w:val="1"/>
        </w:rPr>
        <w:t>Dominic</w:t>
      </w:r>
      <w:r w:rsidR="003721F9" w:rsidRPr="005261C7">
        <w:rPr>
          <w:rFonts w:ascii="Source Sans Pro" w:eastAsia="Source Sans Pro" w:hAnsi="Source Sans Pro" w:cs="Source Sans Pro"/>
          <w:spacing w:val="-8"/>
          <w:position w:val="1"/>
        </w:rPr>
        <w:t xml:space="preserve"> </w:t>
      </w:r>
      <w:r w:rsidR="003721F9" w:rsidRPr="005261C7">
        <w:rPr>
          <w:rFonts w:ascii="Source Sans Pro" w:eastAsia="Source Sans Pro" w:hAnsi="Source Sans Pro" w:cs="Source Sans Pro"/>
          <w:position w:val="1"/>
        </w:rPr>
        <w:t>Laumer</w:t>
      </w:r>
      <w:r w:rsidR="003721F9">
        <w:rPr>
          <w:rFonts w:ascii="Source Sans Pro" w:eastAsia="Source Sans Pro" w:hAnsi="Source Sans Pro" w:cs="Source Sans Pro"/>
          <w:position w:val="1"/>
        </w:rPr>
        <w:t xml:space="preserve"> (Bart-Liste), </w:t>
      </w:r>
      <w:r w:rsidR="003721F9" w:rsidRPr="005261C7">
        <w:rPr>
          <w:rFonts w:ascii="Source Sans Pro" w:eastAsia="Source Sans Pro" w:hAnsi="Source Sans Pro" w:cs="Source Sans Pro"/>
          <w:position w:val="1"/>
        </w:rPr>
        <w:t>Karima</w:t>
      </w:r>
      <w:r w:rsidR="003721F9" w:rsidRPr="005261C7">
        <w:rPr>
          <w:rFonts w:ascii="Source Sans Pro" w:eastAsia="Source Sans Pro" w:hAnsi="Source Sans Pro" w:cs="Source Sans Pro"/>
          <w:spacing w:val="-7"/>
          <w:position w:val="1"/>
        </w:rPr>
        <w:t xml:space="preserve"> </w:t>
      </w:r>
      <w:r w:rsidR="003721F9" w:rsidRPr="005261C7">
        <w:rPr>
          <w:rFonts w:ascii="Source Sans Pro" w:eastAsia="Source Sans Pro" w:hAnsi="Source Sans Pro" w:cs="Source Sans Pro"/>
          <w:position w:val="1"/>
        </w:rPr>
        <w:t>Schul</w:t>
      </w:r>
      <w:r w:rsidR="003721F9" w:rsidRPr="005261C7">
        <w:rPr>
          <w:rFonts w:ascii="Source Sans Pro" w:eastAsia="Source Sans Pro" w:hAnsi="Source Sans Pro" w:cs="Source Sans Pro"/>
          <w:spacing w:val="-2"/>
          <w:position w:val="1"/>
        </w:rPr>
        <w:t>z</w:t>
      </w:r>
      <w:r w:rsidR="003721F9" w:rsidRPr="005261C7">
        <w:rPr>
          <w:rFonts w:ascii="Source Sans Pro" w:eastAsia="Source Sans Pro" w:hAnsi="Source Sans Pro" w:cs="Source Sans Pro"/>
          <w:position w:val="1"/>
        </w:rPr>
        <w:t>e,</w:t>
      </w:r>
      <w:r w:rsidR="003721F9" w:rsidRPr="005261C7">
        <w:rPr>
          <w:rFonts w:ascii="Source Sans Pro" w:eastAsia="Source Sans Pro" w:hAnsi="Source Sans Pro" w:cs="Source Sans Pro"/>
          <w:spacing w:val="-9"/>
          <w:position w:val="1"/>
        </w:rPr>
        <w:t xml:space="preserve"> </w:t>
      </w:r>
      <w:r w:rsidR="003721F9" w:rsidRPr="005261C7">
        <w:rPr>
          <w:rFonts w:ascii="Source Sans Pro" w:eastAsia="Source Sans Pro" w:hAnsi="Source Sans Pro" w:cs="Source Sans Pro"/>
          <w:position w:val="1"/>
        </w:rPr>
        <w:t>Henri</w:t>
      </w:r>
      <w:r w:rsidR="003721F9" w:rsidRPr="005261C7">
        <w:rPr>
          <w:rFonts w:ascii="Source Sans Pro" w:eastAsia="Source Sans Pro" w:hAnsi="Source Sans Pro" w:cs="Source Sans Pro"/>
          <w:spacing w:val="-5"/>
          <w:position w:val="1"/>
        </w:rPr>
        <w:t xml:space="preserve"> </w:t>
      </w:r>
      <w:r w:rsidR="003721F9" w:rsidRPr="005261C7">
        <w:rPr>
          <w:rFonts w:ascii="Source Sans Pro" w:eastAsia="Source Sans Pro" w:hAnsi="Source Sans Pro" w:cs="Source Sans Pro"/>
          <w:position w:val="1"/>
        </w:rPr>
        <w:t>Weber</w:t>
      </w:r>
      <w:r w:rsidR="003721F9">
        <w:rPr>
          <w:rFonts w:ascii="Source Sans Pro" w:eastAsia="Source Sans Pro" w:hAnsi="Source Sans Pro" w:cs="Source Sans Pro"/>
          <w:position w:val="1"/>
        </w:rPr>
        <w:t xml:space="preserve"> (AL),</w:t>
      </w:r>
      <w:r w:rsidR="003721F9" w:rsidRPr="003721F9">
        <w:rPr>
          <w:rFonts w:ascii="Source Sans Pro" w:eastAsia="Source Sans Pro" w:hAnsi="Source Sans Pro" w:cs="Source Sans Pro"/>
          <w:spacing w:val="3"/>
          <w:position w:val="1"/>
        </w:rPr>
        <w:t xml:space="preserve"> </w:t>
      </w:r>
      <w:r w:rsidR="003721F9" w:rsidRPr="003721F9">
        <w:rPr>
          <w:rFonts w:ascii="Source Sans Pro" w:eastAsia="Source Sans Pro" w:hAnsi="Source Sans Pro" w:cs="Source Sans Pro"/>
          <w:spacing w:val="3"/>
          <w:position w:val="1"/>
        </w:rPr>
        <w:t>Claas-Friso Hente und Kay Zöllmer (WiWi)</w:t>
      </w:r>
    </w:p>
    <w:p w:rsidR="00D24FF3" w:rsidRPr="005261C7" w:rsidRDefault="00D24FF3" w:rsidP="00D24FF3">
      <w:pPr>
        <w:tabs>
          <w:tab w:val="left" w:pos="2900"/>
        </w:tabs>
        <w:spacing w:after="0" w:line="271" w:lineRule="exact"/>
        <w:ind w:left="2895" w:right="-20" w:hanging="2670"/>
        <w:rPr>
          <w:rFonts w:ascii="Source Sans Pro" w:eastAsia="Source Sans Pro" w:hAnsi="Source Sans Pro" w:cs="Source Sans Pro"/>
        </w:rPr>
      </w:pPr>
    </w:p>
    <w:p w:rsidR="003721F9" w:rsidRDefault="00D24FF3" w:rsidP="003721F9">
      <w:pPr>
        <w:tabs>
          <w:tab w:val="left" w:pos="2900"/>
        </w:tabs>
        <w:spacing w:after="0" w:line="271" w:lineRule="exact"/>
        <w:ind w:left="225" w:right="-20"/>
        <w:rPr>
          <w:rFonts w:ascii="Source Sans Pro" w:eastAsia="Source Sans Pro" w:hAnsi="Source Sans Pro" w:cs="Source Sans Pro"/>
          <w:spacing w:val="3"/>
          <w:position w:val="1"/>
        </w:rPr>
      </w:pPr>
      <w:r w:rsidRPr="003721F9">
        <w:rPr>
          <w:rFonts w:ascii="Source Sans Pro" w:eastAsia="Source Sans Pro" w:hAnsi="Source Sans Pro" w:cs="Source Sans Pro"/>
          <w:b/>
          <w:spacing w:val="3"/>
          <w:position w:val="1"/>
        </w:rPr>
        <w:t>Unentschuldigt abwesend</w:t>
      </w:r>
      <w:r w:rsidRPr="003721F9">
        <w:rPr>
          <w:rFonts w:ascii="Source Sans Pro" w:eastAsia="Source Sans Pro" w:hAnsi="Source Sans Pro" w:cs="Source Sans Pro"/>
          <w:spacing w:val="3"/>
          <w:position w:val="1"/>
        </w:rPr>
        <w:t>:</w:t>
      </w:r>
      <w:r w:rsidRPr="003721F9">
        <w:rPr>
          <w:rFonts w:ascii="Source Sans Pro" w:eastAsia="Source Sans Pro" w:hAnsi="Source Sans Pro" w:cs="Source Sans Pro"/>
          <w:spacing w:val="3"/>
          <w:position w:val="1"/>
        </w:rPr>
        <w:tab/>
      </w:r>
      <w:r w:rsidR="00F07C01" w:rsidRPr="003721F9">
        <w:rPr>
          <w:rFonts w:ascii="Source Sans Pro" w:eastAsia="Source Sans Pro" w:hAnsi="Source Sans Pro" w:cs="Source Sans Pro"/>
          <w:spacing w:val="3"/>
          <w:position w:val="1"/>
        </w:rPr>
        <w:t xml:space="preserve">Melf </w:t>
      </w:r>
      <w:r w:rsidR="00F07C01" w:rsidRPr="003721F9">
        <w:rPr>
          <w:rFonts w:ascii="Source Sans Pro" w:eastAsia="Source Sans Pro" w:hAnsi="Source Sans Pro" w:cs="Source Sans Pro"/>
          <w:spacing w:val="3"/>
          <w:position w:val="1"/>
        </w:rPr>
        <w:t>Johannsen (CampusGrün)</w:t>
      </w:r>
      <w:r w:rsidR="003721F9">
        <w:rPr>
          <w:rFonts w:ascii="Source Sans Pro" w:eastAsia="Source Sans Pro" w:hAnsi="Source Sans Pro" w:cs="Source Sans Pro"/>
          <w:spacing w:val="3"/>
          <w:position w:val="1"/>
        </w:rPr>
        <w:t xml:space="preserve">, </w:t>
      </w:r>
      <w:r w:rsidR="00F07C01" w:rsidRPr="003721F9">
        <w:rPr>
          <w:rFonts w:ascii="Source Sans Pro" w:eastAsia="Source Sans Pro" w:hAnsi="Source Sans Pro" w:cs="Source Sans Pro"/>
          <w:spacing w:val="3"/>
          <w:position w:val="1"/>
        </w:rPr>
        <w:t>Hakan Tasdemir, Gökce Celik</w:t>
      </w:r>
      <w:r w:rsidRPr="003721F9">
        <w:rPr>
          <w:rFonts w:ascii="Source Sans Pro" w:eastAsia="Source Sans Pro" w:hAnsi="Source Sans Pro" w:cs="Source Sans Pro"/>
          <w:spacing w:val="3"/>
          <w:position w:val="1"/>
        </w:rPr>
        <w:t xml:space="preserve"> (HWP), </w:t>
      </w:r>
      <w:r w:rsidR="00F07C01" w:rsidRPr="003721F9">
        <w:rPr>
          <w:rFonts w:ascii="Source Sans Pro" w:eastAsia="Source Sans Pro" w:hAnsi="Source Sans Pro" w:cs="Source Sans Pro"/>
          <w:spacing w:val="3"/>
          <w:position w:val="1"/>
        </w:rPr>
        <w:t>Nabil Jabareen</w:t>
      </w:r>
      <w:r w:rsidRPr="003721F9">
        <w:rPr>
          <w:rFonts w:ascii="Source Sans Pro" w:eastAsia="Source Sans Pro" w:hAnsi="Source Sans Pro" w:cs="Source Sans Pro"/>
          <w:spacing w:val="3"/>
          <w:position w:val="1"/>
        </w:rPr>
        <w:t xml:space="preserve">(MIN), </w:t>
      </w:r>
      <w:r w:rsidR="003721F9" w:rsidRPr="003721F9">
        <w:rPr>
          <w:rFonts w:ascii="Source Sans Pro" w:eastAsia="Source Sans Pro" w:hAnsi="Source Sans Pro" w:cs="Source Sans Pro"/>
          <w:spacing w:val="3"/>
          <w:position w:val="1"/>
        </w:rPr>
        <w:t>Maurice Martens</w:t>
      </w:r>
      <w:r w:rsidRPr="003721F9">
        <w:rPr>
          <w:rFonts w:ascii="Source Sans Pro" w:eastAsia="Source Sans Pro" w:hAnsi="Source Sans Pro" w:cs="Source Sans Pro"/>
          <w:spacing w:val="3"/>
          <w:position w:val="1"/>
        </w:rPr>
        <w:t xml:space="preserve"> (Jura) </w:t>
      </w:r>
    </w:p>
    <w:p w:rsidR="003721F9" w:rsidRDefault="003721F9" w:rsidP="003721F9">
      <w:pPr>
        <w:tabs>
          <w:tab w:val="left" w:pos="2900"/>
        </w:tabs>
        <w:spacing w:after="0" w:line="271" w:lineRule="exact"/>
        <w:ind w:left="225" w:right="-20"/>
        <w:rPr>
          <w:rFonts w:ascii="Source Sans Pro" w:eastAsia="Source Sans Pro" w:hAnsi="Source Sans Pro" w:cs="Source Sans Pro"/>
          <w:spacing w:val="3"/>
          <w:position w:val="1"/>
        </w:rPr>
      </w:pPr>
    </w:p>
    <w:p w:rsidR="00236BCD" w:rsidRPr="003721F9" w:rsidRDefault="003721F9" w:rsidP="003721F9">
      <w:pPr>
        <w:rPr>
          <w:b/>
          <w:sz w:val="24"/>
          <w:szCs w:val="24"/>
          <w:u w:val="single"/>
        </w:rPr>
      </w:pPr>
      <w:r>
        <w:rPr>
          <w:rFonts w:ascii="Source Sans Pro" w:eastAsia="Source Sans Pro" w:hAnsi="Source Sans Pro" w:cs="Source Sans Pro"/>
          <w:spacing w:val="3"/>
          <w:position w:val="1"/>
        </w:rPr>
        <w:br w:type="page"/>
      </w:r>
      <w:r w:rsidR="00236BCD" w:rsidRPr="003721F9">
        <w:rPr>
          <w:b/>
          <w:sz w:val="24"/>
          <w:szCs w:val="24"/>
          <w:u w:val="single"/>
        </w:rPr>
        <w:lastRenderedPageBreak/>
        <w:t>Informeller Teil zur Vorbereitung des Die</w:t>
      </w:r>
      <w:r w:rsidRPr="003721F9">
        <w:rPr>
          <w:b/>
          <w:sz w:val="24"/>
          <w:szCs w:val="24"/>
          <w:u w:val="single"/>
        </w:rPr>
        <w:t>s Academicus zur Studienreform</w:t>
      </w:r>
    </w:p>
    <w:p w:rsidR="003721F9" w:rsidRDefault="003721F9">
      <w:pPr>
        <w:jc w:val="both"/>
        <w:rPr>
          <w:i/>
          <w:iCs/>
          <w:sz w:val="24"/>
          <w:szCs w:val="24"/>
        </w:rPr>
      </w:pPr>
    </w:p>
    <w:p w:rsidR="00236BCD" w:rsidRDefault="00236BCD">
      <w:pPr>
        <w:jc w:val="both"/>
        <w:rPr>
          <w:i/>
          <w:iCs/>
          <w:sz w:val="24"/>
          <w:szCs w:val="24"/>
        </w:rPr>
      </w:pPr>
      <w:r>
        <w:rPr>
          <w:i/>
          <w:iCs/>
          <w:sz w:val="24"/>
          <w:szCs w:val="24"/>
        </w:rPr>
        <w:t xml:space="preserve">Sinah </w:t>
      </w:r>
      <w:r w:rsidR="00293B53">
        <w:rPr>
          <w:i/>
          <w:iCs/>
          <w:sz w:val="24"/>
          <w:szCs w:val="24"/>
        </w:rPr>
        <w:t xml:space="preserve">Mielich </w:t>
      </w:r>
      <w:r>
        <w:rPr>
          <w:i/>
          <w:iCs/>
          <w:sz w:val="24"/>
          <w:szCs w:val="24"/>
        </w:rPr>
        <w:t>leitet die Diskussion mit einigen Thesen ein:</w:t>
      </w:r>
    </w:p>
    <w:p w:rsidR="00236BCD" w:rsidRDefault="00236BCD">
      <w:pPr>
        <w:rPr>
          <w:sz w:val="24"/>
          <w:szCs w:val="24"/>
        </w:rPr>
      </w:pPr>
      <w:r>
        <w:rPr>
          <w:sz w:val="24"/>
          <w:szCs w:val="24"/>
        </w:rPr>
        <w:t xml:space="preserve">Die Studienreform sei sehr weit gediehen. Die Dogmen der Bologna-Reform -  Wettbewerbsfähigkeit, nur der Markt regiere und die Gesellschaft sei nicht gestaltbar - </w:t>
      </w:r>
      <w:r w:rsidR="00293B53">
        <w:rPr>
          <w:sz w:val="24"/>
          <w:szCs w:val="24"/>
        </w:rPr>
        <w:t>würden</w:t>
      </w:r>
      <w:r>
        <w:rPr>
          <w:sz w:val="24"/>
          <w:szCs w:val="24"/>
        </w:rPr>
        <w:t xml:space="preserve"> zunehmend in Frage gestellt. Der Widerspruch bestehe zwischen Anpassung und Emanzipation.</w:t>
      </w:r>
    </w:p>
    <w:p w:rsidR="00236BCD" w:rsidRDefault="00236BCD">
      <w:pPr>
        <w:rPr>
          <w:sz w:val="24"/>
          <w:szCs w:val="24"/>
        </w:rPr>
      </w:pPr>
      <w:r>
        <w:rPr>
          <w:sz w:val="24"/>
          <w:szCs w:val="24"/>
        </w:rPr>
        <w:t>Ein Erfolg der Studienreform sei, diesen Gesamtzusammenhang zu begreifen und inhaltlich wie kulturell eine emanzipatorische Praxis zu entwickeln. Zunächst über die Lockerung formaler Restriktionen wie Fristen, Module, Anwesenheit und Prüfungen, dann verstärk inhalt</w:t>
      </w:r>
      <w:r w:rsidR="00293B53">
        <w:rPr>
          <w:sz w:val="24"/>
          <w:szCs w:val="24"/>
        </w:rPr>
        <w:t>l</w:t>
      </w:r>
      <w:r>
        <w:rPr>
          <w:sz w:val="24"/>
          <w:szCs w:val="24"/>
        </w:rPr>
        <w:t>ich, wie z.B. in der Überwindung von ABK (Allgemeinbildender Kompetenz) und der Entwicklung von Projektstudium.</w:t>
      </w:r>
    </w:p>
    <w:p w:rsidR="00236BCD" w:rsidRDefault="00236BCD">
      <w:pPr>
        <w:rPr>
          <w:sz w:val="24"/>
          <w:szCs w:val="24"/>
        </w:rPr>
      </w:pPr>
      <w:r>
        <w:rPr>
          <w:sz w:val="24"/>
          <w:szCs w:val="24"/>
        </w:rPr>
        <w:t>Gelungen sei dies beispielsweise über die Dies Academici. Positiver Maßstab sei dabei die Bildung verantwortlicher Persönlichkeiten</w:t>
      </w:r>
      <w:r w:rsidR="00293B53">
        <w:rPr>
          <w:sz w:val="24"/>
          <w:szCs w:val="24"/>
        </w:rPr>
        <w:t xml:space="preserve"> und</w:t>
      </w:r>
      <w:r>
        <w:rPr>
          <w:sz w:val="24"/>
          <w:szCs w:val="24"/>
        </w:rPr>
        <w:t xml:space="preserve"> die Lösung „epochal-typischer Probleme“. Es gehe gesellschaftlicher und solidarischer zu.</w:t>
      </w:r>
    </w:p>
    <w:p w:rsidR="00236BCD" w:rsidRDefault="00236BCD">
      <w:pPr>
        <w:rPr>
          <w:sz w:val="24"/>
          <w:szCs w:val="24"/>
        </w:rPr>
      </w:pPr>
      <w:r>
        <w:rPr>
          <w:sz w:val="24"/>
          <w:szCs w:val="24"/>
        </w:rPr>
        <w:t xml:space="preserve">Jetzt gehe es darum, diesen Maßstab uniweit </w:t>
      </w:r>
      <w:r w:rsidR="00293B53">
        <w:rPr>
          <w:sz w:val="24"/>
          <w:szCs w:val="24"/>
        </w:rPr>
        <w:t xml:space="preserve">zu </w:t>
      </w:r>
      <w:r>
        <w:rPr>
          <w:sz w:val="24"/>
          <w:szCs w:val="24"/>
        </w:rPr>
        <w:t xml:space="preserve">verallgemeinern, eine Möglichkeit dafür sei die Einführung einer Rahmenprüfungsordnung. Im Konflikt darum gehe es neu darum, ob die Universität Humankapital oder Citoyens herausbilden sollte, viele wollten ihre Anpassung retten, viele seien verunsichert. Die Frage sei, wie wir als VS gegen diese Verunsicherungen umso mehr die positiven Maßstäbe zur Geltung bringen können. </w:t>
      </w:r>
    </w:p>
    <w:p w:rsidR="00236BCD" w:rsidRDefault="00236BCD">
      <w:pPr>
        <w:jc w:val="both"/>
        <w:rPr>
          <w:i/>
          <w:iCs/>
          <w:sz w:val="24"/>
          <w:szCs w:val="24"/>
        </w:rPr>
      </w:pPr>
      <w:r>
        <w:rPr>
          <w:i/>
          <w:iCs/>
          <w:sz w:val="24"/>
          <w:szCs w:val="24"/>
        </w:rPr>
        <w:t xml:space="preserve">In der Diskussion werden verschiedene Aspekte hervorgehoben: </w:t>
      </w:r>
    </w:p>
    <w:p w:rsidR="00236BCD" w:rsidRDefault="00236BCD">
      <w:pPr>
        <w:jc w:val="both"/>
        <w:rPr>
          <w:sz w:val="24"/>
          <w:szCs w:val="24"/>
        </w:rPr>
      </w:pPr>
      <w:r>
        <w:rPr>
          <w:sz w:val="24"/>
          <w:szCs w:val="24"/>
        </w:rPr>
        <w:t xml:space="preserve">Die Polarisierung, wie sie in der Wahl zwischen Trump und Sanders zum Ausdruck komme, spiegele sich auch in der Uni. </w:t>
      </w:r>
    </w:p>
    <w:p w:rsidR="00236BCD" w:rsidRDefault="00236BCD">
      <w:pPr>
        <w:jc w:val="both"/>
        <w:rPr>
          <w:sz w:val="24"/>
          <w:szCs w:val="24"/>
        </w:rPr>
      </w:pPr>
      <w:r>
        <w:rPr>
          <w:sz w:val="24"/>
          <w:szCs w:val="24"/>
        </w:rPr>
        <w:t>Die Mehrheit habe kein Bock auf Bologna, es gehe um Gesamtverantwortung und das Studium selbst gestalten.</w:t>
      </w:r>
    </w:p>
    <w:p w:rsidR="00236BCD" w:rsidRDefault="00236BCD">
      <w:pPr>
        <w:jc w:val="both"/>
        <w:rPr>
          <w:sz w:val="24"/>
          <w:szCs w:val="24"/>
        </w:rPr>
      </w:pPr>
      <w:r>
        <w:rPr>
          <w:sz w:val="24"/>
          <w:szCs w:val="24"/>
        </w:rPr>
        <w:t>Gegen die Befürchtungen von Profs und anderen vernetzen und ermutigen, aus dem eigenen Umkreis heraustreten und inhaltlich arbeiten.</w:t>
      </w:r>
    </w:p>
    <w:p w:rsidR="00236BCD" w:rsidRDefault="00236BCD">
      <w:pPr>
        <w:jc w:val="both"/>
        <w:rPr>
          <w:sz w:val="24"/>
          <w:szCs w:val="24"/>
        </w:rPr>
      </w:pPr>
      <w:r>
        <w:rPr>
          <w:sz w:val="24"/>
          <w:szCs w:val="24"/>
        </w:rPr>
        <w:t>In manchen Bereichen exisistiere das Positive, das vermeintlich gegenüber der RPO verteidigt werden müsse, gar nicht. Worum geht’s in der Wissenschaft, sei die gefährlichste Frage.</w:t>
      </w:r>
    </w:p>
    <w:p w:rsidR="00236BCD" w:rsidRDefault="00236BCD">
      <w:pPr>
        <w:jc w:val="both"/>
        <w:rPr>
          <w:sz w:val="24"/>
          <w:szCs w:val="24"/>
        </w:rPr>
      </w:pPr>
      <w:r>
        <w:rPr>
          <w:sz w:val="24"/>
          <w:szCs w:val="24"/>
        </w:rPr>
        <w:t>Ein Vorbehalt gegen die RPO von Profs sei, damit würden sie den Studierenden absprechen, zu studieren. Alles müsse praktisch orientiert sein, d</w:t>
      </w:r>
      <w:r w:rsidR="00293B53">
        <w:rPr>
          <w:sz w:val="24"/>
          <w:szCs w:val="24"/>
        </w:rPr>
        <w:t>as</w:t>
      </w:r>
      <w:r>
        <w:rPr>
          <w:sz w:val="24"/>
          <w:szCs w:val="24"/>
        </w:rPr>
        <w:t xml:space="preserve"> sei in der Wirtschaft ist auch so.</w:t>
      </w:r>
    </w:p>
    <w:p w:rsidR="00236BCD" w:rsidRDefault="00236BCD">
      <w:pPr>
        <w:jc w:val="both"/>
        <w:rPr>
          <w:sz w:val="24"/>
          <w:szCs w:val="24"/>
        </w:rPr>
      </w:pPr>
      <w:r>
        <w:rPr>
          <w:sz w:val="24"/>
          <w:szCs w:val="24"/>
        </w:rPr>
        <w:t xml:space="preserve">Auch auf dem letzten Dies </w:t>
      </w:r>
      <w:r w:rsidR="00293B53">
        <w:rPr>
          <w:sz w:val="24"/>
          <w:szCs w:val="24"/>
        </w:rPr>
        <w:t xml:space="preserve">sei </w:t>
      </w:r>
      <w:r>
        <w:rPr>
          <w:sz w:val="24"/>
          <w:szCs w:val="24"/>
        </w:rPr>
        <w:t>der Konflikt</w:t>
      </w:r>
      <w:r w:rsidR="00293B53">
        <w:rPr>
          <w:sz w:val="24"/>
          <w:szCs w:val="24"/>
        </w:rPr>
        <w:t xml:space="preserve"> gewesen</w:t>
      </w:r>
      <w:r>
        <w:rPr>
          <w:sz w:val="24"/>
          <w:szCs w:val="24"/>
        </w:rPr>
        <w:t>: Wenn wir uns wirklich für Recht auf Arbeit, Recht auf Bildung</w:t>
      </w:r>
      <w:r w:rsidR="00293B53">
        <w:rPr>
          <w:sz w:val="24"/>
          <w:szCs w:val="24"/>
        </w:rPr>
        <w:t xml:space="preserve"> usw. positionieren, dann… Es we</w:t>
      </w:r>
      <w:r>
        <w:rPr>
          <w:sz w:val="24"/>
          <w:szCs w:val="24"/>
        </w:rPr>
        <w:t>rd</w:t>
      </w:r>
      <w:r w:rsidR="00293B53">
        <w:rPr>
          <w:sz w:val="24"/>
          <w:szCs w:val="24"/>
        </w:rPr>
        <w:t>e</w:t>
      </w:r>
      <w:r>
        <w:rPr>
          <w:sz w:val="24"/>
          <w:szCs w:val="24"/>
        </w:rPr>
        <w:t xml:space="preserve"> nicht offen dagegen </w:t>
      </w:r>
      <w:r>
        <w:rPr>
          <w:sz w:val="24"/>
          <w:szCs w:val="24"/>
        </w:rPr>
        <w:lastRenderedPageBreak/>
        <w:t xml:space="preserve">gesprochen, sondern gedroht. Vorbehalt bis in linke Kreise hinein: Wenn wir nicht mitmachen, kommt es noch schlimmer. </w:t>
      </w:r>
    </w:p>
    <w:p w:rsidR="00236BCD" w:rsidRDefault="00236BCD">
      <w:pPr>
        <w:jc w:val="both"/>
        <w:rPr>
          <w:sz w:val="24"/>
          <w:szCs w:val="24"/>
        </w:rPr>
      </w:pPr>
      <w:r>
        <w:rPr>
          <w:sz w:val="24"/>
          <w:szCs w:val="24"/>
        </w:rPr>
        <w:t xml:space="preserve">Instrumentell mit dem Gesellschaftlichen zu argumentieren, um eigentlich Freiräume durchsetzen zu wollen, bleibe defensiv, die Konkurrenz werde damit als ewig postuliert. Studienreform sei ein persönliches Bedürfnis. </w:t>
      </w:r>
    </w:p>
    <w:p w:rsidR="00236BCD" w:rsidRDefault="00236BCD">
      <w:pPr>
        <w:jc w:val="both"/>
        <w:rPr>
          <w:sz w:val="24"/>
          <w:szCs w:val="24"/>
        </w:rPr>
      </w:pPr>
      <w:r>
        <w:rPr>
          <w:sz w:val="24"/>
          <w:szCs w:val="24"/>
        </w:rPr>
        <w:t>In einigen Bereichen sei</w:t>
      </w:r>
      <w:r w:rsidR="00293B53">
        <w:rPr>
          <w:sz w:val="24"/>
          <w:szCs w:val="24"/>
        </w:rPr>
        <w:t>en</w:t>
      </w:r>
      <w:r>
        <w:rPr>
          <w:sz w:val="24"/>
          <w:szCs w:val="24"/>
        </w:rPr>
        <w:t xml:space="preserve"> die Diskussionskultur schlecht und die Probleme angeblich weit weg. Viele wollten dennoch Verbesserungen, hätten abe</w:t>
      </w:r>
      <w:r w:rsidR="00293B53">
        <w:rPr>
          <w:sz w:val="24"/>
          <w:szCs w:val="24"/>
        </w:rPr>
        <w:t>r Angst vor mehr Arbeit oder Miss</w:t>
      </w:r>
      <w:r>
        <w:rPr>
          <w:sz w:val="24"/>
          <w:szCs w:val="24"/>
        </w:rPr>
        <w:t xml:space="preserve">erfolg. </w:t>
      </w:r>
    </w:p>
    <w:p w:rsidR="00236BCD" w:rsidRDefault="00236BCD">
      <w:pPr>
        <w:jc w:val="both"/>
        <w:rPr>
          <w:sz w:val="24"/>
          <w:szCs w:val="24"/>
        </w:rPr>
      </w:pPr>
      <w:r>
        <w:rPr>
          <w:sz w:val="24"/>
          <w:szCs w:val="24"/>
        </w:rPr>
        <w:t>Bei der (Abschaffung der) Anwesenheit</w:t>
      </w:r>
      <w:r w:rsidR="00293B53">
        <w:rPr>
          <w:sz w:val="24"/>
          <w:szCs w:val="24"/>
        </w:rPr>
        <w:t>spflicht hätten viele Angst, dass</w:t>
      </w:r>
      <w:r>
        <w:rPr>
          <w:sz w:val="24"/>
          <w:szCs w:val="24"/>
        </w:rPr>
        <w:t xml:space="preserve"> keiner mehr hingeht, weil die Belastung so hoch ist. Viele meinten, man müsse zum Studieren gezwungen werden.</w:t>
      </w:r>
    </w:p>
    <w:p w:rsidR="00236BCD" w:rsidRDefault="00236BCD">
      <w:pPr>
        <w:jc w:val="both"/>
        <w:rPr>
          <w:sz w:val="24"/>
          <w:szCs w:val="24"/>
        </w:rPr>
      </w:pPr>
      <w:r>
        <w:rPr>
          <w:sz w:val="24"/>
          <w:szCs w:val="24"/>
        </w:rPr>
        <w:t xml:space="preserve">Widerspruch: Es gebe gleichzeitig Befürwortung von Veränderung und Angst vor Veränderung, weil die Erfahrung mit Veränderungen in den letzten 20 </w:t>
      </w:r>
      <w:r w:rsidR="00293B53">
        <w:rPr>
          <w:sz w:val="24"/>
          <w:szCs w:val="24"/>
        </w:rPr>
        <w:t>Jahren überwiegend negativ sei</w:t>
      </w:r>
      <w:r>
        <w:rPr>
          <w:sz w:val="24"/>
          <w:szCs w:val="24"/>
        </w:rPr>
        <w:t>. Die Irrationalität in der Bekämpf</w:t>
      </w:r>
      <w:r w:rsidR="00293B53">
        <w:rPr>
          <w:sz w:val="24"/>
          <w:szCs w:val="24"/>
        </w:rPr>
        <w:t>u</w:t>
      </w:r>
      <w:r>
        <w:rPr>
          <w:sz w:val="24"/>
          <w:szCs w:val="24"/>
        </w:rPr>
        <w:t xml:space="preserve">ng der Studienreform sei ein Zeichen, wie weit wir sind. </w:t>
      </w:r>
    </w:p>
    <w:p w:rsidR="00236BCD" w:rsidRDefault="00236BCD">
      <w:pPr>
        <w:jc w:val="both"/>
        <w:rPr>
          <w:sz w:val="24"/>
          <w:szCs w:val="24"/>
        </w:rPr>
      </w:pPr>
      <w:r>
        <w:rPr>
          <w:sz w:val="24"/>
          <w:szCs w:val="24"/>
        </w:rPr>
        <w:t xml:space="preserve">Anschließend berichten Franziska und Geoffrey von den Vorbereitungen des Studienreformtags am 30. November. </w:t>
      </w:r>
    </w:p>
    <w:p w:rsidR="00236BCD" w:rsidRDefault="00236BCD">
      <w:pPr>
        <w:jc w:val="both"/>
        <w:rPr>
          <w:sz w:val="28"/>
          <w:szCs w:val="28"/>
        </w:rPr>
      </w:pPr>
    </w:p>
    <w:p w:rsidR="00236BCD" w:rsidRDefault="003721F9">
      <w:pPr>
        <w:jc w:val="both"/>
        <w:rPr>
          <w:sz w:val="28"/>
          <w:szCs w:val="28"/>
          <w:u w:val="single"/>
        </w:rPr>
      </w:pPr>
      <w:r>
        <w:rPr>
          <w:sz w:val="28"/>
          <w:szCs w:val="28"/>
          <w:u w:val="single"/>
        </w:rPr>
        <w:br w:type="page"/>
      </w:r>
      <w:r w:rsidR="00236BCD">
        <w:rPr>
          <w:sz w:val="28"/>
          <w:szCs w:val="28"/>
          <w:u w:val="single"/>
        </w:rPr>
        <w:lastRenderedPageBreak/>
        <w:t>Teil A</w:t>
      </w:r>
    </w:p>
    <w:p w:rsidR="003721F9" w:rsidRDefault="003721F9">
      <w:pPr>
        <w:jc w:val="both"/>
        <w:rPr>
          <w:b/>
          <w:bCs/>
          <w:sz w:val="28"/>
          <w:szCs w:val="28"/>
        </w:rPr>
      </w:pPr>
    </w:p>
    <w:p w:rsidR="00236BCD" w:rsidRDefault="006C011D">
      <w:pPr>
        <w:jc w:val="both"/>
      </w:pPr>
      <w:r>
        <w:rPr>
          <w:b/>
          <w:bCs/>
          <w:sz w:val="28"/>
          <w:szCs w:val="28"/>
        </w:rPr>
        <w:t xml:space="preserve">TOP 0. </w:t>
      </w:r>
      <w:r w:rsidR="00236BCD">
        <w:rPr>
          <w:b/>
          <w:bCs/>
          <w:sz w:val="28"/>
          <w:szCs w:val="28"/>
        </w:rPr>
        <w:t xml:space="preserve">Formalia: </w:t>
      </w:r>
    </w:p>
    <w:p w:rsidR="003721F9" w:rsidRDefault="003721F9">
      <w:pPr>
        <w:jc w:val="both"/>
        <w:rPr>
          <w:b/>
          <w:bCs/>
        </w:rPr>
      </w:pPr>
    </w:p>
    <w:p w:rsidR="00236BCD" w:rsidRDefault="006C011D">
      <w:pPr>
        <w:jc w:val="both"/>
      </w:pPr>
      <w:r>
        <w:rPr>
          <w:b/>
          <w:bCs/>
        </w:rPr>
        <w:t xml:space="preserve">1. </w:t>
      </w:r>
      <w:r w:rsidR="00236BCD">
        <w:rPr>
          <w:b/>
          <w:bCs/>
        </w:rPr>
        <w:t>Geschäftsbericht Präsidium</w:t>
      </w:r>
    </w:p>
    <w:p w:rsidR="00293B53" w:rsidRDefault="00236BCD">
      <w:pPr>
        <w:jc w:val="both"/>
      </w:pPr>
      <w:r>
        <w:t>Jim öffnet die Sitzung um 20.36 Uhr</w:t>
      </w:r>
      <w:r w:rsidR="00293B53">
        <w:t xml:space="preserve"> und berichtet: </w:t>
      </w:r>
    </w:p>
    <w:p w:rsidR="00236BCD" w:rsidRDefault="00293B53">
      <w:pPr>
        <w:jc w:val="both"/>
      </w:pPr>
      <w:r>
        <w:t xml:space="preserve">Am Freitag war die </w:t>
      </w:r>
      <w:r w:rsidR="00236BCD">
        <w:t xml:space="preserve">Listenplatzauslosung, alle </w:t>
      </w:r>
      <w:r>
        <w:t xml:space="preserve">19 </w:t>
      </w:r>
      <w:r w:rsidR="00236BCD">
        <w:t>Listen haben es geschafft</w:t>
      </w:r>
      <w:r>
        <w:t xml:space="preserve">, ihre Unterlagen rechtzeitig einzureichen. </w:t>
      </w:r>
    </w:p>
    <w:p w:rsidR="00236BCD" w:rsidRDefault="00293B53">
      <w:pPr>
        <w:jc w:val="both"/>
      </w:pPr>
      <w:r>
        <w:t>Es gab einen</w:t>
      </w:r>
      <w:r w:rsidR="00236BCD">
        <w:t xml:space="preserve"> Einspruch gegen MIN-Liste</w:t>
      </w:r>
      <w:r>
        <w:t xml:space="preserve">, der vom Präsidium mehrheitlich abgelehnt wurde. </w:t>
      </w:r>
    </w:p>
    <w:p w:rsidR="00236BCD" w:rsidRDefault="00A92B99">
      <w:pPr>
        <w:jc w:val="both"/>
      </w:pPr>
      <w:r>
        <w:t xml:space="preserve">Die weiteren Wahlvorbereitungen laufen auf volle Touren, es haben sich über </w:t>
      </w:r>
      <w:r w:rsidR="00236BCD">
        <w:t>fünf Leute</w:t>
      </w:r>
      <w:r>
        <w:t xml:space="preserve"> als </w:t>
      </w:r>
      <w:r w:rsidR="00236BCD">
        <w:t xml:space="preserve"> Wahlhelfer</w:t>
      </w:r>
      <w:r w:rsidR="003721F9">
        <w:t>*i</w:t>
      </w:r>
      <w:r w:rsidR="00236BCD">
        <w:t>nnen</w:t>
      </w:r>
      <w:r>
        <w:t xml:space="preserve"> beworben. Für die Wahlzeitung wurde eine </w:t>
      </w:r>
      <w:r w:rsidR="00236BCD">
        <w:t>Anwesenheitsstatistik</w:t>
      </w:r>
      <w:r w:rsidR="006C011D">
        <w:t xml:space="preserve"> angefertigt. Ein Problem bei der Urnenwahl wird die e</w:t>
      </w:r>
      <w:r w:rsidR="00236BCD">
        <w:t>ingeschränkte Foyer-Nutzung</w:t>
      </w:r>
      <w:r w:rsidR="006C011D">
        <w:t xml:space="preserve"> durch die Brandschutzbedingungen sein, </w:t>
      </w:r>
      <w:r w:rsidR="00236BCD">
        <w:t>besonders für Versammlungen</w:t>
      </w:r>
      <w:r w:rsidR="006C011D">
        <w:t>. Das Präsidium verhandelt mit der Uni-Verwaltung, die sich konstruktiv zeigt, vernünftige Lösungen zu finden.</w:t>
      </w:r>
    </w:p>
    <w:p w:rsidR="00236BCD" w:rsidRDefault="006C011D">
      <w:pPr>
        <w:jc w:val="both"/>
      </w:pPr>
      <w:r>
        <w:t>Die Beschlüsse des Studierendenparlaments zum Hamburger Haushalt</w:t>
      </w:r>
      <w:r w:rsidR="00236BCD">
        <w:t xml:space="preserve"> </w:t>
      </w:r>
      <w:r>
        <w:t xml:space="preserve">wurden </w:t>
      </w:r>
      <w:r w:rsidR="00236BCD">
        <w:t>an die Bürgerschaftsfraktionen und Ausschüsse</w:t>
      </w:r>
      <w:r>
        <w:t xml:space="preserve"> verschickt. </w:t>
      </w:r>
    </w:p>
    <w:p w:rsidR="00236BCD" w:rsidRDefault="006C011D">
      <w:pPr>
        <w:jc w:val="both"/>
      </w:pPr>
      <w:r>
        <w:t>Die k</w:t>
      </w:r>
      <w:r w:rsidR="00236BCD">
        <w:t>leine Listenvorstellung</w:t>
      </w:r>
      <w:r>
        <w:t xml:space="preserve"> für die Briefwahlbroschüre muss bis </w:t>
      </w:r>
      <w:r w:rsidR="00236BCD">
        <w:t>morgen</w:t>
      </w:r>
      <w:r>
        <w:t xml:space="preserve">, Freitag, den 25. November um </w:t>
      </w:r>
      <w:r w:rsidR="00236BCD">
        <w:t>18 Uhr</w:t>
      </w:r>
      <w:r>
        <w:t xml:space="preserve"> eingereicht werden.</w:t>
      </w:r>
    </w:p>
    <w:p w:rsidR="00236BCD" w:rsidRDefault="00236BCD">
      <w:pPr>
        <w:jc w:val="both"/>
      </w:pPr>
      <w:r>
        <w:t>Timo</w:t>
      </w:r>
      <w:r w:rsidR="006C011D">
        <w:t xml:space="preserve"> Zeimet berichtet, dass der </w:t>
      </w:r>
      <w:r>
        <w:t>FSR Biologie gewählt</w:t>
      </w:r>
      <w:r w:rsidR="006C011D">
        <w:t xml:space="preserve"> hat und die a</w:t>
      </w:r>
      <w:r>
        <w:t>mtierende Liste gewählt</w:t>
      </w:r>
      <w:r w:rsidR="006C011D">
        <w:t xml:space="preserve"> wurde.</w:t>
      </w:r>
    </w:p>
    <w:p w:rsidR="006C011D" w:rsidRDefault="006C011D">
      <w:pPr>
        <w:jc w:val="both"/>
      </w:pPr>
    </w:p>
    <w:p w:rsidR="00236BCD" w:rsidRDefault="006C011D">
      <w:pPr>
        <w:jc w:val="both"/>
      </w:pPr>
      <w:r>
        <w:rPr>
          <w:b/>
          <w:bCs/>
        </w:rPr>
        <w:t xml:space="preserve">2. </w:t>
      </w:r>
      <w:r w:rsidR="00236BCD">
        <w:rPr>
          <w:b/>
          <w:bCs/>
        </w:rPr>
        <w:t>Anfragen an das Präsidium</w:t>
      </w:r>
    </w:p>
    <w:p w:rsidR="00236BCD" w:rsidRDefault="00236BCD">
      <w:pPr>
        <w:jc w:val="both"/>
      </w:pPr>
      <w:r>
        <w:t>Till: Hat sich am Format</w:t>
      </w:r>
      <w:r w:rsidR="006C011D">
        <w:t xml:space="preserve"> der Listendarstellung </w:t>
      </w:r>
      <w:r>
        <w:t xml:space="preserve">was geändert? </w:t>
      </w:r>
      <w:r w:rsidR="00DB53AE">
        <w:t xml:space="preserve">Bitte achtet darauf, dass alle Namen auf dem Stimmzettel gleich und klein und die Listennamen korrekt geschrieben werden. </w:t>
      </w:r>
    </w:p>
    <w:p w:rsidR="00236BCD" w:rsidRDefault="00236BCD">
      <w:pPr>
        <w:jc w:val="both"/>
      </w:pPr>
      <w:r>
        <w:t xml:space="preserve">Golnar: </w:t>
      </w:r>
      <w:r w:rsidR="00DB53AE">
        <w:t>Gibt es eine Handhabe dafür, wi</w:t>
      </w:r>
      <w:r>
        <w:t xml:space="preserve">e mit sehr ähnlichen </w:t>
      </w:r>
      <w:r w:rsidR="00DB53AE">
        <w:t>Listen-</w:t>
      </w:r>
      <w:r>
        <w:t>Namen um</w:t>
      </w:r>
      <w:r w:rsidR="00DB53AE">
        <w:t>zu</w:t>
      </w:r>
      <w:r>
        <w:t>gehen</w:t>
      </w:r>
      <w:r w:rsidR="00DB53AE">
        <w:t xml:space="preserve"> ist</w:t>
      </w:r>
      <w:r>
        <w:t xml:space="preserve">? </w:t>
      </w:r>
    </w:p>
    <w:p w:rsidR="00236BCD" w:rsidRDefault="00236BCD">
      <w:pPr>
        <w:jc w:val="both"/>
      </w:pPr>
      <w:r>
        <w:t xml:space="preserve">Till: </w:t>
      </w:r>
      <w:r w:rsidR="00DB53AE">
        <w:t xml:space="preserve">Die Namen </w:t>
      </w:r>
      <w:r>
        <w:t>soll</w:t>
      </w:r>
      <w:r w:rsidR="00DB53AE">
        <w:t xml:space="preserve">ten </w:t>
      </w:r>
      <w:r>
        <w:t>die Liste bezeichnen und Unterscheidbarkeit von anderen Listen</w:t>
      </w:r>
      <w:r w:rsidR="00DB53AE">
        <w:t xml:space="preserve"> gewährleisten. Wie wäre es mit einem </w:t>
      </w:r>
      <w:r>
        <w:t>Handbuch für solche Erfahrungen</w:t>
      </w:r>
      <w:r w:rsidR="00DB53AE">
        <w:t xml:space="preserve"> bei den Wahlen</w:t>
      </w:r>
      <w:r>
        <w:t>?</w:t>
      </w:r>
    </w:p>
    <w:p w:rsidR="00236BCD" w:rsidRPr="00DB53AE" w:rsidRDefault="00236BCD">
      <w:pPr>
        <w:jc w:val="both"/>
        <w:rPr>
          <w:b/>
        </w:rPr>
      </w:pPr>
      <w:r w:rsidRPr="00DB53AE">
        <w:rPr>
          <w:b/>
        </w:rPr>
        <w:t>Antworten</w:t>
      </w:r>
    </w:p>
    <w:p w:rsidR="00DB53AE" w:rsidRDefault="00DB53AE">
      <w:pPr>
        <w:jc w:val="both"/>
      </w:pPr>
      <w:r>
        <w:t xml:space="preserve">Am Format hat sich nichts geändert, die veränderte Beschreibung soll einen reibungslosen und schnellen Druck ermöglichen. </w:t>
      </w:r>
    </w:p>
    <w:p w:rsidR="00DB53AE" w:rsidRDefault="00DB53AE">
      <w:pPr>
        <w:jc w:val="both"/>
      </w:pPr>
      <w:r>
        <w:t xml:space="preserve">Die Anregung, entwickelte Maßstäbe für den Umgang mit Einsprüchen besonders bezüglich ähnlicher Listennamen zu dokumentieren, wird vom Präsidium positiv aufgegriffen. </w:t>
      </w:r>
    </w:p>
    <w:p w:rsidR="00236BCD" w:rsidRDefault="00236BCD">
      <w:pPr>
        <w:jc w:val="both"/>
      </w:pPr>
    </w:p>
    <w:p w:rsidR="00236BCD" w:rsidRDefault="00DB53AE">
      <w:pPr>
        <w:jc w:val="both"/>
      </w:pPr>
      <w:r>
        <w:rPr>
          <w:b/>
          <w:bCs/>
        </w:rPr>
        <w:lastRenderedPageBreak/>
        <w:t xml:space="preserve">3. </w:t>
      </w:r>
      <w:r w:rsidR="00236BCD">
        <w:rPr>
          <w:b/>
          <w:bCs/>
        </w:rPr>
        <w:t>Geschäftsbericht AStA</w:t>
      </w:r>
    </w:p>
    <w:p w:rsidR="00236BCD" w:rsidRDefault="00DB53AE">
      <w:pPr>
        <w:jc w:val="both"/>
      </w:pPr>
      <w:r>
        <w:t>Es gibt Berichte zum Akademischen Senat (</w:t>
      </w:r>
      <w:r w:rsidR="00236BCD">
        <w:t>Franziska</w:t>
      </w:r>
      <w:r>
        <w:t xml:space="preserve">), zum Umzug des </w:t>
      </w:r>
      <w:r w:rsidR="00236BCD">
        <w:t>Phil</w:t>
      </w:r>
      <w:r>
        <w:t>-T</w:t>
      </w:r>
      <w:r w:rsidR="00236BCD">
        <w:t>urm</w:t>
      </w:r>
      <w:r>
        <w:t xml:space="preserve">s (Geoffrey), zu den Aktivitäten gegen </w:t>
      </w:r>
      <w:r w:rsidR="00236BCD">
        <w:t>G20</w:t>
      </w:r>
      <w:r>
        <w:t xml:space="preserve"> (Armin) und zur K</w:t>
      </w:r>
      <w:r w:rsidR="00236BCD">
        <w:t xml:space="preserve">onferenz </w:t>
      </w:r>
      <w:r>
        <w:t>„</w:t>
      </w:r>
      <w:r w:rsidR="00236BCD">
        <w:t>Lernfabriken meutern</w:t>
      </w:r>
      <w:r>
        <w:t>“</w:t>
      </w:r>
      <w:r w:rsidR="00236BCD">
        <w:t xml:space="preserve"> mit Schüler</w:t>
      </w:r>
      <w:r w:rsidR="00C60868">
        <w:t>*i</w:t>
      </w:r>
      <w:r w:rsidR="00236BCD">
        <w:t>nnen</w:t>
      </w:r>
      <w:r>
        <w:t xml:space="preserve"> und </w:t>
      </w:r>
      <w:r w:rsidR="00C60868">
        <w:t>Lehrer*i</w:t>
      </w:r>
      <w:bookmarkStart w:id="0" w:name="_GoBack"/>
      <w:bookmarkEnd w:id="0"/>
      <w:r w:rsidR="00236BCD">
        <w:t>nnen</w:t>
      </w:r>
      <w:r>
        <w:t xml:space="preserve"> (Phillip) sowie zu einer </w:t>
      </w:r>
      <w:r w:rsidR="00236BCD">
        <w:t xml:space="preserve">Veranstaltung </w:t>
      </w:r>
      <w:r>
        <w:t xml:space="preserve">zum </w:t>
      </w:r>
      <w:r w:rsidR="00236BCD">
        <w:t>zivile</w:t>
      </w:r>
      <w:r>
        <w:t>n</w:t>
      </w:r>
      <w:r w:rsidR="00236BCD">
        <w:t xml:space="preserve"> Widerstand in Palästina</w:t>
      </w:r>
      <w:r>
        <w:t>, die nicht stattfinden konnte</w:t>
      </w:r>
      <w:r w:rsidR="007F58F3">
        <w:t>, weil ein Referent nicht ausreisen durfte</w:t>
      </w:r>
      <w:r>
        <w:t xml:space="preserve"> (Golnar).</w:t>
      </w:r>
    </w:p>
    <w:p w:rsidR="00236BCD" w:rsidRDefault="00236BCD">
      <w:pPr>
        <w:jc w:val="both"/>
      </w:pPr>
    </w:p>
    <w:p w:rsidR="00236BCD" w:rsidRDefault="00DB53AE">
      <w:pPr>
        <w:jc w:val="both"/>
      </w:pPr>
      <w:r>
        <w:rPr>
          <w:b/>
          <w:bCs/>
        </w:rPr>
        <w:t xml:space="preserve">4. </w:t>
      </w:r>
      <w:r w:rsidR="00236BCD">
        <w:rPr>
          <w:b/>
          <w:bCs/>
        </w:rPr>
        <w:t>Anfragen an den AStA</w:t>
      </w:r>
    </w:p>
    <w:p w:rsidR="007F58F3" w:rsidRDefault="00236BCD">
      <w:pPr>
        <w:jc w:val="both"/>
      </w:pPr>
      <w:r>
        <w:t xml:space="preserve">Till an Golnar: </w:t>
      </w:r>
      <w:r w:rsidR="007F58F3">
        <w:t>Gibt es Konsequenzen daraus, da</w:t>
      </w:r>
      <w:r w:rsidR="003721F9">
        <w:t>ss</w:t>
      </w:r>
      <w:r w:rsidR="007F58F3">
        <w:t xml:space="preserve"> die Veranstaltung nicht stattfinden konnte?</w:t>
      </w:r>
    </w:p>
    <w:p w:rsidR="00236BCD" w:rsidRDefault="000B1633">
      <w:pPr>
        <w:jc w:val="both"/>
      </w:pPr>
      <w:r>
        <w:t>Golnar: Es wird mit den Gruppen der Palästina-Solidarität weiter zusammengearbeitet</w:t>
      </w:r>
      <w:r w:rsidR="007F58F3">
        <w:t xml:space="preserve">, um Veranstaltung zum Thema zu ermöglichen. </w:t>
      </w:r>
    </w:p>
    <w:p w:rsidR="000B1633" w:rsidRDefault="000B1633">
      <w:pPr>
        <w:jc w:val="both"/>
      </w:pPr>
    </w:p>
    <w:p w:rsidR="00236BCD" w:rsidRDefault="000B1633">
      <w:pPr>
        <w:jc w:val="both"/>
        <w:rPr>
          <w:b/>
          <w:bCs/>
        </w:rPr>
      </w:pPr>
      <w:r>
        <w:rPr>
          <w:b/>
          <w:bCs/>
        </w:rPr>
        <w:t xml:space="preserve">5. </w:t>
      </w:r>
      <w:r w:rsidR="00236BCD">
        <w:rPr>
          <w:b/>
          <w:bCs/>
        </w:rPr>
        <w:t>Dringlichkeitsanträge des AStA</w:t>
      </w:r>
    </w:p>
    <w:p w:rsidR="00236BCD" w:rsidRDefault="00236BCD">
      <w:pPr>
        <w:jc w:val="both"/>
      </w:pPr>
      <w:r>
        <w:t>Keine</w:t>
      </w:r>
    </w:p>
    <w:p w:rsidR="00236BCD" w:rsidRDefault="00236BCD">
      <w:pPr>
        <w:jc w:val="both"/>
      </w:pPr>
    </w:p>
    <w:p w:rsidR="00236BCD" w:rsidRDefault="000B1633">
      <w:pPr>
        <w:jc w:val="both"/>
        <w:rPr>
          <w:b/>
          <w:bCs/>
        </w:rPr>
      </w:pPr>
      <w:r>
        <w:rPr>
          <w:b/>
          <w:bCs/>
        </w:rPr>
        <w:t xml:space="preserve">6. </w:t>
      </w:r>
      <w:r w:rsidR="00236BCD">
        <w:rPr>
          <w:b/>
          <w:bCs/>
        </w:rPr>
        <w:t>Aktuelle Stunde (falls entsprechender Antrag vorliegt)</w:t>
      </w:r>
    </w:p>
    <w:p w:rsidR="00236BCD" w:rsidRDefault="00236BCD">
      <w:pPr>
        <w:jc w:val="both"/>
      </w:pPr>
      <w:r>
        <w:t>Es liegt kein Antrag vor.</w:t>
      </w:r>
    </w:p>
    <w:p w:rsidR="00236BCD" w:rsidRDefault="00236BCD">
      <w:pPr>
        <w:jc w:val="both"/>
      </w:pPr>
    </w:p>
    <w:p w:rsidR="00236BCD" w:rsidRDefault="000B1633">
      <w:pPr>
        <w:jc w:val="both"/>
        <w:rPr>
          <w:b/>
          <w:bCs/>
        </w:rPr>
      </w:pPr>
      <w:r>
        <w:rPr>
          <w:b/>
          <w:bCs/>
        </w:rPr>
        <w:t xml:space="preserve">7. </w:t>
      </w:r>
      <w:r w:rsidR="00236BCD">
        <w:rPr>
          <w:b/>
          <w:bCs/>
        </w:rPr>
        <w:t>Feststellung der endgültigen Fassung des Teils B der Tagesordnung</w:t>
      </w:r>
    </w:p>
    <w:p w:rsidR="000B1633" w:rsidRPr="000B1633" w:rsidRDefault="000B1633" w:rsidP="000B1633">
      <w:pPr>
        <w:jc w:val="both"/>
        <w:rPr>
          <w:bCs/>
        </w:rPr>
      </w:pPr>
      <w:r w:rsidRPr="000B1633">
        <w:rPr>
          <w:bCs/>
        </w:rPr>
        <w:t xml:space="preserve">Es gibt keinen Widerspruch gegen </w:t>
      </w:r>
      <w:r w:rsidRPr="000B1633">
        <w:rPr>
          <w:bCs/>
        </w:rPr>
        <w:t>die vorgeschlagene Tagesordnung:</w:t>
      </w:r>
      <w:r w:rsidRPr="000B1633">
        <w:rPr>
          <w:bCs/>
        </w:rPr>
        <w:t xml:space="preserve"> </w:t>
      </w:r>
    </w:p>
    <w:p w:rsidR="007F58F3" w:rsidRDefault="000B1633" w:rsidP="000B1633">
      <w:r w:rsidRPr="000B1633">
        <w:rPr>
          <w:bCs/>
        </w:rPr>
        <w:t>TOP 1</w:t>
      </w:r>
      <w:r w:rsidRPr="000B1633">
        <w:t xml:space="preserve"> Aktueller Stand StuPa-Wahl </w:t>
      </w:r>
    </w:p>
    <w:p w:rsidR="000B1633" w:rsidRDefault="000B1633" w:rsidP="000B1633">
      <w:r w:rsidRPr="000B1633">
        <w:rPr>
          <w:bCs/>
        </w:rPr>
        <w:t>TOP 2</w:t>
      </w:r>
      <w:r w:rsidRPr="000B1633">
        <w:t xml:space="preserve"> Tag gegen Rechts </w:t>
      </w:r>
    </w:p>
    <w:p w:rsidR="000B1633" w:rsidRDefault="000B1633" w:rsidP="000B1633">
      <w:r w:rsidRPr="000B1633">
        <w:rPr>
          <w:bCs/>
        </w:rPr>
        <w:t>TOP 3</w:t>
      </w:r>
      <w:r w:rsidRPr="000B1633">
        <w:t xml:space="preserve"> Verschiedenes </w:t>
      </w:r>
    </w:p>
    <w:p w:rsidR="000B1633" w:rsidRDefault="000B1633" w:rsidP="000B1633"/>
    <w:p w:rsidR="00236BCD" w:rsidRDefault="000B1633">
      <w:pPr>
        <w:jc w:val="both"/>
      </w:pPr>
      <w:r>
        <w:rPr>
          <w:b/>
          <w:bCs/>
        </w:rPr>
        <w:t xml:space="preserve">8. </w:t>
      </w:r>
      <w:r w:rsidR="00236BCD">
        <w:rPr>
          <w:b/>
          <w:bCs/>
        </w:rPr>
        <w:t>Feststellung der Beschlussfähigkeit</w:t>
      </w:r>
    </w:p>
    <w:p w:rsidR="00236BCD" w:rsidRPr="000B1633" w:rsidRDefault="000B1633">
      <w:pPr>
        <w:jc w:val="both"/>
      </w:pPr>
      <w:r w:rsidRPr="000B1633">
        <w:rPr>
          <w:bCs/>
        </w:rPr>
        <w:t>Das Parlament ist mit 1</w:t>
      </w:r>
      <w:r w:rsidR="00236BCD" w:rsidRPr="000B1633">
        <w:rPr>
          <w:bCs/>
        </w:rPr>
        <w:t xml:space="preserve">9 </w:t>
      </w:r>
      <w:r w:rsidRPr="000B1633">
        <w:rPr>
          <w:bCs/>
        </w:rPr>
        <w:t xml:space="preserve">Parlamentarier*innen </w:t>
      </w:r>
      <w:r w:rsidR="00236BCD" w:rsidRPr="000B1633">
        <w:rPr>
          <w:bCs/>
        </w:rPr>
        <w:t>nicht beschlu</w:t>
      </w:r>
      <w:r w:rsidRPr="000B1633">
        <w:rPr>
          <w:bCs/>
        </w:rPr>
        <w:t>ss</w:t>
      </w:r>
      <w:r w:rsidR="00236BCD" w:rsidRPr="000B1633">
        <w:rPr>
          <w:bCs/>
        </w:rPr>
        <w:t>fähig</w:t>
      </w:r>
      <w:r w:rsidRPr="000B1633">
        <w:rPr>
          <w:bCs/>
        </w:rPr>
        <w:t>.</w:t>
      </w:r>
    </w:p>
    <w:p w:rsidR="00D24FF3" w:rsidRDefault="00D24FF3">
      <w:pPr>
        <w:jc w:val="both"/>
        <w:rPr>
          <w:bCs/>
        </w:rPr>
      </w:pPr>
    </w:p>
    <w:p w:rsidR="00D24FF3" w:rsidRDefault="00D24FF3">
      <w:pPr>
        <w:jc w:val="both"/>
        <w:rPr>
          <w:bCs/>
        </w:rPr>
      </w:pPr>
      <w:r>
        <w:rPr>
          <w:bCs/>
        </w:rPr>
        <w:t>Abschließend bittet d</w:t>
      </w:r>
      <w:r w:rsidRPr="00D24FF3">
        <w:rPr>
          <w:bCs/>
        </w:rPr>
        <w:t xml:space="preserve">as Präsidium bittet um Ideen und Anregungen für die </w:t>
      </w:r>
      <w:r w:rsidR="00236BCD" w:rsidRPr="00D24FF3">
        <w:rPr>
          <w:bCs/>
        </w:rPr>
        <w:t>Listenvorstellung</w:t>
      </w:r>
      <w:r>
        <w:rPr>
          <w:bCs/>
        </w:rPr>
        <w:t xml:space="preserve"> am 15. Dezember</w:t>
      </w:r>
      <w:r w:rsidRPr="00D24FF3">
        <w:rPr>
          <w:bCs/>
        </w:rPr>
        <w:t>, aufgrund der eingeschränkten Nutzungsmöglichkeiten der Foyers</w:t>
      </w:r>
      <w:r>
        <w:rPr>
          <w:bCs/>
        </w:rPr>
        <w:t>.</w:t>
      </w:r>
    </w:p>
    <w:p w:rsidR="00236BCD" w:rsidRDefault="00D24FF3">
      <w:pPr>
        <w:jc w:val="both"/>
        <w:rPr>
          <w:b/>
          <w:bCs/>
        </w:rPr>
      </w:pPr>
      <w:r>
        <w:rPr>
          <w:bCs/>
        </w:rPr>
        <w:t>Es wird sich dafür ausgesprochen, einen geeigneten Platz für das Zusammenkommen möglichst aller Listen und der Öffentlichkeit zu finden.</w:t>
      </w:r>
      <w:r w:rsidRPr="00D24FF3">
        <w:rPr>
          <w:bCs/>
        </w:rPr>
        <w:t xml:space="preserve"> </w:t>
      </w:r>
    </w:p>
    <w:sectPr w:rsidR="00236BCD" w:rsidSect="00236BCD">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ource Sans Pro">
    <w:panose1 w:val="020B0503030403020204"/>
    <w:charset w:val="00"/>
    <w:family w:val="swiss"/>
    <w:pitch w:val="variable"/>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BCD"/>
    <w:rsid w:val="000B1633"/>
    <w:rsid w:val="00236BCD"/>
    <w:rsid w:val="00293B53"/>
    <w:rsid w:val="003721F9"/>
    <w:rsid w:val="006C011D"/>
    <w:rsid w:val="007F58F3"/>
    <w:rsid w:val="00A92B99"/>
    <w:rsid w:val="00C60868"/>
    <w:rsid w:val="00D24FF3"/>
    <w:rsid w:val="00DB53AE"/>
    <w:rsid w:val="00F07C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rFonts w:ascii="Calibri" w:hAnsi="Calibri" w:cs="Calibri"/>
      <w:color w:val="00000A"/>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uiPriority w:val="99"/>
  </w:style>
  <w:style w:type="character" w:customStyle="1" w:styleId="ListLabel2">
    <w:name w:val="ListLabel 2"/>
    <w:uiPriority w:val="99"/>
  </w:style>
  <w:style w:type="character" w:customStyle="1" w:styleId="ListLabel3">
    <w:name w:val="ListLabel 3"/>
    <w:uiPriority w:val="99"/>
  </w:style>
  <w:style w:type="character" w:customStyle="1" w:styleId="ListLabel4">
    <w:name w:val="ListLabel 4"/>
    <w:uiPriority w:val="99"/>
  </w:style>
  <w:style w:type="character" w:customStyle="1" w:styleId="ListLabel5">
    <w:name w:val="ListLabel 5"/>
    <w:uiPriority w:val="99"/>
  </w:style>
  <w:style w:type="character" w:customStyle="1" w:styleId="ListLabel6">
    <w:name w:val="ListLabel 6"/>
    <w:uiPriority w:val="99"/>
  </w:style>
  <w:style w:type="character" w:customStyle="1" w:styleId="ListLabel7">
    <w:name w:val="ListLabel 7"/>
    <w:uiPriority w:val="99"/>
  </w:style>
  <w:style w:type="character" w:customStyle="1" w:styleId="ListLabel8">
    <w:name w:val="ListLabel 8"/>
    <w:uiPriority w:val="99"/>
  </w:style>
  <w:style w:type="character" w:customStyle="1" w:styleId="ListLabel9">
    <w:name w:val="ListLabel 9"/>
    <w:uiPriority w:val="99"/>
  </w:style>
  <w:style w:type="character" w:customStyle="1" w:styleId="ListLabel10">
    <w:name w:val="ListLabel 10"/>
    <w:uiPriority w:val="99"/>
  </w:style>
  <w:style w:type="character" w:customStyle="1" w:styleId="ListLabel11">
    <w:name w:val="ListLabel 11"/>
    <w:uiPriority w:val="99"/>
  </w:style>
  <w:style w:type="character" w:customStyle="1" w:styleId="ListLabel12">
    <w:name w:val="ListLabel 12"/>
    <w:uiPriority w:val="99"/>
  </w:style>
  <w:style w:type="character" w:customStyle="1" w:styleId="ListLabel13">
    <w:name w:val="ListLabel 13"/>
    <w:uiPriority w:val="99"/>
  </w:style>
  <w:style w:type="character" w:customStyle="1" w:styleId="ListLabel14">
    <w:name w:val="ListLabel 14"/>
    <w:uiPriority w:val="99"/>
  </w:style>
  <w:style w:type="character" w:customStyle="1" w:styleId="ListLabel15">
    <w:name w:val="ListLabel 15"/>
    <w:uiPriority w:val="99"/>
  </w:style>
  <w:style w:type="character" w:customStyle="1" w:styleId="ListLabel16">
    <w:name w:val="ListLabel 16"/>
    <w:uiPriority w:val="99"/>
  </w:style>
  <w:style w:type="character" w:customStyle="1" w:styleId="ListLabel17">
    <w:name w:val="ListLabel 17"/>
    <w:uiPriority w:val="99"/>
  </w:style>
  <w:style w:type="character" w:customStyle="1" w:styleId="ListLabel18">
    <w:name w:val="ListLabel 18"/>
    <w:uiPriority w:val="99"/>
  </w:style>
  <w:style w:type="paragraph" w:customStyle="1" w:styleId="berschrift">
    <w:name w:val="Überschrift"/>
    <w:basedOn w:val="Standard"/>
    <w:next w:val="Textkrper"/>
    <w:uiPriority w:val="99"/>
    <w:pPr>
      <w:keepNext/>
      <w:spacing w:before="240" w:after="120"/>
    </w:pPr>
    <w:rPr>
      <w:rFonts w:ascii="Liberation Sans" w:hAnsi="Liberation Sans" w:cs="Liberation Sans"/>
      <w:sz w:val="28"/>
      <w:szCs w:val="28"/>
    </w:rPr>
  </w:style>
  <w:style w:type="paragraph" w:styleId="Textkrper">
    <w:name w:val="Body Text"/>
    <w:basedOn w:val="Standard"/>
    <w:link w:val="TextkrperZchn"/>
    <w:uiPriority w:val="99"/>
    <w:pPr>
      <w:spacing w:after="140" w:line="288" w:lineRule="auto"/>
    </w:pPr>
  </w:style>
  <w:style w:type="character" w:customStyle="1" w:styleId="TextkrperZchn">
    <w:name w:val="Textkörper Zchn"/>
    <w:basedOn w:val="Absatz-Standardschriftart"/>
    <w:link w:val="Textkrper"/>
    <w:uiPriority w:val="99"/>
    <w:semiHidden/>
    <w:rsid w:val="00236BCD"/>
    <w:rPr>
      <w:rFonts w:ascii="Calibri" w:hAnsi="Calibri" w:cs="Calibri"/>
      <w:color w:val="00000A"/>
      <w:lang w:eastAsia="en-US"/>
    </w:rPr>
  </w:style>
  <w:style w:type="paragraph" w:styleId="Liste">
    <w:name w:val="List"/>
    <w:basedOn w:val="Textkrper"/>
    <w:uiPriority w:val="99"/>
  </w:style>
  <w:style w:type="paragraph" w:styleId="Beschriftung">
    <w:name w:val="caption"/>
    <w:basedOn w:val="Standard"/>
    <w:uiPriority w:val="99"/>
    <w:qFormat/>
    <w:pPr>
      <w:suppressLineNumbers/>
      <w:spacing w:before="120" w:after="120"/>
    </w:pPr>
    <w:rPr>
      <w:i/>
      <w:iCs/>
      <w:sz w:val="24"/>
      <w:szCs w:val="24"/>
    </w:rPr>
  </w:style>
  <w:style w:type="paragraph" w:customStyle="1" w:styleId="Verzeichnis">
    <w:name w:val="Verzeichnis"/>
    <w:basedOn w:val="Standard"/>
    <w:uiPriority w:val="99"/>
    <w:pPr>
      <w:suppressLineNumbers/>
    </w:pPr>
  </w:style>
  <w:style w:type="paragraph" w:styleId="Listenabsatz">
    <w:name w:val="List Paragraph"/>
    <w:basedOn w:val="Standard"/>
    <w:uiPriority w:val="99"/>
    <w:qFormat/>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rFonts w:ascii="Calibri" w:hAnsi="Calibri" w:cs="Calibri"/>
      <w:color w:val="00000A"/>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uiPriority w:val="99"/>
  </w:style>
  <w:style w:type="character" w:customStyle="1" w:styleId="ListLabel2">
    <w:name w:val="ListLabel 2"/>
    <w:uiPriority w:val="99"/>
  </w:style>
  <w:style w:type="character" w:customStyle="1" w:styleId="ListLabel3">
    <w:name w:val="ListLabel 3"/>
    <w:uiPriority w:val="99"/>
  </w:style>
  <w:style w:type="character" w:customStyle="1" w:styleId="ListLabel4">
    <w:name w:val="ListLabel 4"/>
    <w:uiPriority w:val="99"/>
  </w:style>
  <w:style w:type="character" w:customStyle="1" w:styleId="ListLabel5">
    <w:name w:val="ListLabel 5"/>
    <w:uiPriority w:val="99"/>
  </w:style>
  <w:style w:type="character" w:customStyle="1" w:styleId="ListLabel6">
    <w:name w:val="ListLabel 6"/>
    <w:uiPriority w:val="99"/>
  </w:style>
  <w:style w:type="character" w:customStyle="1" w:styleId="ListLabel7">
    <w:name w:val="ListLabel 7"/>
    <w:uiPriority w:val="99"/>
  </w:style>
  <w:style w:type="character" w:customStyle="1" w:styleId="ListLabel8">
    <w:name w:val="ListLabel 8"/>
    <w:uiPriority w:val="99"/>
  </w:style>
  <w:style w:type="character" w:customStyle="1" w:styleId="ListLabel9">
    <w:name w:val="ListLabel 9"/>
    <w:uiPriority w:val="99"/>
  </w:style>
  <w:style w:type="character" w:customStyle="1" w:styleId="ListLabel10">
    <w:name w:val="ListLabel 10"/>
    <w:uiPriority w:val="99"/>
  </w:style>
  <w:style w:type="character" w:customStyle="1" w:styleId="ListLabel11">
    <w:name w:val="ListLabel 11"/>
    <w:uiPriority w:val="99"/>
  </w:style>
  <w:style w:type="character" w:customStyle="1" w:styleId="ListLabel12">
    <w:name w:val="ListLabel 12"/>
    <w:uiPriority w:val="99"/>
  </w:style>
  <w:style w:type="character" w:customStyle="1" w:styleId="ListLabel13">
    <w:name w:val="ListLabel 13"/>
    <w:uiPriority w:val="99"/>
  </w:style>
  <w:style w:type="character" w:customStyle="1" w:styleId="ListLabel14">
    <w:name w:val="ListLabel 14"/>
    <w:uiPriority w:val="99"/>
  </w:style>
  <w:style w:type="character" w:customStyle="1" w:styleId="ListLabel15">
    <w:name w:val="ListLabel 15"/>
    <w:uiPriority w:val="99"/>
  </w:style>
  <w:style w:type="character" w:customStyle="1" w:styleId="ListLabel16">
    <w:name w:val="ListLabel 16"/>
    <w:uiPriority w:val="99"/>
  </w:style>
  <w:style w:type="character" w:customStyle="1" w:styleId="ListLabel17">
    <w:name w:val="ListLabel 17"/>
    <w:uiPriority w:val="99"/>
  </w:style>
  <w:style w:type="character" w:customStyle="1" w:styleId="ListLabel18">
    <w:name w:val="ListLabel 18"/>
    <w:uiPriority w:val="99"/>
  </w:style>
  <w:style w:type="paragraph" w:customStyle="1" w:styleId="berschrift">
    <w:name w:val="Überschrift"/>
    <w:basedOn w:val="Standard"/>
    <w:next w:val="Textkrper"/>
    <w:uiPriority w:val="99"/>
    <w:pPr>
      <w:keepNext/>
      <w:spacing w:before="240" w:after="120"/>
    </w:pPr>
    <w:rPr>
      <w:rFonts w:ascii="Liberation Sans" w:hAnsi="Liberation Sans" w:cs="Liberation Sans"/>
      <w:sz w:val="28"/>
      <w:szCs w:val="28"/>
    </w:rPr>
  </w:style>
  <w:style w:type="paragraph" w:styleId="Textkrper">
    <w:name w:val="Body Text"/>
    <w:basedOn w:val="Standard"/>
    <w:link w:val="TextkrperZchn"/>
    <w:uiPriority w:val="99"/>
    <w:pPr>
      <w:spacing w:after="140" w:line="288" w:lineRule="auto"/>
    </w:pPr>
  </w:style>
  <w:style w:type="character" w:customStyle="1" w:styleId="TextkrperZchn">
    <w:name w:val="Textkörper Zchn"/>
    <w:basedOn w:val="Absatz-Standardschriftart"/>
    <w:link w:val="Textkrper"/>
    <w:uiPriority w:val="99"/>
    <w:semiHidden/>
    <w:rsid w:val="00236BCD"/>
    <w:rPr>
      <w:rFonts w:ascii="Calibri" w:hAnsi="Calibri" w:cs="Calibri"/>
      <w:color w:val="00000A"/>
      <w:lang w:eastAsia="en-US"/>
    </w:rPr>
  </w:style>
  <w:style w:type="paragraph" w:styleId="Liste">
    <w:name w:val="List"/>
    <w:basedOn w:val="Textkrper"/>
    <w:uiPriority w:val="99"/>
  </w:style>
  <w:style w:type="paragraph" w:styleId="Beschriftung">
    <w:name w:val="caption"/>
    <w:basedOn w:val="Standard"/>
    <w:uiPriority w:val="99"/>
    <w:qFormat/>
    <w:pPr>
      <w:suppressLineNumbers/>
      <w:spacing w:before="120" w:after="120"/>
    </w:pPr>
    <w:rPr>
      <w:i/>
      <w:iCs/>
      <w:sz w:val="24"/>
      <w:szCs w:val="24"/>
    </w:rPr>
  </w:style>
  <w:style w:type="paragraph" w:customStyle="1" w:styleId="Verzeichnis">
    <w:name w:val="Verzeichnis"/>
    <w:basedOn w:val="Standard"/>
    <w:uiPriority w:val="99"/>
    <w:pPr>
      <w:suppressLineNumbers/>
    </w:pPr>
  </w:style>
  <w:style w:type="paragraph" w:styleId="Listenabsatz">
    <w:name w:val="List Paragraph"/>
    <w:basedOn w:val="Standard"/>
    <w:uiPriority w:val="99"/>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88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1110</Words>
  <Characters>6996</Characters>
  <Application>Microsoft Office Word</Application>
  <DocSecurity>4</DocSecurity>
  <Lines>58</Lines>
  <Paragraphs>16</Paragraphs>
  <ScaleCrop>false</ScaleCrop>
  <HeadingPairs>
    <vt:vector size="2" baseType="variant">
      <vt:variant>
        <vt:lpstr>Titel</vt:lpstr>
      </vt:variant>
      <vt:variant>
        <vt:i4>1</vt:i4>
      </vt:variant>
    </vt:vector>
  </HeadingPairs>
  <TitlesOfParts>
    <vt:vector size="1" baseType="lpstr">
      <vt:lpstr>Protokoll der Sitzung am 24</vt:lpstr>
    </vt:vector>
  </TitlesOfParts>
  <Company/>
  <LinksUpToDate>false</LinksUpToDate>
  <CharactersWithSpaces>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der Sitzung am 24</dc:title>
  <dc:creator>Windows-Benutzer</dc:creator>
  <cp:lastModifiedBy>StuPa</cp:lastModifiedBy>
  <cp:revision>2</cp:revision>
  <dcterms:created xsi:type="dcterms:W3CDTF">2017-03-23T16:45:00Z</dcterms:created>
  <dcterms:modified xsi:type="dcterms:W3CDTF">2017-03-23T16:45:00Z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