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343" w14:textId="77777777" w:rsidR="008D321B" w:rsidRPr="008D321B" w:rsidRDefault="008D321B" w:rsidP="008D321B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532452AB" w14:textId="77777777" w:rsidR="008D321B" w:rsidRPr="008D321B" w:rsidRDefault="008D321B" w:rsidP="008D321B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5194C798" w14:textId="07834CC2" w:rsidR="008D321B" w:rsidRPr="008D321B" w:rsidRDefault="008D321B" w:rsidP="008D321B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 w:rsidRPr="008D321B">
        <w:rPr>
          <w:rFonts w:ascii="Times New Roman" w:eastAsiaTheme="minorHAnsi" w:hAnsi="Times New Roman" w:cs="Times New Roman"/>
          <w:b/>
          <w:bCs/>
          <w:sz w:val="36"/>
          <w:szCs w:val="36"/>
        </w:rPr>
        <w:t>Operating Systems and Concurrency (</w:t>
      </w:r>
      <w:r w:rsidRPr="008D321B">
        <w:rPr>
          <w:rFonts w:ascii="Times New Roman" w:hAnsi="Times New Roman" w:cs="Times New Roman"/>
          <w:b/>
          <w:bCs/>
          <w:sz w:val="36"/>
          <w:szCs w:val="36"/>
        </w:rPr>
        <w:t>COMP2035)</w:t>
      </w:r>
    </w:p>
    <w:p w14:paraId="53BA00D0" w14:textId="19F1CD35" w:rsidR="008D321B" w:rsidRPr="008D321B" w:rsidRDefault="008D321B" w:rsidP="008D321B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 w:rsidRPr="008D321B">
        <w:rPr>
          <w:rFonts w:ascii="Times New Roman" w:eastAsiaTheme="minorHAnsi" w:hAnsi="Times New Roman" w:cs="Times New Roman"/>
          <w:b/>
          <w:bCs/>
          <w:sz w:val="36"/>
          <w:szCs w:val="36"/>
        </w:rPr>
        <w:t>AUM1 23-24</w:t>
      </w:r>
    </w:p>
    <w:p w14:paraId="58AC1B2C" w14:textId="77777777" w:rsidR="008D321B" w:rsidRPr="008D321B" w:rsidRDefault="008D321B" w:rsidP="008D321B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74BE0349" w14:textId="335C9C39" w:rsidR="008D321B" w:rsidRPr="008D321B" w:rsidRDefault="008D321B" w:rsidP="008D321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321B">
        <w:rPr>
          <w:rFonts w:ascii="Times New Roman" w:eastAsiaTheme="minorHAnsi" w:hAnsi="Times New Roman" w:cs="Times New Roman"/>
          <w:b/>
          <w:bCs/>
          <w:sz w:val="40"/>
          <w:szCs w:val="40"/>
        </w:rPr>
        <w:t>Readme File</w:t>
      </w:r>
    </w:p>
    <w:p w14:paraId="21BE094D" w14:textId="77777777" w:rsidR="008D321B" w:rsidRPr="008D321B" w:rsidRDefault="008D321B" w:rsidP="008D321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2778B5E" w14:textId="77777777" w:rsidR="008D321B" w:rsidRPr="008D321B" w:rsidRDefault="008D321B" w:rsidP="008D321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1"/>
        <w:gridCol w:w="2769"/>
        <w:gridCol w:w="3156"/>
      </w:tblGrid>
      <w:tr w:rsidR="008D321B" w:rsidRPr="008D321B" w14:paraId="2E06307F" w14:textId="77777777" w:rsidTr="00D81954">
        <w:tc>
          <w:tcPr>
            <w:tcW w:w="3093" w:type="dxa"/>
          </w:tcPr>
          <w:p w14:paraId="0F2A5810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D321B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2770" w:type="dxa"/>
          </w:tcPr>
          <w:p w14:paraId="66811927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D321B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157" w:type="dxa"/>
          </w:tcPr>
          <w:p w14:paraId="01AEE7FB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D321B">
              <w:rPr>
                <w:rFonts w:ascii="Times New Roman" w:hAnsi="Times New Roman" w:cs="Times New Roman"/>
                <w:b/>
              </w:rPr>
              <w:t>Student ID</w:t>
            </w:r>
          </w:p>
        </w:tc>
      </w:tr>
      <w:tr w:rsidR="008D321B" w:rsidRPr="008D321B" w14:paraId="39DFA520" w14:textId="77777777" w:rsidTr="00D81954">
        <w:tc>
          <w:tcPr>
            <w:tcW w:w="3093" w:type="dxa"/>
          </w:tcPr>
          <w:p w14:paraId="3E7F4757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Wong Syn Yee</w:t>
            </w:r>
          </w:p>
        </w:tc>
        <w:tc>
          <w:tcPr>
            <w:tcW w:w="2770" w:type="dxa"/>
          </w:tcPr>
          <w:p w14:paraId="33E09EDC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CSAI</w:t>
            </w:r>
          </w:p>
        </w:tc>
        <w:tc>
          <w:tcPr>
            <w:tcW w:w="3157" w:type="dxa"/>
          </w:tcPr>
          <w:p w14:paraId="4B3B37FC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20409327</w:t>
            </w:r>
          </w:p>
        </w:tc>
      </w:tr>
      <w:tr w:rsidR="008D321B" w:rsidRPr="008D321B" w14:paraId="42DE9140" w14:textId="77777777" w:rsidTr="00D81954">
        <w:tc>
          <w:tcPr>
            <w:tcW w:w="3093" w:type="dxa"/>
          </w:tcPr>
          <w:p w14:paraId="53CE89A7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 xml:space="preserve">Ting Chung Hieng </w:t>
            </w:r>
          </w:p>
        </w:tc>
        <w:tc>
          <w:tcPr>
            <w:tcW w:w="2770" w:type="dxa"/>
          </w:tcPr>
          <w:p w14:paraId="35839B05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CSAI</w:t>
            </w:r>
          </w:p>
        </w:tc>
        <w:tc>
          <w:tcPr>
            <w:tcW w:w="3157" w:type="dxa"/>
          </w:tcPr>
          <w:p w14:paraId="14DED002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20410848</w:t>
            </w:r>
          </w:p>
        </w:tc>
      </w:tr>
      <w:tr w:rsidR="008D321B" w:rsidRPr="008D321B" w14:paraId="215B9C31" w14:textId="77777777" w:rsidTr="00D81954">
        <w:tc>
          <w:tcPr>
            <w:tcW w:w="3093" w:type="dxa"/>
          </w:tcPr>
          <w:p w14:paraId="6F772AC0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 xml:space="preserve">Lim Bing Qian </w:t>
            </w:r>
          </w:p>
        </w:tc>
        <w:tc>
          <w:tcPr>
            <w:tcW w:w="2770" w:type="dxa"/>
          </w:tcPr>
          <w:p w14:paraId="49AFF42C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CSAI</w:t>
            </w:r>
          </w:p>
        </w:tc>
        <w:tc>
          <w:tcPr>
            <w:tcW w:w="3157" w:type="dxa"/>
          </w:tcPr>
          <w:p w14:paraId="7E370F87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20408309</w:t>
            </w:r>
          </w:p>
        </w:tc>
      </w:tr>
      <w:tr w:rsidR="008D321B" w:rsidRPr="008D321B" w14:paraId="57D6C99C" w14:textId="77777777" w:rsidTr="00D81954">
        <w:tc>
          <w:tcPr>
            <w:tcW w:w="3093" w:type="dxa"/>
          </w:tcPr>
          <w:p w14:paraId="5283B7E0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 xml:space="preserve">Chai Ze Xuan  </w:t>
            </w:r>
          </w:p>
        </w:tc>
        <w:tc>
          <w:tcPr>
            <w:tcW w:w="2770" w:type="dxa"/>
          </w:tcPr>
          <w:p w14:paraId="2231EF6F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CSAI</w:t>
            </w:r>
          </w:p>
        </w:tc>
        <w:tc>
          <w:tcPr>
            <w:tcW w:w="3157" w:type="dxa"/>
          </w:tcPr>
          <w:p w14:paraId="70BB2DBE" w14:textId="77777777" w:rsidR="008D321B" w:rsidRPr="008D321B" w:rsidRDefault="008D321B" w:rsidP="008D321B">
            <w:pPr>
              <w:spacing w:after="240" w:line="360" w:lineRule="auto"/>
              <w:jc w:val="both"/>
              <w:rPr>
                <w:rFonts w:ascii="Times New Roman" w:hAnsi="Times New Roman" w:cs="Times New Roman"/>
              </w:rPr>
            </w:pPr>
            <w:r w:rsidRPr="008D321B">
              <w:rPr>
                <w:rFonts w:ascii="Times New Roman" w:hAnsi="Times New Roman" w:cs="Times New Roman"/>
              </w:rPr>
              <w:t>20391084</w:t>
            </w:r>
          </w:p>
        </w:tc>
      </w:tr>
    </w:tbl>
    <w:p w14:paraId="66013B9D" w14:textId="77777777" w:rsidR="008D321B" w:rsidRPr="008D321B" w:rsidRDefault="008D321B" w:rsidP="008D321B">
      <w:pPr>
        <w:spacing w:line="360" w:lineRule="auto"/>
        <w:rPr>
          <w:rFonts w:ascii="Times New Roman" w:hAnsi="Times New Roman" w:cs="Times New Roman"/>
        </w:rPr>
      </w:pPr>
    </w:p>
    <w:p w14:paraId="5858DCFC" w14:textId="77777777" w:rsidR="008D321B" w:rsidRPr="008D321B" w:rsidRDefault="008D321B" w:rsidP="008D321B">
      <w:pPr>
        <w:spacing w:line="360" w:lineRule="auto"/>
        <w:rPr>
          <w:rFonts w:ascii="Times New Roman" w:hAnsi="Times New Roman" w:cs="Times New Roman"/>
          <w:b/>
        </w:rPr>
      </w:pPr>
    </w:p>
    <w:p w14:paraId="64229F6A" w14:textId="77777777" w:rsidR="008D321B" w:rsidRPr="008D321B" w:rsidRDefault="008D321B" w:rsidP="008D321B">
      <w:pPr>
        <w:spacing w:line="360" w:lineRule="auto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  <w:b/>
        </w:rPr>
        <w:t xml:space="preserve">Group Number </w:t>
      </w:r>
      <w:r w:rsidRPr="008D321B">
        <w:rPr>
          <w:rFonts w:ascii="Times New Roman" w:hAnsi="Times New Roman" w:cs="Times New Roman"/>
        </w:rPr>
        <w:tab/>
      </w:r>
      <w:r w:rsidRPr="008D321B">
        <w:rPr>
          <w:rFonts w:ascii="Times New Roman" w:hAnsi="Times New Roman" w:cs="Times New Roman"/>
          <w:b/>
        </w:rPr>
        <w:t>:</w:t>
      </w:r>
      <w:r w:rsidRPr="008D321B">
        <w:rPr>
          <w:rFonts w:ascii="Times New Roman" w:hAnsi="Times New Roman" w:cs="Times New Roman"/>
        </w:rPr>
        <w:t xml:space="preserve"> PGA1234</w:t>
      </w:r>
    </w:p>
    <w:p w14:paraId="1F4A869E" w14:textId="77777777" w:rsidR="008D321B" w:rsidRPr="008D321B" w:rsidRDefault="008D321B" w:rsidP="008D321B">
      <w:pPr>
        <w:spacing w:line="360" w:lineRule="auto"/>
        <w:rPr>
          <w:rFonts w:ascii="Times New Roman" w:hAnsi="Times New Roman" w:cs="Times New Roman"/>
        </w:rPr>
      </w:pPr>
      <w:r w:rsidRPr="008D321B">
        <w:rPr>
          <w:rFonts w:ascii="Times New Roman" w:eastAsiaTheme="minorHAnsi" w:hAnsi="Times New Roman" w:cs="Times New Roman"/>
          <w:b/>
        </w:rPr>
        <w:t>Module Convenor</w:t>
      </w:r>
      <w:r w:rsidRPr="008D321B">
        <w:rPr>
          <w:rFonts w:ascii="Times New Roman" w:eastAsiaTheme="minorHAnsi" w:hAnsi="Times New Roman" w:cs="Times New Roman"/>
          <w:b/>
        </w:rPr>
        <w:tab/>
        <w:t>:</w:t>
      </w:r>
      <w:r w:rsidRPr="008D321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8D321B">
        <w:rPr>
          <w:rFonts w:ascii="Times New Roman" w:eastAsiaTheme="minorHAnsi" w:hAnsi="Times New Roman" w:cs="Times New Roman"/>
        </w:rPr>
        <w:t>Dr.</w:t>
      </w:r>
      <w:proofErr w:type="spellEnd"/>
      <w:r w:rsidRPr="008D321B">
        <w:rPr>
          <w:rFonts w:ascii="Times New Roman" w:eastAsiaTheme="minorHAnsi" w:hAnsi="Times New Roman" w:cs="Times New Roman"/>
        </w:rPr>
        <w:t xml:space="preserve"> Yasir Hafeez</w:t>
      </w:r>
    </w:p>
    <w:p w14:paraId="17346F0B" w14:textId="091B1E77" w:rsidR="008D321B" w:rsidRPr="008D321B" w:rsidRDefault="008D321B" w:rsidP="008D321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594B1E" w14:textId="5D9B531B" w:rsidR="00687A31" w:rsidRPr="008D321B" w:rsidRDefault="008D321B" w:rsidP="008D321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321B"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3897575E" w14:textId="68144EAB" w:rsidR="00825E11" w:rsidRPr="008D321B" w:rsidRDefault="00825E11" w:rsidP="008D32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21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Overview</w:t>
      </w:r>
    </w:p>
    <w:p w14:paraId="591CD68D" w14:textId="49C49395" w:rsidR="006C536E" w:rsidRPr="008D321B" w:rsidRDefault="00825E11" w:rsidP="008D321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>This C program implements a scheduling algorithm that combines First Come First Serve</w:t>
      </w:r>
      <w:r w:rsidR="006C536E">
        <w:rPr>
          <w:rFonts w:ascii="Times New Roman" w:hAnsi="Times New Roman" w:cs="Times New Roman"/>
        </w:rPr>
        <w:t>d</w:t>
      </w:r>
      <w:r w:rsidRPr="008D321B">
        <w:rPr>
          <w:rFonts w:ascii="Times New Roman" w:hAnsi="Times New Roman" w:cs="Times New Roman"/>
        </w:rPr>
        <w:t xml:space="preserve"> (FCFS), Round Robin (RR), and a </w:t>
      </w:r>
      <w:r w:rsidR="006C536E">
        <w:rPr>
          <w:rFonts w:ascii="Times New Roman" w:hAnsi="Times New Roman" w:cs="Times New Roman"/>
        </w:rPr>
        <w:t>Multi-Level</w:t>
      </w:r>
      <w:r w:rsidRPr="008D321B">
        <w:rPr>
          <w:rFonts w:ascii="Times New Roman" w:hAnsi="Times New Roman" w:cs="Times New Roman"/>
        </w:rPr>
        <w:t xml:space="preserve"> </w:t>
      </w:r>
      <w:r w:rsidR="006C536E">
        <w:rPr>
          <w:rFonts w:ascii="Times New Roman" w:hAnsi="Times New Roman" w:cs="Times New Roman"/>
        </w:rPr>
        <w:t>Feedback Q</w:t>
      </w:r>
      <w:r w:rsidR="006C536E" w:rsidRPr="008D321B">
        <w:rPr>
          <w:rFonts w:ascii="Times New Roman" w:hAnsi="Times New Roman" w:cs="Times New Roman"/>
        </w:rPr>
        <w:t>ueue</w:t>
      </w:r>
      <w:r w:rsidR="006C536E">
        <w:rPr>
          <w:rFonts w:ascii="Times New Roman" w:hAnsi="Times New Roman" w:cs="Times New Roman"/>
        </w:rPr>
        <w:t xml:space="preserve"> (MLFQ)</w:t>
      </w:r>
      <w:r w:rsidRPr="008D321B">
        <w:rPr>
          <w:rFonts w:ascii="Times New Roman" w:hAnsi="Times New Roman" w:cs="Times New Roman"/>
        </w:rPr>
        <w:t xml:space="preserve">. The program prompts the user to select the scheduling algorithm and provides options for FCFS, RR, and Multi-Level </w:t>
      </w:r>
      <w:r w:rsidR="006C536E">
        <w:rPr>
          <w:rFonts w:ascii="Times New Roman" w:hAnsi="Times New Roman" w:cs="Times New Roman"/>
        </w:rPr>
        <w:t>S</w:t>
      </w:r>
      <w:r w:rsidRPr="008D321B">
        <w:rPr>
          <w:rFonts w:ascii="Times New Roman" w:hAnsi="Times New Roman" w:cs="Times New Roman"/>
        </w:rPr>
        <w:t xml:space="preserve">cheduling. The scheduling is demonstrated with Gantt charts, and the program will calculate </w:t>
      </w:r>
      <w:r w:rsidR="006C536E">
        <w:rPr>
          <w:rFonts w:ascii="Times New Roman" w:hAnsi="Times New Roman" w:cs="Times New Roman"/>
        </w:rPr>
        <w:t>and</w:t>
      </w:r>
      <w:r w:rsidRPr="008D321B">
        <w:rPr>
          <w:rFonts w:ascii="Times New Roman" w:hAnsi="Times New Roman" w:cs="Times New Roman"/>
        </w:rPr>
        <w:t xml:space="preserve"> display a table that shows waiting time, turnaround time, and completion time for each process.</w:t>
      </w:r>
      <w:r w:rsidR="006C536E">
        <w:rPr>
          <w:rFonts w:ascii="Times New Roman" w:hAnsi="Times New Roman" w:cs="Times New Roman"/>
        </w:rPr>
        <w:t xml:space="preserve"> Finally, the average waiting time and average waiting time of the program will be displayed.</w:t>
      </w:r>
    </w:p>
    <w:p w14:paraId="539BC814" w14:textId="6ABFD221" w:rsidR="00825E11" w:rsidRDefault="00825E11" w:rsidP="008D321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The program consists of three main functions: </w:t>
      </w:r>
      <w:proofErr w:type="spellStart"/>
      <w:proofErr w:type="gramStart"/>
      <w:r w:rsidRPr="008D321B">
        <w:rPr>
          <w:rFonts w:ascii="Times New Roman" w:hAnsi="Times New Roman" w:cs="Times New Roman"/>
        </w:rPr>
        <w:t>firstcomefirstserve</w:t>
      </w:r>
      <w:proofErr w:type="spellEnd"/>
      <w:r w:rsidRPr="008D321B">
        <w:rPr>
          <w:rFonts w:ascii="Times New Roman" w:hAnsi="Times New Roman" w:cs="Times New Roman"/>
        </w:rPr>
        <w:t>(</w:t>
      </w:r>
      <w:proofErr w:type="gramEnd"/>
      <w:r w:rsidRPr="008D321B">
        <w:rPr>
          <w:rFonts w:ascii="Times New Roman" w:hAnsi="Times New Roman" w:cs="Times New Roman"/>
        </w:rPr>
        <w:t xml:space="preserve">), </w:t>
      </w:r>
      <w:proofErr w:type="spellStart"/>
      <w:r w:rsidRPr="008D321B">
        <w:rPr>
          <w:rFonts w:ascii="Times New Roman" w:hAnsi="Times New Roman" w:cs="Times New Roman"/>
        </w:rPr>
        <w:t>roundrobin</w:t>
      </w:r>
      <w:proofErr w:type="spellEnd"/>
      <w:r w:rsidRPr="008D321B">
        <w:rPr>
          <w:rFonts w:ascii="Times New Roman" w:hAnsi="Times New Roman" w:cs="Times New Roman"/>
        </w:rPr>
        <w:t>(), and multilevel(). Each function implements a specific scheduling algorithm and includes relevant data structures and logic.</w:t>
      </w:r>
    </w:p>
    <w:p w14:paraId="06689FF1" w14:textId="77777777" w:rsidR="000C57D9" w:rsidRPr="008D321B" w:rsidRDefault="000C57D9" w:rsidP="008D321B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34E91A37" w14:textId="14CA4799" w:rsidR="00EE217E" w:rsidRPr="008D321B" w:rsidRDefault="00820FB5" w:rsidP="008D321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  <w:b/>
          <w:bCs/>
        </w:rPr>
        <w:t xml:space="preserve">First </w:t>
      </w:r>
      <w:r w:rsidR="006C536E">
        <w:rPr>
          <w:rFonts w:ascii="Times New Roman" w:hAnsi="Times New Roman" w:cs="Times New Roman"/>
          <w:b/>
          <w:bCs/>
        </w:rPr>
        <w:t>Come First Served</w:t>
      </w:r>
      <w:r w:rsidR="008D321B">
        <w:rPr>
          <w:rFonts w:ascii="Times New Roman" w:hAnsi="Times New Roman" w:cs="Times New Roman"/>
          <w:b/>
          <w:bCs/>
        </w:rPr>
        <w:tab/>
      </w:r>
      <w:r w:rsidRPr="008D321B">
        <w:rPr>
          <w:rFonts w:ascii="Times New Roman" w:hAnsi="Times New Roman" w:cs="Times New Roman"/>
        </w:rPr>
        <w:t>:</w:t>
      </w:r>
      <w:r w:rsidR="00825E11" w:rsidRPr="008D321B">
        <w:rPr>
          <w:rFonts w:ascii="Times New Roman" w:hAnsi="Times New Roman" w:cs="Times New Roman"/>
        </w:rPr>
        <w:t xml:space="preserve"> Implements the First Come First Serve</w:t>
      </w:r>
      <w:r w:rsidR="006C536E">
        <w:rPr>
          <w:rFonts w:ascii="Times New Roman" w:hAnsi="Times New Roman" w:cs="Times New Roman"/>
        </w:rPr>
        <w:t>d</w:t>
      </w:r>
      <w:r w:rsidR="00825E11" w:rsidRPr="008D321B">
        <w:rPr>
          <w:rFonts w:ascii="Times New Roman" w:hAnsi="Times New Roman" w:cs="Times New Roman"/>
        </w:rPr>
        <w:t xml:space="preserve"> scheduling algorithm.</w:t>
      </w:r>
    </w:p>
    <w:p w14:paraId="18667DC8" w14:textId="30F51BEA" w:rsidR="00EE217E" w:rsidRPr="008D321B" w:rsidRDefault="00820FB5" w:rsidP="008D321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  <w:b/>
          <w:bCs/>
        </w:rPr>
        <w:t>Round Robin</w:t>
      </w:r>
      <w:r w:rsidR="008D321B">
        <w:rPr>
          <w:rFonts w:ascii="Times New Roman" w:hAnsi="Times New Roman" w:cs="Times New Roman"/>
          <w:b/>
          <w:bCs/>
        </w:rPr>
        <w:tab/>
      </w:r>
      <w:r w:rsidR="008D321B">
        <w:rPr>
          <w:rFonts w:ascii="Times New Roman" w:hAnsi="Times New Roman" w:cs="Times New Roman"/>
          <w:b/>
          <w:bCs/>
        </w:rPr>
        <w:tab/>
      </w:r>
      <w:r w:rsidR="008D321B">
        <w:rPr>
          <w:rFonts w:ascii="Times New Roman" w:hAnsi="Times New Roman" w:cs="Times New Roman"/>
          <w:b/>
          <w:bCs/>
        </w:rPr>
        <w:tab/>
      </w:r>
      <w:r w:rsidRPr="008D321B">
        <w:rPr>
          <w:rFonts w:ascii="Times New Roman" w:hAnsi="Times New Roman" w:cs="Times New Roman"/>
        </w:rPr>
        <w:t>:</w:t>
      </w:r>
      <w:r w:rsidR="00825E11" w:rsidRPr="008D321B">
        <w:rPr>
          <w:rFonts w:ascii="Times New Roman" w:hAnsi="Times New Roman" w:cs="Times New Roman"/>
        </w:rPr>
        <w:t xml:space="preserve"> Implements the Round Robin scheduling algorithm.</w:t>
      </w:r>
    </w:p>
    <w:p w14:paraId="2A3EB72B" w14:textId="21CEC272" w:rsidR="00825E11" w:rsidRPr="008D321B" w:rsidRDefault="00820FB5" w:rsidP="008D321B">
      <w:pPr>
        <w:spacing w:after="240" w:line="360" w:lineRule="auto"/>
        <w:ind w:left="2880" w:hanging="2880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  <w:b/>
          <w:bCs/>
        </w:rPr>
        <w:t>Multilevel feedback queue</w:t>
      </w:r>
      <w:r w:rsidR="008D321B">
        <w:rPr>
          <w:rFonts w:ascii="Times New Roman" w:hAnsi="Times New Roman" w:cs="Times New Roman"/>
          <w:b/>
          <w:bCs/>
        </w:rPr>
        <w:tab/>
      </w:r>
      <w:r w:rsidR="00825E11" w:rsidRPr="008D321B">
        <w:rPr>
          <w:rFonts w:ascii="Times New Roman" w:hAnsi="Times New Roman" w:cs="Times New Roman"/>
        </w:rPr>
        <w:t xml:space="preserve">: Implements the Multi-Level scheduling algorithm, </w:t>
      </w:r>
      <w:r w:rsidRPr="008D321B">
        <w:rPr>
          <w:rFonts w:ascii="Times New Roman" w:hAnsi="Times New Roman" w:cs="Times New Roman"/>
        </w:rPr>
        <w:t>it runs on the higher priority queue first,</w:t>
      </w:r>
      <w:r w:rsidR="006C536E">
        <w:rPr>
          <w:rFonts w:ascii="Times New Roman" w:hAnsi="Times New Roman" w:cs="Times New Roman"/>
        </w:rPr>
        <w:t xml:space="preserve"> which </w:t>
      </w:r>
      <w:proofErr w:type="gramStart"/>
      <w:r w:rsidR="006C536E">
        <w:rPr>
          <w:rFonts w:ascii="Times New Roman" w:hAnsi="Times New Roman" w:cs="Times New Roman"/>
        </w:rPr>
        <w:t xml:space="preserve">is </w:t>
      </w:r>
      <w:r w:rsidRPr="008D321B">
        <w:rPr>
          <w:rFonts w:ascii="Times New Roman" w:hAnsi="Times New Roman" w:cs="Times New Roman"/>
        </w:rPr>
        <w:t xml:space="preserve"> Round</w:t>
      </w:r>
      <w:proofErr w:type="gramEnd"/>
      <w:r w:rsidRPr="008D321B">
        <w:rPr>
          <w:rFonts w:ascii="Times New Roman" w:hAnsi="Times New Roman" w:cs="Times New Roman"/>
        </w:rPr>
        <w:t xml:space="preserve"> Robin</w:t>
      </w:r>
      <w:r w:rsidR="006C536E">
        <w:rPr>
          <w:rFonts w:ascii="Times New Roman" w:hAnsi="Times New Roman" w:cs="Times New Roman"/>
        </w:rPr>
        <w:t xml:space="preserve"> queue</w:t>
      </w:r>
      <w:r w:rsidRPr="008D321B">
        <w:rPr>
          <w:rFonts w:ascii="Times New Roman" w:hAnsi="Times New Roman" w:cs="Times New Roman"/>
        </w:rPr>
        <w:t>, then onto the lower priority queue, First Come First Serve</w:t>
      </w:r>
      <w:r w:rsidR="006C536E">
        <w:rPr>
          <w:rFonts w:ascii="Times New Roman" w:hAnsi="Times New Roman" w:cs="Times New Roman"/>
        </w:rPr>
        <w:t>d queue</w:t>
      </w:r>
      <w:r w:rsidRPr="008D321B">
        <w:rPr>
          <w:rFonts w:ascii="Times New Roman" w:hAnsi="Times New Roman" w:cs="Times New Roman"/>
        </w:rPr>
        <w:t>.</w:t>
      </w:r>
    </w:p>
    <w:p w14:paraId="4D4E290D" w14:textId="77777777" w:rsidR="00825E11" w:rsidRPr="008D321B" w:rsidRDefault="00825E11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5D38836A" w14:textId="77777777" w:rsidR="008D321B" w:rsidRDefault="008D32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22EE696" w14:textId="6046DF9E" w:rsidR="00687A31" w:rsidRPr="008D321B" w:rsidRDefault="00820FB5" w:rsidP="008D32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21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Instructions to run this </w:t>
      </w:r>
      <w:proofErr w:type="gramStart"/>
      <w:r w:rsidR="006C536E" w:rsidRPr="008D321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proofErr w:type="gramEnd"/>
    </w:p>
    <w:p w14:paraId="1A6B0C6B" w14:textId="154528BD" w:rsidR="008D321B" w:rsidRP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20FB5" w:rsidRPr="008D321B">
        <w:rPr>
          <w:rFonts w:ascii="Times New Roman" w:hAnsi="Times New Roman" w:cs="Times New Roman"/>
        </w:rPr>
        <w:t xml:space="preserve">Firstly, run the program and select an operation to run in the main menu by entering one of the keys available in the menu. </w:t>
      </w:r>
    </w:p>
    <w:p w14:paraId="139F6573" w14:textId="06109FD0" w:rsidR="00820FB5" w:rsidRPr="008D321B" w:rsidRDefault="00820FB5" w:rsidP="008D32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Key ‘1’: Runs the FCFS </w:t>
      </w:r>
      <w:r w:rsidR="008D321B" w:rsidRPr="008D321B">
        <w:rPr>
          <w:rFonts w:ascii="Times New Roman" w:hAnsi="Times New Roman" w:cs="Times New Roman"/>
        </w:rPr>
        <w:t>queue.</w:t>
      </w:r>
    </w:p>
    <w:p w14:paraId="73304D1F" w14:textId="7A1A0122" w:rsidR="00820FB5" w:rsidRPr="008D321B" w:rsidRDefault="00820FB5" w:rsidP="008D32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Key ‘2’: Runs the RR </w:t>
      </w:r>
      <w:r w:rsidR="008D321B" w:rsidRPr="008D321B">
        <w:rPr>
          <w:rFonts w:ascii="Times New Roman" w:hAnsi="Times New Roman" w:cs="Times New Roman"/>
        </w:rPr>
        <w:t>queue.</w:t>
      </w:r>
    </w:p>
    <w:p w14:paraId="4E8C4B72" w14:textId="0DBDC417" w:rsidR="00820FB5" w:rsidRPr="008D321B" w:rsidRDefault="00820FB5" w:rsidP="008D32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Key ‘3’: Runs the MLFQ </w:t>
      </w:r>
      <w:r w:rsidR="008D321B" w:rsidRPr="008D321B">
        <w:rPr>
          <w:rFonts w:ascii="Times New Roman" w:hAnsi="Times New Roman" w:cs="Times New Roman"/>
        </w:rPr>
        <w:t>queue.</w:t>
      </w:r>
    </w:p>
    <w:p w14:paraId="3A43F484" w14:textId="2342D748" w:rsidR="00F0158B" w:rsidRDefault="00820FB5" w:rsidP="00F015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Key ‘4’: Exit the </w:t>
      </w:r>
      <w:r w:rsidR="008D321B" w:rsidRPr="008D321B">
        <w:rPr>
          <w:rFonts w:ascii="Times New Roman" w:hAnsi="Times New Roman" w:cs="Times New Roman"/>
        </w:rPr>
        <w:t>program.</w:t>
      </w:r>
    </w:p>
    <w:p w14:paraId="6417867E" w14:textId="77777777" w:rsidR="00F0158B" w:rsidRPr="00F0158B" w:rsidRDefault="00F0158B" w:rsidP="00F015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EE7255B" w14:textId="0198EB59" w:rsidR="00820FB5" w:rsidRPr="008D321B" w:rsidRDefault="00F0158B" w:rsidP="008D321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2897026" wp14:editId="1372918F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798570" cy="1040130"/>
            <wp:effectExtent l="19050" t="19050" r="11430" b="26670"/>
            <wp:wrapSquare wrapText="bothSides"/>
            <wp:docPr id="13760474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7482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4" cy="104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306F6" w14:textId="77777777" w:rsidR="00820FB5" w:rsidRPr="008D321B" w:rsidRDefault="00820FB5" w:rsidP="008D321B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C730D6E" w14:textId="77777777" w:rsidR="00F0158B" w:rsidRDefault="00F0158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472F195D" w14:textId="77777777" w:rsidR="00F0158B" w:rsidRDefault="00F0158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3DC71DE8" w14:textId="77777777" w:rsidR="00F0158B" w:rsidRDefault="00F0158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2F013F6C" w14:textId="77777777" w:rsidR="00F0158B" w:rsidRDefault="00F0158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3ED21EC4" w14:textId="1AD3160A" w:rsidR="00820FB5" w:rsidRP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20FB5" w:rsidRPr="008D321B">
        <w:rPr>
          <w:rFonts w:ascii="Times New Roman" w:hAnsi="Times New Roman" w:cs="Times New Roman"/>
        </w:rPr>
        <w:t>Once an operation of your choice is selected, input your desired workload, these are the information required to be entered:</w:t>
      </w:r>
    </w:p>
    <w:p w14:paraId="633EFEFF" w14:textId="3C13C90E" w:rsidR="00820FB5" w:rsidRPr="008D321B" w:rsidRDefault="00820FB5" w:rsidP="008D32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>Number of processes</w:t>
      </w:r>
    </w:p>
    <w:p w14:paraId="61C09B93" w14:textId="01FB5193" w:rsidR="00820FB5" w:rsidRPr="008D321B" w:rsidRDefault="00820FB5" w:rsidP="008D32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>Arrival time for each process</w:t>
      </w:r>
    </w:p>
    <w:p w14:paraId="28E63920" w14:textId="6606A0AC" w:rsidR="00820FB5" w:rsidRPr="008D321B" w:rsidRDefault="00820FB5" w:rsidP="008D32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Burst time for each </w:t>
      </w:r>
      <w:proofErr w:type="gramStart"/>
      <w:r w:rsidRPr="008D321B">
        <w:rPr>
          <w:rFonts w:ascii="Times New Roman" w:hAnsi="Times New Roman" w:cs="Times New Roman"/>
        </w:rPr>
        <w:t>process</w:t>
      </w:r>
      <w:proofErr w:type="gramEnd"/>
    </w:p>
    <w:p w14:paraId="68614C1C" w14:textId="41AF5CB0" w:rsidR="00820FB5" w:rsidRPr="008D321B" w:rsidRDefault="00820FB5" w:rsidP="008D32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Quantum time ( </w:t>
      </w:r>
      <w:r w:rsidR="00EE217E" w:rsidRPr="008D321B">
        <w:rPr>
          <w:rFonts w:ascii="Times New Roman" w:hAnsi="Times New Roman" w:cs="Times New Roman"/>
        </w:rPr>
        <w:t>for RR and MLFQ only )</w:t>
      </w:r>
    </w:p>
    <w:p w14:paraId="32FE4AF9" w14:textId="662E5C1B" w:rsidR="00687A31" w:rsidRPr="008D321B" w:rsidRDefault="00687A31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21B0C12D" w14:textId="11FE5C7A" w:rsidR="00687A31" w:rsidRPr="008D321B" w:rsidRDefault="00687A31" w:rsidP="008D321B">
      <w:p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  <w:noProof/>
        </w:rPr>
        <w:drawing>
          <wp:inline distT="0" distB="0" distL="0" distR="0" wp14:anchorId="1C0F771E" wp14:editId="12EA2848">
            <wp:extent cx="3835400" cy="1892300"/>
            <wp:effectExtent l="19050" t="19050" r="12700" b="12700"/>
            <wp:docPr id="481783265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83265" name="Picture 3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9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BE21D" w14:textId="77777777" w:rsidR="00687A31" w:rsidRPr="008D321B" w:rsidRDefault="00687A31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6453B7C8" w14:textId="77777777" w:rsid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725F2AEB" w14:textId="77777777" w:rsid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054EF366" w14:textId="77777777" w:rsid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5DB5A2F7" w14:textId="77777777" w:rsid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6423934C" w14:textId="40DC47A7" w:rsidR="00EE217E" w:rsidRP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="002A4B43" w:rsidRPr="008D321B">
        <w:rPr>
          <w:rFonts w:ascii="Times New Roman" w:hAnsi="Times New Roman" w:cs="Times New Roman"/>
        </w:rPr>
        <w:t xml:space="preserve">Once all required information </w:t>
      </w:r>
      <w:r w:rsidRPr="008D321B">
        <w:rPr>
          <w:rFonts w:ascii="Times New Roman" w:hAnsi="Times New Roman" w:cs="Times New Roman"/>
        </w:rPr>
        <w:t>is</w:t>
      </w:r>
      <w:r w:rsidR="002A4B43" w:rsidRPr="008D321B">
        <w:rPr>
          <w:rFonts w:ascii="Times New Roman" w:hAnsi="Times New Roman" w:cs="Times New Roman"/>
        </w:rPr>
        <w:t xml:space="preserve"> inputted, the following results will be shown:</w:t>
      </w:r>
    </w:p>
    <w:p w14:paraId="5DE17260" w14:textId="3C50EC2F" w:rsidR="002A4B43" w:rsidRPr="008D321B" w:rsidRDefault="002A4B43" w:rsidP="008D32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>How each process is being processed</w:t>
      </w:r>
    </w:p>
    <w:p w14:paraId="0FA0A63D" w14:textId="23E92C43" w:rsidR="002A4B43" w:rsidRPr="008D321B" w:rsidRDefault="002A4B43" w:rsidP="008D32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Gantt chart </w:t>
      </w:r>
    </w:p>
    <w:p w14:paraId="7580C73E" w14:textId="6DC81692" w:rsidR="00820FB5" w:rsidRPr="008D321B" w:rsidRDefault="002A4B43" w:rsidP="008D32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A table to show all the results for this workload running on the </w:t>
      </w:r>
      <w:proofErr w:type="gramStart"/>
      <w:r w:rsidRPr="008D321B">
        <w:rPr>
          <w:rFonts w:ascii="Times New Roman" w:hAnsi="Times New Roman" w:cs="Times New Roman"/>
        </w:rPr>
        <w:t>scheduler</w:t>
      </w:r>
      <w:proofErr w:type="gramEnd"/>
      <w:r w:rsidRPr="008D321B">
        <w:rPr>
          <w:rFonts w:ascii="Times New Roman" w:hAnsi="Times New Roman" w:cs="Times New Roman"/>
        </w:rPr>
        <w:t xml:space="preserve"> </w:t>
      </w:r>
    </w:p>
    <w:p w14:paraId="19C45BAC" w14:textId="07D76EF6" w:rsidR="002A4B43" w:rsidRPr="008D321B" w:rsidRDefault="002A4B43" w:rsidP="008D32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 xml:space="preserve">Average </w:t>
      </w:r>
      <w:r w:rsidR="00687A31" w:rsidRPr="008D321B">
        <w:rPr>
          <w:rFonts w:ascii="Times New Roman" w:hAnsi="Times New Roman" w:cs="Times New Roman"/>
        </w:rPr>
        <w:t>waiting time</w:t>
      </w:r>
    </w:p>
    <w:p w14:paraId="28844DCA" w14:textId="2AEA6FE4" w:rsidR="00687A31" w:rsidRDefault="00687A31" w:rsidP="008D32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D321B">
        <w:rPr>
          <w:rFonts w:ascii="Times New Roman" w:hAnsi="Times New Roman" w:cs="Times New Roman"/>
        </w:rPr>
        <w:t>Average turnaround time</w:t>
      </w:r>
    </w:p>
    <w:p w14:paraId="6FDF5DB3" w14:textId="720B9A7E" w:rsidR="00B37556" w:rsidRPr="008D321B" w:rsidRDefault="00B37556" w:rsidP="008D32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Throughput </w:t>
      </w:r>
    </w:p>
    <w:p w14:paraId="78320DFC" w14:textId="7C4DC08C" w:rsidR="00687A31" w:rsidRPr="008D321B" w:rsidRDefault="00B37556" w:rsidP="008D321B">
      <w:pPr>
        <w:spacing w:line="360" w:lineRule="auto"/>
        <w:jc w:val="both"/>
        <w:rPr>
          <w:rFonts w:ascii="Times New Roman" w:hAnsi="Times New Roman" w:cs="Times New Roman"/>
        </w:rPr>
      </w:pPr>
      <w:r w:rsidRPr="00B37556">
        <w:rPr>
          <w:rFonts w:ascii="Times New Roman" w:hAnsi="Times New Roman" w:cs="Times New Roman"/>
        </w:rPr>
        <w:drawing>
          <wp:inline distT="0" distB="0" distL="0" distR="0" wp14:anchorId="29EEB4D7" wp14:editId="248F670C">
            <wp:extent cx="5731510" cy="6781800"/>
            <wp:effectExtent l="0" t="0" r="2540" b="0"/>
            <wp:docPr id="1135270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0848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4686"/>
                    <a:stretch/>
                  </pic:blipFill>
                  <pic:spPr bwMode="auto"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62FF0" w14:textId="131860E6" w:rsidR="002A5F36" w:rsidRPr="002A5F36" w:rsidRDefault="002A5F36" w:rsidP="008D321B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680738E" wp14:editId="4DF603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84520" cy="365760"/>
            <wp:effectExtent l="0" t="0" r="0" b="0"/>
            <wp:wrapNone/>
            <wp:docPr id="18426269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26909" name="Picture 1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58"/>
                    <a:stretch/>
                  </pic:blipFill>
                  <pic:spPr bwMode="auto">
                    <a:xfrm>
                      <a:off x="0" y="0"/>
                      <a:ext cx="568452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FEECA7" w14:textId="3A0A5629" w:rsidR="00687A31" w:rsidRPr="008D321B" w:rsidRDefault="002A5F36" w:rsidP="008D321B">
      <w:pPr>
        <w:spacing w:line="360" w:lineRule="auto"/>
        <w:jc w:val="both"/>
        <w:rPr>
          <w:rFonts w:ascii="Times New Roman" w:hAnsi="Times New Roman" w:cs="Times New Roman"/>
        </w:rPr>
      </w:pPr>
      <w:r w:rsidRPr="00B37556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505A1C1D" wp14:editId="58CE88C4">
            <wp:simplePos x="0" y="0"/>
            <wp:positionH relativeFrom="margin">
              <wp:align>left</wp:align>
            </wp:positionH>
            <wp:positionV relativeFrom="paragraph">
              <wp:posOffset>1260475</wp:posOffset>
            </wp:positionV>
            <wp:extent cx="5673725" cy="480008"/>
            <wp:effectExtent l="0" t="0" r="0" b="0"/>
            <wp:wrapNone/>
            <wp:docPr id="54626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6801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28090" b="-7415"/>
                    <a:stretch/>
                  </pic:blipFill>
                  <pic:spPr bwMode="auto">
                    <a:xfrm>
                      <a:off x="0" y="0"/>
                      <a:ext cx="5681240" cy="48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37556">
        <w:rPr>
          <w:rFonts w:ascii="Times New Roman" w:hAnsi="Times New Roman" w:cs="Times New Roman"/>
        </w:rPr>
        <w:drawing>
          <wp:inline distT="0" distB="0" distL="0" distR="0" wp14:anchorId="536783EB" wp14:editId="453CBC37">
            <wp:extent cx="5674281" cy="1287780"/>
            <wp:effectExtent l="0" t="0" r="3175" b="7620"/>
            <wp:docPr id="3319059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5985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r="31265"/>
                    <a:stretch/>
                  </pic:blipFill>
                  <pic:spPr bwMode="auto">
                    <a:xfrm>
                      <a:off x="0" y="0"/>
                      <a:ext cx="5678819" cy="128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997E" w14:textId="2759C5E9" w:rsidR="00687A31" w:rsidRPr="008D321B" w:rsidRDefault="00687A31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3D69E70B" w14:textId="7E6F8A32" w:rsidR="00687A31" w:rsidRPr="008D321B" w:rsidRDefault="00687A31" w:rsidP="008D321B">
      <w:pPr>
        <w:spacing w:line="360" w:lineRule="auto"/>
        <w:jc w:val="both"/>
        <w:rPr>
          <w:rFonts w:ascii="Times New Roman" w:hAnsi="Times New Roman" w:cs="Times New Roman"/>
        </w:rPr>
      </w:pPr>
    </w:p>
    <w:p w14:paraId="6A57D592" w14:textId="46A93847" w:rsidR="002A5F36" w:rsidRDefault="002A5F36">
      <w:pPr>
        <w:rPr>
          <w:rFonts w:ascii="Times New Roman" w:hAnsi="Times New Roman" w:cs="Times New Roman"/>
        </w:rPr>
      </w:pPr>
    </w:p>
    <w:p w14:paraId="1E4E5219" w14:textId="77777777" w:rsidR="002A5F36" w:rsidRDefault="002A5F36">
      <w:pPr>
        <w:rPr>
          <w:rFonts w:ascii="Times New Roman" w:hAnsi="Times New Roman" w:cs="Times New Roman"/>
        </w:rPr>
      </w:pPr>
    </w:p>
    <w:p w14:paraId="3FED1E91" w14:textId="0661A086" w:rsidR="00687A31" w:rsidRPr="008D321B" w:rsidRDefault="008D321B" w:rsidP="008D321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687A31" w:rsidRPr="008D321B">
        <w:rPr>
          <w:rFonts w:ascii="Times New Roman" w:hAnsi="Times New Roman" w:cs="Times New Roman"/>
        </w:rPr>
        <w:t xml:space="preserve">After an operation is finished, the main menu will be displayed </w:t>
      </w:r>
      <w:r w:rsidRPr="008D321B">
        <w:rPr>
          <w:rFonts w:ascii="Times New Roman" w:hAnsi="Times New Roman" w:cs="Times New Roman"/>
        </w:rPr>
        <w:t>again,</w:t>
      </w:r>
      <w:r w:rsidR="00687A31" w:rsidRPr="008D321B">
        <w:rPr>
          <w:rFonts w:ascii="Times New Roman" w:hAnsi="Times New Roman" w:cs="Times New Roman"/>
        </w:rPr>
        <w:t xml:space="preserve"> and user can choose to exit the program by entering key ‘4’ or perform an operation again by selecting one of the keys (key ‘1’ to key ‘3’). </w:t>
      </w:r>
    </w:p>
    <w:sectPr w:rsidR="00687A31" w:rsidRPr="008D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B7D"/>
    <w:multiLevelType w:val="hybridMultilevel"/>
    <w:tmpl w:val="DCC62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6EB"/>
    <w:multiLevelType w:val="hybridMultilevel"/>
    <w:tmpl w:val="AB706720"/>
    <w:lvl w:ilvl="0" w:tplc="A42A8B9E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C2A54"/>
    <w:multiLevelType w:val="hybridMultilevel"/>
    <w:tmpl w:val="23806054"/>
    <w:lvl w:ilvl="0" w:tplc="A42A8B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3BA"/>
    <w:multiLevelType w:val="hybridMultilevel"/>
    <w:tmpl w:val="FD7AD002"/>
    <w:lvl w:ilvl="0" w:tplc="A42A8B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92A03"/>
    <w:multiLevelType w:val="hybridMultilevel"/>
    <w:tmpl w:val="80B88992"/>
    <w:lvl w:ilvl="0" w:tplc="E7C4FB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770E5"/>
    <w:multiLevelType w:val="hybridMultilevel"/>
    <w:tmpl w:val="A67E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22B57"/>
    <w:multiLevelType w:val="hybridMultilevel"/>
    <w:tmpl w:val="D65284AA"/>
    <w:lvl w:ilvl="0" w:tplc="A42A8B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34862">
    <w:abstractNumId w:val="0"/>
  </w:num>
  <w:num w:numId="2" w16cid:durableId="915480350">
    <w:abstractNumId w:val="4"/>
  </w:num>
  <w:num w:numId="3" w16cid:durableId="1907689477">
    <w:abstractNumId w:val="1"/>
  </w:num>
  <w:num w:numId="4" w16cid:durableId="1954750605">
    <w:abstractNumId w:val="5"/>
  </w:num>
  <w:num w:numId="5" w16cid:durableId="1764063913">
    <w:abstractNumId w:val="6"/>
  </w:num>
  <w:num w:numId="6" w16cid:durableId="1240140411">
    <w:abstractNumId w:val="3"/>
  </w:num>
  <w:num w:numId="7" w16cid:durableId="131691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65"/>
    <w:rsid w:val="000C57D9"/>
    <w:rsid w:val="002A4B43"/>
    <w:rsid w:val="002A5F36"/>
    <w:rsid w:val="00406F65"/>
    <w:rsid w:val="00687A31"/>
    <w:rsid w:val="006C536E"/>
    <w:rsid w:val="00820FB5"/>
    <w:rsid w:val="00825E11"/>
    <w:rsid w:val="008D321B"/>
    <w:rsid w:val="00B37556"/>
    <w:rsid w:val="00D600D4"/>
    <w:rsid w:val="00E0682A"/>
    <w:rsid w:val="00E3593D"/>
    <w:rsid w:val="00EE217E"/>
    <w:rsid w:val="00F0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6F38"/>
  <w15:chartTrackingRefBased/>
  <w15:docId w15:val="{66457C18-65A2-C440-AC26-6BEC549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9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269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172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668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111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662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9493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68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934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Bing Qian</dc:creator>
  <cp:keywords/>
  <dc:description/>
  <cp:lastModifiedBy>Ting Chung Hieng</cp:lastModifiedBy>
  <cp:revision>6</cp:revision>
  <dcterms:created xsi:type="dcterms:W3CDTF">2023-12-03T17:33:00Z</dcterms:created>
  <dcterms:modified xsi:type="dcterms:W3CDTF">2023-12-05T10:32:00Z</dcterms:modified>
</cp:coreProperties>
</file>