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BA9C5" w14:textId="77777777" w:rsidR="00B26FD2" w:rsidRDefault="005E1A7E" w:rsidP="005E1A7E">
      <w:pPr>
        <w:widowControl/>
        <w:spacing w:before="150" w:after="75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32"/>
          <w:szCs w:val="32"/>
        </w:rPr>
      </w:pPr>
      <w:r w:rsidRPr="005E1A7E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一、</w:t>
      </w:r>
    </w:p>
    <w:p w14:paraId="770BE55D" w14:textId="28A41888" w:rsidR="005E1A7E" w:rsidRPr="00B26FD2" w:rsidRDefault="00B26FD2" w:rsidP="005E1A7E">
      <w:pPr>
        <w:widowControl/>
        <w:spacing w:before="150" w:after="75"/>
        <w:jc w:val="left"/>
        <w:outlineLvl w:val="1"/>
        <w:rPr>
          <w:rFonts w:ascii="微软雅黑" w:eastAsia="微软雅黑" w:hAnsi="微软雅黑" w:cs="宋体"/>
          <w:b/>
          <w:bCs/>
          <w:color w:val="000000" w:themeColor="text1"/>
          <w:kern w:val="0"/>
          <w:sz w:val="32"/>
          <w:szCs w:val="32"/>
        </w:rPr>
      </w:pPr>
      <w:r w:rsidRPr="00B26FD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32"/>
          <w:szCs w:val="32"/>
        </w:rPr>
        <w:t>不想</w:t>
      </w: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32"/>
          <w:szCs w:val="32"/>
        </w:rPr>
        <w:t xml:space="preserve">含某些字符串的空行 </w:t>
      </w:r>
      <w:r>
        <w:rPr>
          <w:rFonts w:ascii="微软雅黑" w:eastAsia="微软雅黑" w:hAnsi="微软雅黑" w:cs="宋体"/>
          <w:b/>
          <w:bCs/>
          <w:color w:val="000000" w:themeColor="text1"/>
          <w:kern w:val="0"/>
          <w:sz w:val="32"/>
          <w:szCs w:val="32"/>
        </w:rPr>
        <w:t xml:space="preserve"> </w:t>
      </w:r>
      <w:r>
        <w:rPr>
          <w:rFonts w:ascii="Consolas" w:hAnsi="Consolas"/>
          <w:color w:val="ABB2BF"/>
          <w:szCs w:val="21"/>
          <w:shd w:val="clear" w:color="auto" w:fill="282C34"/>
        </w:rPr>
        <w:t>^((?!</w:t>
      </w:r>
      <w:r>
        <w:rPr>
          <w:rFonts w:ascii="Consolas" w:hAnsi="Consolas"/>
          <w:color w:val="ABB2BF"/>
          <w:szCs w:val="21"/>
          <w:shd w:val="clear" w:color="auto" w:fill="282C34"/>
        </w:rPr>
        <w:t>不想包含的字符串</w:t>
      </w:r>
      <w:r>
        <w:rPr>
          <w:rFonts w:ascii="Consolas" w:hAnsi="Consolas"/>
          <w:color w:val="ABB2BF"/>
          <w:szCs w:val="21"/>
          <w:shd w:val="clear" w:color="auto" w:fill="282C34"/>
        </w:rPr>
        <w:t>).)*$</w:t>
      </w:r>
      <w:r w:rsidR="005E1A7E" w:rsidRPr="005E1A7E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常见正则表达式</w:t>
      </w:r>
    </w:p>
    <w:p w14:paraId="1E6B1EE4" w14:textId="77777777" w:rsidR="005E1A7E" w:rsidRPr="005E1A7E" w:rsidRDefault="005E1A7E" w:rsidP="005E1A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匹配中文字符的正则表达式：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[u4e00-u9fa5]  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评注：匹配中文还真是个头疼的事，有了这个表达式就好办了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匹配双字节字符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包括汉字在内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[^x00-xff]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评注：可以用来计算字符串的长度（一个双字节字符长度计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ASCII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字符计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匹配空白行的正则表达式：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ns*r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评注：可以用来删除空白</w:t>
      </w:r>
      <w:bookmarkStart w:id="0" w:name="_GoBack"/>
      <w:bookmarkEnd w:id="0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行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HTML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标记的正则表达式：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&lt;(S*</w:t>
      </w:r>
      <w:proofErr w:type="gram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?)[</w:t>
      </w:r>
      <w:proofErr w:type="gram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^&gt;]*&gt;.*?|&lt;.*? /&gt;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评注：网上流传的版本太糟糕，上面这个也仅仅能匹配部分，对于复杂的嵌套标记依旧无能为力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匹配首尾空白字符的正则表达式：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^s*|s*$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评注：可以用来删除行首行尾的空白字符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包括空格、制表符、换页</w:t>
      </w:r>
      <w:proofErr w:type="gram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符等等</w:t>
      </w:r>
      <w:proofErr w:type="gram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，非常有用的表达式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Email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地址的正则表达式：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w+([-+.]w+)*@w+([-.]w+)*.w+([-.]w+)*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评注：表单验证时很实用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匹配网址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URL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的正则表达式：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^(http|https</w:t>
      </w:r>
      <w:proofErr w:type="gram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):\</w:t>
      </w:r>
      <w:proofErr w:type="gram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/\/[\w\-_]+(\.[\w\-_]+)+([\w\-\.,@?^=%&amp;amp;:/~\+#]*[\w\-\@?^=%&amp;amp;/~\+#])?$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评注：网上流传的版本功能很有限，上面这个基本可以满足需求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</w:p>
    <w:p w14:paraId="0E8CDF48" w14:textId="77777777" w:rsidR="005E1A7E" w:rsidRPr="005E1A7E" w:rsidRDefault="005E1A7E" w:rsidP="005E1A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 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</w:t>
      </w:r>
      <w:proofErr w:type="gram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帐号</w:t>
      </w:r>
      <w:proofErr w:type="gram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是否合法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字母开头，允许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5-16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字节，允许字母数字下划线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^[a-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zA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-Z][a-zA-Z0-9_]{4,15}$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评注：表单验证时很实用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匹配国内电话号码：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d{3}-d{8}|d{4}-d{7}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评注：匹配形式如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0511-4405222 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或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021-87888822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proofErr w:type="gram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匹配腾讯</w:t>
      </w:r>
      <w:proofErr w:type="gram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QQ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号：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[1-9][0-9]{4,}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评注：</w:t>
      </w:r>
      <w:proofErr w:type="gram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腾讯</w:t>
      </w:r>
      <w:proofErr w:type="gram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QQ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号从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10000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开始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匹配中国邮政编码：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[1-9]d{5}(?!d)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评注：中国邮政编码为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6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位数字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匹配身份证：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d{15}|d{18}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评注：中国的身份证为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15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位或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18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位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ip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地址：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d+.d+.d+.d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+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评注：提取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ip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地址时有用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匹配特定数字：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^[1-9]d*$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//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匹配正整数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^-[1-9]d*$ 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//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匹配负整数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^-?[1-9]d*$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//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匹配整数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^[1-9]d*|0$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//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匹配非负整数（正整数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+ 0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^-[1-9]d*|0$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//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匹配非正整数（负整数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+ 0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^[1-9]d*.d*|0.d*[1-9]d*$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//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匹配正浮点数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^-([1-9]d*.d*|0.d*[1-9]d*)$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//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匹配负浮点数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^-?([1-9]d*.d*|0.d*[1-9]d*|0?.0+|0)$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//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匹配浮点数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^[1-9]d*.d*|0.d*[1-9]d*|0?.0+|0$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//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匹配非负浮点数（正浮点数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+ 0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^(-([1-9]d*.d*|0.d*[1-9]d*))|0?.0+|0$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匹配非正浮点数（负浮点数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+ 0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评注：处理大量数据时有用，具体应用时注意修正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匹配特定字符串：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^[A-Za-z]+$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匹配由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26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个英文字母组成的字符串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^[A-Z]+$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匹配由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26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个英文字母的大写组成的字符串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^[a-z]+$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匹配由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26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个英文字母的小写组成的字符串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^[A-Za-z0-9]+$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匹配由数字和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26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个英文字母组成的字符串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^w+$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匹配由数字、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26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个英文字母或者下划线组成的字符串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在使用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RegularExpressionValidator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验证控件时的验证功能及其验证表达式介绍如下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: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只能输入数字：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“^[0-9]*$”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只能输入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位的数字：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“^d{n}$”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只能输入至少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位数字：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“^d{n,}$”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只能输入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m-n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位的数字：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“^d{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m,n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}$”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只能输入零和非零开头的数字：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“^(0|[1-9][0-9]*)$”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只能输入有两位小数的正实数：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“^[0-9]+(.[0-9]{2})?$”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只能输入有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1-3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位小数的正实数：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“^[0-9]+(.[0-9]{1,3})?$”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只能输入非零的正整数：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“^+?[1-9][0-9]*$”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只能输入非零的负整数：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“^-[1-9][0-9]*$”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只能输入长度为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的字符：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“^.{3}$”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只能输入由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26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个英文字母组成的字符串：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“^[A-Za-z]+$”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只能输入由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26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个大写英文字母组成的字符串：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“^[A-Z]+$”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只能输入由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26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个小写英文字母组成的字符串：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“^[a-z]+$”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只能输入由数字和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26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个英文字母组成的字符串：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“^[A-Za-z0-9]+$”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只能输入由数字、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26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个英文字母或者下划线组成的字符串：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“^w+$”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验证用户密码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:“^[a-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zA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-Z]w{5,17}$”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正确格式为：以字母开头，长度在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6-18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之间，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只能包含字符、数字和下划线。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验证是否含有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^%&amp;'',;=?$"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等字符：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“[^%&amp;'',;=?$x22]+”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只能输入汉字：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“^[u4e00-u9fa5],{0,}$”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验证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Email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地址：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“^w+[-+.]w+)*@w+([-.]w+)*.w+([-.]w+)*$”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验证电话号码：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“^((d{3,4})|d{3,4}-)?d{7,8}$”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正确格式为：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“XXXX-XXXXXXX”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“XXXX-XXXXXXXX”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“XXX-XXXXXXX”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“XXX-XXXXXXXX”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“XXXXXXX”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“XXXXXXXX”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验证身份证号（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15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位或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18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位数字）：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“^d{15}|d{}18$”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验证一年的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12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个月：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proofErr w:type="gram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^(</w:t>
      </w:r>
      <w:proofErr w:type="gram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0?[1-9]|1[0-2])$”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正确格式为：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“01”-“09”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“1”“12”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验证一个月的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31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天：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“^((0?[1-9])|((1|2)[0-9])|30|31)$”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正确格式为：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“01”“09”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“1”“31”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匹配中文字符的正则表达式：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[u4e00-u9fa5]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匹配双字节字符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包括汉字在内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[^x00-xff]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匹配空行的正则表达式：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n[s| ]*r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HTML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标记的正则表达式：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gram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&lt;(</w:t>
      </w:r>
      <w:proofErr w:type="gram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.*)&gt;.*|&lt;(.*) /&gt;/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匹配首尾空格的正则表达式：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(^s*)|(s*$) 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</w:p>
    <w:p w14:paraId="4D5E8773" w14:textId="77777777" w:rsidR="005E1A7E" w:rsidRPr="005E1A7E" w:rsidRDefault="005E1A7E" w:rsidP="005E1A7E">
      <w:pPr>
        <w:widowControl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32"/>
          <w:szCs w:val="32"/>
        </w:rPr>
      </w:pPr>
      <w:bookmarkStart w:id="1" w:name="h2_1"/>
      <w:bookmarkEnd w:id="1"/>
      <w:r w:rsidRPr="005E1A7E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二、正则表达式应用</w:t>
      </w:r>
    </w:p>
    <w:p w14:paraId="3E7F2CC1" w14:textId="77777777" w:rsidR="005E1A7E" w:rsidRPr="005E1A7E" w:rsidRDefault="005E1A7E" w:rsidP="005E1A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(1)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应用：计算字符串的长度（一个双字节字符长度计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ASCII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字符计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String.prototype.len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=function(){return 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this.replace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([^x00-xff]/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g,"aa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").length;}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</w:p>
    <w:p w14:paraId="2FE4CA1F" w14:textId="77777777" w:rsidR="005E1A7E" w:rsidRPr="005E1A7E" w:rsidRDefault="005E1A7E" w:rsidP="005E1A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(2)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应用：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javascript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中没有像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vbscript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那样的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trim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函数，我们就可以利用这个表达式来实现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String.prototype.trim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function()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{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proofErr w:type="gram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　　</w:t>
      </w:r>
      <w:proofErr w:type="gram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return 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this.replace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(/(^s*)|(s*$)/g, "");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} </w:t>
      </w:r>
    </w:p>
    <w:p w14:paraId="772AD137" w14:textId="77777777" w:rsidR="005E1A7E" w:rsidRPr="005E1A7E" w:rsidRDefault="005E1A7E" w:rsidP="005E1A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(3)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应用：利用正则表达式分解和转换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IP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地址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</w:p>
    <w:p w14:paraId="40A90F89" w14:textId="7314C82F" w:rsidR="005E1A7E" w:rsidRPr="005E1A7E" w:rsidRDefault="005E1A7E" w:rsidP="005E1A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1A7E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 wp14:anchorId="10250E4A" wp14:editId="67423C6B">
            <wp:extent cx="187325" cy="187325"/>
            <wp:effectExtent l="0" t="0" r="3175" b="3175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CB9E" w14:textId="77777777" w:rsidR="005E1A7E" w:rsidRPr="005E1A7E" w:rsidRDefault="005E1A7E" w:rsidP="005E1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1A7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IP2V(</w:t>
      </w:r>
      <w:proofErr w:type="spellStart"/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5E1A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//IP地址转换成对应数值 </w:t>
      </w:r>
    </w:p>
    <w:p w14:paraId="2F2145DD" w14:textId="77777777" w:rsidR="005E1A7E" w:rsidRPr="005E1A7E" w:rsidRDefault="005E1A7E" w:rsidP="005E1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</w:p>
    <w:p w14:paraId="2A82047B" w14:textId="77777777" w:rsidR="005E1A7E" w:rsidRPr="005E1A7E" w:rsidRDefault="005E1A7E" w:rsidP="005E1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re=/(d+</w:t>
      </w:r>
      <w:proofErr w:type="gramStart"/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>).(</w:t>
      </w:r>
      <w:proofErr w:type="gramEnd"/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d+).(d+).(d+)/g </w:t>
      </w:r>
      <w:r w:rsidRPr="005E1A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//匹配IP地址的正则表达式 </w:t>
      </w:r>
    </w:p>
    <w:p w14:paraId="58F2AA50" w14:textId="77777777" w:rsidR="005E1A7E" w:rsidRPr="005E1A7E" w:rsidRDefault="005E1A7E" w:rsidP="005E1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1A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>re.test</w:t>
      </w:r>
      <w:proofErr w:type="spellEnd"/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</w:t>
      </w:r>
    </w:p>
    <w:p w14:paraId="707CB1C6" w14:textId="77777777" w:rsidR="005E1A7E" w:rsidRPr="005E1A7E" w:rsidRDefault="005E1A7E" w:rsidP="005E1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{ </w:t>
      </w:r>
    </w:p>
    <w:p w14:paraId="7ABCFCA6" w14:textId="77777777" w:rsidR="005E1A7E" w:rsidRPr="005E1A7E" w:rsidRDefault="005E1A7E" w:rsidP="005E1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   </w:t>
      </w:r>
      <w:r w:rsidRPr="005E1A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>RegExp.$</w:t>
      </w:r>
      <w:proofErr w:type="gramEnd"/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1*Math.pow(255,3))+RegExp.$2*Math.pow(255,2))+RegExp.$3*255+RegExp.$4*1 </w:t>
      </w:r>
    </w:p>
    <w:p w14:paraId="3F357918" w14:textId="77777777" w:rsidR="005E1A7E" w:rsidRPr="005E1A7E" w:rsidRDefault="005E1A7E" w:rsidP="005E1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 </w:t>
      </w:r>
    </w:p>
    <w:p w14:paraId="01737340" w14:textId="77777777" w:rsidR="005E1A7E" w:rsidRPr="005E1A7E" w:rsidRDefault="005E1A7E" w:rsidP="005E1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1A7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5191672" w14:textId="77777777" w:rsidR="005E1A7E" w:rsidRPr="005E1A7E" w:rsidRDefault="005E1A7E" w:rsidP="005E1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{ </w:t>
      </w:r>
    </w:p>
    <w:p w14:paraId="6E7EF618" w14:textId="77777777" w:rsidR="005E1A7E" w:rsidRPr="005E1A7E" w:rsidRDefault="005E1A7E" w:rsidP="005E1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   </w:t>
      </w:r>
      <w:r w:rsidRPr="005E1A7E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1A7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>Error(</w:t>
      </w:r>
      <w:proofErr w:type="gramEnd"/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"Not a valid IP address!") </w:t>
      </w:r>
    </w:p>
    <w:p w14:paraId="17B3E47E" w14:textId="77777777" w:rsidR="005E1A7E" w:rsidRPr="005E1A7E" w:rsidRDefault="005E1A7E" w:rsidP="005E1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 </w:t>
      </w:r>
    </w:p>
    <w:p w14:paraId="6B516D4B" w14:textId="77777777" w:rsidR="005E1A7E" w:rsidRPr="005E1A7E" w:rsidRDefault="005E1A7E" w:rsidP="005E1A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1A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14:paraId="2DDAC6F1" w14:textId="60739EF8" w:rsidR="005E1A7E" w:rsidRPr="005E1A7E" w:rsidRDefault="005E1A7E" w:rsidP="005E1A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1A7E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 wp14:anchorId="78A1ECF2" wp14:editId="6DF4B93F">
            <wp:extent cx="187325" cy="187325"/>
            <wp:effectExtent l="0" t="0" r="3175" b="3175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C638" w14:textId="77777777" w:rsidR="005E1A7E" w:rsidRPr="005E1A7E" w:rsidRDefault="005E1A7E" w:rsidP="005E1A7E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</w:p>
    <w:p w14:paraId="7AD734CC" w14:textId="77777777" w:rsidR="005E1A7E" w:rsidRPr="005E1A7E" w:rsidRDefault="005E1A7E" w:rsidP="005E1A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(4)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应用：从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URL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地址中提取文件名的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javascript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程序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s="http://www.9499.net/page1.htm";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s=</w:t>
      </w:r>
      <w:proofErr w:type="spellStart"/>
      <w:proofErr w:type="gram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s.replace</w:t>
      </w:r>
      <w:proofErr w:type="spellEnd"/>
      <w:proofErr w:type="gram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(/(.*/){0,}([^.]+).*/ig,"$2") ;//Page1.htm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</w:t>
      </w:r>
    </w:p>
    <w:p w14:paraId="2D1169E0" w14:textId="77777777" w:rsidR="005E1A7E" w:rsidRPr="005E1A7E" w:rsidRDefault="005E1A7E" w:rsidP="005E1A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(5)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应用：利用正则表达式限制网页表单里的文本框输入内容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用正则表达式限制只能输入中文：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onkeyup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="value=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value.replace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(/[^u4E00-u9FA5]/g,'') "onbeforepaste="clipboardData.setData(''text'',clipboardData.getData(''text'').replace(/[^u4E00-u9FA5]/g,''))"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用正则表达式限制只能输入全角字符：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onkeyup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="value=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value.replace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(/[^uFF00-uFFFF]/g,'') "onbeforepaste="clipboardData.setData(''text'',clipboardData.getData(''text'').replace(/[^uFF00-uFFFF]/g,''))"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用正则表达式限制只能输入数字：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onkeyup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="value=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value.replace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(/[^d]/g,'') "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onbeforepaste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= "clipboardData.setData(''text'',clipboardData.getData(''text'').replace(/[^d]/g,''))" 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　　用正则表达式限制只能输入数字和英文：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onkeyup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="value=</w:t>
      </w:r>
      <w:proofErr w:type="spellStart"/>
      <w:proofErr w:type="gram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value.replace</w:t>
      </w:r>
      <w:proofErr w:type="spellEnd"/>
      <w:proofErr w:type="gram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(/[W]/g,'') "onbeforepaste="clipboardData.setData(''text'',clipboardData.getData(''text'').replace(/[^d]/g,''</w:t>
      </w:r>
    </w:p>
    <w:p w14:paraId="10178248" w14:textId="77777777" w:rsidR="005E1A7E" w:rsidRPr="005E1A7E" w:rsidRDefault="005E1A7E" w:rsidP="005E1A7E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14:paraId="70EDB7B4" w14:textId="77777777" w:rsidR="005E1A7E" w:rsidRPr="005E1A7E" w:rsidRDefault="005E1A7E" w:rsidP="005E1A7E">
      <w:pPr>
        <w:widowControl/>
        <w:spacing w:before="150" w:after="75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32"/>
          <w:szCs w:val="32"/>
        </w:rPr>
      </w:pPr>
      <w:bookmarkStart w:id="2" w:name="h2_2"/>
      <w:bookmarkEnd w:id="2"/>
      <w:r w:rsidRPr="005E1A7E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三、/</w:t>
      </w:r>
      <w:proofErr w:type="spellStart"/>
      <w:r w:rsidRPr="005E1A7E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i</w:t>
      </w:r>
      <w:proofErr w:type="spellEnd"/>
      <w:r w:rsidRPr="005E1A7E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,/g,/</w:t>
      </w:r>
      <w:proofErr w:type="spellStart"/>
      <w:r w:rsidRPr="005E1A7E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ig</w:t>
      </w:r>
      <w:proofErr w:type="spellEnd"/>
      <w:r w:rsidRPr="005E1A7E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,/</w:t>
      </w:r>
      <w:proofErr w:type="spellStart"/>
      <w:r w:rsidRPr="005E1A7E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gi</w:t>
      </w:r>
      <w:proofErr w:type="spellEnd"/>
      <w:r w:rsidRPr="005E1A7E">
        <w:rPr>
          <w:rFonts w:ascii="微软雅黑" w:eastAsia="微软雅黑" w:hAnsi="微软雅黑" w:cs="宋体" w:hint="eastAsia"/>
          <w:b/>
          <w:bCs/>
          <w:color w:val="FFFFFF"/>
          <w:kern w:val="0"/>
          <w:sz w:val="32"/>
          <w:szCs w:val="32"/>
        </w:rPr>
        <w:t>,/m</w:t>
      </w:r>
    </w:p>
    <w:p w14:paraId="6AAD7364" w14:textId="77777777" w:rsidR="005E1A7E" w:rsidRPr="005E1A7E" w:rsidRDefault="005E1A7E" w:rsidP="005E1A7E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正则表达式中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i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,/g,/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ig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,/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gi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,/m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的区别和含义</w:t>
      </w:r>
    </w:p>
    <w:p w14:paraId="1B30BF0A" w14:textId="77777777" w:rsidR="005E1A7E" w:rsidRPr="005E1A7E" w:rsidRDefault="005E1A7E" w:rsidP="005E1A7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i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忽略大小写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  <w:t>/g (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全文查找出现的所有匹配字符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  <w:t>/m (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多行查找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  <w:t>/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gi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全文查找、忽略大小写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br/>
        <w:t>/</w:t>
      </w:r>
      <w:proofErr w:type="spellStart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ig</w:t>
      </w:r>
      <w:proofErr w:type="spellEnd"/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全文查找、忽略大小写</w:t>
      </w: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14:paraId="381D91D7" w14:textId="77777777" w:rsidR="005E1A7E" w:rsidRPr="005E1A7E" w:rsidRDefault="005E1A7E" w:rsidP="005E1A7E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14:paraId="6170A937" w14:textId="77777777" w:rsidR="005E1A7E" w:rsidRPr="005E1A7E" w:rsidRDefault="005E1A7E" w:rsidP="005E1A7E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14:paraId="3A188117" w14:textId="77777777" w:rsidR="005E1A7E" w:rsidRPr="005E1A7E" w:rsidRDefault="005E1A7E" w:rsidP="005E1A7E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站内相关：</w:t>
      </w:r>
    </w:p>
    <w:p w14:paraId="591D2E97" w14:textId="77777777" w:rsidR="005E1A7E" w:rsidRPr="005E1A7E" w:rsidRDefault="005E1A7E" w:rsidP="005E1A7E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http://www.cnblogs.com/xcsn/p/3157456.html   MVC Model</w:t>
      </w:r>
    </w:p>
    <w:p w14:paraId="4F912B86" w14:textId="77777777" w:rsidR="005E1A7E" w:rsidRPr="005E1A7E" w:rsidRDefault="005E1A7E" w:rsidP="005E1A7E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000000"/>
          <w:kern w:val="0"/>
          <w:sz w:val="20"/>
          <w:szCs w:val="20"/>
        </w:rPr>
        <w:t>http://www.cnblogs.com/xcsn/p/3435437.html</w:t>
      </w:r>
    </w:p>
    <w:p w14:paraId="0F3F9743" w14:textId="77777777" w:rsidR="005E1A7E" w:rsidRPr="005E1A7E" w:rsidRDefault="005E1A7E" w:rsidP="005E1A7E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5E1A7E">
        <w:rPr>
          <w:rFonts w:ascii="Arial" w:eastAsia="宋体" w:hAnsi="Arial" w:cs="Arial"/>
          <w:color w:val="777777"/>
          <w:kern w:val="0"/>
          <w:sz w:val="20"/>
          <w:szCs w:val="20"/>
        </w:rPr>
        <w:t>作者：</w:t>
      </w:r>
      <w:hyperlink r:id="rId6" w:history="1">
        <w:r w:rsidRPr="005E1A7E">
          <w:rPr>
            <w:rFonts w:ascii="Arial" w:eastAsia="宋体" w:hAnsi="Arial" w:cs="Arial"/>
            <w:color w:val="4183C4"/>
            <w:kern w:val="0"/>
            <w:sz w:val="20"/>
            <w:szCs w:val="20"/>
            <w:u w:val="single"/>
          </w:rPr>
          <w:t>心存善念</w:t>
        </w:r>
      </w:hyperlink>
      <w:r w:rsidRPr="005E1A7E">
        <w:rPr>
          <w:rFonts w:ascii="Arial" w:eastAsia="宋体" w:hAnsi="Arial" w:cs="Arial"/>
          <w:color w:val="777777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777777"/>
          <w:kern w:val="0"/>
          <w:sz w:val="20"/>
          <w:szCs w:val="20"/>
        </w:rPr>
        <w:t>本文地址：</w:t>
      </w:r>
      <w:hyperlink r:id="rId7" w:history="1">
        <w:r w:rsidRPr="005E1A7E">
          <w:rPr>
            <w:rFonts w:ascii="Arial" w:eastAsia="宋体" w:hAnsi="Arial" w:cs="Arial"/>
            <w:color w:val="4183C4"/>
            <w:kern w:val="0"/>
            <w:sz w:val="20"/>
            <w:szCs w:val="20"/>
            <w:u w:val="single"/>
          </w:rPr>
          <w:t>https://www.cnblogs.com/xcsn/p/4677605.html</w:t>
        </w:r>
      </w:hyperlink>
      <w:r w:rsidRPr="005E1A7E">
        <w:rPr>
          <w:rFonts w:ascii="Arial" w:eastAsia="宋体" w:hAnsi="Arial" w:cs="Arial"/>
          <w:color w:val="777777"/>
          <w:kern w:val="0"/>
          <w:sz w:val="20"/>
          <w:szCs w:val="20"/>
        </w:rPr>
        <w:br/>
      </w:r>
      <w:r w:rsidRPr="005E1A7E">
        <w:rPr>
          <w:rFonts w:ascii="Arial" w:eastAsia="宋体" w:hAnsi="Arial" w:cs="Arial"/>
          <w:color w:val="777777"/>
          <w:kern w:val="0"/>
          <w:sz w:val="20"/>
          <w:szCs w:val="20"/>
        </w:rPr>
        <w:t>欢迎转载，请在明显位置给出出处及链接。</w:t>
      </w:r>
    </w:p>
    <w:p w14:paraId="6273303C" w14:textId="77777777" w:rsidR="005F6D36" w:rsidRPr="005E1A7E" w:rsidRDefault="005F6D36"/>
    <w:sectPr w:rsidR="005F6D36" w:rsidRPr="005E1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2B"/>
    <w:rsid w:val="000D5C2B"/>
    <w:rsid w:val="005E1A7E"/>
    <w:rsid w:val="005F6D36"/>
    <w:rsid w:val="00B2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D606"/>
  <w15:chartTrackingRefBased/>
  <w15:docId w15:val="{576413C8-E135-468D-8C62-AEC47C74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E1A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1A7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E1A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E1A7E"/>
  </w:style>
  <w:style w:type="character" w:customStyle="1" w:styleId="cnblogscodecopy">
    <w:name w:val="cnblogs_code_copy"/>
    <w:basedOn w:val="a0"/>
    <w:rsid w:val="005E1A7E"/>
  </w:style>
  <w:style w:type="character" w:styleId="a4">
    <w:name w:val="Hyperlink"/>
    <w:basedOn w:val="a0"/>
    <w:uiPriority w:val="99"/>
    <w:semiHidden/>
    <w:unhideWhenUsed/>
    <w:rsid w:val="005E1A7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1A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1A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53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416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921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xcsn/p/467760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xcsn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建彬 邓</dc:creator>
  <cp:keywords/>
  <dc:description/>
  <cp:lastModifiedBy>建彬 邓</cp:lastModifiedBy>
  <cp:revision>4</cp:revision>
  <dcterms:created xsi:type="dcterms:W3CDTF">2018-12-07T09:50:00Z</dcterms:created>
  <dcterms:modified xsi:type="dcterms:W3CDTF">2018-12-07T11:30:00Z</dcterms:modified>
</cp:coreProperties>
</file>