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000000" w:sz="0" w:space="7"/>
          <w:left w:val="none" w:color="000000" w:sz="0" w:space="0"/>
          <w:bottom w:val="none" w:color="000000" w:sz="0" w:space="7"/>
          <w:right w:val="none" w:color="000000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color w:val="000000"/>
          <w:sz w:val="24"/>
          <w:szCs w:val="24"/>
        </w:rPr>
      </w:pPr>
      <w:r>
        <w:rPr>
          <w:rFonts w:asciiTheme="minorAscii"/>
          <w:color w:val="000000"/>
          <w:sz w:val="24"/>
          <w:szCs w:val="24"/>
        </w:rPr>
        <w:t>CSS 属性： 字体样式(Font Style)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序号 中文说明 标记语法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1 字体样式 {font:font-style font-variant font-weight font-size font-family}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2 字体类型 {font-family:"字体1","字体2","字体3",...}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3 字体大小 {font-size:数值|inherit| medium| large| larger| x-large| xx-large| small| smaller| x-small| xx-small}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4 字体风格 {font-style:inherit|italic|normal|oblique}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5 字体粗细  {font-weight:100-900|bold|bolder|lighter|normal}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6 字体颜色  {color:数值}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7 阴影颜色 {text-shadow:16位色值}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8 字体行高  {line-height:数值|inherit|normal}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9 字 间 距  {letter-spacing:数值|inherit|normal}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10 单词间距 {word-spacing:数值|inherit|normal}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11 字体变形 {font-variant:inherit|normal|small-cps 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12 英文转换 {text-transform:inherit|none|capitalize|uppercase|lowercase}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13 字体变形 {font-size-adjust:inherit|none}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14 字体 {font-stretch:condensed|expanded|extra-condensed|extra-expanded|inherit|narrower|normal| semi-condensed|semi-expanded|ultra-condensed|ultra-expanded|wider}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文本样式(Text Style)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序号 中文说明 标记语法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1 行 间 距 {line-height:数值|inherit|normal}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2 文本修饰 {text-decoration:inherit|none|underline|overline|line-through|blink}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3 段首空格  {text-indent:数值|inherit}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4 水平对齐 {text-align:left|right|center|justify}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5 垂直对齐 {vertical-align:inherit|top|bottom|text-top|text-bottom|baseline|middle|sub|super}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6 书写方式 {writing-mode:lr-tb|tb-rl}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背景样式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序号 中文说明 标记语法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1 背景颜色 {background-color:数值}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2 背景图片 {background-image: url(URL)|none}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3 背景重复 {background-repeat:inherit|no-repeat|repeat|repeat-x|repeat-y}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4 背景固定 {background-attachment:fixed|scroll}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5 背景定位 {background-position:数值|top|bottom|left|right|center}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6 背影样式 {background:背景颜色|背景图象|背景重复|背景附件|背景位置}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框架样式(Box Style)  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序号 中文说明 标记语法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1 边界留白 {margin:margin-top margin-right margin-bottom margin-left}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2 补　　白 {padding:padding-top padding-right padding-bottom padding-left}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3 边框宽度 {border-width:border-top-width border-right-width border-bottom-width border-left-width}　　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宽度值： thin|medium|thick|数值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4 边框颜色 {border-color:数值 数值 数值 数值}　　数值：分别代表top、right、bottom、left颜色值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5 边框风格 {border-style:none|hidden|inherit|dashed|solid|double|inset|outset|ridge|groove}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6 边　　框 {border:border-width border-style color}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  上 边 框 {border-top:border-top-width border-style color}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  右 边 框 {border-right:border-right-width border-style color}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  下 边 框 {border-bottom:border-bottom-width border-style color}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 xml:space="preserve">  左 边 框 {border-left:border-left-width border-style color}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7 宽　　度 {width:长度|百分比| auto}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8 高　　度 {height:数值|auto}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9 漂　　浮 {float:left|right|none}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10 清　　除 {clear:none|left|right|both}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分类列表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序号 中文说明 标记语法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1 控制显示 {display:none|block|inline|list-item}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2 控制空白 {white-space:normal|pre|nowarp}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3 符号列表 {list-style-type:disc|circle|square|decimal|lower-roman|upper-roman|lower-alpha|upper-alpha|none}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4 图形列表 {list-style-image:URL}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5 位置列表 {list-style-position:inside|outside}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6 目录列表 {list-style:目录样式类型|目录样式位置|url}</w:t>
      </w:r>
      <w:r>
        <w:rPr>
          <w:rFonts w:asciiTheme="minorAscii"/>
          <w:color w:val="000000"/>
          <w:sz w:val="24"/>
          <w:szCs w:val="24"/>
        </w:rPr>
        <w:br w:type="textWrapping"/>
      </w:r>
      <w:r>
        <w:rPr>
          <w:rFonts w:asciiTheme="minorAscii"/>
          <w:color w:val="000000"/>
          <w:sz w:val="24"/>
          <w:szCs w:val="24"/>
        </w:rPr>
        <w:t>7 鼠标形状 {cursor:hand|crosshair|text|wait|move|help|e-resize|nw-resize|w-resize|s-resize|se-resize|sw-resize}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15BBE"/>
    <w:rsid w:val="6D8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2017-12-10T14:20:00Z</dcterms:created>
  <dc:creator>雪域狂喵</dc:creator>
  <cp:lastModifiedBy>雪域狂喵</cp:lastModifiedBy>
  <dcterms:modified xsi:type="dcterms:W3CDTF">2017-12-10T14:20:12Z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