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7CB7" w14:textId="77777777" w:rsidR="00DF3376" w:rsidRDefault="00000000">
      <w:pPr>
        <w:spacing w:before="480" w:after="80"/>
        <w:jc w:val="center"/>
      </w:pPr>
      <w:r>
        <w:rPr>
          <w:b/>
          <w:bCs/>
          <w:color w:val="1F3864"/>
          <w:sz w:val="52"/>
          <w:szCs w:val="52"/>
        </w:rPr>
        <w:t>Project Planning &amp; Management</w:t>
      </w:r>
    </w:p>
    <w:p w14:paraId="08AB69A0" w14:textId="77777777" w:rsidR="00DF3376" w:rsidRDefault="00000000">
      <w:pPr>
        <w:spacing w:after="60"/>
        <w:jc w:val="center"/>
      </w:pPr>
      <w:r>
        <w:rPr>
          <w:i/>
          <w:iCs/>
          <w:color w:val="666666"/>
          <w:sz w:val="26"/>
          <w:szCs w:val="26"/>
        </w:rPr>
        <w:t>Wanderer — A Dancing Doll Console Game</w:t>
      </w:r>
    </w:p>
    <w:p w14:paraId="32FFDD64" w14:textId="77777777" w:rsidR="00DF3376" w:rsidRDefault="00000000">
      <w:pPr>
        <w:spacing w:after="480"/>
        <w:jc w:val="center"/>
      </w:pPr>
      <w:r>
        <w:rPr>
          <w:color w:val="888888"/>
        </w:rPr>
        <w:t>Manasa | Section C | 2025014044</w:t>
      </w:r>
    </w:p>
    <w:p w14:paraId="1CDD1CFF" w14:textId="77777777" w:rsidR="00DF3376" w:rsidRDefault="00DF3376">
      <w:pPr>
        <w:pBdr>
          <w:bottom w:val="single" w:sz="6" w:space="1" w:color="2E74B5"/>
        </w:pBdr>
        <w:spacing w:after="300"/>
      </w:pPr>
    </w:p>
    <w:p w14:paraId="69AE2A0B" w14:textId="77777777" w:rsidR="00DF3376" w:rsidRDefault="00000000">
      <w:pPr>
        <w:pStyle w:val="Heading1"/>
      </w:pPr>
      <w:r>
        <w:t>1. Project Overview</w:t>
      </w:r>
    </w:p>
    <w:p w14:paraId="598FC5CE" w14:textId="77777777" w:rsidR="00DF3376" w:rsidRDefault="00000000">
      <w:pPr>
        <w:spacing w:before="60" w:after="80"/>
      </w:pPr>
      <w:r>
        <w:rPr>
          <w:b/>
          <w:bCs/>
        </w:rPr>
        <w:t>Project Title:  Wanderer — A Dancing Doll Console Game</w:t>
      </w:r>
    </w:p>
    <w:p w14:paraId="7BA4598E" w14:textId="77777777" w:rsidR="00DF3376" w:rsidRDefault="00000000">
      <w:pPr>
        <w:spacing w:before="60" w:after="80"/>
      </w:pPr>
      <w:r>
        <w:t>Team Members &amp; Roles:  Manasa (lead — electronics, software, assembly), Arshia (code debugging, partial assembly), Aryan (materials &amp; support logistics only)</w:t>
      </w:r>
    </w:p>
    <w:p w14:paraId="6B0CA81A" w14:textId="77777777" w:rsidR="00DF3376" w:rsidRDefault="00000000">
      <w:pPr>
        <w:spacing w:before="60" w:after="80"/>
      </w:pPr>
      <w:r>
        <w:t>Description:  Wanderer is an interactive arcade-style installation built on two ESP32 microcontrollers. The player presses directional buttons on a custom console to match falling rhythm-game arrows on an OLED display, while a second OLED shows a character animation reacting to each input. Wirelessly, the console ESP32 sends commands via ESP-NOW to a stage ESP32 that physically moves a dancing doll using servo motors and a PCA9685 driver.</w:t>
      </w:r>
    </w:p>
    <w:p w14:paraId="5F99CFAD" w14:textId="77777777" w:rsidR="00DF3376" w:rsidRDefault="00DF3376">
      <w:pPr>
        <w:spacing w:before="120" w:after="120"/>
      </w:pPr>
    </w:p>
    <w:p w14:paraId="2AC0FEC9" w14:textId="77777777" w:rsidR="00DF3376" w:rsidRDefault="00DF3376">
      <w:pPr>
        <w:pBdr>
          <w:bottom w:val="single" w:sz="2" w:space="1" w:color="CCCCCC"/>
        </w:pBdr>
        <w:spacing w:after="240"/>
      </w:pPr>
    </w:p>
    <w:p w14:paraId="48FB1DD1" w14:textId="77777777" w:rsidR="00DF3376" w:rsidRDefault="00000000">
      <w:pPr>
        <w:pStyle w:val="Heading1"/>
      </w:pPr>
      <w:r>
        <w:t>2. Team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DF3376" w14:paraId="4A2A2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A8A0" w14:textId="77777777" w:rsidR="00DF3376" w:rsidRDefault="00000000"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E9D3" w14:textId="77777777" w:rsidR="00DF337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2C79" w14:textId="77777777" w:rsidR="00DF3376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DF3376" w14:paraId="5E23B0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7516" w14:textId="77777777" w:rsidR="00DF3376" w:rsidRDefault="00000000">
            <w:r>
              <w:t>Manasa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A75B" w14:textId="5AB00449" w:rsidR="00DF3376" w:rsidRDefault="00000000">
            <w:r>
              <w:t>Electronics, Software &amp; Assembly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2A26" w14:textId="77777777" w:rsidR="00DF3376" w:rsidRDefault="00000000">
            <w:r>
              <w:t>Assembled and soldered all circuits; designed console hardware layout; wrote and debugged base MicroPython code; independently developed the full OLED animation system; implemented start/stop state logic; explored ESP-NOW integration; built motion rig servo code; 3D printed console model; created doll DXF files; structural drilling and stage assembly; overall system integration</w:t>
            </w:r>
          </w:p>
        </w:tc>
      </w:tr>
      <w:tr w:rsidR="00DF3376" w14:paraId="42C3A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172F" w14:textId="77777777" w:rsidR="00DF3376" w:rsidRDefault="00000000">
            <w:r>
              <w:t>Arshia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192C" w14:textId="77777777" w:rsidR="00DF3376" w:rsidRDefault="00000000">
            <w:r>
              <w:t>Code &amp; Assembly Support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A88A" w14:textId="62CD71BB" w:rsidR="00DF3376" w:rsidRDefault="00000000">
            <w:r>
              <w:t>Participated in collaborative debugging sessions on the base code</w:t>
            </w:r>
            <w:r w:rsidR="00EF7045">
              <w:t xml:space="preserve"> and helped with the error and counter system</w:t>
            </w:r>
            <w:r>
              <w:t>; assisted with partial physical assembly of the stage</w:t>
            </w:r>
            <w:r w:rsidR="00EF7045">
              <w:t>, servo base code</w:t>
            </w:r>
          </w:p>
        </w:tc>
      </w:tr>
      <w:tr w:rsidR="00DF3376" w14:paraId="1B8C5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5257" w14:textId="77777777" w:rsidR="00DF3376" w:rsidRDefault="00000000">
            <w:r>
              <w:t>Aryan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B0F7" w14:textId="77777777" w:rsidR="00DF3376" w:rsidRDefault="00000000">
            <w:r>
              <w:t>Materials &amp; Support Logistics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DA02" w14:textId="77777777" w:rsidR="00DF3376" w:rsidRDefault="00000000">
            <w:r>
              <w:t>Sourced and managed materials; handled logistical support tasks only — no code, circuit, or assembly contribution</w:t>
            </w:r>
          </w:p>
        </w:tc>
      </w:tr>
    </w:tbl>
    <w:p w14:paraId="71D5685B" w14:textId="77777777" w:rsidR="00DF3376" w:rsidRDefault="00DF3376">
      <w:pPr>
        <w:spacing w:before="120" w:after="120"/>
      </w:pPr>
    </w:p>
    <w:p w14:paraId="2311511D" w14:textId="77777777" w:rsidR="00DF3376" w:rsidRDefault="00DF3376">
      <w:pPr>
        <w:pBdr>
          <w:bottom w:val="single" w:sz="2" w:space="1" w:color="CCCCCC"/>
        </w:pBdr>
        <w:spacing w:after="240"/>
      </w:pPr>
    </w:p>
    <w:p w14:paraId="6A61884B" w14:textId="77777777" w:rsidR="00DF3376" w:rsidRDefault="00000000">
      <w:pPr>
        <w:pStyle w:val="Heading1"/>
      </w:pPr>
      <w:r>
        <w:t>3. Project Timeline &amp;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3560"/>
        <w:gridCol w:w="1400"/>
      </w:tblGrid>
      <w:tr w:rsidR="00DF3376" w14:paraId="22FE8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9F61" w14:textId="77777777" w:rsidR="00DF3376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28EE" w14:textId="77777777" w:rsidR="00DF3376" w:rsidRDefault="00000000">
            <w:r>
              <w:rPr>
                <w:b/>
                <w:bCs/>
                <w:color w:val="FFFFFF"/>
              </w:rPr>
              <w:t>Goals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DA07" w14:textId="77777777" w:rsidR="00DF3376" w:rsidRDefault="00000000">
            <w:r>
              <w:rPr>
                <w:b/>
                <w:bCs/>
                <w:color w:val="FFFFFF"/>
              </w:rPr>
              <w:t>Deliverables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EE6C" w14:textId="77777777" w:rsidR="00DF337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DF3376" w14:paraId="403193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690D" w14:textId="77777777" w:rsidR="00DF3376" w:rsidRDefault="00000000">
            <w:r>
              <w:t>Week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D3F6" w14:textId="77777777" w:rsidR="00DF3376" w:rsidRDefault="00000000">
            <w:r>
              <w:t>Hardware setup, pin wiring, dual OLED init, button config, note generation logic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8611" w14:textId="77777777" w:rsidR="00DF3376" w:rsidRDefault="00000000">
            <w:r>
              <w:t>Both OLEDs responding; directional &amp; start/stop buttons wired; generate_notes() function; basic lane + hit-line drawn on SH1106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2433" w14:textId="77777777" w:rsidR="00DF3376" w:rsidRDefault="00000000">
            <w:r>
              <w:t>✅ Complete</w:t>
            </w:r>
          </w:p>
        </w:tc>
      </w:tr>
      <w:tr w:rsidR="00DF3376" w14:paraId="716CA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7045" w14:textId="77777777" w:rsidR="00DF3376" w:rsidRDefault="00000000">
            <w:r>
              <w:t>Week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D55F" w14:textId="77777777" w:rsidR="00DF3376" w:rsidRDefault="00000000">
            <w:r>
              <w:t>Core game loop, animation system, start/stop state machine, debounce logic, ESP-NOW sender code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49E0" w14:textId="77777777" w:rsidR="00DF3376" w:rsidRDefault="00000000">
            <w:r>
              <w:t>Falling arrow notes rendering; character animation on SSD1306 reacting to inputs; working start/stop with nested-loop logic; ESP-NOW sender transmitting button commands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B7DF" w14:textId="77777777" w:rsidR="00DF3376" w:rsidRDefault="00000000">
            <w:r>
              <w:t>⚠️ Mostly Complete — ESP-NOW receiver integration partial</w:t>
            </w:r>
          </w:p>
        </w:tc>
      </w:tr>
      <w:tr w:rsidR="00DF3376" w14:paraId="20B273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B547" w14:textId="77777777" w:rsidR="00DF3376" w:rsidRDefault="00000000">
            <w:r>
              <w:t>Final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4C45" w14:textId="77777777" w:rsidR="00DF3376" w:rsidRDefault="00000000">
            <w:r>
              <w:t>Servo integration, stage assembly, physical doll mounting, end-to-end testing, documentation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C711" w14:textId="77777777" w:rsidR="00DF3376" w:rsidRDefault="00000000">
            <w:r>
              <w:t>Stage laser cut; doll mounted with 4 servos; PCA9685 driver controlling limbs; full system test; all documentation submitted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7C0B" w14:textId="77777777" w:rsidR="00DF3376" w:rsidRDefault="00000000">
            <w:r>
              <w:t>⚠️ Partial — servo-game integration incomplete; console &amp; animation fully working</w:t>
            </w:r>
          </w:p>
        </w:tc>
      </w:tr>
    </w:tbl>
    <w:p w14:paraId="79080C50" w14:textId="77777777" w:rsidR="00DF3376" w:rsidRDefault="00DF3376">
      <w:pPr>
        <w:spacing w:before="120" w:after="120"/>
      </w:pPr>
    </w:p>
    <w:p w14:paraId="44CD5153" w14:textId="77777777" w:rsidR="00DF3376" w:rsidRDefault="00DF3376">
      <w:pPr>
        <w:pBdr>
          <w:bottom w:val="single" w:sz="2" w:space="1" w:color="CCCCCC"/>
        </w:pBdr>
        <w:spacing w:after="240"/>
      </w:pPr>
    </w:p>
    <w:p w14:paraId="13B5A529" w14:textId="77777777" w:rsidR="00DF3376" w:rsidRDefault="00000000">
      <w:pPr>
        <w:pStyle w:val="Heading1"/>
      </w:pPr>
      <w:r>
        <w:t>4. Weekly Progress Log</w:t>
      </w:r>
    </w:p>
    <w:p w14:paraId="3A8DDEBA" w14:textId="77777777" w:rsidR="00DF3376" w:rsidRDefault="00000000">
      <w:pPr>
        <w:pStyle w:val="Heading2"/>
      </w:pPr>
      <w:r>
        <w:t>Week 1</w:t>
      </w:r>
    </w:p>
    <w:p w14:paraId="6FA64E53" w14:textId="77777777" w:rsidR="00DF3376" w:rsidRDefault="00000000">
      <w:pPr>
        <w:spacing w:before="60" w:after="80"/>
      </w:pPr>
      <w:r>
        <w:rPr>
          <w:b/>
          <w:bCs/>
        </w:rPr>
        <w:t>Planned Tasks:</w:t>
      </w:r>
    </w:p>
    <w:p w14:paraId="5A17AE4D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Set up I2C buses for SH1106 (game display) and SSD1306 (animation display)</w:t>
      </w:r>
    </w:p>
    <w:p w14:paraId="5986AC65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6 GPIO button pins (right = 27, down = 14, up = 32, left = 13, start = 25, stop = 26) with pull-up resistors</w:t>
      </w:r>
    </w:p>
    <w:p w14:paraId="1E90722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Write generate_notes() to produce 50 timestamped notes assigned random lanes</w:t>
      </w:r>
    </w:p>
    <w:p w14:paraId="26787613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Draw the 4-lane layout and hit line (HIT_LINE_Y = 43) on the SH1106</w:t>
      </w:r>
    </w:p>
    <w:p w14:paraId="76566EF2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Import animation bitmap modules (idle, up, down, left, right, error)</w:t>
      </w:r>
    </w:p>
    <w:p w14:paraId="6CEB3505" w14:textId="77777777" w:rsidR="00DF3376" w:rsidRDefault="00000000">
      <w:pPr>
        <w:spacing w:before="60" w:after="80"/>
      </w:pPr>
      <w:r>
        <w:rPr>
          <w:b/>
          <w:bCs/>
        </w:rPr>
        <w:t>Completed Tasks:</w:t>
      </w:r>
    </w:p>
    <w:p w14:paraId="165DEB71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Both I2C buses initialised and both OLEDs confirmed responding</w:t>
      </w:r>
    </w:p>
    <w:p w14:paraId="2C1E13D0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All 6 button pins wired and reading correctly</w:t>
      </w:r>
    </w:p>
    <w:p w14:paraId="18EACA29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generate_notes() producing valid note sequences</w:t>
      </w:r>
    </w:p>
    <w:p w14:paraId="025A5832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Lane grid and hit line drawing confirmed on game display</w:t>
      </w:r>
    </w:p>
    <w:p w14:paraId="5EF62CB6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Animation module imports verified</w:t>
      </w:r>
    </w:p>
    <w:p w14:paraId="251E24F4" w14:textId="77777777" w:rsidR="00DF3376" w:rsidRDefault="00000000">
      <w:pPr>
        <w:spacing w:before="60" w:after="80"/>
      </w:pPr>
      <w:r>
        <w:rPr>
          <w:b/>
          <w:bCs/>
        </w:rPr>
        <w:t>Challenges Faced:</w:t>
      </w:r>
    </w:p>
    <w:p w14:paraId="107C5F2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SH1106 and SSD1306 share I2C but use different addresses — took time to confirm bus separation on I2C0 vs I2C1</w:t>
      </w:r>
    </w:p>
    <w:p w14:paraId="0E5B7C6B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Off-brand pull-up resistors giving slightly noisy readings on some pins</w:t>
      </w:r>
    </w:p>
    <w:p w14:paraId="66C0C426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Initial animation framebuffer used wrong mode (MONO_HLSB vs MONO_VLSB) causing garbled output</w:t>
      </w:r>
    </w:p>
    <w:p w14:paraId="0C31D740" w14:textId="77777777" w:rsidR="00DF3376" w:rsidRDefault="00000000">
      <w:pPr>
        <w:spacing w:before="60" w:after="80"/>
      </w:pPr>
      <w:r>
        <w:rPr>
          <w:b/>
          <w:bCs/>
        </w:rPr>
        <w:t>Solutions:</w:t>
      </w:r>
    </w:p>
    <w:p w14:paraId="6F1B65E0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Used separate I2C instances (machine.I2C(0) and machine.I2C(1)) to isolate the two displays</w:t>
      </w:r>
    </w:p>
    <w:p w14:paraId="092021FD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Added DEBOUNCE_MS = 200 constant and is_pressed() helper to filter noisy button reads</w:t>
      </w:r>
    </w:p>
    <w:p w14:paraId="30C491B2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Switched animation display to MONO_HLSB framebuffer format — output corrected</w:t>
      </w:r>
    </w:p>
    <w:p w14:paraId="001628A5" w14:textId="77777777" w:rsidR="00DF3376" w:rsidRDefault="00000000">
      <w:pPr>
        <w:spacing w:before="60" w:after="80"/>
      </w:pPr>
      <w:r>
        <w:rPr>
          <w:b/>
          <w:bCs/>
        </w:rPr>
        <w:t>Next Steps:</w:t>
      </w:r>
    </w:p>
    <w:p w14:paraId="6D21E049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Build the active game loop with note scrolling and hit detection</w:t>
      </w:r>
    </w:p>
    <w:p w14:paraId="47A64004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start/stop state transitions</w:t>
      </w:r>
    </w:p>
    <w:p w14:paraId="4FF2A581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Begin animation state machine tied to button presses</w:t>
      </w:r>
    </w:p>
    <w:p w14:paraId="2AC42DB7" w14:textId="77777777" w:rsidR="00DF3376" w:rsidRDefault="00DF3376">
      <w:pPr>
        <w:spacing w:before="120" w:after="120"/>
      </w:pPr>
    </w:p>
    <w:p w14:paraId="431A95E1" w14:textId="77777777" w:rsidR="00DF3376" w:rsidRDefault="00DF3376">
      <w:pPr>
        <w:pBdr>
          <w:bottom w:val="single" w:sz="2" w:space="1" w:color="CCCCCC"/>
        </w:pBdr>
        <w:spacing w:after="240"/>
      </w:pPr>
    </w:p>
    <w:p w14:paraId="6DF4AEC1" w14:textId="77777777" w:rsidR="00DF3376" w:rsidRDefault="00000000">
      <w:pPr>
        <w:pStyle w:val="Heading2"/>
      </w:pPr>
      <w:r>
        <w:t>Week 2</w:t>
      </w:r>
    </w:p>
    <w:p w14:paraId="5EE11008" w14:textId="77777777" w:rsidR="00DF3376" w:rsidRDefault="00000000">
      <w:pPr>
        <w:spacing w:before="60" w:after="80"/>
      </w:pPr>
      <w:r>
        <w:rPr>
          <w:b/>
          <w:bCs/>
        </w:rPr>
        <w:t>Planned Tasks:</w:t>
      </w:r>
    </w:p>
    <w:p w14:paraId="7B30EEB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game loop: note Y-position calculation, arrow drawing, hit/miss detection</w:t>
      </w:r>
    </w:p>
    <w:p w14:paraId="1F433E06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animation state machine (idle / up / down / left / right / error)</w:t>
      </w:r>
    </w:p>
    <w:p w14:paraId="71AF27BF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Build start/stop logic with debounce and nested while-True structure</w:t>
      </w:r>
    </w:p>
    <w:p w14:paraId="6794B3BC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Write ESP-NOW sender code to transmit directional button commands wirelessly</w:t>
      </w:r>
    </w:p>
    <w:p w14:paraId="4EC01C1F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Test combo counter and error counter rendering on game display</w:t>
      </w:r>
    </w:p>
    <w:p w14:paraId="3B03AF86" w14:textId="77777777" w:rsidR="00DF3376" w:rsidRDefault="00000000">
      <w:pPr>
        <w:spacing w:before="60" w:after="80"/>
      </w:pPr>
      <w:r>
        <w:rPr>
          <w:b/>
          <w:bCs/>
        </w:rPr>
        <w:t>Completed Tasks:</w:t>
      </w:r>
    </w:p>
    <w:p w14:paraId="17716E7D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Game loop fully working: notes scroll at correct speed (dist/30 formula), hit window ±250ms working</w:t>
      </w:r>
    </w:p>
    <w:p w14:paraId="75A87DD6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Animation state machine complete — character reacts to every button press, returns to idle after 1 second of inactivity</w:t>
      </w:r>
    </w:p>
    <w:p w14:paraId="5BF05F12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Start/stop state machine implemented using nested while-True with debounce — took ~1 full day of debugging</w:t>
      </w:r>
    </w:p>
    <w:p w14:paraId="2F7C17C5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ESP-NOW sender script written and tested: sends UP/DOWN/LEFT/RIGHT on button press, deduplicates held-button messages</w:t>
      </w:r>
    </w:p>
    <w:p w14:paraId="46A8BF6D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Combo (C:) and Error (E:) counters rendering correctly in the game display corner</w:t>
      </w:r>
    </w:p>
    <w:p w14:paraId="52C490CA" w14:textId="77777777" w:rsidR="00DF3376" w:rsidRDefault="00000000">
      <w:pPr>
        <w:spacing w:before="60" w:after="80"/>
      </w:pPr>
      <w:r>
        <w:rPr>
          <w:b/>
          <w:bCs/>
        </w:rPr>
        <w:t>Challenges Faced:</w:t>
      </w:r>
    </w:p>
    <w:p w14:paraId="59F36734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Start/stop had NO break logic at first — the game had no way to enter or exit a running state properly</w:t>
      </w:r>
    </w:p>
    <w:p w14:paraId="69CB1D37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ESP-NOW buttons were being read sequentially in a for loop, causing missed inputs when multiple buttons were held</w:t>
      </w:r>
    </w:p>
    <w:p w14:paraId="302CB354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Loose breadboard wiring triggered ENODEV and I2C timeout errors that looked like software bugs — wasted hours</w:t>
      </w:r>
    </w:p>
    <w:p w14:paraId="3DE86A05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Back-drove a circuit while testing — damaged a laptop</w:t>
      </w:r>
    </w:p>
    <w:p w14:paraId="183806C1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Off-brand servos did not respond to standard duty cycle values — had to experimentally find correct PWM ranges</w:t>
      </w:r>
    </w:p>
    <w:p w14:paraId="3867D1C9" w14:textId="77777777" w:rsidR="00DF3376" w:rsidRDefault="00000000">
      <w:pPr>
        <w:spacing w:before="60" w:after="80"/>
      </w:pPr>
      <w:r>
        <w:rPr>
          <w:b/>
          <w:bCs/>
        </w:rPr>
        <w:t>Solutions:</w:t>
      </w:r>
    </w:p>
    <w:p w14:paraId="01E7E44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Rewrote main loop with a 'running' boolean flag + nested while-True structure so start/stop cleanly transitions game state</w:t>
      </w:r>
    </w:p>
    <w:p w14:paraId="382D9D4F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Replaced sequential button loop with simultaneous state snapshot: current = [not p.value() for p in pins]</w:t>
      </w:r>
    </w:p>
    <w:p w14:paraId="48F8C2E8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Re-seated all breadboard connections and added tape-over to unstable pins; confirmed hardware first before re-testing code</w:t>
      </w:r>
    </w:p>
    <w:p w14:paraId="0A5A1BA5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Manually swept duty cycle values for off-brand servos and hardcoded the working ranges</w:t>
      </w:r>
    </w:p>
    <w:p w14:paraId="3DE348DB" w14:textId="77777777" w:rsidR="00DF3376" w:rsidRDefault="00000000">
      <w:pPr>
        <w:spacing w:before="60" w:after="80"/>
      </w:pPr>
      <w:r>
        <w:rPr>
          <w:b/>
          <w:bCs/>
        </w:rPr>
        <w:t>Next Steps:</w:t>
      </w:r>
    </w:p>
    <w:p w14:paraId="536ED113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ESP-NOW receiver with servo control on the stage ESP32</w:t>
      </w:r>
    </w:p>
    <w:p w14:paraId="5D57A5BC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Mount doll and servos inside the laser-cut stage box</w:t>
      </w:r>
    </w:p>
    <w:p w14:paraId="067E035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test: button press → OLED animation → ESP-NOW → servo movement</w:t>
      </w:r>
    </w:p>
    <w:p w14:paraId="2B53564F" w14:textId="77777777" w:rsidR="00DF3376" w:rsidRDefault="00DF3376">
      <w:pPr>
        <w:spacing w:before="120" w:after="120"/>
      </w:pPr>
    </w:p>
    <w:p w14:paraId="3722DA89" w14:textId="77777777" w:rsidR="00DF3376" w:rsidRDefault="00DF3376">
      <w:pPr>
        <w:pBdr>
          <w:bottom w:val="single" w:sz="2" w:space="1" w:color="CCCCCC"/>
        </w:pBdr>
        <w:spacing w:after="240"/>
      </w:pPr>
    </w:p>
    <w:p w14:paraId="4F267856" w14:textId="77777777" w:rsidR="00DF3376" w:rsidRDefault="00000000">
      <w:pPr>
        <w:pStyle w:val="Heading2"/>
      </w:pPr>
      <w:r>
        <w:t>Final Week</w:t>
      </w:r>
    </w:p>
    <w:p w14:paraId="11E3486C" w14:textId="77777777" w:rsidR="00DF3376" w:rsidRDefault="00000000">
      <w:pPr>
        <w:spacing w:before="60" w:after="80"/>
      </w:pPr>
      <w:r>
        <w:rPr>
          <w:b/>
          <w:bCs/>
        </w:rPr>
        <w:t>Planned Tasks:</w:t>
      </w:r>
    </w:p>
    <w:p w14:paraId="575E0E28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ESP-NOW receiver + PCA9685 servo control integration</w:t>
      </w:r>
    </w:p>
    <w:p w14:paraId="4E51F3D7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Mount doll inside laser-cut stage box with servo linkages</w:t>
      </w:r>
    </w:p>
    <w:p w14:paraId="39045ABE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Run full end-to-end system test (console → wireless → doll)</w:t>
      </w:r>
    </w:p>
    <w:p w14:paraId="771A0A7B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Finalise all documentation</w:t>
      </w:r>
    </w:p>
    <w:p w14:paraId="3D10FA42" w14:textId="77777777" w:rsidR="00DF3376" w:rsidRDefault="00000000">
      <w:pPr>
        <w:spacing w:before="60" w:after="80"/>
      </w:pPr>
      <w:r>
        <w:rPr>
          <w:b/>
          <w:bCs/>
        </w:rPr>
        <w:t>Completed Tasks:</w:t>
      </w:r>
    </w:p>
    <w:p w14:paraId="4F5D8D44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Stage fully laser cut from MDF — structural assembly complete</w:t>
      </w:r>
    </w:p>
    <w:p w14:paraId="53015AFE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Doll mounted on servo linkages inside the box — limbs moving on command</w:t>
      </w:r>
    </w:p>
    <w:p w14:paraId="760CB4B0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PCA9685 motor driver controlling 4 servos (channels 0, 3, 4, 6), reset_all() to neutral at startup</w:t>
      </w:r>
    </w:p>
    <w:p w14:paraId="607CABC9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ESP-NOW receiver decoding UP/DOWN/LEFT/RIGHT commands and triggering brief servo movements (move → 0.3s → neutral)</w:t>
      </w:r>
    </w:p>
    <w:p w14:paraId="29D734EF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Console OLED game and animation running in full sync</w:t>
      </w:r>
    </w:p>
    <w:p w14:paraId="4016726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All documentation completed</w:t>
      </w:r>
    </w:p>
    <w:p w14:paraId="38303230" w14:textId="77777777" w:rsidR="00DF3376" w:rsidRDefault="00000000">
      <w:pPr>
        <w:spacing w:before="60" w:after="80"/>
      </w:pPr>
      <w:r>
        <w:rPr>
          <w:b/>
          <w:bCs/>
        </w:rPr>
        <w:t>Challenges Faced &amp; Where We Fell Short:</w:t>
      </w:r>
    </w:p>
    <w:p w14:paraId="2C022192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Clean integration of the ESP-NOW link WITH the live game loop was not fully achieved — servo movements worked standalone but not perfectly synced in real-time gameplay</w:t>
      </w:r>
    </w:p>
    <w:p w14:paraId="68CEB87A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No audio feedback (buzzer/sound cues) was ever added — noted as a significant missing experience element by all testers</w:t>
      </w:r>
    </w:p>
    <w:p w14:paraId="5D880360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Spent too much time early on aesthetics (stage decor) instead of locking in software integration first</w:t>
      </w:r>
    </w:p>
    <w:p w14:paraId="45F658A9" w14:textId="77777777" w:rsidR="00DF3376" w:rsidRDefault="00000000">
      <w:pPr>
        <w:pStyle w:val="ListParagraph"/>
        <w:numPr>
          <w:ilvl w:val="0"/>
          <w:numId w:val="2"/>
        </w:numPr>
        <w:spacing w:before="40" w:after="40"/>
      </w:pPr>
      <w:r>
        <w:t>Wiring on breadboard remained fragile throughout — could not reliably transfer to a permanent PCB</w:t>
      </w:r>
    </w:p>
    <w:p w14:paraId="19D24E5A" w14:textId="618A57DD" w:rsidR="00EF7045" w:rsidRDefault="00EF7045">
      <w:pPr>
        <w:pStyle w:val="ListParagraph"/>
        <w:numPr>
          <w:ilvl w:val="0"/>
          <w:numId w:val="2"/>
        </w:numPr>
        <w:spacing w:before="40" w:after="40"/>
      </w:pPr>
      <w:r>
        <w:t>Servos work independently with esp now but not in main code (added videos)</w:t>
      </w:r>
    </w:p>
    <w:sectPr w:rsidR="00EF70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3AA4"/>
    <w:multiLevelType w:val="hybridMultilevel"/>
    <w:tmpl w:val="ADF40B82"/>
    <w:lvl w:ilvl="0" w:tplc="F4EE1968">
      <w:start w:val="1"/>
      <w:numFmt w:val="bullet"/>
      <w:lvlText w:val="•"/>
      <w:lvlJc w:val="left"/>
      <w:pPr>
        <w:ind w:left="720" w:hanging="360"/>
      </w:pPr>
    </w:lvl>
    <w:lvl w:ilvl="1" w:tplc="EE46A80A">
      <w:numFmt w:val="decimal"/>
      <w:lvlText w:val=""/>
      <w:lvlJc w:val="left"/>
    </w:lvl>
    <w:lvl w:ilvl="2" w:tplc="03A050BE">
      <w:numFmt w:val="decimal"/>
      <w:lvlText w:val=""/>
      <w:lvlJc w:val="left"/>
    </w:lvl>
    <w:lvl w:ilvl="3" w:tplc="F092D612">
      <w:numFmt w:val="decimal"/>
      <w:lvlText w:val=""/>
      <w:lvlJc w:val="left"/>
    </w:lvl>
    <w:lvl w:ilvl="4" w:tplc="130CF060">
      <w:numFmt w:val="decimal"/>
      <w:lvlText w:val=""/>
      <w:lvlJc w:val="left"/>
    </w:lvl>
    <w:lvl w:ilvl="5" w:tplc="194492E2">
      <w:numFmt w:val="decimal"/>
      <w:lvlText w:val=""/>
      <w:lvlJc w:val="left"/>
    </w:lvl>
    <w:lvl w:ilvl="6" w:tplc="51405712">
      <w:numFmt w:val="decimal"/>
      <w:lvlText w:val=""/>
      <w:lvlJc w:val="left"/>
    </w:lvl>
    <w:lvl w:ilvl="7" w:tplc="A544BF2E">
      <w:numFmt w:val="decimal"/>
      <w:lvlText w:val=""/>
      <w:lvlJc w:val="left"/>
    </w:lvl>
    <w:lvl w:ilvl="8" w:tplc="EF3A3BEE">
      <w:numFmt w:val="decimal"/>
      <w:lvlText w:val=""/>
      <w:lvlJc w:val="left"/>
    </w:lvl>
  </w:abstractNum>
  <w:abstractNum w:abstractNumId="1" w15:restartNumberingAfterBreak="0">
    <w:nsid w:val="3A657B14"/>
    <w:multiLevelType w:val="hybridMultilevel"/>
    <w:tmpl w:val="25CC719E"/>
    <w:lvl w:ilvl="0" w:tplc="186E7F6A">
      <w:start w:val="1"/>
      <w:numFmt w:val="bullet"/>
      <w:lvlText w:val="●"/>
      <w:lvlJc w:val="left"/>
      <w:pPr>
        <w:ind w:left="720" w:hanging="360"/>
      </w:pPr>
    </w:lvl>
    <w:lvl w:ilvl="1" w:tplc="AA7E248A">
      <w:start w:val="1"/>
      <w:numFmt w:val="bullet"/>
      <w:lvlText w:val="○"/>
      <w:lvlJc w:val="left"/>
      <w:pPr>
        <w:ind w:left="1440" w:hanging="360"/>
      </w:pPr>
    </w:lvl>
    <w:lvl w:ilvl="2" w:tplc="1F1CB6DC">
      <w:start w:val="1"/>
      <w:numFmt w:val="bullet"/>
      <w:lvlText w:val="■"/>
      <w:lvlJc w:val="left"/>
      <w:pPr>
        <w:ind w:left="2160" w:hanging="360"/>
      </w:pPr>
    </w:lvl>
    <w:lvl w:ilvl="3" w:tplc="A61E7116">
      <w:start w:val="1"/>
      <w:numFmt w:val="bullet"/>
      <w:lvlText w:val="●"/>
      <w:lvlJc w:val="left"/>
      <w:pPr>
        <w:ind w:left="2880" w:hanging="360"/>
      </w:pPr>
    </w:lvl>
    <w:lvl w:ilvl="4" w:tplc="E2346730">
      <w:start w:val="1"/>
      <w:numFmt w:val="bullet"/>
      <w:lvlText w:val="○"/>
      <w:lvlJc w:val="left"/>
      <w:pPr>
        <w:ind w:left="3600" w:hanging="360"/>
      </w:pPr>
    </w:lvl>
    <w:lvl w:ilvl="5" w:tplc="034CF484">
      <w:start w:val="1"/>
      <w:numFmt w:val="bullet"/>
      <w:lvlText w:val="■"/>
      <w:lvlJc w:val="left"/>
      <w:pPr>
        <w:ind w:left="4320" w:hanging="360"/>
      </w:pPr>
    </w:lvl>
    <w:lvl w:ilvl="6" w:tplc="20B080E6">
      <w:start w:val="1"/>
      <w:numFmt w:val="bullet"/>
      <w:lvlText w:val="●"/>
      <w:lvlJc w:val="left"/>
      <w:pPr>
        <w:ind w:left="5040" w:hanging="360"/>
      </w:pPr>
    </w:lvl>
    <w:lvl w:ilvl="7" w:tplc="591608DC">
      <w:start w:val="1"/>
      <w:numFmt w:val="bullet"/>
      <w:lvlText w:val="●"/>
      <w:lvlJc w:val="left"/>
      <w:pPr>
        <w:ind w:left="5760" w:hanging="360"/>
      </w:pPr>
    </w:lvl>
    <w:lvl w:ilvl="8" w:tplc="54302E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745CDB"/>
    <w:multiLevelType w:val="hybridMultilevel"/>
    <w:tmpl w:val="051AFC80"/>
    <w:lvl w:ilvl="0" w:tplc="3CB8D1C8">
      <w:start w:val="1"/>
      <w:numFmt w:val="decimal"/>
      <w:lvlText w:val="%1."/>
      <w:lvlJc w:val="left"/>
      <w:pPr>
        <w:ind w:left="720" w:hanging="360"/>
      </w:pPr>
    </w:lvl>
    <w:lvl w:ilvl="1" w:tplc="8BE45422">
      <w:numFmt w:val="decimal"/>
      <w:lvlText w:val=""/>
      <w:lvlJc w:val="left"/>
    </w:lvl>
    <w:lvl w:ilvl="2" w:tplc="2BACCD8E">
      <w:numFmt w:val="decimal"/>
      <w:lvlText w:val=""/>
      <w:lvlJc w:val="left"/>
    </w:lvl>
    <w:lvl w:ilvl="3" w:tplc="7CB83EF0">
      <w:numFmt w:val="decimal"/>
      <w:lvlText w:val=""/>
      <w:lvlJc w:val="left"/>
    </w:lvl>
    <w:lvl w:ilvl="4" w:tplc="FA7624EC">
      <w:numFmt w:val="decimal"/>
      <w:lvlText w:val=""/>
      <w:lvlJc w:val="left"/>
    </w:lvl>
    <w:lvl w:ilvl="5" w:tplc="F07C4D4A">
      <w:numFmt w:val="decimal"/>
      <w:lvlText w:val=""/>
      <w:lvlJc w:val="left"/>
    </w:lvl>
    <w:lvl w:ilvl="6" w:tplc="9184DEC0">
      <w:numFmt w:val="decimal"/>
      <w:lvlText w:val=""/>
      <w:lvlJc w:val="left"/>
    </w:lvl>
    <w:lvl w:ilvl="7" w:tplc="170212DE">
      <w:numFmt w:val="decimal"/>
      <w:lvlText w:val=""/>
      <w:lvlJc w:val="left"/>
    </w:lvl>
    <w:lvl w:ilvl="8" w:tplc="0FD01478">
      <w:numFmt w:val="decimal"/>
      <w:lvlText w:val=""/>
      <w:lvlJc w:val="left"/>
    </w:lvl>
  </w:abstractNum>
  <w:num w:numId="1" w16cid:durableId="82336776">
    <w:abstractNumId w:val="1"/>
    <w:lvlOverride w:ilvl="0">
      <w:startOverride w:val="1"/>
    </w:lvlOverride>
  </w:num>
  <w:num w:numId="2" w16cid:durableId="1797873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376"/>
    <w:rsid w:val="00DF3376"/>
    <w:rsid w:val="00EF7045"/>
    <w:rsid w:val="00F8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CE75"/>
  <w15:docId w15:val="{B8D8C1DC-382D-4EC1-B26A-416AE0AF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Manasa Varanasi</cp:lastModifiedBy>
  <cp:revision>2</cp:revision>
  <dcterms:created xsi:type="dcterms:W3CDTF">2026-04-22T08:31:00Z</dcterms:created>
  <dcterms:modified xsi:type="dcterms:W3CDTF">2026-04-22T10:43:00Z</dcterms:modified>
</cp:coreProperties>
</file>