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902" w:rsidRDefault="00DF738F">
      <w:pPr>
        <w:pStyle w:val="Title"/>
        <w:jc w:val="right"/>
        <w:rPr>
          <w:lang w:val="fr-CA"/>
        </w:rPr>
      </w:pPr>
      <w:r>
        <w:rPr>
          <w:lang w:val="fr-CA"/>
        </w:rPr>
        <w:t>Gestionnaire de club scientifique de l’ÉTS</w:t>
      </w:r>
      <w:r w:rsidR="00A677FF">
        <w:rPr>
          <w:lang w:val="fr-CA"/>
        </w:rPr>
        <w:t xml:space="preserve"> </w:t>
      </w:r>
      <w:r w:rsidR="00AA4D05">
        <w:rPr>
          <w:lang w:val="fr-CA"/>
        </w:rPr>
        <w:t>–</w:t>
      </w:r>
      <w:r w:rsidR="00A677FF">
        <w:rPr>
          <w:lang w:val="fr-CA"/>
        </w:rPr>
        <w:t xml:space="preserve"> </w:t>
      </w:r>
      <w:r>
        <w:rPr>
          <w:lang w:val="fr-CA"/>
        </w:rPr>
        <w:t>GCS</w:t>
      </w:r>
    </w:p>
    <w:p w:rsidR="00AA4D05" w:rsidRPr="00AA4D05" w:rsidRDefault="00AA4D05" w:rsidP="00AA4D05">
      <w:pPr>
        <w:jc w:val="right"/>
        <w:rPr>
          <w:rFonts w:ascii="Arial" w:hAnsi="Arial"/>
          <w:b/>
          <w:sz w:val="36"/>
          <w:lang w:val="fr-CA"/>
        </w:rPr>
      </w:pPr>
      <w:r w:rsidRPr="00AA4D05">
        <w:rPr>
          <w:rFonts w:ascii="Arial" w:hAnsi="Arial"/>
          <w:b/>
          <w:sz w:val="36"/>
          <w:lang w:val="fr-CA"/>
        </w:rPr>
        <w:t>SimplETS</w:t>
      </w:r>
    </w:p>
    <w:p w:rsidR="002B2902" w:rsidRPr="002F73FB" w:rsidRDefault="002B2902">
      <w:pPr>
        <w:pStyle w:val="Title"/>
        <w:jc w:val="right"/>
        <w:rPr>
          <w:lang w:val="fr-CA"/>
        </w:rPr>
      </w:pPr>
      <w:r w:rsidRPr="002F73FB">
        <w:rPr>
          <w:lang w:val="fr-CA"/>
        </w:rPr>
        <w:fldChar w:fldCharType="begin"/>
      </w:r>
      <w:r w:rsidRPr="002F73FB">
        <w:rPr>
          <w:lang w:val="fr-CA"/>
        </w:rPr>
        <w:instrText xml:space="preserve"> TITLE  \* MERGEFORMAT </w:instrText>
      </w:r>
      <w:r w:rsidRPr="002F73FB">
        <w:rPr>
          <w:lang w:val="fr-CA"/>
        </w:rPr>
        <w:fldChar w:fldCharType="separate"/>
      </w:r>
      <w:r w:rsidRPr="002F73FB">
        <w:rPr>
          <w:lang w:val="fr-CA"/>
        </w:rPr>
        <w:t>Document de vision</w:t>
      </w:r>
      <w:r w:rsidRPr="002F73FB">
        <w:rPr>
          <w:lang w:val="fr-CA"/>
        </w:rPr>
        <w:fldChar w:fldCharType="end"/>
      </w:r>
    </w:p>
    <w:p w:rsidR="002B2902" w:rsidRPr="002F73FB" w:rsidRDefault="002B2902">
      <w:pPr>
        <w:pStyle w:val="Title"/>
        <w:jc w:val="right"/>
        <w:rPr>
          <w:lang w:val="fr-CA"/>
        </w:rPr>
      </w:pPr>
    </w:p>
    <w:p w:rsidR="002B2902" w:rsidRPr="006047C1" w:rsidRDefault="002B2902">
      <w:pPr>
        <w:pStyle w:val="Title"/>
        <w:jc w:val="right"/>
        <w:rPr>
          <w:sz w:val="28"/>
          <w:lang w:val="fr-CA"/>
        </w:rPr>
      </w:pPr>
      <w:r w:rsidRPr="006047C1">
        <w:rPr>
          <w:sz w:val="28"/>
          <w:lang w:val="fr-CA"/>
        </w:rPr>
        <w:t>Version &lt;1.</w:t>
      </w:r>
      <w:r w:rsidR="004A173C">
        <w:rPr>
          <w:sz w:val="28"/>
          <w:lang w:val="fr-CA"/>
        </w:rPr>
        <w:t>2</w:t>
      </w:r>
      <w:r w:rsidRPr="006047C1">
        <w:rPr>
          <w:sz w:val="28"/>
          <w:lang w:val="fr-CA"/>
        </w:rPr>
        <w:t>&gt;</w:t>
      </w:r>
    </w:p>
    <w:p w:rsidR="002B2902" w:rsidRPr="006047C1" w:rsidRDefault="002B2902">
      <w:pPr>
        <w:pStyle w:val="Title"/>
        <w:rPr>
          <w:sz w:val="28"/>
          <w:lang w:val="fr-CA"/>
        </w:rPr>
      </w:pPr>
    </w:p>
    <w:p w:rsidR="002B2902" w:rsidRPr="006047C1" w:rsidRDefault="002B2902">
      <w:pPr>
        <w:rPr>
          <w:lang w:val="fr-CA"/>
        </w:rPr>
      </w:pPr>
    </w:p>
    <w:p w:rsidR="002B2902" w:rsidRPr="006047C1" w:rsidRDefault="002B2902">
      <w:pPr>
        <w:rPr>
          <w:lang w:val="fr-CA"/>
        </w:rPr>
        <w:sectPr w:rsidR="002B2902" w:rsidRPr="006047C1">
          <w:headerReference w:type="default" r:id="rId8"/>
          <w:pgSz w:w="12240" w:h="15840" w:code="1"/>
          <w:pgMar w:top="1440" w:right="1440" w:bottom="1440" w:left="1440" w:header="720" w:footer="720" w:gutter="0"/>
          <w:cols w:space="720"/>
          <w:vAlign w:val="center"/>
        </w:sectPr>
      </w:pPr>
    </w:p>
    <w:p w:rsidR="002B2902" w:rsidRPr="002F73FB" w:rsidRDefault="002B2902">
      <w:pPr>
        <w:pStyle w:val="Title"/>
        <w:rPr>
          <w:lang w:val="fr-CA"/>
        </w:rPr>
      </w:pPr>
      <w:r w:rsidRPr="002F73FB">
        <w:rPr>
          <w:lang w:val="fr-CA"/>
        </w:rPr>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B2902" w:rsidRPr="002F73FB">
        <w:tc>
          <w:tcPr>
            <w:tcW w:w="2304" w:type="dxa"/>
          </w:tcPr>
          <w:p w:rsidR="002B2902" w:rsidRPr="002F73FB" w:rsidRDefault="002B2902">
            <w:pPr>
              <w:pStyle w:val="Tabletext"/>
              <w:jc w:val="center"/>
              <w:rPr>
                <w:b/>
                <w:lang w:val="fr-CA"/>
              </w:rPr>
            </w:pPr>
            <w:r w:rsidRPr="002F73FB">
              <w:rPr>
                <w:b/>
                <w:lang w:val="fr-CA"/>
              </w:rPr>
              <w:t>Date</w:t>
            </w:r>
          </w:p>
        </w:tc>
        <w:tc>
          <w:tcPr>
            <w:tcW w:w="1152" w:type="dxa"/>
          </w:tcPr>
          <w:p w:rsidR="002B2902" w:rsidRPr="002F73FB" w:rsidRDefault="002B2902">
            <w:pPr>
              <w:pStyle w:val="Tabletext"/>
              <w:jc w:val="center"/>
              <w:rPr>
                <w:b/>
                <w:lang w:val="fr-CA"/>
              </w:rPr>
            </w:pPr>
            <w:r w:rsidRPr="002F73FB">
              <w:rPr>
                <w:b/>
                <w:lang w:val="fr-CA"/>
              </w:rPr>
              <w:t>Version</w:t>
            </w:r>
          </w:p>
        </w:tc>
        <w:tc>
          <w:tcPr>
            <w:tcW w:w="3744" w:type="dxa"/>
          </w:tcPr>
          <w:p w:rsidR="002B2902" w:rsidRPr="002F73FB" w:rsidRDefault="002B2902">
            <w:pPr>
              <w:pStyle w:val="Tabletext"/>
              <w:jc w:val="center"/>
              <w:rPr>
                <w:b/>
                <w:lang w:val="fr-CA"/>
              </w:rPr>
            </w:pPr>
            <w:r w:rsidRPr="002F73FB">
              <w:rPr>
                <w:b/>
                <w:lang w:val="fr-CA"/>
              </w:rPr>
              <w:t>Description</w:t>
            </w:r>
          </w:p>
        </w:tc>
        <w:tc>
          <w:tcPr>
            <w:tcW w:w="2304" w:type="dxa"/>
          </w:tcPr>
          <w:p w:rsidR="002B2902" w:rsidRPr="002F73FB" w:rsidRDefault="002B2902">
            <w:pPr>
              <w:pStyle w:val="Tabletext"/>
              <w:jc w:val="center"/>
              <w:rPr>
                <w:b/>
                <w:lang w:val="fr-CA"/>
              </w:rPr>
            </w:pPr>
            <w:r w:rsidRPr="002F73FB">
              <w:rPr>
                <w:b/>
                <w:lang w:val="fr-CA"/>
              </w:rPr>
              <w:t>Auteur</w:t>
            </w:r>
          </w:p>
        </w:tc>
      </w:tr>
      <w:tr w:rsidR="002B2902" w:rsidRPr="002F73FB">
        <w:tc>
          <w:tcPr>
            <w:tcW w:w="2304" w:type="dxa"/>
          </w:tcPr>
          <w:p w:rsidR="002B2902" w:rsidRPr="002F73FB" w:rsidRDefault="00CD57DC" w:rsidP="00CD57DC">
            <w:pPr>
              <w:pStyle w:val="Tabletext"/>
              <w:rPr>
                <w:lang w:val="fr-CA"/>
              </w:rPr>
            </w:pPr>
            <w:r>
              <w:rPr>
                <w:lang w:val="fr-CA"/>
              </w:rPr>
              <w:t>09</w:t>
            </w:r>
            <w:r w:rsidR="002B2902" w:rsidRPr="002F73FB">
              <w:rPr>
                <w:lang w:val="fr-CA"/>
              </w:rPr>
              <w:t>/</w:t>
            </w:r>
            <w:r w:rsidR="00CE715E">
              <w:rPr>
                <w:lang w:val="fr-CA"/>
              </w:rPr>
              <w:t>1</w:t>
            </w:r>
            <w:r>
              <w:rPr>
                <w:lang w:val="fr-CA"/>
              </w:rPr>
              <w:t>1</w:t>
            </w:r>
            <w:r w:rsidR="002B2902" w:rsidRPr="002F73FB">
              <w:rPr>
                <w:lang w:val="fr-CA"/>
              </w:rPr>
              <w:t>/</w:t>
            </w:r>
            <w:r>
              <w:rPr>
                <w:lang w:val="fr-CA"/>
              </w:rPr>
              <w:t>2013</w:t>
            </w:r>
          </w:p>
        </w:tc>
        <w:tc>
          <w:tcPr>
            <w:tcW w:w="1152" w:type="dxa"/>
          </w:tcPr>
          <w:p w:rsidR="002B2902" w:rsidRPr="002F73FB" w:rsidRDefault="00CE715E">
            <w:pPr>
              <w:pStyle w:val="Tabletext"/>
              <w:rPr>
                <w:lang w:val="fr-CA"/>
              </w:rPr>
            </w:pPr>
            <w:r>
              <w:rPr>
                <w:lang w:val="fr-CA"/>
              </w:rPr>
              <w:t>1.0</w:t>
            </w:r>
          </w:p>
        </w:tc>
        <w:tc>
          <w:tcPr>
            <w:tcW w:w="3744" w:type="dxa"/>
          </w:tcPr>
          <w:p w:rsidR="00E22722" w:rsidRPr="002F73FB" w:rsidRDefault="00CE715E">
            <w:pPr>
              <w:pStyle w:val="Tabletext"/>
              <w:rPr>
                <w:lang w:val="fr-CA"/>
              </w:rPr>
            </w:pPr>
            <w:r>
              <w:rPr>
                <w:lang w:val="fr-CA"/>
              </w:rPr>
              <w:t>Version initiale</w:t>
            </w:r>
          </w:p>
        </w:tc>
        <w:tc>
          <w:tcPr>
            <w:tcW w:w="2304" w:type="dxa"/>
          </w:tcPr>
          <w:p w:rsidR="002B2902" w:rsidRPr="002F73FB" w:rsidRDefault="00CE715E">
            <w:pPr>
              <w:pStyle w:val="Tabletext"/>
              <w:rPr>
                <w:lang w:val="fr-CA"/>
              </w:rPr>
            </w:pPr>
            <w:r>
              <w:rPr>
                <w:lang w:val="fr-CA"/>
              </w:rPr>
              <w:t>Patrick Lavallée</w:t>
            </w:r>
          </w:p>
        </w:tc>
      </w:tr>
      <w:tr w:rsidR="002B2902" w:rsidRPr="00950C88">
        <w:tc>
          <w:tcPr>
            <w:tcW w:w="2304" w:type="dxa"/>
          </w:tcPr>
          <w:p w:rsidR="002B2902" w:rsidRPr="002F73FB" w:rsidRDefault="00950C88">
            <w:pPr>
              <w:pStyle w:val="Tabletext"/>
              <w:rPr>
                <w:lang w:val="fr-CA"/>
              </w:rPr>
            </w:pPr>
            <w:r>
              <w:rPr>
                <w:lang w:val="fr-CA"/>
              </w:rPr>
              <w:t>16/06/2014</w:t>
            </w:r>
          </w:p>
        </w:tc>
        <w:tc>
          <w:tcPr>
            <w:tcW w:w="1152" w:type="dxa"/>
          </w:tcPr>
          <w:p w:rsidR="002B2902" w:rsidRPr="002F73FB" w:rsidRDefault="00950C88">
            <w:pPr>
              <w:pStyle w:val="Tabletext"/>
              <w:rPr>
                <w:lang w:val="fr-CA"/>
              </w:rPr>
            </w:pPr>
            <w:r>
              <w:rPr>
                <w:lang w:val="fr-CA"/>
              </w:rPr>
              <w:t>1.1</w:t>
            </w:r>
          </w:p>
        </w:tc>
        <w:tc>
          <w:tcPr>
            <w:tcW w:w="3744" w:type="dxa"/>
          </w:tcPr>
          <w:p w:rsidR="002B2902" w:rsidRDefault="00E22722">
            <w:pPr>
              <w:pStyle w:val="Tabletext"/>
              <w:rPr>
                <w:noProof/>
                <w:lang w:val="fr-CA"/>
              </w:rPr>
            </w:pPr>
            <w:r>
              <w:rPr>
                <w:noProof/>
                <w:lang w:val="fr-CA"/>
              </w:rPr>
              <w:t xml:space="preserve">Section 3 : </w:t>
            </w:r>
            <w:r w:rsidR="00950C88" w:rsidRPr="009A3872">
              <w:rPr>
                <w:noProof/>
                <w:lang w:val="fr-CA"/>
              </w:rPr>
              <w:t>Description des utilisateurs et intervenants</w:t>
            </w:r>
          </w:p>
          <w:p w:rsidR="00950C88" w:rsidRDefault="00E22722">
            <w:pPr>
              <w:pStyle w:val="Tabletext"/>
              <w:rPr>
                <w:noProof/>
                <w:lang w:val="fr-CA"/>
              </w:rPr>
            </w:pPr>
            <w:r>
              <w:rPr>
                <w:noProof/>
                <w:lang w:val="fr-CA"/>
              </w:rPr>
              <w:t>Section 4 :</w:t>
            </w:r>
            <w:r w:rsidR="00D53F32">
              <w:rPr>
                <w:noProof/>
                <w:lang w:val="fr-CA"/>
              </w:rPr>
              <w:t>Vue d’en</w:t>
            </w:r>
            <w:r w:rsidR="00950C88" w:rsidRPr="009A3872">
              <w:rPr>
                <w:noProof/>
                <w:lang w:val="fr-CA"/>
              </w:rPr>
              <w:t>semble du produit</w:t>
            </w:r>
          </w:p>
          <w:p w:rsidR="004A456C" w:rsidRDefault="004A456C">
            <w:pPr>
              <w:pStyle w:val="Tabletext"/>
              <w:rPr>
                <w:noProof/>
                <w:lang w:val="fr-CA"/>
              </w:rPr>
            </w:pPr>
            <w:r>
              <w:rPr>
                <w:noProof/>
                <w:lang w:val="fr-CA"/>
              </w:rPr>
              <w:t>Section 6 : Contraintes</w:t>
            </w:r>
          </w:p>
          <w:p w:rsidR="004A456C" w:rsidRDefault="004A456C">
            <w:pPr>
              <w:pStyle w:val="Tabletext"/>
              <w:rPr>
                <w:noProof/>
                <w:lang w:val="fr-CA"/>
              </w:rPr>
            </w:pPr>
            <w:r>
              <w:rPr>
                <w:noProof/>
                <w:lang w:val="fr-CA"/>
              </w:rPr>
              <w:t>Section 7 : Gamme de qualité</w:t>
            </w:r>
          </w:p>
          <w:p w:rsidR="004A456C" w:rsidRDefault="004A456C">
            <w:pPr>
              <w:pStyle w:val="Tabletext"/>
              <w:rPr>
                <w:noProof/>
                <w:lang w:val="fr-CA"/>
              </w:rPr>
            </w:pPr>
            <w:r>
              <w:rPr>
                <w:noProof/>
                <w:lang w:val="fr-CA"/>
              </w:rPr>
              <w:t>Section 9 : Autres exigences du produit</w:t>
            </w:r>
          </w:p>
          <w:p w:rsidR="003E3090" w:rsidRDefault="00633435">
            <w:pPr>
              <w:pStyle w:val="Tabletext"/>
              <w:rPr>
                <w:noProof/>
                <w:lang w:val="fr-CA"/>
              </w:rPr>
            </w:pPr>
            <w:r>
              <w:rPr>
                <w:noProof/>
                <w:lang w:val="fr-CA"/>
              </w:rPr>
              <w:t>Section</w:t>
            </w:r>
            <w:r w:rsidR="003E3090">
              <w:rPr>
                <w:noProof/>
                <w:lang w:val="fr-CA"/>
              </w:rPr>
              <w:t xml:space="preserve"> 10 : Exigences de documentation</w:t>
            </w:r>
          </w:p>
          <w:p w:rsidR="004A456C" w:rsidRPr="002F73FB" w:rsidRDefault="004A456C">
            <w:pPr>
              <w:pStyle w:val="Tabletext"/>
              <w:rPr>
                <w:lang w:val="fr-CA"/>
              </w:rPr>
            </w:pPr>
          </w:p>
        </w:tc>
        <w:tc>
          <w:tcPr>
            <w:tcW w:w="2304" w:type="dxa"/>
          </w:tcPr>
          <w:p w:rsidR="002B2902" w:rsidRPr="002F73FB" w:rsidRDefault="00950C88">
            <w:pPr>
              <w:pStyle w:val="Tabletext"/>
              <w:rPr>
                <w:lang w:val="fr-CA"/>
              </w:rPr>
            </w:pPr>
            <w:r>
              <w:rPr>
                <w:lang w:val="fr-CA"/>
              </w:rPr>
              <w:t>Patrick Lavallée</w:t>
            </w:r>
          </w:p>
        </w:tc>
      </w:tr>
      <w:tr w:rsidR="002B2902" w:rsidRPr="001753A1">
        <w:tc>
          <w:tcPr>
            <w:tcW w:w="2304" w:type="dxa"/>
          </w:tcPr>
          <w:p w:rsidR="002B2902" w:rsidRPr="002F73FB" w:rsidRDefault="001753A1">
            <w:pPr>
              <w:pStyle w:val="Tabletext"/>
              <w:rPr>
                <w:lang w:val="fr-CA"/>
              </w:rPr>
            </w:pPr>
            <w:r>
              <w:rPr>
                <w:lang w:val="fr-CA"/>
              </w:rPr>
              <w:t>17/06/2014</w:t>
            </w:r>
          </w:p>
        </w:tc>
        <w:tc>
          <w:tcPr>
            <w:tcW w:w="1152" w:type="dxa"/>
          </w:tcPr>
          <w:p w:rsidR="002B2902" w:rsidRPr="002F73FB" w:rsidRDefault="001753A1">
            <w:pPr>
              <w:pStyle w:val="Tabletext"/>
              <w:rPr>
                <w:lang w:val="fr-CA"/>
              </w:rPr>
            </w:pPr>
            <w:r>
              <w:rPr>
                <w:lang w:val="fr-CA"/>
              </w:rPr>
              <w:t>1.2</w:t>
            </w:r>
          </w:p>
        </w:tc>
        <w:tc>
          <w:tcPr>
            <w:tcW w:w="3744" w:type="dxa"/>
          </w:tcPr>
          <w:p w:rsidR="002B2902" w:rsidRDefault="001753A1">
            <w:pPr>
              <w:pStyle w:val="Tabletext"/>
              <w:rPr>
                <w:lang w:val="fr-CA"/>
              </w:rPr>
            </w:pPr>
            <w:r>
              <w:rPr>
                <w:lang w:val="fr-CA"/>
              </w:rPr>
              <w:t>Section 5 : Caractéristiques du produit</w:t>
            </w:r>
          </w:p>
          <w:p w:rsidR="001753A1" w:rsidRPr="002F73FB" w:rsidRDefault="001753A1">
            <w:pPr>
              <w:pStyle w:val="Tabletext"/>
              <w:rPr>
                <w:lang w:val="fr-CA"/>
              </w:rPr>
            </w:pPr>
            <w:r>
              <w:rPr>
                <w:lang w:val="fr-CA"/>
              </w:rPr>
              <w:t>Section 8 : Priorités</w:t>
            </w:r>
          </w:p>
        </w:tc>
        <w:tc>
          <w:tcPr>
            <w:tcW w:w="2304" w:type="dxa"/>
          </w:tcPr>
          <w:p w:rsidR="002B2902" w:rsidRPr="002F73FB" w:rsidRDefault="001753A1">
            <w:pPr>
              <w:pStyle w:val="Tabletext"/>
              <w:rPr>
                <w:lang w:val="fr-CA"/>
              </w:rPr>
            </w:pPr>
            <w:r>
              <w:rPr>
                <w:lang w:val="fr-CA"/>
              </w:rPr>
              <w:t>Patrick Lavallée</w:t>
            </w:r>
          </w:p>
        </w:tc>
      </w:tr>
      <w:tr w:rsidR="002B2902" w:rsidRPr="001753A1">
        <w:tc>
          <w:tcPr>
            <w:tcW w:w="2304" w:type="dxa"/>
          </w:tcPr>
          <w:p w:rsidR="002B2902" w:rsidRPr="002F73FB" w:rsidRDefault="002B2902">
            <w:pPr>
              <w:pStyle w:val="Tabletext"/>
              <w:rPr>
                <w:lang w:val="fr-CA"/>
              </w:rPr>
            </w:pPr>
          </w:p>
        </w:tc>
        <w:tc>
          <w:tcPr>
            <w:tcW w:w="1152" w:type="dxa"/>
          </w:tcPr>
          <w:p w:rsidR="002B2902" w:rsidRPr="002F73FB" w:rsidRDefault="002B2902">
            <w:pPr>
              <w:pStyle w:val="Tabletext"/>
              <w:rPr>
                <w:lang w:val="fr-CA"/>
              </w:rPr>
            </w:pPr>
          </w:p>
        </w:tc>
        <w:tc>
          <w:tcPr>
            <w:tcW w:w="3744" w:type="dxa"/>
          </w:tcPr>
          <w:p w:rsidR="002B2902" w:rsidRPr="002F73FB" w:rsidRDefault="002B2902">
            <w:pPr>
              <w:pStyle w:val="Tabletext"/>
              <w:rPr>
                <w:lang w:val="fr-CA"/>
              </w:rPr>
            </w:pPr>
          </w:p>
        </w:tc>
        <w:tc>
          <w:tcPr>
            <w:tcW w:w="2304" w:type="dxa"/>
          </w:tcPr>
          <w:p w:rsidR="002B2902" w:rsidRPr="002F73FB" w:rsidRDefault="002B2902">
            <w:pPr>
              <w:pStyle w:val="Tabletext"/>
              <w:rPr>
                <w:lang w:val="fr-CA"/>
              </w:rPr>
            </w:pPr>
          </w:p>
        </w:tc>
      </w:tr>
    </w:tbl>
    <w:p w:rsidR="002B2902" w:rsidRPr="002F73FB" w:rsidRDefault="002B2902">
      <w:pPr>
        <w:rPr>
          <w:lang w:val="fr-CA"/>
        </w:rPr>
      </w:pPr>
    </w:p>
    <w:p w:rsidR="002B2902" w:rsidRPr="002F73FB" w:rsidRDefault="002B2902">
      <w:pPr>
        <w:pStyle w:val="Title"/>
        <w:rPr>
          <w:lang w:val="fr-CA"/>
        </w:rPr>
      </w:pPr>
      <w:r w:rsidRPr="002F73FB">
        <w:rPr>
          <w:lang w:val="fr-CA"/>
        </w:rPr>
        <w:br w:type="page"/>
      </w:r>
      <w:r w:rsidRPr="002F73FB">
        <w:rPr>
          <w:lang w:val="fr-CA"/>
        </w:rPr>
        <w:lastRenderedPageBreak/>
        <w:t>Table des matières</w:t>
      </w:r>
    </w:p>
    <w:p w:rsidR="00F80515" w:rsidRDefault="002B2902">
      <w:pPr>
        <w:pStyle w:val="TOC1"/>
        <w:tabs>
          <w:tab w:val="left" w:pos="432"/>
        </w:tabs>
        <w:rPr>
          <w:rFonts w:asciiTheme="minorHAnsi" w:eastAsiaTheme="minorEastAsia" w:hAnsiTheme="minorHAnsi" w:cstheme="minorBidi"/>
          <w:noProof/>
          <w:sz w:val="22"/>
          <w:szCs w:val="22"/>
          <w:lang w:val="fr-CA" w:eastAsia="fr-CA"/>
        </w:rPr>
      </w:pPr>
      <w:r w:rsidRPr="002F73FB">
        <w:rPr>
          <w:lang w:val="fr-CA"/>
        </w:rPr>
        <w:fldChar w:fldCharType="begin"/>
      </w:r>
      <w:r w:rsidRPr="002F73FB">
        <w:rPr>
          <w:lang w:val="fr-CA"/>
        </w:rPr>
        <w:instrText xml:space="preserve"> TOC \o "1-3" </w:instrText>
      </w:r>
      <w:r w:rsidRPr="002F73FB">
        <w:rPr>
          <w:lang w:val="fr-CA"/>
        </w:rPr>
        <w:fldChar w:fldCharType="separate"/>
      </w:r>
      <w:bookmarkStart w:id="0" w:name="_GoBack"/>
      <w:bookmarkEnd w:id="0"/>
      <w:r w:rsidR="00F80515" w:rsidRPr="00E74EBA">
        <w:rPr>
          <w:noProof/>
          <w:lang w:val="fr-CA"/>
        </w:rPr>
        <w:t>1.</w:t>
      </w:r>
      <w:r w:rsidR="00F80515">
        <w:rPr>
          <w:rFonts w:asciiTheme="minorHAnsi" w:eastAsiaTheme="minorEastAsia" w:hAnsiTheme="minorHAnsi" w:cstheme="minorBidi"/>
          <w:noProof/>
          <w:sz w:val="22"/>
          <w:szCs w:val="22"/>
          <w:lang w:val="fr-CA" w:eastAsia="fr-CA"/>
        </w:rPr>
        <w:tab/>
      </w:r>
      <w:r w:rsidR="00F80515" w:rsidRPr="00E74EBA">
        <w:rPr>
          <w:noProof/>
          <w:lang w:val="fr-CA"/>
        </w:rPr>
        <w:t>Introduction</w:t>
      </w:r>
      <w:r w:rsidR="00F80515" w:rsidRPr="00F80515">
        <w:rPr>
          <w:noProof/>
          <w:lang w:val="fr-CA"/>
        </w:rPr>
        <w:tab/>
      </w:r>
      <w:r w:rsidR="00F80515">
        <w:rPr>
          <w:noProof/>
        </w:rPr>
        <w:fldChar w:fldCharType="begin"/>
      </w:r>
      <w:r w:rsidR="00F80515" w:rsidRPr="00F80515">
        <w:rPr>
          <w:noProof/>
          <w:lang w:val="fr-CA"/>
        </w:rPr>
        <w:instrText xml:space="preserve"> PAGEREF _Toc395435987 \h </w:instrText>
      </w:r>
      <w:r w:rsidR="00F80515">
        <w:rPr>
          <w:noProof/>
        </w:rPr>
      </w:r>
      <w:r w:rsidR="00F80515">
        <w:rPr>
          <w:noProof/>
        </w:rPr>
        <w:fldChar w:fldCharType="separate"/>
      </w:r>
      <w:r w:rsidR="00F80515" w:rsidRPr="00F80515">
        <w:rPr>
          <w:noProof/>
          <w:lang w:val="fr-CA"/>
        </w:rPr>
        <w:t>5</w:t>
      </w:r>
      <w:r w:rsidR="00F80515">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1.1</w:t>
      </w:r>
      <w:r>
        <w:rPr>
          <w:rFonts w:asciiTheme="minorHAnsi" w:eastAsiaTheme="minorEastAsia" w:hAnsiTheme="minorHAnsi" w:cstheme="minorBidi"/>
          <w:noProof/>
          <w:sz w:val="22"/>
          <w:szCs w:val="22"/>
          <w:lang w:val="fr-CA" w:eastAsia="fr-CA"/>
        </w:rPr>
        <w:tab/>
      </w:r>
      <w:r w:rsidRPr="00E74EBA">
        <w:rPr>
          <w:noProof/>
          <w:lang w:val="fr-CA"/>
        </w:rPr>
        <w:t>Objectifs du document</w:t>
      </w:r>
      <w:r w:rsidRPr="00F80515">
        <w:rPr>
          <w:noProof/>
          <w:lang w:val="fr-CA"/>
        </w:rPr>
        <w:tab/>
      </w:r>
      <w:r>
        <w:rPr>
          <w:noProof/>
        </w:rPr>
        <w:fldChar w:fldCharType="begin"/>
      </w:r>
      <w:r w:rsidRPr="00F80515">
        <w:rPr>
          <w:noProof/>
          <w:lang w:val="fr-CA"/>
        </w:rPr>
        <w:instrText xml:space="preserve"> PAGEREF _Toc395435988 \h </w:instrText>
      </w:r>
      <w:r>
        <w:rPr>
          <w:noProof/>
        </w:rPr>
      </w:r>
      <w:r>
        <w:rPr>
          <w:noProof/>
        </w:rPr>
        <w:fldChar w:fldCharType="separate"/>
      </w:r>
      <w:r w:rsidRPr="00F80515">
        <w:rPr>
          <w:noProof/>
          <w:lang w:val="fr-CA"/>
        </w:rPr>
        <w:t>5</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1.2</w:t>
      </w:r>
      <w:r>
        <w:rPr>
          <w:rFonts w:asciiTheme="minorHAnsi" w:eastAsiaTheme="minorEastAsia" w:hAnsiTheme="minorHAnsi" w:cstheme="minorBidi"/>
          <w:noProof/>
          <w:sz w:val="22"/>
          <w:szCs w:val="22"/>
          <w:lang w:val="fr-CA" w:eastAsia="fr-CA"/>
        </w:rPr>
        <w:tab/>
      </w:r>
      <w:r w:rsidRPr="00E74EBA">
        <w:rPr>
          <w:noProof/>
          <w:lang w:val="fr-CA"/>
        </w:rPr>
        <w:t>Domaine d’application</w:t>
      </w:r>
      <w:r w:rsidRPr="00F80515">
        <w:rPr>
          <w:noProof/>
          <w:lang w:val="fr-CA"/>
        </w:rPr>
        <w:tab/>
      </w:r>
      <w:r>
        <w:rPr>
          <w:noProof/>
        </w:rPr>
        <w:fldChar w:fldCharType="begin"/>
      </w:r>
      <w:r w:rsidRPr="00F80515">
        <w:rPr>
          <w:noProof/>
          <w:lang w:val="fr-CA"/>
        </w:rPr>
        <w:instrText xml:space="preserve"> PAGEREF _Toc395435989 \h </w:instrText>
      </w:r>
      <w:r>
        <w:rPr>
          <w:noProof/>
        </w:rPr>
      </w:r>
      <w:r>
        <w:rPr>
          <w:noProof/>
        </w:rPr>
        <w:fldChar w:fldCharType="separate"/>
      </w:r>
      <w:r w:rsidRPr="00F80515">
        <w:rPr>
          <w:noProof/>
          <w:lang w:val="fr-CA"/>
        </w:rPr>
        <w:t>5</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1.3</w:t>
      </w:r>
      <w:r>
        <w:rPr>
          <w:rFonts w:asciiTheme="minorHAnsi" w:eastAsiaTheme="minorEastAsia" w:hAnsiTheme="minorHAnsi" w:cstheme="minorBidi"/>
          <w:noProof/>
          <w:sz w:val="22"/>
          <w:szCs w:val="22"/>
          <w:lang w:val="fr-CA" w:eastAsia="fr-CA"/>
        </w:rPr>
        <w:tab/>
      </w:r>
      <w:r w:rsidRPr="00E74EBA">
        <w:rPr>
          <w:noProof/>
          <w:lang w:val="fr-CA"/>
        </w:rPr>
        <w:t>Terminologie utilisée</w:t>
      </w:r>
      <w:r w:rsidRPr="00F80515">
        <w:rPr>
          <w:noProof/>
          <w:lang w:val="fr-CA"/>
        </w:rPr>
        <w:tab/>
      </w:r>
      <w:r>
        <w:rPr>
          <w:noProof/>
        </w:rPr>
        <w:fldChar w:fldCharType="begin"/>
      </w:r>
      <w:r w:rsidRPr="00F80515">
        <w:rPr>
          <w:noProof/>
          <w:lang w:val="fr-CA"/>
        </w:rPr>
        <w:instrText xml:space="preserve"> PAGEREF _Toc395435990 \h </w:instrText>
      </w:r>
      <w:r>
        <w:rPr>
          <w:noProof/>
        </w:rPr>
      </w:r>
      <w:r>
        <w:rPr>
          <w:noProof/>
        </w:rPr>
        <w:fldChar w:fldCharType="separate"/>
      </w:r>
      <w:r w:rsidRPr="00F80515">
        <w:rPr>
          <w:noProof/>
          <w:lang w:val="fr-CA"/>
        </w:rPr>
        <w:t>5</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1.4</w:t>
      </w:r>
      <w:r>
        <w:rPr>
          <w:rFonts w:asciiTheme="minorHAnsi" w:eastAsiaTheme="minorEastAsia" w:hAnsiTheme="minorHAnsi" w:cstheme="minorBidi"/>
          <w:noProof/>
          <w:sz w:val="22"/>
          <w:szCs w:val="22"/>
          <w:lang w:val="fr-CA" w:eastAsia="fr-CA"/>
        </w:rPr>
        <w:tab/>
      </w:r>
      <w:r w:rsidRPr="00E74EBA">
        <w:rPr>
          <w:noProof/>
          <w:lang w:val="fr-CA"/>
        </w:rPr>
        <w:t>Références</w:t>
      </w:r>
      <w:r w:rsidRPr="00F80515">
        <w:rPr>
          <w:noProof/>
          <w:lang w:val="fr-CA"/>
        </w:rPr>
        <w:tab/>
      </w:r>
      <w:r>
        <w:rPr>
          <w:noProof/>
        </w:rPr>
        <w:fldChar w:fldCharType="begin"/>
      </w:r>
      <w:r w:rsidRPr="00F80515">
        <w:rPr>
          <w:noProof/>
          <w:lang w:val="fr-CA"/>
        </w:rPr>
        <w:instrText xml:space="preserve"> PAGEREF _Toc395435991 \h </w:instrText>
      </w:r>
      <w:r>
        <w:rPr>
          <w:noProof/>
        </w:rPr>
      </w:r>
      <w:r>
        <w:rPr>
          <w:noProof/>
        </w:rPr>
        <w:fldChar w:fldCharType="separate"/>
      </w:r>
      <w:r w:rsidRPr="00F80515">
        <w:rPr>
          <w:noProof/>
          <w:lang w:val="fr-CA"/>
        </w:rPr>
        <w:t>5</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1.5</w:t>
      </w:r>
      <w:r>
        <w:rPr>
          <w:rFonts w:asciiTheme="minorHAnsi" w:eastAsiaTheme="minorEastAsia" w:hAnsiTheme="minorHAnsi" w:cstheme="minorBidi"/>
          <w:noProof/>
          <w:sz w:val="22"/>
          <w:szCs w:val="22"/>
          <w:lang w:val="fr-CA" w:eastAsia="fr-CA"/>
        </w:rPr>
        <w:tab/>
      </w:r>
      <w:r w:rsidRPr="00E74EBA">
        <w:rPr>
          <w:noProof/>
          <w:lang w:val="fr-CA"/>
        </w:rPr>
        <w:t>Vue d’ensemble</w:t>
      </w:r>
      <w:r w:rsidRPr="00F80515">
        <w:rPr>
          <w:noProof/>
          <w:lang w:val="fr-CA"/>
        </w:rPr>
        <w:tab/>
      </w:r>
      <w:r>
        <w:rPr>
          <w:noProof/>
        </w:rPr>
        <w:fldChar w:fldCharType="begin"/>
      </w:r>
      <w:r w:rsidRPr="00F80515">
        <w:rPr>
          <w:noProof/>
          <w:lang w:val="fr-CA"/>
        </w:rPr>
        <w:instrText xml:space="preserve"> PAGEREF _Toc395435992 \h </w:instrText>
      </w:r>
      <w:r>
        <w:rPr>
          <w:noProof/>
        </w:rPr>
      </w:r>
      <w:r>
        <w:rPr>
          <w:noProof/>
        </w:rPr>
        <w:fldChar w:fldCharType="separate"/>
      </w:r>
      <w:r w:rsidRPr="00F80515">
        <w:rPr>
          <w:noProof/>
          <w:lang w:val="fr-CA"/>
        </w:rPr>
        <w:t>5</w:t>
      </w:r>
      <w:r>
        <w:rPr>
          <w:noProof/>
        </w:rPr>
        <w:fldChar w:fldCharType="end"/>
      </w:r>
    </w:p>
    <w:p w:rsidR="00F80515" w:rsidRDefault="00F80515">
      <w:pPr>
        <w:pStyle w:val="TOC1"/>
        <w:tabs>
          <w:tab w:val="left" w:pos="432"/>
        </w:tabs>
        <w:rPr>
          <w:rFonts w:asciiTheme="minorHAnsi" w:eastAsiaTheme="minorEastAsia" w:hAnsiTheme="minorHAnsi" w:cstheme="minorBidi"/>
          <w:noProof/>
          <w:sz w:val="22"/>
          <w:szCs w:val="22"/>
          <w:lang w:val="fr-CA" w:eastAsia="fr-CA"/>
        </w:rPr>
      </w:pPr>
      <w:r w:rsidRPr="00E74EBA">
        <w:rPr>
          <w:noProof/>
          <w:lang w:val="fr-CA"/>
        </w:rPr>
        <w:t>2.</w:t>
      </w:r>
      <w:r>
        <w:rPr>
          <w:rFonts w:asciiTheme="minorHAnsi" w:eastAsiaTheme="minorEastAsia" w:hAnsiTheme="minorHAnsi" w:cstheme="minorBidi"/>
          <w:noProof/>
          <w:sz w:val="22"/>
          <w:szCs w:val="22"/>
          <w:lang w:val="fr-CA" w:eastAsia="fr-CA"/>
        </w:rPr>
        <w:tab/>
      </w:r>
      <w:r w:rsidRPr="00E74EBA">
        <w:rPr>
          <w:noProof/>
          <w:lang w:val="fr-CA"/>
        </w:rPr>
        <w:t>Positionnement</w:t>
      </w:r>
      <w:r w:rsidRPr="00F80515">
        <w:rPr>
          <w:noProof/>
          <w:lang w:val="fr-CA"/>
        </w:rPr>
        <w:tab/>
      </w:r>
      <w:r>
        <w:rPr>
          <w:noProof/>
        </w:rPr>
        <w:fldChar w:fldCharType="begin"/>
      </w:r>
      <w:r w:rsidRPr="00F80515">
        <w:rPr>
          <w:noProof/>
          <w:lang w:val="fr-CA"/>
        </w:rPr>
        <w:instrText xml:space="preserve"> PAGEREF _Toc395435993 \h </w:instrText>
      </w:r>
      <w:r>
        <w:rPr>
          <w:noProof/>
        </w:rPr>
      </w:r>
      <w:r>
        <w:rPr>
          <w:noProof/>
        </w:rPr>
        <w:fldChar w:fldCharType="separate"/>
      </w:r>
      <w:r w:rsidRPr="00F80515">
        <w:rPr>
          <w:noProof/>
          <w:lang w:val="fr-CA"/>
        </w:rPr>
        <w:t>6</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2.1</w:t>
      </w:r>
      <w:r>
        <w:rPr>
          <w:rFonts w:asciiTheme="minorHAnsi" w:eastAsiaTheme="minorEastAsia" w:hAnsiTheme="minorHAnsi" w:cstheme="minorBidi"/>
          <w:noProof/>
          <w:sz w:val="22"/>
          <w:szCs w:val="22"/>
          <w:lang w:val="fr-CA" w:eastAsia="fr-CA"/>
        </w:rPr>
        <w:tab/>
      </w:r>
      <w:r w:rsidRPr="00E74EBA">
        <w:rPr>
          <w:noProof/>
          <w:lang w:val="fr-CA"/>
        </w:rPr>
        <w:t>Opportunité d’affaires</w:t>
      </w:r>
      <w:r w:rsidRPr="00F80515">
        <w:rPr>
          <w:noProof/>
          <w:lang w:val="fr-CA"/>
        </w:rPr>
        <w:tab/>
      </w:r>
      <w:r>
        <w:rPr>
          <w:noProof/>
        </w:rPr>
        <w:fldChar w:fldCharType="begin"/>
      </w:r>
      <w:r w:rsidRPr="00F80515">
        <w:rPr>
          <w:noProof/>
          <w:lang w:val="fr-CA"/>
        </w:rPr>
        <w:instrText xml:space="preserve"> PAGEREF _Toc395435994 \h </w:instrText>
      </w:r>
      <w:r>
        <w:rPr>
          <w:noProof/>
        </w:rPr>
      </w:r>
      <w:r>
        <w:rPr>
          <w:noProof/>
        </w:rPr>
        <w:fldChar w:fldCharType="separate"/>
      </w:r>
      <w:r w:rsidRPr="00F80515">
        <w:rPr>
          <w:noProof/>
          <w:lang w:val="fr-CA"/>
        </w:rPr>
        <w:t>6</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2.2</w:t>
      </w:r>
      <w:r>
        <w:rPr>
          <w:rFonts w:asciiTheme="minorHAnsi" w:eastAsiaTheme="minorEastAsia" w:hAnsiTheme="minorHAnsi" w:cstheme="minorBidi"/>
          <w:noProof/>
          <w:sz w:val="22"/>
          <w:szCs w:val="22"/>
          <w:lang w:val="fr-CA" w:eastAsia="fr-CA"/>
        </w:rPr>
        <w:tab/>
      </w:r>
      <w:r w:rsidRPr="00E74EBA">
        <w:rPr>
          <w:noProof/>
          <w:lang w:val="fr-CA"/>
        </w:rPr>
        <w:t>Compte-rendu des problèmes</w:t>
      </w:r>
      <w:r w:rsidRPr="00F80515">
        <w:rPr>
          <w:noProof/>
          <w:lang w:val="fr-CA"/>
        </w:rPr>
        <w:tab/>
      </w:r>
      <w:r>
        <w:rPr>
          <w:noProof/>
        </w:rPr>
        <w:fldChar w:fldCharType="begin"/>
      </w:r>
      <w:r w:rsidRPr="00F80515">
        <w:rPr>
          <w:noProof/>
          <w:lang w:val="fr-CA"/>
        </w:rPr>
        <w:instrText xml:space="preserve"> PAGEREF _Toc395435995 \h </w:instrText>
      </w:r>
      <w:r>
        <w:rPr>
          <w:noProof/>
        </w:rPr>
      </w:r>
      <w:r>
        <w:rPr>
          <w:noProof/>
        </w:rPr>
        <w:fldChar w:fldCharType="separate"/>
      </w:r>
      <w:r w:rsidRPr="00F80515">
        <w:rPr>
          <w:noProof/>
          <w:lang w:val="fr-CA"/>
        </w:rPr>
        <w:t>6</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2.3</w:t>
      </w:r>
      <w:r>
        <w:rPr>
          <w:rFonts w:asciiTheme="minorHAnsi" w:eastAsiaTheme="minorEastAsia" w:hAnsiTheme="minorHAnsi" w:cstheme="minorBidi"/>
          <w:noProof/>
          <w:sz w:val="22"/>
          <w:szCs w:val="22"/>
          <w:lang w:val="fr-CA" w:eastAsia="fr-CA"/>
        </w:rPr>
        <w:tab/>
      </w:r>
      <w:r w:rsidRPr="00E74EBA">
        <w:rPr>
          <w:noProof/>
          <w:lang w:val="fr-CA"/>
        </w:rPr>
        <w:t>Positionnement du produit</w:t>
      </w:r>
      <w:r w:rsidRPr="00F80515">
        <w:rPr>
          <w:noProof/>
          <w:lang w:val="fr-CA"/>
        </w:rPr>
        <w:tab/>
      </w:r>
      <w:r>
        <w:rPr>
          <w:noProof/>
        </w:rPr>
        <w:fldChar w:fldCharType="begin"/>
      </w:r>
      <w:r w:rsidRPr="00F80515">
        <w:rPr>
          <w:noProof/>
          <w:lang w:val="fr-CA"/>
        </w:rPr>
        <w:instrText xml:space="preserve"> PAGEREF _Toc395435996 \h </w:instrText>
      </w:r>
      <w:r>
        <w:rPr>
          <w:noProof/>
        </w:rPr>
      </w:r>
      <w:r>
        <w:rPr>
          <w:noProof/>
        </w:rPr>
        <w:fldChar w:fldCharType="separate"/>
      </w:r>
      <w:r w:rsidRPr="00F80515">
        <w:rPr>
          <w:noProof/>
          <w:lang w:val="fr-CA"/>
        </w:rPr>
        <w:t>6</w:t>
      </w:r>
      <w:r>
        <w:rPr>
          <w:noProof/>
        </w:rPr>
        <w:fldChar w:fldCharType="end"/>
      </w:r>
    </w:p>
    <w:p w:rsidR="00F80515" w:rsidRDefault="00F80515">
      <w:pPr>
        <w:pStyle w:val="TOC1"/>
        <w:tabs>
          <w:tab w:val="left" w:pos="432"/>
        </w:tabs>
        <w:rPr>
          <w:rFonts w:asciiTheme="minorHAnsi" w:eastAsiaTheme="minorEastAsia" w:hAnsiTheme="minorHAnsi" w:cstheme="minorBidi"/>
          <w:noProof/>
          <w:sz w:val="22"/>
          <w:szCs w:val="22"/>
          <w:lang w:val="fr-CA" w:eastAsia="fr-CA"/>
        </w:rPr>
      </w:pPr>
      <w:r w:rsidRPr="00E74EBA">
        <w:rPr>
          <w:noProof/>
          <w:lang w:val="fr-CA"/>
        </w:rPr>
        <w:t>3.</w:t>
      </w:r>
      <w:r>
        <w:rPr>
          <w:rFonts w:asciiTheme="minorHAnsi" w:eastAsiaTheme="minorEastAsia" w:hAnsiTheme="minorHAnsi" w:cstheme="minorBidi"/>
          <w:noProof/>
          <w:sz w:val="22"/>
          <w:szCs w:val="22"/>
          <w:lang w:val="fr-CA" w:eastAsia="fr-CA"/>
        </w:rPr>
        <w:tab/>
      </w:r>
      <w:r w:rsidRPr="00E74EBA">
        <w:rPr>
          <w:noProof/>
          <w:lang w:val="fr-CA"/>
        </w:rPr>
        <w:t>Description des utilisateurs et intervenants</w:t>
      </w:r>
      <w:r w:rsidRPr="00F80515">
        <w:rPr>
          <w:noProof/>
          <w:lang w:val="fr-CA"/>
        </w:rPr>
        <w:tab/>
      </w:r>
      <w:r>
        <w:rPr>
          <w:noProof/>
        </w:rPr>
        <w:fldChar w:fldCharType="begin"/>
      </w:r>
      <w:r w:rsidRPr="00F80515">
        <w:rPr>
          <w:noProof/>
          <w:lang w:val="fr-CA"/>
        </w:rPr>
        <w:instrText xml:space="preserve"> PAGEREF _Toc395435997 \h </w:instrText>
      </w:r>
      <w:r>
        <w:rPr>
          <w:noProof/>
        </w:rPr>
      </w:r>
      <w:r>
        <w:rPr>
          <w:noProof/>
        </w:rPr>
        <w:fldChar w:fldCharType="separate"/>
      </w:r>
      <w:r w:rsidRPr="00F80515">
        <w:rPr>
          <w:noProof/>
          <w:lang w:val="fr-CA"/>
        </w:rPr>
        <w:t>7</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3.1</w:t>
      </w:r>
      <w:r>
        <w:rPr>
          <w:rFonts w:asciiTheme="minorHAnsi" w:eastAsiaTheme="minorEastAsia" w:hAnsiTheme="minorHAnsi" w:cstheme="minorBidi"/>
          <w:noProof/>
          <w:sz w:val="22"/>
          <w:szCs w:val="22"/>
          <w:lang w:val="fr-CA" w:eastAsia="fr-CA"/>
        </w:rPr>
        <w:tab/>
      </w:r>
      <w:r w:rsidRPr="00E74EBA">
        <w:rPr>
          <w:noProof/>
          <w:lang w:val="fr-CA"/>
        </w:rPr>
        <w:t>Marché cible</w:t>
      </w:r>
      <w:r w:rsidRPr="00F80515">
        <w:rPr>
          <w:noProof/>
          <w:lang w:val="fr-CA"/>
        </w:rPr>
        <w:tab/>
      </w:r>
      <w:r>
        <w:rPr>
          <w:noProof/>
        </w:rPr>
        <w:fldChar w:fldCharType="begin"/>
      </w:r>
      <w:r w:rsidRPr="00F80515">
        <w:rPr>
          <w:noProof/>
          <w:lang w:val="fr-CA"/>
        </w:rPr>
        <w:instrText xml:space="preserve"> PAGEREF _Toc395435998 \h </w:instrText>
      </w:r>
      <w:r>
        <w:rPr>
          <w:noProof/>
        </w:rPr>
      </w:r>
      <w:r>
        <w:rPr>
          <w:noProof/>
        </w:rPr>
        <w:fldChar w:fldCharType="separate"/>
      </w:r>
      <w:r w:rsidRPr="00F80515">
        <w:rPr>
          <w:noProof/>
          <w:lang w:val="fr-CA"/>
        </w:rPr>
        <w:t>7</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3.2</w:t>
      </w:r>
      <w:r>
        <w:rPr>
          <w:rFonts w:asciiTheme="minorHAnsi" w:eastAsiaTheme="minorEastAsia" w:hAnsiTheme="minorHAnsi" w:cstheme="minorBidi"/>
          <w:noProof/>
          <w:sz w:val="22"/>
          <w:szCs w:val="22"/>
          <w:lang w:val="fr-CA" w:eastAsia="fr-CA"/>
        </w:rPr>
        <w:tab/>
      </w:r>
      <w:r w:rsidRPr="00E74EBA">
        <w:rPr>
          <w:noProof/>
          <w:lang w:val="fr-CA"/>
        </w:rPr>
        <w:t>Les intervenants</w:t>
      </w:r>
      <w:r w:rsidRPr="00F80515">
        <w:rPr>
          <w:noProof/>
          <w:lang w:val="fr-CA"/>
        </w:rPr>
        <w:tab/>
      </w:r>
      <w:r>
        <w:rPr>
          <w:noProof/>
        </w:rPr>
        <w:fldChar w:fldCharType="begin"/>
      </w:r>
      <w:r w:rsidRPr="00F80515">
        <w:rPr>
          <w:noProof/>
          <w:lang w:val="fr-CA"/>
        </w:rPr>
        <w:instrText xml:space="preserve"> PAGEREF _Toc395435999 \h </w:instrText>
      </w:r>
      <w:r>
        <w:rPr>
          <w:noProof/>
        </w:rPr>
      </w:r>
      <w:r>
        <w:rPr>
          <w:noProof/>
        </w:rPr>
        <w:fldChar w:fldCharType="separate"/>
      </w:r>
      <w:r w:rsidRPr="00F80515">
        <w:rPr>
          <w:noProof/>
          <w:lang w:val="fr-CA"/>
        </w:rPr>
        <w:t>7</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3.3</w:t>
      </w:r>
      <w:r>
        <w:rPr>
          <w:rFonts w:asciiTheme="minorHAnsi" w:eastAsiaTheme="minorEastAsia" w:hAnsiTheme="minorHAnsi" w:cstheme="minorBidi"/>
          <w:noProof/>
          <w:sz w:val="22"/>
          <w:szCs w:val="22"/>
          <w:lang w:val="fr-CA" w:eastAsia="fr-CA"/>
        </w:rPr>
        <w:tab/>
      </w:r>
      <w:r w:rsidRPr="00E74EBA">
        <w:rPr>
          <w:noProof/>
          <w:lang w:val="fr-CA"/>
        </w:rPr>
        <w:t>Les utilisateurs</w:t>
      </w:r>
      <w:r w:rsidRPr="00F80515">
        <w:rPr>
          <w:noProof/>
          <w:lang w:val="fr-CA"/>
        </w:rPr>
        <w:tab/>
      </w:r>
      <w:r>
        <w:rPr>
          <w:noProof/>
        </w:rPr>
        <w:fldChar w:fldCharType="begin"/>
      </w:r>
      <w:r w:rsidRPr="00F80515">
        <w:rPr>
          <w:noProof/>
          <w:lang w:val="fr-CA"/>
        </w:rPr>
        <w:instrText xml:space="preserve"> PAGEREF _Toc395436000 \h </w:instrText>
      </w:r>
      <w:r>
        <w:rPr>
          <w:noProof/>
        </w:rPr>
      </w:r>
      <w:r>
        <w:rPr>
          <w:noProof/>
        </w:rPr>
        <w:fldChar w:fldCharType="separate"/>
      </w:r>
      <w:r w:rsidRPr="00F80515">
        <w:rPr>
          <w:noProof/>
          <w:lang w:val="fr-CA"/>
        </w:rPr>
        <w:t>7</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3.4</w:t>
      </w:r>
      <w:r>
        <w:rPr>
          <w:rFonts w:asciiTheme="minorHAnsi" w:eastAsiaTheme="minorEastAsia" w:hAnsiTheme="minorHAnsi" w:cstheme="minorBidi"/>
          <w:noProof/>
          <w:sz w:val="22"/>
          <w:szCs w:val="22"/>
          <w:lang w:val="fr-CA" w:eastAsia="fr-CA"/>
        </w:rPr>
        <w:tab/>
      </w:r>
      <w:r w:rsidRPr="00E74EBA">
        <w:rPr>
          <w:noProof/>
          <w:lang w:val="fr-CA"/>
        </w:rPr>
        <w:t>Environnement utilisateur</w:t>
      </w:r>
      <w:r w:rsidRPr="00F80515">
        <w:rPr>
          <w:noProof/>
          <w:lang w:val="fr-CA"/>
        </w:rPr>
        <w:tab/>
      </w:r>
      <w:r>
        <w:rPr>
          <w:noProof/>
        </w:rPr>
        <w:fldChar w:fldCharType="begin"/>
      </w:r>
      <w:r w:rsidRPr="00F80515">
        <w:rPr>
          <w:noProof/>
          <w:lang w:val="fr-CA"/>
        </w:rPr>
        <w:instrText xml:space="preserve"> PAGEREF _Toc395436001 \h </w:instrText>
      </w:r>
      <w:r>
        <w:rPr>
          <w:noProof/>
        </w:rPr>
      </w:r>
      <w:r>
        <w:rPr>
          <w:noProof/>
        </w:rPr>
        <w:fldChar w:fldCharType="separate"/>
      </w:r>
      <w:r w:rsidRPr="00F80515">
        <w:rPr>
          <w:noProof/>
          <w:lang w:val="fr-CA"/>
        </w:rPr>
        <w:t>8</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3.5</w:t>
      </w:r>
      <w:r>
        <w:rPr>
          <w:rFonts w:asciiTheme="minorHAnsi" w:eastAsiaTheme="minorEastAsia" w:hAnsiTheme="minorHAnsi" w:cstheme="minorBidi"/>
          <w:noProof/>
          <w:sz w:val="22"/>
          <w:szCs w:val="22"/>
          <w:lang w:val="fr-CA" w:eastAsia="fr-CA"/>
        </w:rPr>
        <w:tab/>
      </w:r>
      <w:r w:rsidRPr="00E74EBA">
        <w:rPr>
          <w:noProof/>
          <w:lang w:val="fr-CA"/>
        </w:rPr>
        <w:t>Profil des intervenants</w:t>
      </w:r>
      <w:r w:rsidRPr="00F80515">
        <w:rPr>
          <w:noProof/>
          <w:lang w:val="fr-CA"/>
        </w:rPr>
        <w:tab/>
      </w:r>
      <w:r>
        <w:rPr>
          <w:noProof/>
        </w:rPr>
        <w:fldChar w:fldCharType="begin"/>
      </w:r>
      <w:r w:rsidRPr="00F80515">
        <w:rPr>
          <w:noProof/>
          <w:lang w:val="fr-CA"/>
        </w:rPr>
        <w:instrText xml:space="preserve"> PAGEREF _Toc395436002 \h </w:instrText>
      </w:r>
      <w:r>
        <w:rPr>
          <w:noProof/>
        </w:rPr>
      </w:r>
      <w:r>
        <w:rPr>
          <w:noProof/>
        </w:rPr>
        <w:fldChar w:fldCharType="separate"/>
      </w:r>
      <w:r w:rsidRPr="00F80515">
        <w:rPr>
          <w:noProof/>
          <w:lang w:val="fr-CA"/>
        </w:rPr>
        <w:t>8</w:t>
      </w:r>
      <w:r>
        <w:rPr>
          <w:noProof/>
        </w:rPr>
        <w:fldChar w:fldCharType="end"/>
      </w:r>
    </w:p>
    <w:p w:rsidR="00F80515" w:rsidRDefault="00F80515">
      <w:pPr>
        <w:pStyle w:val="TOC3"/>
        <w:rPr>
          <w:rFonts w:asciiTheme="minorHAnsi" w:eastAsiaTheme="minorEastAsia" w:hAnsiTheme="minorHAnsi" w:cstheme="minorBidi"/>
          <w:noProof/>
          <w:sz w:val="22"/>
          <w:szCs w:val="22"/>
          <w:lang w:val="fr-CA" w:eastAsia="fr-CA"/>
        </w:rPr>
      </w:pPr>
      <w:r w:rsidRPr="00E74EBA">
        <w:rPr>
          <w:noProof/>
          <w:lang w:val="fr-CA"/>
        </w:rPr>
        <w:t>3.5.1</w:t>
      </w:r>
      <w:r>
        <w:rPr>
          <w:rFonts w:asciiTheme="minorHAnsi" w:eastAsiaTheme="minorEastAsia" w:hAnsiTheme="minorHAnsi" w:cstheme="minorBidi"/>
          <w:noProof/>
          <w:sz w:val="22"/>
          <w:szCs w:val="22"/>
          <w:lang w:val="fr-CA" w:eastAsia="fr-CA"/>
        </w:rPr>
        <w:tab/>
      </w:r>
      <w:r w:rsidRPr="00F80515">
        <w:rPr>
          <w:noProof/>
          <w:lang w:val="fr-CA"/>
        </w:rPr>
        <w:t>&lt;</w:t>
      </w:r>
      <w:r w:rsidRPr="00E74EBA">
        <w:rPr>
          <w:noProof/>
          <w:lang w:val="fr-CA"/>
        </w:rPr>
        <w:t>Gestionnaire de projet&gt;</w:t>
      </w:r>
      <w:r w:rsidRPr="00F80515">
        <w:rPr>
          <w:noProof/>
          <w:lang w:val="fr-CA"/>
        </w:rPr>
        <w:tab/>
      </w:r>
      <w:r>
        <w:rPr>
          <w:noProof/>
        </w:rPr>
        <w:fldChar w:fldCharType="begin"/>
      </w:r>
      <w:r w:rsidRPr="00F80515">
        <w:rPr>
          <w:noProof/>
          <w:lang w:val="fr-CA"/>
        </w:rPr>
        <w:instrText xml:space="preserve"> PAGEREF _Toc395436003 \h </w:instrText>
      </w:r>
      <w:r>
        <w:rPr>
          <w:noProof/>
        </w:rPr>
      </w:r>
      <w:r>
        <w:rPr>
          <w:noProof/>
        </w:rPr>
        <w:fldChar w:fldCharType="separate"/>
      </w:r>
      <w:r w:rsidRPr="00F80515">
        <w:rPr>
          <w:noProof/>
          <w:lang w:val="fr-CA"/>
        </w:rPr>
        <w:t>8</w:t>
      </w:r>
      <w:r>
        <w:rPr>
          <w:noProof/>
        </w:rPr>
        <w:fldChar w:fldCharType="end"/>
      </w:r>
    </w:p>
    <w:p w:rsidR="00F80515" w:rsidRDefault="00F80515">
      <w:pPr>
        <w:pStyle w:val="TOC3"/>
        <w:rPr>
          <w:rFonts w:asciiTheme="minorHAnsi" w:eastAsiaTheme="minorEastAsia" w:hAnsiTheme="minorHAnsi" w:cstheme="minorBidi"/>
          <w:noProof/>
          <w:sz w:val="22"/>
          <w:szCs w:val="22"/>
          <w:lang w:val="fr-CA" w:eastAsia="fr-CA"/>
        </w:rPr>
      </w:pPr>
      <w:r w:rsidRPr="00F80515">
        <w:rPr>
          <w:noProof/>
          <w:lang w:val="fr-CA"/>
        </w:rPr>
        <w:t>3.5.2</w:t>
      </w:r>
      <w:r>
        <w:rPr>
          <w:rFonts w:asciiTheme="minorHAnsi" w:eastAsiaTheme="minorEastAsia" w:hAnsiTheme="minorHAnsi" w:cstheme="minorBidi"/>
          <w:noProof/>
          <w:sz w:val="22"/>
          <w:szCs w:val="22"/>
          <w:lang w:val="fr-CA" w:eastAsia="fr-CA"/>
        </w:rPr>
        <w:tab/>
      </w:r>
      <w:r w:rsidRPr="00F80515">
        <w:rPr>
          <w:noProof/>
          <w:lang w:val="fr-CA"/>
        </w:rPr>
        <w:t>&lt;Les utilisateurs&gt;</w:t>
      </w:r>
      <w:r w:rsidRPr="00F80515">
        <w:rPr>
          <w:noProof/>
          <w:lang w:val="fr-CA"/>
        </w:rPr>
        <w:tab/>
      </w:r>
      <w:r>
        <w:rPr>
          <w:noProof/>
        </w:rPr>
        <w:fldChar w:fldCharType="begin"/>
      </w:r>
      <w:r w:rsidRPr="00F80515">
        <w:rPr>
          <w:noProof/>
          <w:lang w:val="fr-CA"/>
        </w:rPr>
        <w:instrText xml:space="preserve"> PAGEREF _Toc395436004 \h </w:instrText>
      </w:r>
      <w:r>
        <w:rPr>
          <w:noProof/>
        </w:rPr>
      </w:r>
      <w:r>
        <w:rPr>
          <w:noProof/>
        </w:rPr>
        <w:fldChar w:fldCharType="separate"/>
      </w:r>
      <w:r w:rsidRPr="00F80515">
        <w:rPr>
          <w:noProof/>
          <w:lang w:val="fr-CA"/>
        </w:rPr>
        <w:t>9</w:t>
      </w:r>
      <w:r>
        <w:rPr>
          <w:noProof/>
        </w:rPr>
        <w:fldChar w:fldCharType="end"/>
      </w:r>
    </w:p>
    <w:p w:rsidR="00F80515" w:rsidRDefault="00F80515">
      <w:pPr>
        <w:pStyle w:val="TOC3"/>
        <w:rPr>
          <w:rFonts w:asciiTheme="minorHAnsi" w:eastAsiaTheme="minorEastAsia" w:hAnsiTheme="minorHAnsi" w:cstheme="minorBidi"/>
          <w:noProof/>
          <w:sz w:val="22"/>
          <w:szCs w:val="22"/>
          <w:lang w:val="fr-CA" w:eastAsia="fr-CA"/>
        </w:rPr>
      </w:pPr>
      <w:r w:rsidRPr="00E74EBA">
        <w:rPr>
          <w:noProof/>
          <w:lang w:val="fr-CA"/>
        </w:rPr>
        <w:t>3.5.3</w:t>
      </w:r>
      <w:r>
        <w:rPr>
          <w:rFonts w:asciiTheme="minorHAnsi" w:eastAsiaTheme="minorEastAsia" w:hAnsiTheme="minorHAnsi" w:cstheme="minorBidi"/>
          <w:noProof/>
          <w:sz w:val="22"/>
          <w:szCs w:val="22"/>
          <w:lang w:val="fr-CA" w:eastAsia="fr-CA"/>
        </w:rPr>
        <w:tab/>
      </w:r>
      <w:r w:rsidRPr="00E74EBA">
        <w:rPr>
          <w:noProof/>
          <w:lang w:val="fr-CA"/>
        </w:rPr>
        <w:t>&lt;Chef technique&gt;</w:t>
      </w:r>
      <w:r w:rsidRPr="00F80515">
        <w:rPr>
          <w:noProof/>
          <w:lang w:val="fr-CA"/>
        </w:rPr>
        <w:tab/>
      </w:r>
      <w:r>
        <w:rPr>
          <w:noProof/>
        </w:rPr>
        <w:fldChar w:fldCharType="begin"/>
      </w:r>
      <w:r w:rsidRPr="00F80515">
        <w:rPr>
          <w:noProof/>
          <w:lang w:val="fr-CA"/>
        </w:rPr>
        <w:instrText xml:space="preserve"> PAGEREF _Toc395436005 \h </w:instrText>
      </w:r>
      <w:r>
        <w:rPr>
          <w:noProof/>
        </w:rPr>
      </w:r>
      <w:r>
        <w:rPr>
          <w:noProof/>
        </w:rPr>
        <w:fldChar w:fldCharType="separate"/>
      </w:r>
      <w:r w:rsidRPr="00F80515">
        <w:rPr>
          <w:noProof/>
          <w:lang w:val="fr-CA"/>
        </w:rPr>
        <w:t>9</w:t>
      </w:r>
      <w:r>
        <w:rPr>
          <w:noProof/>
        </w:rPr>
        <w:fldChar w:fldCharType="end"/>
      </w:r>
    </w:p>
    <w:p w:rsidR="00F80515" w:rsidRDefault="00F80515">
      <w:pPr>
        <w:pStyle w:val="TOC3"/>
        <w:rPr>
          <w:rFonts w:asciiTheme="minorHAnsi" w:eastAsiaTheme="minorEastAsia" w:hAnsiTheme="minorHAnsi" w:cstheme="minorBidi"/>
          <w:noProof/>
          <w:sz w:val="22"/>
          <w:szCs w:val="22"/>
          <w:lang w:val="fr-CA" w:eastAsia="fr-CA"/>
        </w:rPr>
      </w:pPr>
      <w:r w:rsidRPr="00E74EBA">
        <w:rPr>
          <w:noProof/>
          <w:lang w:val="fr-CA"/>
        </w:rPr>
        <w:t>3.5.4</w:t>
      </w:r>
      <w:r>
        <w:rPr>
          <w:rFonts w:asciiTheme="minorHAnsi" w:eastAsiaTheme="minorEastAsia" w:hAnsiTheme="minorHAnsi" w:cstheme="minorBidi"/>
          <w:noProof/>
          <w:sz w:val="22"/>
          <w:szCs w:val="22"/>
          <w:lang w:val="fr-CA" w:eastAsia="fr-CA"/>
        </w:rPr>
        <w:tab/>
      </w:r>
      <w:r w:rsidRPr="00E74EBA">
        <w:rPr>
          <w:noProof/>
          <w:lang w:val="fr-CA"/>
        </w:rPr>
        <w:t>&lt;Analyste d’affaire&gt;</w:t>
      </w:r>
      <w:r w:rsidRPr="00F80515">
        <w:rPr>
          <w:noProof/>
          <w:lang w:val="fr-CA"/>
        </w:rPr>
        <w:tab/>
      </w:r>
      <w:r>
        <w:rPr>
          <w:noProof/>
        </w:rPr>
        <w:fldChar w:fldCharType="begin"/>
      </w:r>
      <w:r w:rsidRPr="00F80515">
        <w:rPr>
          <w:noProof/>
          <w:lang w:val="fr-CA"/>
        </w:rPr>
        <w:instrText xml:space="preserve"> PAGEREF _Toc395436006 \h </w:instrText>
      </w:r>
      <w:r>
        <w:rPr>
          <w:noProof/>
        </w:rPr>
      </w:r>
      <w:r>
        <w:rPr>
          <w:noProof/>
        </w:rPr>
        <w:fldChar w:fldCharType="separate"/>
      </w:r>
      <w:r w:rsidRPr="00F80515">
        <w:rPr>
          <w:noProof/>
          <w:lang w:val="fr-CA"/>
        </w:rPr>
        <w:t>10</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F80515">
        <w:rPr>
          <w:noProof/>
          <w:lang w:val="fr-CA"/>
        </w:rPr>
        <w:t>3.6</w:t>
      </w:r>
      <w:r>
        <w:rPr>
          <w:rFonts w:asciiTheme="minorHAnsi" w:eastAsiaTheme="minorEastAsia" w:hAnsiTheme="minorHAnsi" w:cstheme="minorBidi"/>
          <w:noProof/>
          <w:sz w:val="22"/>
          <w:szCs w:val="22"/>
          <w:lang w:val="fr-CA" w:eastAsia="fr-CA"/>
        </w:rPr>
        <w:tab/>
      </w:r>
      <w:r w:rsidRPr="00F80515">
        <w:rPr>
          <w:noProof/>
          <w:lang w:val="fr-CA"/>
        </w:rPr>
        <w:t>Profil des utilisateurs</w:t>
      </w:r>
      <w:r w:rsidRPr="00F80515">
        <w:rPr>
          <w:noProof/>
          <w:lang w:val="fr-CA"/>
        </w:rPr>
        <w:tab/>
      </w:r>
      <w:r>
        <w:rPr>
          <w:noProof/>
        </w:rPr>
        <w:fldChar w:fldCharType="begin"/>
      </w:r>
      <w:r w:rsidRPr="00F80515">
        <w:rPr>
          <w:noProof/>
          <w:lang w:val="fr-CA"/>
        </w:rPr>
        <w:instrText xml:space="preserve"> PAGEREF _Toc395436007 \h </w:instrText>
      </w:r>
      <w:r>
        <w:rPr>
          <w:noProof/>
        </w:rPr>
      </w:r>
      <w:r>
        <w:rPr>
          <w:noProof/>
        </w:rPr>
        <w:fldChar w:fldCharType="separate"/>
      </w:r>
      <w:r w:rsidRPr="00F80515">
        <w:rPr>
          <w:noProof/>
          <w:lang w:val="fr-CA"/>
        </w:rPr>
        <w:t>10</w:t>
      </w:r>
      <w:r>
        <w:rPr>
          <w:noProof/>
        </w:rPr>
        <w:fldChar w:fldCharType="end"/>
      </w:r>
    </w:p>
    <w:p w:rsidR="00F80515" w:rsidRDefault="00F80515">
      <w:pPr>
        <w:pStyle w:val="TOC3"/>
        <w:rPr>
          <w:rFonts w:asciiTheme="minorHAnsi" w:eastAsiaTheme="minorEastAsia" w:hAnsiTheme="minorHAnsi" w:cstheme="minorBidi"/>
          <w:noProof/>
          <w:sz w:val="22"/>
          <w:szCs w:val="22"/>
          <w:lang w:val="fr-CA" w:eastAsia="fr-CA"/>
        </w:rPr>
      </w:pPr>
      <w:r w:rsidRPr="00E74EBA">
        <w:rPr>
          <w:noProof/>
          <w:lang w:val="fr-CA"/>
        </w:rPr>
        <w:t>3.6.1</w:t>
      </w:r>
      <w:r>
        <w:rPr>
          <w:rFonts w:asciiTheme="minorHAnsi" w:eastAsiaTheme="minorEastAsia" w:hAnsiTheme="minorHAnsi" w:cstheme="minorBidi"/>
          <w:noProof/>
          <w:sz w:val="22"/>
          <w:szCs w:val="22"/>
          <w:lang w:val="fr-CA" w:eastAsia="fr-CA"/>
        </w:rPr>
        <w:tab/>
      </w:r>
      <w:r w:rsidRPr="00E74EBA">
        <w:rPr>
          <w:noProof/>
          <w:lang w:val="fr-CA"/>
        </w:rPr>
        <w:t>&lt;Ressources humaines&gt;</w:t>
      </w:r>
      <w:r w:rsidRPr="00F80515">
        <w:rPr>
          <w:noProof/>
          <w:lang w:val="fr-CA"/>
        </w:rPr>
        <w:tab/>
      </w:r>
      <w:r>
        <w:rPr>
          <w:noProof/>
        </w:rPr>
        <w:fldChar w:fldCharType="begin"/>
      </w:r>
      <w:r w:rsidRPr="00F80515">
        <w:rPr>
          <w:noProof/>
          <w:lang w:val="fr-CA"/>
        </w:rPr>
        <w:instrText xml:space="preserve"> PAGEREF _Toc395436008 \h </w:instrText>
      </w:r>
      <w:r>
        <w:rPr>
          <w:noProof/>
        </w:rPr>
      </w:r>
      <w:r>
        <w:rPr>
          <w:noProof/>
        </w:rPr>
        <w:fldChar w:fldCharType="separate"/>
      </w:r>
      <w:r w:rsidRPr="00F80515">
        <w:rPr>
          <w:noProof/>
          <w:lang w:val="fr-CA"/>
        </w:rPr>
        <w:t>10</w:t>
      </w:r>
      <w:r>
        <w:rPr>
          <w:noProof/>
        </w:rPr>
        <w:fldChar w:fldCharType="end"/>
      </w:r>
    </w:p>
    <w:p w:rsidR="00F80515" w:rsidRDefault="00F80515">
      <w:pPr>
        <w:pStyle w:val="TOC3"/>
        <w:rPr>
          <w:rFonts w:asciiTheme="minorHAnsi" w:eastAsiaTheme="minorEastAsia" w:hAnsiTheme="minorHAnsi" w:cstheme="minorBidi"/>
          <w:noProof/>
          <w:sz w:val="22"/>
          <w:szCs w:val="22"/>
          <w:lang w:val="fr-CA" w:eastAsia="fr-CA"/>
        </w:rPr>
      </w:pPr>
      <w:r w:rsidRPr="00E74EBA">
        <w:rPr>
          <w:noProof/>
          <w:lang w:val="fr-CA"/>
        </w:rPr>
        <w:t>3.6.2</w:t>
      </w:r>
      <w:r>
        <w:rPr>
          <w:rFonts w:asciiTheme="minorHAnsi" w:eastAsiaTheme="minorEastAsia" w:hAnsiTheme="minorHAnsi" w:cstheme="minorBidi"/>
          <w:noProof/>
          <w:sz w:val="22"/>
          <w:szCs w:val="22"/>
          <w:lang w:val="fr-CA" w:eastAsia="fr-CA"/>
        </w:rPr>
        <w:tab/>
      </w:r>
      <w:r w:rsidRPr="00E74EBA">
        <w:rPr>
          <w:noProof/>
          <w:lang w:val="fr-CA"/>
        </w:rPr>
        <w:t>&lt;Administrateur&gt;</w:t>
      </w:r>
      <w:r w:rsidRPr="00F80515">
        <w:rPr>
          <w:noProof/>
          <w:lang w:val="fr-CA"/>
        </w:rPr>
        <w:tab/>
      </w:r>
      <w:r>
        <w:rPr>
          <w:noProof/>
        </w:rPr>
        <w:fldChar w:fldCharType="begin"/>
      </w:r>
      <w:r w:rsidRPr="00F80515">
        <w:rPr>
          <w:noProof/>
          <w:lang w:val="fr-CA"/>
        </w:rPr>
        <w:instrText xml:space="preserve"> PAGEREF _Toc395436009 \h </w:instrText>
      </w:r>
      <w:r>
        <w:rPr>
          <w:noProof/>
        </w:rPr>
      </w:r>
      <w:r>
        <w:rPr>
          <w:noProof/>
        </w:rPr>
        <w:fldChar w:fldCharType="separate"/>
      </w:r>
      <w:r w:rsidRPr="00F80515">
        <w:rPr>
          <w:noProof/>
          <w:lang w:val="fr-CA"/>
        </w:rPr>
        <w:t>11</w:t>
      </w:r>
      <w:r>
        <w:rPr>
          <w:noProof/>
        </w:rPr>
        <w:fldChar w:fldCharType="end"/>
      </w:r>
    </w:p>
    <w:p w:rsidR="00F80515" w:rsidRDefault="00F80515">
      <w:pPr>
        <w:pStyle w:val="TOC3"/>
        <w:rPr>
          <w:rFonts w:asciiTheme="minorHAnsi" w:eastAsiaTheme="minorEastAsia" w:hAnsiTheme="minorHAnsi" w:cstheme="minorBidi"/>
          <w:noProof/>
          <w:sz w:val="22"/>
          <w:szCs w:val="22"/>
          <w:lang w:val="fr-CA" w:eastAsia="fr-CA"/>
        </w:rPr>
      </w:pPr>
      <w:r w:rsidRPr="00E74EBA">
        <w:rPr>
          <w:noProof/>
          <w:lang w:val="fr-CA"/>
        </w:rPr>
        <w:t>3.6.3</w:t>
      </w:r>
      <w:r>
        <w:rPr>
          <w:rFonts w:asciiTheme="minorHAnsi" w:eastAsiaTheme="minorEastAsia" w:hAnsiTheme="minorHAnsi" w:cstheme="minorBidi"/>
          <w:noProof/>
          <w:sz w:val="22"/>
          <w:szCs w:val="22"/>
          <w:lang w:val="fr-CA" w:eastAsia="fr-CA"/>
        </w:rPr>
        <w:tab/>
      </w:r>
      <w:r w:rsidRPr="00E74EBA">
        <w:rPr>
          <w:noProof/>
          <w:lang w:val="fr-CA"/>
        </w:rPr>
        <w:t>&lt;Utilisateur&gt;</w:t>
      </w:r>
      <w:r w:rsidRPr="00F80515">
        <w:rPr>
          <w:noProof/>
          <w:lang w:val="fr-CA"/>
        </w:rPr>
        <w:tab/>
      </w:r>
      <w:r>
        <w:rPr>
          <w:noProof/>
        </w:rPr>
        <w:fldChar w:fldCharType="begin"/>
      </w:r>
      <w:r w:rsidRPr="00F80515">
        <w:rPr>
          <w:noProof/>
          <w:lang w:val="fr-CA"/>
        </w:rPr>
        <w:instrText xml:space="preserve"> PAGEREF _Toc395436010 \h </w:instrText>
      </w:r>
      <w:r>
        <w:rPr>
          <w:noProof/>
        </w:rPr>
      </w:r>
      <w:r>
        <w:rPr>
          <w:noProof/>
        </w:rPr>
        <w:fldChar w:fldCharType="separate"/>
      </w:r>
      <w:r w:rsidRPr="00F80515">
        <w:rPr>
          <w:noProof/>
          <w:lang w:val="fr-CA"/>
        </w:rPr>
        <w:t>12</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3.7</w:t>
      </w:r>
      <w:r>
        <w:rPr>
          <w:rFonts w:asciiTheme="minorHAnsi" w:eastAsiaTheme="minorEastAsia" w:hAnsiTheme="minorHAnsi" w:cstheme="minorBidi"/>
          <w:noProof/>
          <w:sz w:val="22"/>
          <w:szCs w:val="22"/>
          <w:lang w:val="fr-CA" w:eastAsia="fr-CA"/>
        </w:rPr>
        <w:tab/>
      </w:r>
      <w:r w:rsidRPr="00E74EBA">
        <w:rPr>
          <w:noProof/>
          <w:lang w:val="fr-CA"/>
        </w:rPr>
        <w:t>Demandes des intervenants / Besoins des utilisateurs</w:t>
      </w:r>
      <w:r w:rsidRPr="00F80515">
        <w:rPr>
          <w:noProof/>
          <w:lang w:val="fr-CA"/>
        </w:rPr>
        <w:tab/>
      </w:r>
      <w:r>
        <w:rPr>
          <w:noProof/>
        </w:rPr>
        <w:fldChar w:fldCharType="begin"/>
      </w:r>
      <w:r w:rsidRPr="00F80515">
        <w:rPr>
          <w:noProof/>
          <w:lang w:val="fr-CA"/>
        </w:rPr>
        <w:instrText xml:space="preserve"> PAGEREF _Toc395436011 \h </w:instrText>
      </w:r>
      <w:r>
        <w:rPr>
          <w:noProof/>
        </w:rPr>
      </w:r>
      <w:r>
        <w:rPr>
          <w:noProof/>
        </w:rPr>
        <w:fldChar w:fldCharType="separate"/>
      </w:r>
      <w:r w:rsidRPr="00F80515">
        <w:rPr>
          <w:noProof/>
          <w:lang w:val="fr-CA"/>
        </w:rPr>
        <w:t>12</w:t>
      </w:r>
      <w:r>
        <w:rPr>
          <w:noProof/>
        </w:rPr>
        <w:fldChar w:fldCharType="end"/>
      </w:r>
    </w:p>
    <w:p w:rsidR="00F80515" w:rsidRDefault="00F80515">
      <w:pPr>
        <w:pStyle w:val="TOC3"/>
        <w:rPr>
          <w:rFonts w:asciiTheme="minorHAnsi" w:eastAsiaTheme="minorEastAsia" w:hAnsiTheme="minorHAnsi" w:cstheme="minorBidi"/>
          <w:noProof/>
          <w:sz w:val="22"/>
          <w:szCs w:val="22"/>
          <w:lang w:val="fr-CA" w:eastAsia="fr-CA"/>
        </w:rPr>
      </w:pPr>
      <w:r w:rsidRPr="00F80515">
        <w:rPr>
          <w:noProof/>
          <w:lang w:val="fr-CA" w:eastAsia="fr-CA"/>
        </w:rPr>
        <w:t>3.7.1</w:t>
      </w:r>
      <w:r>
        <w:rPr>
          <w:rFonts w:asciiTheme="minorHAnsi" w:eastAsiaTheme="minorEastAsia" w:hAnsiTheme="minorHAnsi" w:cstheme="minorBidi"/>
          <w:noProof/>
          <w:sz w:val="22"/>
          <w:szCs w:val="22"/>
          <w:lang w:val="fr-CA" w:eastAsia="fr-CA"/>
        </w:rPr>
        <w:tab/>
      </w:r>
      <w:r w:rsidRPr="00F80515">
        <w:rPr>
          <w:noProof/>
          <w:lang w:val="fr-CA" w:eastAsia="fr-CA"/>
        </w:rPr>
        <w:t>&lt;Clients (intervenant #1)&gt;</w:t>
      </w:r>
      <w:r w:rsidRPr="00F80515">
        <w:rPr>
          <w:noProof/>
          <w:lang w:val="fr-CA"/>
        </w:rPr>
        <w:tab/>
      </w:r>
      <w:r>
        <w:rPr>
          <w:noProof/>
        </w:rPr>
        <w:fldChar w:fldCharType="begin"/>
      </w:r>
      <w:r w:rsidRPr="00F80515">
        <w:rPr>
          <w:noProof/>
          <w:lang w:val="fr-CA"/>
        </w:rPr>
        <w:instrText xml:space="preserve"> PAGEREF _Toc395436012 \h </w:instrText>
      </w:r>
      <w:r>
        <w:rPr>
          <w:noProof/>
        </w:rPr>
      </w:r>
      <w:r>
        <w:rPr>
          <w:noProof/>
        </w:rPr>
        <w:fldChar w:fldCharType="separate"/>
      </w:r>
      <w:r w:rsidRPr="00F80515">
        <w:rPr>
          <w:noProof/>
          <w:lang w:val="fr-CA"/>
        </w:rPr>
        <w:t>12</w:t>
      </w:r>
      <w:r>
        <w:rPr>
          <w:noProof/>
        </w:rPr>
        <w:fldChar w:fldCharType="end"/>
      </w:r>
    </w:p>
    <w:p w:rsidR="00F80515" w:rsidRDefault="00F80515">
      <w:pPr>
        <w:pStyle w:val="TOC3"/>
        <w:rPr>
          <w:rFonts w:asciiTheme="minorHAnsi" w:eastAsiaTheme="minorEastAsia" w:hAnsiTheme="minorHAnsi" w:cstheme="minorBidi"/>
          <w:noProof/>
          <w:sz w:val="22"/>
          <w:szCs w:val="22"/>
          <w:lang w:val="fr-CA" w:eastAsia="fr-CA"/>
        </w:rPr>
      </w:pPr>
      <w:r w:rsidRPr="00E74EBA">
        <w:rPr>
          <w:noProof/>
          <w:lang w:val="fr-CA"/>
        </w:rPr>
        <w:t>3.7.2</w:t>
      </w:r>
      <w:r>
        <w:rPr>
          <w:rFonts w:asciiTheme="minorHAnsi" w:eastAsiaTheme="minorEastAsia" w:hAnsiTheme="minorHAnsi" w:cstheme="minorBidi"/>
          <w:noProof/>
          <w:sz w:val="22"/>
          <w:szCs w:val="22"/>
          <w:lang w:val="fr-CA" w:eastAsia="fr-CA"/>
        </w:rPr>
        <w:tab/>
      </w:r>
      <w:r w:rsidRPr="00E74EBA">
        <w:rPr>
          <w:noProof/>
          <w:lang w:val="fr-CA"/>
        </w:rPr>
        <w:t>&lt;Gestionnaire de projet (intervenant #2)&gt;</w:t>
      </w:r>
      <w:r w:rsidRPr="00F80515">
        <w:rPr>
          <w:noProof/>
          <w:lang w:val="fr-CA"/>
        </w:rPr>
        <w:tab/>
      </w:r>
      <w:r>
        <w:rPr>
          <w:noProof/>
        </w:rPr>
        <w:fldChar w:fldCharType="begin"/>
      </w:r>
      <w:r w:rsidRPr="00F80515">
        <w:rPr>
          <w:noProof/>
          <w:lang w:val="fr-CA"/>
        </w:rPr>
        <w:instrText xml:space="preserve"> PAGEREF _Toc395436013 \h </w:instrText>
      </w:r>
      <w:r>
        <w:rPr>
          <w:noProof/>
        </w:rPr>
      </w:r>
      <w:r>
        <w:rPr>
          <w:noProof/>
        </w:rPr>
        <w:fldChar w:fldCharType="separate"/>
      </w:r>
      <w:r w:rsidRPr="00F80515">
        <w:rPr>
          <w:noProof/>
          <w:lang w:val="fr-CA"/>
        </w:rPr>
        <w:t>13</w:t>
      </w:r>
      <w:r>
        <w:rPr>
          <w:noProof/>
        </w:rPr>
        <w:fldChar w:fldCharType="end"/>
      </w:r>
    </w:p>
    <w:p w:rsidR="00F80515" w:rsidRDefault="00F80515">
      <w:pPr>
        <w:pStyle w:val="TOC3"/>
        <w:rPr>
          <w:rFonts w:asciiTheme="minorHAnsi" w:eastAsiaTheme="minorEastAsia" w:hAnsiTheme="minorHAnsi" w:cstheme="minorBidi"/>
          <w:noProof/>
          <w:sz w:val="22"/>
          <w:szCs w:val="22"/>
          <w:lang w:val="fr-CA" w:eastAsia="fr-CA"/>
        </w:rPr>
      </w:pPr>
      <w:r w:rsidRPr="00E74EBA">
        <w:rPr>
          <w:noProof/>
          <w:lang w:val="fr-CA"/>
        </w:rPr>
        <w:t>3.7.3</w:t>
      </w:r>
      <w:r>
        <w:rPr>
          <w:rFonts w:asciiTheme="minorHAnsi" w:eastAsiaTheme="minorEastAsia" w:hAnsiTheme="minorHAnsi" w:cstheme="minorBidi"/>
          <w:noProof/>
          <w:sz w:val="22"/>
          <w:szCs w:val="22"/>
          <w:lang w:val="fr-CA" w:eastAsia="fr-CA"/>
        </w:rPr>
        <w:tab/>
      </w:r>
      <w:r w:rsidRPr="00E74EBA">
        <w:rPr>
          <w:noProof/>
          <w:lang w:val="fr-CA"/>
        </w:rPr>
        <w:t>&lt;Chef technique (intervenant #3)&gt;</w:t>
      </w:r>
      <w:r w:rsidRPr="00F80515">
        <w:rPr>
          <w:noProof/>
          <w:lang w:val="fr-CA"/>
        </w:rPr>
        <w:tab/>
      </w:r>
      <w:r>
        <w:rPr>
          <w:noProof/>
        </w:rPr>
        <w:fldChar w:fldCharType="begin"/>
      </w:r>
      <w:r w:rsidRPr="00F80515">
        <w:rPr>
          <w:noProof/>
          <w:lang w:val="fr-CA"/>
        </w:rPr>
        <w:instrText xml:space="preserve"> PAGEREF _Toc395436014 \h </w:instrText>
      </w:r>
      <w:r>
        <w:rPr>
          <w:noProof/>
        </w:rPr>
      </w:r>
      <w:r>
        <w:rPr>
          <w:noProof/>
        </w:rPr>
        <w:fldChar w:fldCharType="separate"/>
      </w:r>
      <w:r w:rsidRPr="00F80515">
        <w:rPr>
          <w:noProof/>
          <w:lang w:val="fr-CA"/>
        </w:rPr>
        <w:t>13</w:t>
      </w:r>
      <w:r>
        <w:rPr>
          <w:noProof/>
        </w:rPr>
        <w:fldChar w:fldCharType="end"/>
      </w:r>
    </w:p>
    <w:p w:rsidR="00F80515" w:rsidRDefault="00F80515">
      <w:pPr>
        <w:pStyle w:val="TOC3"/>
        <w:rPr>
          <w:rFonts w:asciiTheme="minorHAnsi" w:eastAsiaTheme="minorEastAsia" w:hAnsiTheme="minorHAnsi" w:cstheme="minorBidi"/>
          <w:noProof/>
          <w:sz w:val="22"/>
          <w:szCs w:val="22"/>
          <w:lang w:val="fr-CA" w:eastAsia="fr-CA"/>
        </w:rPr>
      </w:pPr>
      <w:r w:rsidRPr="00E74EBA">
        <w:rPr>
          <w:noProof/>
          <w:lang w:val="fr-CA"/>
        </w:rPr>
        <w:t>3.7.4</w:t>
      </w:r>
      <w:r>
        <w:rPr>
          <w:rFonts w:asciiTheme="minorHAnsi" w:eastAsiaTheme="minorEastAsia" w:hAnsiTheme="minorHAnsi" w:cstheme="minorBidi"/>
          <w:noProof/>
          <w:sz w:val="22"/>
          <w:szCs w:val="22"/>
          <w:lang w:val="fr-CA" w:eastAsia="fr-CA"/>
        </w:rPr>
        <w:tab/>
      </w:r>
      <w:r w:rsidRPr="00E74EBA">
        <w:rPr>
          <w:noProof/>
          <w:lang w:val="fr-CA"/>
        </w:rPr>
        <w:t>&lt;Analyste d’affaires (intervenant #4)&gt;</w:t>
      </w:r>
      <w:r w:rsidRPr="00F80515">
        <w:rPr>
          <w:noProof/>
          <w:lang w:val="fr-CA"/>
        </w:rPr>
        <w:tab/>
      </w:r>
      <w:r>
        <w:rPr>
          <w:noProof/>
        </w:rPr>
        <w:fldChar w:fldCharType="begin"/>
      </w:r>
      <w:r w:rsidRPr="00F80515">
        <w:rPr>
          <w:noProof/>
          <w:lang w:val="fr-CA"/>
        </w:rPr>
        <w:instrText xml:space="preserve"> PAGEREF _Toc395436015 \h </w:instrText>
      </w:r>
      <w:r>
        <w:rPr>
          <w:noProof/>
        </w:rPr>
      </w:r>
      <w:r>
        <w:rPr>
          <w:noProof/>
        </w:rPr>
        <w:fldChar w:fldCharType="separate"/>
      </w:r>
      <w:r w:rsidRPr="00F80515">
        <w:rPr>
          <w:noProof/>
          <w:lang w:val="fr-CA"/>
        </w:rPr>
        <w:t>13</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3.8</w:t>
      </w:r>
      <w:r>
        <w:rPr>
          <w:rFonts w:asciiTheme="minorHAnsi" w:eastAsiaTheme="minorEastAsia" w:hAnsiTheme="minorHAnsi" w:cstheme="minorBidi"/>
          <w:noProof/>
          <w:sz w:val="22"/>
          <w:szCs w:val="22"/>
          <w:lang w:val="fr-CA" w:eastAsia="fr-CA"/>
        </w:rPr>
        <w:tab/>
      </w:r>
      <w:r w:rsidRPr="00E74EBA">
        <w:rPr>
          <w:noProof/>
          <w:lang w:val="fr-CA"/>
        </w:rPr>
        <w:t>Compétitions et alternatives</w:t>
      </w:r>
      <w:r w:rsidRPr="00F80515">
        <w:rPr>
          <w:noProof/>
          <w:lang w:val="fr-CA"/>
        </w:rPr>
        <w:tab/>
      </w:r>
      <w:r>
        <w:rPr>
          <w:noProof/>
        </w:rPr>
        <w:fldChar w:fldCharType="begin"/>
      </w:r>
      <w:r w:rsidRPr="00F80515">
        <w:rPr>
          <w:noProof/>
          <w:lang w:val="fr-CA"/>
        </w:rPr>
        <w:instrText xml:space="preserve"> PAGEREF _Toc395436016 \h </w:instrText>
      </w:r>
      <w:r>
        <w:rPr>
          <w:noProof/>
        </w:rPr>
      </w:r>
      <w:r>
        <w:rPr>
          <w:noProof/>
        </w:rPr>
        <w:fldChar w:fldCharType="separate"/>
      </w:r>
      <w:r w:rsidRPr="00F80515">
        <w:rPr>
          <w:noProof/>
          <w:lang w:val="fr-CA"/>
        </w:rPr>
        <w:t>14</w:t>
      </w:r>
      <w:r>
        <w:rPr>
          <w:noProof/>
        </w:rPr>
        <w:fldChar w:fldCharType="end"/>
      </w:r>
    </w:p>
    <w:p w:rsidR="00F80515" w:rsidRDefault="00F80515">
      <w:pPr>
        <w:pStyle w:val="TOC3"/>
        <w:rPr>
          <w:rFonts w:asciiTheme="minorHAnsi" w:eastAsiaTheme="minorEastAsia" w:hAnsiTheme="minorHAnsi" w:cstheme="minorBidi"/>
          <w:noProof/>
          <w:sz w:val="22"/>
          <w:szCs w:val="22"/>
          <w:lang w:val="fr-CA" w:eastAsia="fr-CA"/>
        </w:rPr>
      </w:pPr>
      <w:r w:rsidRPr="00E74EBA">
        <w:rPr>
          <w:noProof/>
          <w:lang w:val="fr-CA"/>
        </w:rPr>
        <w:t>3.8.1</w:t>
      </w:r>
      <w:r>
        <w:rPr>
          <w:rFonts w:asciiTheme="minorHAnsi" w:eastAsiaTheme="minorEastAsia" w:hAnsiTheme="minorHAnsi" w:cstheme="minorBidi"/>
          <w:noProof/>
          <w:sz w:val="22"/>
          <w:szCs w:val="22"/>
          <w:lang w:val="fr-CA" w:eastAsia="fr-CA"/>
        </w:rPr>
        <w:tab/>
      </w:r>
      <w:r w:rsidRPr="00E74EBA">
        <w:rPr>
          <w:noProof/>
          <w:lang w:val="fr-CA"/>
        </w:rPr>
        <w:t>&lt;Excel&gt;</w:t>
      </w:r>
      <w:r w:rsidRPr="00F80515">
        <w:rPr>
          <w:noProof/>
          <w:lang w:val="fr-CA"/>
        </w:rPr>
        <w:tab/>
      </w:r>
      <w:r>
        <w:rPr>
          <w:noProof/>
        </w:rPr>
        <w:fldChar w:fldCharType="begin"/>
      </w:r>
      <w:r w:rsidRPr="00F80515">
        <w:rPr>
          <w:noProof/>
          <w:lang w:val="fr-CA"/>
        </w:rPr>
        <w:instrText xml:space="preserve"> PAGEREF _Toc395436017 \h </w:instrText>
      </w:r>
      <w:r>
        <w:rPr>
          <w:noProof/>
        </w:rPr>
      </w:r>
      <w:r>
        <w:rPr>
          <w:noProof/>
        </w:rPr>
        <w:fldChar w:fldCharType="separate"/>
      </w:r>
      <w:r w:rsidRPr="00F80515">
        <w:rPr>
          <w:noProof/>
          <w:lang w:val="fr-CA"/>
        </w:rPr>
        <w:t>14</w:t>
      </w:r>
      <w:r>
        <w:rPr>
          <w:noProof/>
        </w:rPr>
        <w:fldChar w:fldCharType="end"/>
      </w:r>
    </w:p>
    <w:p w:rsidR="00F80515" w:rsidRDefault="00F80515">
      <w:pPr>
        <w:pStyle w:val="TOC3"/>
        <w:rPr>
          <w:rFonts w:asciiTheme="minorHAnsi" w:eastAsiaTheme="minorEastAsia" w:hAnsiTheme="minorHAnsi" w:cstheme="minorBidi"/>
          <w:noProof/>
          <w:sz w:val="22"/>
          <w:szCs w:val="22"/>
          <w:lang w:val="fr-CA" w:eastAsia="fr-CA"/>
        </w:rPr>
      </w:pPr>
      <w:r w:rsidRPr="00E74EBA">
        <w:rPr>
          <w:noProof/>
          <w:lang w:val="fr-CA"/>
        </w:rPr>
        <w:t>3.8.2</w:t>
      </w:r>
      <w:r>
        <w:rPr>
          <w:rFonts w:asciiTheme="minorHAnsi" w:eastAsiaTheme="minorEastAsia" w:hAnsiTheme="minorHAnsi" w:cstheme="minorBidi"/>
          <w:noProof/>
          <w:sz w:val="22"/>
          <w:szCs w:val="22"/>
          <w:lang w:val="fr-CA" w:eastAsia="fr-CA"/>
        </w:rPr>
        <w:tab/>
      </w:r>
      <w:r w:rsidRPr="00E74EBA">
        <w:rPr>
          <w:noProof/>
          <w:lang w:val="fr-CA"/>
        </w:rPr>
        <w:t>&lt;Gest-LIFE&gt;</w:t>
      </w:r>
      <w:r w:rsidRPr="00F80515">
        <w:rPr>
          <w:noProof/>
          <w:lang w:val="fr-CA"/>
        </w:rPr>
        <w:tab/>
      </w:r>
      <w:r>
        <w:rPr>
          <w:noProof/>
        </w:rPr>
        <w:fldChar w:fldCharType="begin"/>
      </w:r>
      <w:r w:rsidRPr="00F80515">
        <w:rPr>
          <w:noProof/>
          <w:lang w:val="fr-CA"/>
        </w:rPr>
        <w:instrText xml:space="preserve"> PAGEREF _Toc395436018 \h </w:instrText>
      </w:r>
      <w:r>
        <w:rPr>
          <w:noProof/>
        </w:rPr>
      </w:r>
      <w:r>
        <w:rPr>
          <w:noProof/>
        </w:rPr>
        <w:fldChar w:fldCharType="separate"/>
      </w:r>
      <w:r w:rsidRPr="00F80515">
        <w:rPr>
          <w:noProof/>
          <w:lang w:val="fr-CA"/>
        </w:rPr>
        <w:t>14</w:t>
      </w:r>
      <w:r>
        <w:rPr>
          <w:noProof/>
        </w:rPr>
        <w:fldChar w:fldCharType="end"/>
      </w:r>
    </w:p>
    <w:p w:rsidR="00F80515" w:rsidRDefault="00F80515">
      <w:pPr>
        <w:pStyle w:val="TOC1"/>
        <w:tabs>
          <w:tab w:val="left" w:pos="432"/>
        </w:tabs>
        <w:rPr>
          <w:rFonts w:asciiTheme="minorHAnsi" w:eastAsiaTheme="minorEastAsia" w:hAnsiTheme="minorHAnsi" w:cstheme="minorBidi"/>
          <w:noProof/>
          <w:sz w:val="22"/>
          <w:szCs w:val="22"/>
          <w:lang w:val="fr-CA" w:eastAsia="fr-CA"/>
        </w:rPr>
      </w:pPr>
      <w:r w:rsidRPr="00E74EBA">
        <w:rPr>
          <w:noProof/>
          <w:lang w:val="fr-CA"/>
        </w:rPr>
        <w:t>4.</w:t>
      </w:r>
      <w:r>
        <w:rPr>
          <w:rFonts w:asciiTheme="minorHAnsi" w:eastAsiaTheme="minorEastAsia" w:hAnsiTheme="minorHAnsi" w:cstheme="minorBidi"/>
          <w:noProof/>
          <w:sz w:val="22"/>
          <w:szCs w:val="22"/>
          <w:lang w:val="fr-CA" w:eastAsia="fr-CA"/>
        </w:rPr>
        <w:tab/>
      </w:r>
      <w:r w:rsidRPr="00E74EBA">
        <w:rPr>
          <w:noProof/>
          <w:lang w:val="fr-CA"/>
        </w:rPr>
        <w:t>Vue d’ensemble du produit</w:t>
      </w:r>
      <w:r w:rsidRPr="00F80515">
        <w:rPr>
          <w:noProof/>
          <w:lang w:val="fr-CA"/>
        </w:rPr>
        <w:tab/>
      </w:r>
      <w:r>
        <w:rPr>
          <w:noProof/>
        </w:rPr>
        <w:fldChar w:fldCharType="begin"/>
      </w:r>
      <w:r w:rsidRPr="00F80515">
        <w:rPr>
          <w:noProof/>
          <w:lang w:val="fr-CA"/>
        </w:rPr>
        <w:instrText xml:space="preserve"> PAGEREF _Toc395436019 \h </w:instrText>
      </w:r>
      <w:r>
        <w:rPr>
          <w:noProof/>
        </w:rPr>
      </w:r>
      <w:r>
        <w:rPr>
          <w:noProof/>
        </w:rPr>
        <w:fldChar w:fldCharType="separate"/>
      </w:r>
      <w:r w:rsidRPr="00F80515">
        <w:rPr>
          <w:noProof/>
          <w:lang w:val="fr-CA"/>
        </w:rPr>
        <w:t>15</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4.1</w:t>
      </w:r>
      <w:r>
        <w:rPr>
          <w:rFonts w:asciiTheme="minorHAnsi" w:eastAsiaTheme="minorEastAsia" w:hAnsiTheme="minorHAnsi" w:cstheme="minorBidi"/>
          <w:noProof/>
          <w:sz w:val="22"/>
          <w:szCs w:val="22"/>
          <w:lang w:val="fr-CA" w:eastAsia="fr-CA"/>
        </w:rPr>
        <w:tab/>
      </w:r>
      <w:r w:rsidRPr="00E74EBA">
        <w:rPr>
          <w:noProof/>
          <w:lang w:val="fr-CA"/>
        </w:rPr>
        <w:t>Perspective du produit</w:t>
      </w:r>
      <w:r w:rsidRPr="00F80515">
        <w:rPr>
          <w:noProof/>
          <w:lang w:val="fr-CA"/>
        </w:rPr>
        <w:tab/>
      </w:r>
      <w:r>
        <w:rPr>
          <w:noProof/>
        </w:rPr>
        <w:fldChar w:fldCharType="begin"/>
      </w:r>
      <w:r w:rsidRPr="00F80515">
        <w:rPr>
          <w:noProof/>
          <w:lang w:val="fr-CA"/>
        </w:rPr>
        <w:instrText xml:space="preserve"> PAGEREF _Toc395436020 \h </w:instrText>
      </w:r>
      <w:r>
        <w:rPr>
          <w:noProof/>
        </w:rPr>
      </w:r>
      <w:r>
        <w:rPr>
          <w:noProof/>
        </w:rPr>
        <w:fldChar w:fldCharType="separate"/>
      </w:r>
      <w:r w:rsidRPr="00F80515">
        <w:rPr>
          <w:noProof/>
          <w:lang w:val="fr-CA"/>
        </w:rPr>
        <w:t>15</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4.2</w:t>
      </w:r>
      <w:r>
        <w:rPr>
          <w:rFonts w:asciiTheme="minorHAnsi" w:eastAsiaTheme="minorEastAsia" w:hAnsiTheme="minorHAnsi" w:cstheme="minorBidi"/>
          <w:noProof/>
          <w:sz w:val="22"/>
          <w:szCs w:val="22"/>
          <w:lang w:val="fr-CA" w:eastAsia="fr-CA"/>
        </w:rPr>
        <w:tab/>
      </w:r>
      <w:r w:rsidRPr="00E74EBA">
        <w:rPr>
          <w:noProof/>
          <w:lang w:val="fr-CA"/>
        </w:rPr>
        <w:t>Principaux avantages</w:t>
      </w:r>
      <w:r w:rsidRPr="00F80515">
        <w:rPr>
          <w:noProof/>
          <w:lang w:val="fr-CA"/>
        </w:rPr>
        <w:tab/>
      </w:r>
      <w:r>
        <w:rPr>
          <w:noProof/>
        </w:rPr>
        <w:fldChar w:fldCharType="begin"/>
      </w:r>
      <w:r w:rsidRPr="00F80515">
        <w:rPr>
          <w:noProof/>
          <w:lang w:val="fr-CA"/>
        </w:rPr>
        <w:instrText xml:space="preserve"> PAGEREF _Toc395436021 \h </w:instrText>
      </w:r>
      <w:r>
        <w:rPr>
          <w:noProof/>
        </w:rPr>
      </w:r>
      <w:r>
        <w:rPr>
          <w:noProof/>
        </w:rPr>
        <w:fldChar w:fldCharType="separate"/>
      </w:r>
      <w:r w:rsidRPr="00F80515">
        <w:rPr>
          <w:noProof/>
          <w:lang w:val="fr-CA"/>
        </w:rPr>
        <w:t>16</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4.3</w:t>
      </w:r>
      <w:r>
        <w:rPr>
          <w:rFonts w:asciiTheme="minorHAnsi" w:eastAsiaTheme="minorEastAsia" w:hAnsiTheme="minorHAnsi" w:cstheme="minorBidi"/>
          <w:noProof/>
          <w:sz w:val="22"/>
          <w:szCs w:val="22"/>
          <w:lang w:val="fr-CA" w:eastAsia="fr-CA"/>
        </w:rPr>
        <w:tab/>
      </w:r>
      <w:r w:rsidRPr="00E74EBA">
        <w:rPr>
          <w:noProof/>
          <w:lang w:val="fr-CA"/>
        </w:rPr>
        <w:t>Hypothèses</w:t>
      </w:r>
      <w:r w:rsidRPr="00F80515">
        <w:rPr>
          <w:noProof/>
          <w:lang w:val="fr-CA"/>
        </w:rPr>
        <w:tab/>
      </w:r>
      <w:r>
        <w:rPr>
          <w:noProof/>
        </w:rPr>
        <w:fldChar w:fldCharType="begin"/>
      </w:r>
      <w:r w:rsidRPr="00F80515">
        <w:rPr>
          <w:noProof/>
          <w:lang w:val="fr-CA"/>
        </w:rPr>
        <w:instrText xml:space="preserve"> PAGEREF _Toc395436022 \h </w:instrText>
      </w:r>
      <w:r>
        <w:rPr>
          <w:noProof/>
        </w:rPr>
      </w:r>
      <w:r>
        <w:rPr>
          <w:noProof/>
        </w:rPr>
        <w:fldChar w:fldCharType="separate"/>
      </w:r>
      <w:r w:rsidRPr="00F80515">
        <w:rPr>
          <w:noProof/>
          <w:lang w:val="fr-CA"/>
        </w:rPr>
        <w:t>16</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4.4</w:t>
      </w:r>
      <w:r>
        <w:rPr>
          <w:rFonts w:asciiTheme="minorHAnsi" w:eastAsiaTheme="minorEastAsia" w:hAnsiTheme="minorHAnsi" w:cstheme="minorBidi"/>
          <w:noProof/>
          <w:sz w:val="22"/>
          <w:szCs w:val="22"/>
          <w:lang w:val="fr-CA" w:eastAsia="fr-CA"/>
        </w:rPr>
        <w:tab/>
      </w:r>
      <w:r w:rsidRPr="00E74EBA">
        <w:rPr>
          <w:noProof/>
          <w:lang w:val="fr-CA"/>
        </w:rPr>
        <w:t>Coûts et prix prévus</w:t>
      </w:r>
      <w:r w:rsidRPr="00F80515">
        <w:rPr>
          <w:noProof/>
          <w:lang w:val="fr-CA"/>
        </w:rPr>
        <w:tab/>
      </w:r>
      <w:r>
        <w:rPr>
          <w:noProof/>
        </w:rPr>
        <w:fldChar w:fldCharType="begin"/>
      </w:r>
      <w:r w:rsidRPr="00F80515">
        <w:rPr>
          <w:noProof/>
          <w:lang w:val="fr-CA"/>
        </w:rPr>
        <w:instrText xml:space="preserve"> PAGEREF _Toc395436023 \h </w:instrText>
      </w:r>
      <w:r>
        <w:rPr>
          <w:noProof/>
        </w:rPr>
      </w:r>
      <w:r>
        <w:rPr>
          <w:noProof/>
        </w:rPr>
        <w:fldChar w:fldCharType="separate"/>
      </w:r>
      <w:r w:rsidRPr="00F80515">
        <w:rPr>
          <w:noProof/>
          <w:lang w:val="fr-CA"/>
        </w:rPr>
        <w:t>16</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4.5</w:t>
      </w:r>
      <w:r>
        <w:rPr>
          <w:rFonts w:asciiTheme="minorHAnsi" w:eastAsiaTheme="minorEastAsia" w:hAnsiTheme="minorHAnsi" w:cstheme="minorBidi"/>
          <w:noProof/>
          <w:sz w:val="22"/>
          <w:szCs w:val="22"/>
          <w:lang w:val="fr-CA" w:eastAsia="fr-CA"/>
        </w:rPr>
        <w:tab/>
      </w:r>
      <w:r w:rsidRPr="00E74EBA">
        <w:rPr>
          <w:noProof/>
          <w:lang w:val="fr-CA"/>
        </w:rPr>
        <w:t>Licences et installations</w:t>
      </w:r>
      <w:r w:rsidRPr="00F80515">
        <w:rPr>
          <w:noProof/>
          <w:lang w:val="fr-CA"/>
        </w:rPr>
        <w:tab/>
      </w:r>
      <w:r>
        <w:rPr>
          <w:noProof/>
        </w:rPr>
        <w:fldChar w:fldCharType="begin"/>
      </w:r>
      <w:r w:rsidRPr="00F80515">
        <w:rPr>
          <w:noProof/>
          <w:lang w:val="fr-CA"/>
        </w:rPr>
        <w:instrText xml:space="preserve"> PAGEREF _Toc395436024 \h </w:instrText>
      </w:r>
      <w:r>
        <w:rPr>
          <w:noProof/>
        </w:rPr>
      </w:r>
      <w:r>
        <w:rPr>
          <w:noProof/>
        </w:rPr>
        <w:fldChar w:fldCharType="separate"/>
      </w:r>
      <w:r w:rsidRPr="00F80515">
        <w:rPr>
          <w:noProof/>
          <w:lang w:val="fr-CA"/>
        </w:rPr>
        <w:t>16</w:t>
      </w:r>
      <w:r>
        <w:rPr>
          <w:noProof/>
        </w:rPr>
        <w:fldChar w:fldCharType="end"/>
      </w:r>
    </w:p>
    <w:p w:rsidR="00F80515" w:rsidRDefault="00F80515">
      <w:pPr>
        <w:pStyle w:val="TOC1"/>
        <w:tabs>
          <w:tab w:val="left" w:pos="432"/>
        </w:tabs>
        <w:rPr>
          <w:rFonts w:asciiTheme="minorHAnsi" w:eastAsiaTheme="minorEastAsia" w:hAnsiTheme="minorHAnsi" w:cstheme="minorBidi"/>
          <w:noProof/>
          <w:sz w:val="22"/>
          <w:szCs w:val="22"/>
          <w:lang w:val="fr-CA" w:eastAsia="fr-CA"/>
        </w:rPr>
      </w:pPr>
      <w:r w:rsidRPr="00E74EBA">
        <w:rPr>
          <w:noProof/>
          <w:lang w:val="fr-CA"/>
        </w:rPr>
        <w:t>5.</w:t>
      </w:r>
      <w:r>
        <w:rPr>
          <w:rFonts w:asciiTheme="minorHAnsi" w:eastAsiaTheme="minorEastAsia" w:hAnsiTheme="minorHAnsi" w:cstheme="minorBidi"/>
          <w:noProof/>
          <w:sz w:val="22"/>
          <w:szCs w:val="22"/>
          <w:lang w:val="fr-CA" w:eastAsia="fr-CA"/>
        </w:rPr>
        <w:tab/>
      </w:r>
      <w:r w:rsidRPr="00E74EBA">
        <w:rPr>
          <w:noProof/>
          <w:lang w:val="fr-CA"/>
        </w:rPr>
        <w:t>Caractéristiques du produit</w:t>
      </w:r>
      <w:r w:rsidRPr="00F80515">
        <w:rPr>
          <w:noProof/>
          <w:lang w:val="fr-CA"/>
        </w:rPr>
        <w:tab/>
      </w:r>
      <w:r>
        <w:rPr>
          <w:noProof/>
        </w:rPr>
        <w:fldChar w:fldCharType="begin"/>
      </w:r>
      <w:r w:rsidRPr="00F80515">
        <w:rPr>
          <w:noProof/>
          <w:lang w:val="fr-CA"/>
        </w:rPr>
        <w:instrText xml:space="preserve"> PAGEREF _Toc395436025 \h </w:instrText>
      </w:r>
      <w:r>
        <w:rPr>
          <w:noProof/>
        </w:rPr>
      </w:r>
      <w:r>
        <w:rPr>
          <w:noProof/>
        </w:rPr>
        <w:fldChar w:fldCharType="separate"/>
      </w:r>
      <w:r w:rsidRPr="00F80515">
        <w:rPr>
          <w:noProof/>
          <w:lang w:val="fr-CA"/>
        </w:rPr>
        <w:t>17</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5.1</w:t>
      </w:r>
      <w:r>
        <w:rPr>
          <w:rFonts w:asciiTheme="minorHAnsi" w:eastAsiaTheme="minorEastAsia" w:hAnsiTheme="minorHAnsi" w:cstheme="minorBidi"/>
          <w:noProof/>
          <w:sz w:val="22"/>
          <w:szCs w:val="22"/>
          <w:lang w:val="fr-CA" w:eastAsia="fr-CA"/>
        </w:rPr>
        <w:tab/>
      </w:r>
      <w:r w:rsidRPr="00E74EBA">
        <w:rPr>
          <w:noProof/>
          <w:lang w:val="fr-CA"/>
        </w:rPr>
        <w:t>CAR01 - Accès à du soutien technique</w:t>
      </w:r>
      <w:r w:rsidRPr="00F80515">
        <w:rPr>
          <w:noProof/>
          <w:lang w:val="fr-CA"/>
        </w:rPr>
        <w:tab/>
      </w:r>
      <w:r>
        <w:rPr>
          <w:noProof/>
        </w:rPr>
        <w:fldChar w:fldCharType="begin"/>
      </w:r>
      <w:r w:rsidRPr="00F80515">
        <w:rPr>
          <w:noProof/>
          <w:lang w:val="fr-CA"/>
        </w:rPr>
        <w:instrText xml:space="preserve"> PAGEREF _Toc395436026 \h </w:instrText>
      </w:r>
      <w:r>
        <w:rPr>
          <w:noProof/>
        </w:rPr>
      </w:r>
      <w:r>
        <w:rPr>
          <w:noProof/>
        </w:rPr>
        <w:fldChar w:fldCharType="separate"/>
      </w:r>
      <w:r w:rsidRPr="00F80515">
        <w:rPr>
          <w:noProof/>
          <w:lang w:val="fr-CA"/>
        </w:rPr>
        <w:t>17</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5.2</w:t>
      </w:r>
      <w:r>
        <w:rPr>
          <w:rFonts w:asciiTheme="minorHAnsi" w:eastAsiaTheme="minorEastAsia" w:hAnsiTheme="minorHAnsi" w:cstheme="minorBidi"/>
          <w:noProof/>
          <w:sz w:val="22"/>
          <w:szCs w:val="22"/>
          <w:lang w:val="fr-CA" w:eastAsia="fr-CA"/>
        </w:rPr>
        <w:tab/>
      </w:r>
      <w:r w:rsidRPr="00E74EBA">
        <w:rPr>
          <w:noProof/>
          <w:lang w:val="fr-CA"/>
        </w:rPr>
        <w:t>CAR02 - Accès et modification du compte sécurisé</w:t>
      </w:r>
      <w:r w:rsidRPr="00F80515">
        <w:rPr>
          <w:noProof/>
          <w:lang w:val="fr-CA"/>
        </w:rPr>
        <w:tab/>
      </w:r>
      <w:r>
        <w:rPr>
          <w:noProof/>
        </w:rPr>
        <w:fldChar w:fldCharType="begin"/>
      </w:r>
      <w:r w:rsidRPr="00F80515">
        <w:rPr>
          <w:noProof/>
          <w:lang w:val="fr-CA"/>
        </w:rPr>
        <w:instrText xml:space="preserve"> PAGEREF _Toc395436027 \h </w:instrText>
      </w:r>
      <w:r>
        <w:rPr>
          <w:noProof/>
        </w:rPr>
      </w:r>
      <w:r>
        <w:rPr>
          <w:noProof/>
        </w:rPr>
        <w:fldChar w:fldCharType="separate"/>
      </w:r>
      <w:r w:rsidRPr="00F80515">
        <w:rPr>
          <w:noProof/>
          <w:lang w:val="fr-CA"/>
        </w:rPr>
        <w:t>17</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5.3</w:t>
      </w:r>
      <w:r>
        <w:rPr>
          <w:rFonts w:asciiTheme="minorHAnsi" w:eastAsiaTheme="minorEastAsia" w:hAnsiTheme="minorHAnsi" w:cstheme="minorBidi"/>
          <w:noProof/>
          <w:sz w:val="22"/>
          <w:szCs w:val="22"/>
          <w:lang w:val="fr-CA" w:eastAsia="fr-CA"/>
        </w:rPr>
        <w:tab/>
      </w:r>
      <w:r w:rsidRPr="00E74EBA">
        <w:rPr>
          <w:noProof/>
          <w:lang w:val="fr-CA"/>
        </w:rPr>
        <w:t>CAR03 - Création d’un nouveau club étudiant</w:t>
      </w:r>
      <w:r w:rsidRPr="00F80515">
        <w:rPr>
          <w:noProof/>
          <w:lang w:val="fr-CA"/>
        </w:rPr>
        <w:tab/>
      </w:r>
      <w:r>
        <w:rPr>
          <w:noProof/>
        </w:rPr>
        <w:fldChar w:fldCharType="begin"/>
      </w:r>
      <w:r w:rsidRPr="00F80515">
        <w:rPr>
          <w:noProof/>
          <w:lang w:val="fr-CA"/>
        </w:rPr>
        <w:instrText xml:space="preserve"> PAGEREF _Toc395436028 \h </w:instrText>
      </w:r>
      <w:r>
        <w:rPr>
          <w:noProof/>
        </w:rPr>
      </w:r>
      <w:r>
        <w:rPr>
          <w:noProof/>
        </w:rPr>
        <w:fldChar w:fldCharType="separate"/>
      </w:r>
      <w:r w:rsidRPr="00F80515">
        <w:rPr>
          <w:noProof/>
          <w:lang w:val="fr-CA"/>
        </w:rPr>
        <w:t>17</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5.4</w:t>
      </w:r>
      <w:r>
        <w:rPr>
          <w:rFonts w:asciiTheme="minorHAnsi" w:eastAsiaTheme="minorEastAsia" w:hAnsiTheme="minorHAnsi" w:cstheme="minorBidi"/>
          <w:noProof/>
          <w:sz w:val="22"/>
          <w:szCs w:val="22"/>
          <w:lang w:val="fr-CA" w:eastAsia="fr-CA"/>
        </w:rPr>
        <w:tab/>
      </w:r>
      <w:r w:rsidRPr="00E74EBA">
        <w:rPr>
          <w:noProof/>
          <w:lang w:val="fr-CA"/>
        </w:rPr>
        <w:t>CAR04 - CRUD d’un membre</w:t>
      </w:r>
      <w:r w:rsidRPr="00F80515">
        <w:rPr>
          <w:noProof/>
          <w:lang w:val="fr-CA"/>
        </w:rPr>
        <w:tab/>
      </w:r>
      <w:r>
        <w:rPr>
          <w:noProof/>
        </w:rPr>
        <w:fldChar w:fldCharType="begin"/>
      </w:r>
      <w:r w:rsidRPr="00F80515">
        <w:rPr>
          <w:noProof/>
          <w:lang w:val="fr-CA"/>
        </w:rPr>
        <w:instrText xml:space="preserve"> PAGEREF _Toc395436029 \h </w:instrText>
      </w:r>
      <w:r>
        <w:rPr>
          <w:noProof/>
        </w:rPr>
      </w:r>
      <w:r>
        <w:rPr>
          <w:noProof/>
        </w:rPr>
        <w:fldChar w:fldCharType="separate"/>
      </w:r>
      <w:r w:rsidRPr="00F80515">
        <w:rPr>
          <w:noProof/>
          <w:lang w:val="fr-CA"/>
        </w:rPr>
        <w:t>17</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5.5</w:t>
      </w:r>
      <w:r>
        <w:rPr>
          <w:rFonts w:asciiTheme="minorHAnsi" w:eastAsiaTheme="minorEastAsia" w:hAnsiTheme="minorHAnsi" w:cstheme="minorBidi"/>
          <w:noProof/>
          <w:sz w:val="22"/>
          <w:szCs w:val="22"/>
          <w:lang w:val="fr-CA" w:eastAsia="fr-CA"/>
        </w:rPr>
        <w:tab/>
      </w:r>
      <w:r w:rsidRPr="00E74EBA">
        <w:rPr>
          <w:noProof/>
          <w:lang w:val="fr-CA"/>
        </w:rPr>
        <w:t>CAR05 - CRUD d’un commanditaire</w:t>
      </w:r>
      <w:r w:rsidRPr="00F80515">
        <w:rPr>
          <w:noProof/>
          <w:lang w:val="fr-CA"/>
        </w:rPr>
        <w:tab/>
      </w:r>
      <w:r>
        <w:rPr>
          <w:noProof/>
        </w:rPr>
        <w:fldChar w:fldCharType="begin"/>
      </w:r>
      <w:r w:rsidRPr="00F80515">
        <w:rPr>
          <w:noProof/>
          <w:lang w:val="fr-CA"/>
        </w:rPr>
        <w:instrText xml:space="preserve"> PAGEREF _Toc395436030 \h </w:instrText>
      </w:r>
      <w:r>
        <w:rPr>
          <w:noProof/>
        </w:rPr>
      </w:r>
      <w:r>
        <w:rPr>
          <w:noProof/>
        </w:rPr>
        <w:fldChar w:fldCharType="separate"/>
      </w:r>
      <w:r w:rsidRPr="00F80515">
        <w:rPr>
          <w:noProof/>
          <w:lang w:val="fr-CA"/>
        </w:rPr>
        <w:t>17</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lastRenderedPageBreak/>
        <w:t>5.6</w:t>
      </w:r>
      <w:r>
        <w:rPr>
          <w:rFonts w:asciiTheme="minorHAnsi" w:eastAsiaTheme="minorEastAsia" w:hAnsiTheme="minorHAnsi" w:cstheme="minorBidi"/>
          <w:noProof/>
          <w:sz w:val="22"/>
          <w:szCs w:val="22"/>
          <w:lang w:val="fr-CA" w:eastAsia="fr-CA"/>
        </w:rPr>
        <w:tab/>
      </w:r>
      <w:r w:rsidRPr="00E74EBA">
        <w:rPr>
          <w:noProof/>
          <w:lang w:val="fr-CA"/>
        </w:rPr>
        <w:t>CAR06 - CRUD d’un fournisseur</w:t>
      </w:r>
      <w:r w:rsidRPr="00F80515">
        <w:rPr>
          <w:noProof/>
          <w:lang w:val="fr-CA"/>
        </w:rPr>
        <w:tab/>
      </w:r>
      <w:r>
        <w:rPr>
          <w:noProof/>
        </w:rPr>
        <w:fldChar w:fldCharType="begin"/>
      </w:r>
      <w:r w:rsidRPr="00F80515">
        <w:rPr>
          <w:noProof/>
          <w:lang w:val="fr-CA"/>
        </w:rPr>
        <w:instrText xml:space="preserve"> PAGEREF _Toc395436031 \h </w:instrText>
      </w:r>
      <w:r>
        <w:rPr>
          <w:noProof/>
        </w:rPr>
      </w:r>
      <w:r>
        <w:rPr>
          <w:noProof/>
        </w:rPr>
        <w:fldChar w:fldCharType="separate"/>
      </w:r>
      <w:r w:rsidRPr="00F80515">
        <w:rPr>
          <w:noProof/>
          <w:lang w:val="fr-CA"/>
        </w:rPr>
        <w:t>17</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5.7</w:t>
      </w:r>
      <w:r>
        <w:rPr>
          <w:rFonts w:asciiTheme="minorHAnsi" w:eastAsiaTheme="minorEastAsia" w:hAnsiTheme="minorHAnsi" w:cstheme="minorBidi"/>
          <w:noProof/>
          <w:sz w:val="22"/>
          <w:szCs w:val="22"/>
          <w:lang w:val="fr-CA" w:eastAsia="fr-CA"/>
        </w:rPr>
        <w:tab/>
      </w:r>
      <w:r w:rsidRPr="00E74EBA">
        <w:rPr>
          <w:noProof/>
          <w:lang w:val="fr-CA"/>
        </w:rPr>
        <w:t>CAR07 - Accès et modification des données du magasin</w:t>
      </w:r>
      <w:r w:rsidRPr="00F80515">
        <w:rPr>
          <w:noProof/>
          <w:lang w:val="fr-CA"/>
        </w:rPr>
        <w:tab/>
      </w:r>
      <w:r>
        <w:rPr>
          <w:noProof/>
        </w:rPr>
        <w:fldChar w:fldCharType="begin"/>
      </w:r>
      <w:r w:rsidRPr="00F80515">
        <w:rPr>
          <w:noProof/>
          <w:lang w:val="fr-CA"/>
        </w:rPr>
        <w:instrText xml:space="preserve"> PAGEREF _Toc395436032 \h </w:instrText>
      </w:r>
      <w:r>
        <w:rPr>
          <w:noProof/>
        </w:rPr>
      </w:r>
      <w:r>
        <w:rPr>
          <w:noProof/>
        </w:rPr>
        <w:fldChar w:fldCharType="separate"/>
      </w:r>
      <w:r w:rsidRPr="00F80515">
        <w:rPr>
          <w:noProof/>
          <w:lang w:val="fr-CA"/>
        </w:rPr>
        <w:t>17</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5.8</w:t>
      </w:r>
      <w:r>
        <w:rPr>
          <w:rFonts w:asciiTheme="minorHAnsi" w:eastAsiaTheme="minorEastAsia" w:hAnsiTheme="minorHAnsi" w:cstheme="minorBidi"/>
          <w:noProof/>
          <w:sz w:val="22"/>
          <w:szCs w:val="22"/>
          <w:lang w:val="fr-CA" w:eastAsia="fr-CA"/>
        </w:rPr>
        <w:tab/>
      </w:r>
      <w:r w:rsidRPr="00E74EBA">
        <w:rPr>
          <w:noProof/>
          <w:lang w:val="fr-CA"/>
        </w:rPr>
        <w:t>CAR08 - Publication des communications internes et globales</w:t>
      </w:r>
      <w:r w:rsidRPr="00F80515">
        <w:rPr>
          <w:noProof/>
          <w:lang w:val="fr-CA"/>
        </w:rPr>
        <w:tab/>
      </w:r>
      <w:r>
        <w:rPr>
          <w:noProof/>
        </w:rPr>
        <w:fldChar w:fldCharType="begin"/>
      </w:r>
      <w:r w:rsidRPr="00F80515">
        <w:rPr>
          <w:noProof/>
          <w:lang w:val="fr-CA"/>
        </w:rPr>
        <w:instrText xml:space="preserve"> PAGEREF _Toc395436033 \h </w:instrText>
      </w:r>
      <w:r>
        <w:rPr>
          <w:noProof/>
        </w:rPr>
      </w:r>
      <w:r>
        <w:rPr>
          <w:noProof/>
        </w:rPr>
        <w:fldChar w:fldCharType="separate"/>
      </w:r>
      <w:r w:rsidRPr="00F80515">
        <w:rPr>
          <w:noProof/>
          <w:lang w:val="fr-CA"/>
        </w:rPr>
        <w:t>17</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5.9</w:t>
      </w:r>
      <w:r>
        <w:rPr>
          <w:rFonts w:asciiTheme="minorHAnsi" w:eastAsiaTheme="minorEastAsia" w:hAnsiTheme="minorHAnsi" w:cstheme="minorBidi"/>
          <w:noProof/>
          <w:sz w:val="22"/>
          <w:szCs w:val="22"/>
          <w:lang w:val="fr-CA" w:eastAsia="fr-CA"/>
        </w:rPr>
        <w:tab/>
      </w:r>
      <w:r w:rsidRPr="00E74EBA">
        <w:rPr>
          <w:noProof/>
          <w:lang w:val="fr-CA"/>
        </w:rPr>
        <w:t>CAR09 - Exportation des données du système</w:t>
      </w:r>
      <w:r w:rsidRPr="00F80515">
        <w:rPr>
          <w:noProof/>
          <w:lang w:val="fr-CA"/>
        </w:rPr>
        <w:tab/>
      </w:r>
      <w:r>
        <w:rPr>
          <w:noProof/>
        </w:rPr>
        <w:fldChar w:fldCharType="begin"/>
      </w:r>
      <w:r w:rsidRPr="00F80515">
        <w:rPr>
          <w:noProof/>
          <w:lang w:val="fr-CA"/>
        </w:rPr>
        <w:instrText xml:space="preserve"> PAGEREF _Toc395436034 \h </w:instrText>
      </w:r>
      <w:r>
        <w:rPr>
          <w:noProof/>
        </w:rPr>
      </w:r>
      <w:r>
        <w:rPr>
          <w:noProof/>
        </w:rPr>
        <w:fldChar w:fldCharType="separate"/>
      </w:r>
      <w:r w:rsidRPr="00F80515">
        <w:rPr>
          <w:noProof/>
          <w:lang w:val="fr-CA"/>
        </w:rPr>
        <w:t>18</w:t>
      </w:r>
      <w:r>
        <w:rPr>
          <w:noProof/>
        </w:rPr>
        <w:fldChar w:fldCharType="end"/>
      </w:r>
    </w:p>
    <w:p w:rsidR="00F80515" w:rsidRDefault="00F80515">
      <w:pPr>
        <w:pStyle w:val="TOC2"/>
        <w:tabs>
          <w:tab w:val="left" w:pos="1200"/>
        </w:tabs>
        <w:rPr>
          <w:rFonts w:asciiTheme="minorHAnsi" w:eastAsiaTheme="minorEastAsia" w:hAnsiTheme="minorHAnsi" w:cstheme="minorBidi"/>
          <w:noProof/>
          <w:sz w:val="22"/>
          <w:szCs w:val="22"/>
          <w:lang w:val="fr-CA" w:eastAsia="fr-CA"/>
        </w:rPr>
      </w:pPr>
      <w:r w:rsidRPr="00E74EBA">
        <w:rPr>
          <w:noProof/>
          <w:lang w:val="fr-CA"/>
        </w:rPr>
        <w:t>5.10</w:t>
      </w:r>
      <w:r>
        <w:rPr>
          <w:rFonts w:asciiTheme="minorHAnsi" w:eastAsiaTheme="minorEastAsia" w:hAnsiTheme="minorHAnsi" w:cstheme="minorBidi"/>
          <w:noProof/>
          <w:sz w:val="22"/>
          <w:szCs w:val="22"/>
          <w:lang w:val="fr-CA" w:eastAsia="fr-CA"/>
        </w:rPr>
        <w:tab/>
      </w:r>
      <w:r w:rsidRPr="00E74EBA">
        <w:rPr>
          <w:noProof/>
          <w:lang w:val="fr-CA"/>
        </w:rPr>
        <w:t>CAR10 - Association d’une formation à un membre</w:t>
      </w:r>
      <w:r w:rsidRPr="00F80515">
        <w:rPr>
          <w:noProof/>
          <w:lang w:val="fr-CA"/>
        </w:rPr>
        <w:tab/>
      </w:r>
      <w:r>
        <w:rPr>
          <w:noProof/>
        </w:rPr>
        <w:fldChar w:fldCharType="begin"/>
      </w:r>
      <w:r w:rsidRPr="00F80515">
        <w:rPr>
          <w:noProof/>
          <w:lang w:val="fr-CA"/>
        </w:rPr>
        <w:instrText xml:space="preserve"> PAGEREF _Toc395436035 \h </w:instrText>
      </w:r>
      <w:r>
        <w:rPr>
          <w:noProof/>
        </w:rPr>
      </w:r>
      <w:r>
        <w:rPr>
          <w:noProof/>
        </w:rPr>
        <w:fldChar w:fldCharType="separate"/>
      </w:r>
      <w:r w:rsidRPr="00F80515">
        <w:rPr>
          <w:noProof/>
          <w:lang w:val="fr-CA"/>
        </w:rPr>
        <w:t>18</w:t>
      </w:r>
      <w:r>
        <w:rPr>
          <w:noProof/>
        </w:rPr>
        <w:fldChar w:fldCharType="end"/>
      </w:r>
    </w:p>
    <w:p w:rsidR="00F80515" w:rsidRDefault="00F80515">
      <w:pPr>
        <w:pStyle w:val="TOC2"/>
        <w:tabs>
          <w:tab w:val="left" w:pos="1200"/>
        </w:tabs>
        <w:rPr>
          <w:rFonts w:asciiTheme="minorHAnsi" w:eastAsiaTheme="minorEastAsia" w:hAnsiTheme="minorHAnsi" w:cstheme="minorBidi"/>
          <w:noProof/>
          <w:sz w:val="22"/>
          <w:szCs w:val="22"/>
          <w:lang w:val="fr-CA" w:eastAsia="fr-CA"/>
        </w:rPr>
      </w:pPr>
      <w:r w:rsidRPr="00E74EBA">
        <w:rPr>
          <w:noProof/>
          <w:lang w:val="fr-CA"/>
        </w:rPr>
        <w:t>5.11</w:t>
      </w:r>
      <w:r>
        <w:rPr>
          <w:rFonts w:asciiTheme="minorHAnsi" w:eastAsiaTheme="minorEastAsia" w:hAnsiTheme="minorHAnsi" w:cstheme="minorBidi"/>
          <w:noProof/>
          <w:sz w:val="22"/>
          <w:szCs w:val="22"/>
          <w:lang w:val="fr-CA" w:eastAsia="fr-CA"/>
        </w:rPr>
        <w:tab/>
      </w:r>
      <w:r w:rsidRPr="00E74EBA">
        <w:rPr>
          <w:noProof/>
          <w:lang w:val="fr-CA"/>
        </w:rPr>
        <w:t>CAR11 - CRUD d’une compétition</w:t>
      </w:r>
      <w:r w:rsidRPr="00F80515">
        <w:rPr>
          <w:noProof/>
          <w:lang w:val="fr-CA"/>
        </w:rPr>
        <w:tab/>
      </w:r>
      <w:r>
        <w:rPr>
          <w:noProof/>
        </w:rPr>
        <w:fldChar w:fldCharType="begin"/>
      </w:r>
      <w:r w:rsidRPr="00F80515">
        <w:rPr>
          <w:noProof/>
          <w:lang w:val="fr-CA"/>
        </w:rPr>
        <w:instrText xml:space="preserve"> PAGEREF _Toc395436036 \h </w:instrText>
      </w:r>
      <w:r>
        <w:rPr>
          <w:noProof/>
        </w:rPr>
      </w:r>
      <w:r>
        <w:rPr>
          <w:noProof/>
        </w:rPr>
        <w:fldChar w:fldCharType="separate"/>
      </w:r>
      <w:r w:rsidRPr="00F80515">
        <w:rPr>
          <w:noProof/>
          <w:lang w:val="fr-CA"/>
        </w:rPr>
        <w:t>18</w:t>
      </w:r>
      <w:r>
        <w:rPr>
          <w:noProof/>
        </w:rPr>
        <w:fldChar w:fldCharType="end"/>
      </w:r>
    </w:p>
    <w:p w:rsidR="00F80515" w:rsidRDefault="00F80515">
      <w:pPr>
        <w:pStyle w:val="TOC1"/>
        <w:tabs>
          <w:tab w:val="left" w:pos="432"/>
        </w:tabs>
        <w:rPr>
          <w:rFonts w:asciiTheme="minorHAnsi" w:eastAsiaTheme="minorEastAsia" w:hAnsiTheme="minorHAnsi" w:cstheme="minorBidi"/>
          <w:noProof/>
          <w:sz w:val="22"/>
          <w:szCs w:val="22"/>
          <w:lang w:val="fr-CA" w:eastAsia="fr-CA"/>
        </w:rPr>
      </w:pPr>
      <w:r w:rsidRPr="00E74EBA">
        <w:rPr>
          <w:noProof/>
          <w:lang w:val="fr-CA"/>
        </w:rPr>
        <w:t>6.</w:t>
      </w:r>
      <w:r>
        <w:rPr>
          <w:rFonts w:asciiTheme="minorHAnsi" w:eastAsiaTheme="minorEastAsia" w:hAnsiTheme="minorHAnsi" w:cstheme="minorBidi"/>
          <w:noProof/>
          <w:sz w:val="22"/>
          <w:szCs w:val="22"/>
          <w:lang w:val="fr-CA" w:eastAsia="fr-CA"/>
        </w:rPr>
        <w:tab/>
      </w:r>
      <w:r w:rsidRPr="00E74EBA">
        <w:rPr>
          <w:noProof/>
          <w:lang w:val="fr-CA"/>
        </w:rPr>
        <w:t>Contraintes</w:t>
      </w:r>
      <w:r w:rsidRPr="00F80515">
        <w:rPr>
          <w:noProof/>
          <w:lang w:val="fr-CA"/>
        </w:rPr>
        <w:tab/>
      </w:r>
      <w:r>
        <w:rPr>
          <w:noProof/>
        </w:rPr>
        <w:fldChar w:fldCharType="begin"/>
      </w:r>
      <w:r w:rsidRPr="00F80515">
        <w:rPr>
          <w:noProof/>
          <w:lang w:val="fr-CA"/>
        </w:rPr>
        <w:instrText xml:space="preserve"> PAGEREF _Toc395436037 \h </w:instrText>
      </w:r>
      <w:r>
        <w:rPr>
          <w:noProof/>
        </w:rPr>
      </w:r>
      <w:r>
        <w:rPr>
          <w:noProof/>
        </w:rPr>
        <w:fldChar w:fldCharType="separate"/>
      </w:r>
      <w:r w:rsidRPr="00F80515">
        <w:rPr>
          <w:noProof/>
          <w:lang w:val="fr-CA"/>
        </w:rPr>
        <w:t>18</w:t>
      </w:r>
      <w:r>
        <w:rPr>
          <w:noProof/>
        </w:rPr>
        <w:fldChar w:fldCharType="end"/>
      </w:r>
    </w:p>
    <w:p w:rsidR="00F80515" w:rsidRDefault="00F80515">
      <w:pPr>
        <w:pStyle w:val="TOC1"/>
        <w:tabs>
          <w:tab w:val="left" w:pos="432"/>
        </w:tabs>
        <w:rPr>
          <w:rFonts w:asciiTheme="minorHAnsi" w:eastAsiaTheme="minorEastAsia" w:hAnsiTheme="minorHAnsi" w:cstheme="minorBidi"/>
          <w:noProof/>
          <w:sz w:val="22"/>
          <w:szCs w:val="22"/>
          <w:lang w:val="fr-CA" w:eastAsia="fr-CA"/>
        </w:rPr>
      </w:pPr>
      <w:r w:rsidRPr="00E74EBA">
        <w:rPr>
          <w:noProof/>
          <w:lang w:val="fr-CA"/>
        </w:rPr>
        <w:t>7.</w:t>
      </w:r>
      <w:r>
        <w:rPr>
          <w:rFonts w:asciiTheme="minorHAnsi" w:eastAsiaTheme="minorEastAsia" w:hAnsiTheme="minorHAnsi" w:cstheme="minorBidi"/>
          <w:noProof/>
          <w:sz w:val="22"/>
          <w:szCs w:val="22"/>
          <w:lang w:val="fr-CA" w:eastAsia="fr-CA"/>
        </w:rPr>
        <w:tab/>
      </w:r>
      <w:r w:rsidRPr="00E74EBA">
        <w:rPr>
          <w:noProof/>
          <w:lang w:val="fr-CA"/>
        </w:rPr>
        <w:t>Gamme de qualité</w:t>
      </w:r>
      <w:r w:rsidRPr="00F80515">
        <w:rPr>
          <w:noProof/>
          <w:lang w:val="fr-CA"/>
        </w:rPr>
        <w:tab/>
      </w:r>
      <w:r>
        <w:rPr>
          <w:noProof/>
        </w:rPr>
        <w:fldChar w:fldCharType="begin"/>
      </w:r>
      <w:r w:rsidRPr="00F80515">
        <w:rPr>
          <w:noProof/>
          <w:lang w:val="fr-CA"/>
        </w:rPr>
        <w:instrText xml:space="preserve"> PAGEREF _Toc395436038 \h </w:instrText>
      </w:r>
      <w:r>
        <w:rPr>
          <w:noProof/>
        </w:rPr>
      </w:r>
      <w:r>
        <w:rPr>
          <w:noProof/>
        </w:rPr>
        <w:fldChar w:fldCharType="separate"/>
      </w:r>
      <w:r w:rsidRPr="00F80515">
        <w:rPr>
          <w:noProof/>
          <w:lang w:val="fr-CA"/>
        </w:rPr>
        <w:t>18</w:t>
      </w:r>
      <w:r>
        <w:rPr>
          <w:noProof/>
        </w:rPr>
        <w:fldChar w:fldCharType="end"/>
      </w:r>
    </w:p>
    <w:p w:rsidR="00F80515" w:rsidRDefault="00F80515">
      <w:pPr>
        <w:pStyle w:val="TOC1"/>
        <w:tabs>
          <w:tab w:val="left" w:pos="432"/>
        </w:tabs>
        <w:rPr>
          <w:rFonts w:asciiTheme="minorHAnsi" w:eastAsiaTheme="minorEastAsia" w:hAnsiTheme="minorHAnsi" w:cstheme="minorBidi"/>
          <w:noProof/>
          <w:sz w:val="22"/>
          <w:szCs w:val="22"/>
          <w:lang w:val="fr-CA" w:eastAsia="fr-CA"/>
        </w:rPr>
      </w:pPr>
      <w:r w:rsidRPr="00E74EBA">
        <w:rPr>
          <w:noProof/>
          <w:lang w:val="fr-CA"/>
        </w:rPr>
        <w:t>8.</w:t>
      </w:r>
      <w:r>
        <w:rPr>
          <w:rFonts w:asciiTheme="minorHAnsi" w:eastAsiaTheme="minorEastAsia" w:hAnsiTheme="minorHAnsi" w:cstheme="minorBidi"/>
          <w:noProof/>
          <w:sz w:val="22"/>
          <w:szCs w:val="22"/>
          <w:lang w:val="fr-CA" w:eastAsia="fr-CA"/>
        </w:rPr>
        <w:tab/>
      </w:r>
      <w:r w:rsidRPr="00E74EBA">
        <w:rPr>
          <w:noProof/>
          <w:lang w:val="fr-CA"/>
        </w:rPr>
        <w:t>Priorités</w:t>
      </w:r>
      <w:r w:rsidRPr="00F80515">
        <w:rPr>
          <w:noProof/>
          <w:lang w:val="fr-CA"/>
        </w:rPr>
        <w:tab/>
      </w:r>
      <w:r>
        <w:rPr>
          <w:noProof/>
        </w:rPr>
        <w:fldChar w:fldCharType="begin"/>
      </w:r>
      <w:r w:rsidRPr="00F80515">
        <w:rPr>
          <w:noProof/>
          <w:lang w:val="fr-CA"/>
        </w:rPr>
        <w:instrText xml:space="preserve"> PAGEREF _Toc395436039 \h </w:instrText>
      </w:r>
      <w:r>
        <w:rPr>
          <w:noProof/>
        </w:rPr>
      </w:r>
      <w:r>
        <w:rPr>
          <w:noProof/>
        </w:rPr>
        <w:fldChar w:fldCharType="separate"/>
      </w:r>
      <w:r w:rsidRPr="00F80515">
        <w:rPr>
          <w:noProof/>
          <w:lang w:val="fr-CA"/>
        </w:rPr>
        <w:t>19</w:t>
      </w:r>
      <w:r>
        <w:rPr>
          <w:noProof/>
        </w:rPr>
        <w:fldChar w:fldCharType="end"/>
      </w:r>
    </w:p>
    <w:p w:rsidR="00F80515" w:rsidRDefault="00F80515">
      <w:pPr>
        <w:pStyle w:val="TOC1"/>
        <w:tabs>
          <w:tab w:val="left" w:pos="432"/>
        </w:tabs>
        <w:rPr>
          <w:rFonts w:asciiTheme="minorHAnsi" w:eastAsiaTheme="minorEastAsia" w:hAnsiTheme="minorHAnsi" w:cstheme="minorBidi"/>
          <w:noProof/>
          <w:sz w:val="22"/>
          <w:szCs w:val="22"/>
          <w:lang w:val="fr-CA" w:eastAsia="fr-CA"/>
        </w:rPr>
      </w:pPr>
      <w:r w:rsidRPr="00E74EBA">
        <w:rPr>
          <w:noProof/>
          <w:lang w:val="fr-CA"/>
        </w:rPr>
        <w:t>9.</w:t>
      </w:r>
      <w:r>
        <w:rPr>
          <w:rFonts w:asciiTheme="minorHAnsi" w:eastAsiaTheme="minorEastAsia" w:hAnsiTheme="minorHAnsi" w:cstheme="minorBidi"/>
          <w:noProof/>
          <w:sz w:val="22"/>
          <w:szCs w:val="22"/>
          <w:lang w:val="fr-CA" w:eastAsia="fr-CA"/>
        </w:rPr>
        <w:tab/>
      </w:r>
      <w:r w:rsidRPr="00E74EBA">
        <w:rPr>
          <w:noProof/>
          <w:lang w:val="fr-CA"/>
        </w:rPr>
        <w:t>Autres exigences du produit</w:t>
      </w:r>
      <w:r w:rsidRPr="00F80515">
        <w:rPr>
          <w:noProof/>
          <w:lang w:val="fr-CA"/>
        </w:rPr>
        <w:tab/>
      </w:r>
      <w:r>
        <w:rPr>
          <w:noProof/>
        </w:rPr>
        <w:fldChar w:fldCharType="begin"/>
      </w:r>
      <w:r w:rsidRPr="00F80515">
        <w:rPr>
          <w:noProof/>
          <w:lang w:val="fr-CA"/>
        </w:rPr>
        <w:instrText xml:space="preserve"> PAGEREF _Toc395436040 \h </w:instrText>
      </w:r>
      <w:r>
        <w:rPr>
          <w:noProof/>
        </w:rPr>
      </w:r>
      <w:r>
        <w:rPr>
          <w:noProof/>
        </w:rPr>
        <w:fldChar w:fldCharType="separate"/>
      </w:r>
      <w:r w:rsidRPr="00F80515">
        <w:rPr>
          <w:noProof/>
          <w:lang w:val="fr-CA"/>
        </w:rPr>
        <w:t>19</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9.1</w:t>
      </w:r>
      <w:r>
        <w:rPr>
          <w:rFonts w:asciiTheme="minorHAnsi" w:eastAsiaTheme="minorEastAsia" w:hAnsiTheme="minorHAnsi" w:cstheme="minorBidi"/>
          <w:noProof/>
          <w:sz w:val="22"/>
          <w:szCs w:val="22"/>
          <w:lang w:val="fr-CA" w:eastAsia="fr-CA"/>
        </w:rPr>
        <w:tab/>
      </w:r>
      <w:r w:rsidRPr="00E74EBA">
        <w:rPr>
          <w:noProof/>
          <w:lang w:val="fr-CA"/>
        </w:rPr>
        <w:t>Standards applicables</w:t>
      </w:r>
      <w:r w:rsidRPr="00F80515">
        <w:rPr>
          <w:noProof/>
          <w:lang w:val="fr-CA"/>
        </w:rPr>
        <w:tab/>
      </w:r>
      <w:r>
        <w:rPr>
          <w:noProof/>
        </w:rPr>
        <w:fldChar w:fldCharType="begin"/>
      </w:r>
      <w:r w:rsidRPr="00F80515">
        <w:rPr>
          <w:noProof/>
          <w:lang w:val="fr-CA"/>
        </w:rPr>
        <w:instrText xml:space="preserve"> PAGEREF _Toc395436041 \h </w:instrText>
      </w:r>
      <w:r>
        <w:rPr>
          <w:noProof/>
        </w:rPr>
      </w:r>
      <w:r>
        <w:rPr>
          <w:noProof/>
        </w:rPr>
        <w:fldChar w:fldCharType="separate"/>
      </w:r>
      <w:r w:rsidRPr="00F80515">
        <w:rPr>
          <w:noProof/>
          <w:lang w:val="fr-CA"/>
        </w:rPr>
        <w:t>19</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9.2</w:t>
      </w:r>
      <w:r>
        <w:rPr>
          <w:rFonts w:asciiTheme="minorHAnsi" w:eastAsiaTheme="minorEastAsia" w:hAnsiTheme="minorHAnsi" w:cstheme="minorBidi"/>
          <w:noProof/>
          <w:sz w:val="22"/>
          <w:szCs w:val="22"/>
          <w:lang w:val="fr-CA" w:eastAsia="fr-CA"/>
        </w:rPr>
        <w:tab/>
      </w:r>
      <w:r w:rsidRPr="00E74EBA">
        <w:rPr>
          <w:noProof/>
          <w:lang w:val="fr-CA"/>
        </w:rPr>
        <w:t>Exigences du système</w:t>
      </w:r>
      <w:r w:rsidRPr="00F80515">
        <w:rPr>
          <w:noProof/>
          <w:lang w:val="fr-CA"/>
        </w:rPr>
        <w:tab/>
      </w:r>
      <w:r>
        <w:rPr>
          <w:noProof/>
        </w:rPr>
        <w:fldChar w:fldCharType="begin"/>
      </w:r>
      <w:r w:rsidRPr="00F80515">
        <w:rPr>
          <w:noProof/>
          <w:lang w:val="fr-CA"/>
        </w:rPr>
        <w:instrText xml:space="preserve"> PAGEREF _Toc395436042 \h </w:instrText>
      </w:r>
      <w:r>
        <w:rPr>
          <w:noProof/>
        </w:rPr>
      </w:r>
      <w:r>
        <w:rPr>
          <w:noProof/>
        </w:rPr>
        <w:fldChar w:fldCharType="separate"/>
      </w:r>
      <w:r w:rsidRPr="00F80515">
        <w:rPr>
          <w:noProof/>
          <w:lang w:val="fr-CA"/>
        </w:rPr>
        <w:t>19</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9.3</w:t>
      </w:r>
      <w:r>
        <w:rPr>
          <w:rFonts w:asciiTheme="minorHAnsi" w:eastAsiaTheme="minorEastAsia" w:hAnsiTheme="minorHAnsi" w:cstheme="minorBidi"/>
          <w:noProof/>
          <w:sz w:val="22"/>
          <w:szCs w:val="22"/>
          <w:lang w:val="fr-CA" w:eastAsia="fr-CA"/>
        </w:rPr>
        <w:tab/>
      </w:r>
      <w:r w:rsidRPr="00E74EBA">
        <w:rPr>
          <w:noProof/>
          <w:lang w:val="fr-CA"/>
        </w:rPr>
        <w:t>Exigences de performance</w:t>
      </w:r>
      <w:r w:rsidRPr="00F80515">
        <w:rPr>
          <w:noProof/>
          <w:lang w:val="fr-CA"/>
        </w:rPr>
        <w:tab/>
      </w:r>
      <w:r>
        <w:rPr>
          <w:noProof/>
        </w:rPr>
        <w:fldChar w:fldCharType="begin"/>
      </w:r>
      <w:r w:rsidRPr="00F80515">
        <w:rPr>
          <w:noProof/>
          <w:lang w:val="fr-CA"/>
        </w:rPr>
        <w:instrText xml:space="preserve"> PAGEREF _Toc395436043 \h </w:instrText>
      </w:r>
      <w:r>
        <w:rPr>
          <w:noProof/>
        </w:rPr>
      </w:r>
      <w:r>
        <w:rPr>
          <w:noProof/>
        </w:rPr>
        <w:fldChar w:fldCharType="separate"/>
      </w:r>
      <w:r w:rsidRPr="00F80515">
        <w:rPr>
          <w:noProof/>
          <w:lang w:val="fr-CA"/>
        </w:rPr>
        <w:t>19</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9.4</w:t>
      </w:r>
      <w:r>
        <w:rPr>
          <w:rFonts w:asciiTheme="minorHAnsi" w:eastAsiaTheme="minorEastAsia" w:hAnsiTheme="minorHAnsi" w:cstheme="minorBidi"/>
          <w:noProof/>
          <w:sz w:val="22"/>
          <w:szCs w:val="22"/>
          <w:lang w:val="fr-CA" w:eastAsia="fr-CA"/>
        </w:rPr>
        <w:tab/>
      </w:r>
      <w:r w:rsidRPr="00E74EBA">
        <w:rPr>
          <w:noProof/>
          <w:lang w:val="fr-CA"/>
        </w:rPr>
        <w:t>Exigences environnementales</w:t>
      </w:r>
      <w:r w:rsidRPr="00F80515">
        <w:rPr>
          <w:noProof/>
          <w:lang w:val="fr-CA"/>
        </w:rPr>
        <w:tab/>
      </w:r>
      <w:r>
        <w:rPr>
          <w:noProof/>
        </w:rPr>
        <w:fldChar w:fldCharType="begin"/>
      </w:r>
      <w:r w:rsidRPr="00F80515">
        <w:rPr>
          <w:noProof/>
          <w:lang w:val="fr-CA"/>
        </w:rPr>
        <w:instrText xml:space="preserve"> PAGEREF _Toc395436044 \h </w:instrText>
      </w:r>
      <w:r>
        <w:rPr>
          <w:noProof/>
        </w:rPr>
      </w:r>
      <w:r>
        <w:rPr>
          <w:noProof/>
        </w:rPr>
        <w:fldChar w:fldCharType="separate"/>
      </w:r>
      <w:r w:rsidRPr="00F80515">
        <w:rPr>
          <w:noProof/>
          <w:lang w:val="fr-CA"/>
        </w:rPr>
        <w:t>20</w:t>
      </w:r>
      <w:r>
        <w:rPr>
          <w:noProof/>
        </w:rPr>
        <w:fldChar w:fldCharType="end"/>
      </w:r>
    </w:p>
    <w:p w:rsidR="00F80515" w:rsidRDefault="00F80515">
      <w:pPr>
        <w:pStyle w:val="TOC2"/>
        <w:tabs>
          <w:tab w:val="left" w:pos="1000"/>
        </w:tabs>
        <w:rPr>
          <w:rFonts w:asciiTheme="minorHAnsi" w:eastAsiaTheme="minorEastAsia" w:hAnsiTheme="minorHAnsi" w:cstheme="minorBidi"/>
          <w:noProof/>
          <w:sz w:val="22"/>
          <w:szCs w:val="22"/>
          <w:lang w:val="fr-CA" w:eastAsia="fr-CA"/>
        </w:rPr>
      </w:pPr>
      <w:r w:rsidRPr="00E74EBA">
        <w:rPr>
          <w:noProof/>
          <w:lang w:val="fr-CA"/>
        </w:rPr>
        <w:t>9.5</w:t>
      </w:r>
      <w:r>
        <w:rPr>
          <w:rFonts w:asciiTheme="minorHAnsi" w:eastAsiaTheme="minorEastAsia" w:hAnsiTheme="minorHAnsi" w:cstheme="minorBidi"/>
          <w:noProof/>
          <w:sz w:val="22"/>
          <w:szCs w:val="22"/>
          <w:lang w:val="fr-CA" w:eastAsia="fr-CA"/>
        </w:rPr>
        <w:tab/>
      </w:r>
      <w:r w:rsidRPr="00E74EBA">
        <w:rPr>
          <w:noProof/>
          <w:lang w:val="fr-CA"/>
        </w:rPr>
        <w:t>Exigences de sécurité</w:t>
      </w:r>
      <w:r w:rsidRPr="00F80515">
        <w:rPr>
          <w:noProof/>
          <w:lang w:val="fr-CA"/>
        </w:rPr>
        <w:tab/>
      </w:r>
      <w:r>
        <w:rPr>
          <w:noProof/>
        </w:rPr>
        <w:fldChar w:fldCharType="begin"/>
      </w:r>
      <w:r w:rsidRPr="00F80515">
        <w:rPr>
          <w:noProof/>
          <w:lang w:val="fr-CA"/>
        </w:rPr>
        <w:instrText xml:space="preserve"> PAGEREF _Toc395436045 \h </w:instrText>
      </w:r>
      <w:r>
        <w:rPr>
          <w:noProof/>
        </w:rPr>
      </w:r>
      <w:r>
        <w:rPr>
          <w:noProof/>
        </w:rPr>
        <w:fldChar w:fldCharType="separate"/>
      </w:r>
      <w:r w:rsidRPr="00F80515">
        <w:rPr>
          <w:noProof/>
          <w:lang w:val="fr-CA"/>
        </w:rPr>
        <w:t>20</w:t>
      </w:r>
      <w:r>
        <w:rPr>
          <w:noProof/>
        </w:rPr>
        <w:fldChar w:fldCharType="end"/>
      </w:r>
    </w:p>
    <w:p w:rsidR="00F80515" w:rsidRDefault="00F80515">
      <w:pPr>
        <w:pStyle w:val="TOC1"/>
        <w:tabs>
          <w:tab w:val="left" w:pos="864"/>
        </w:tabs>
        <w:rPr>
          <w:rFonts w:asciiTheme="minorHAnsi" w:eastAsiaTheme="minorEastAsia" w:hAnsiTheme="minorHAnsi" w:cstheme="minorBidi"/>
          <w:noProof/>
          <w:sz w:val="22"/>
          <w:szCs w:val="22"/>
          <w:lang w:val="fr-CA" w:eastAsia="fr-CA"/>
        </w:rPr>
      </w:pPr>
      <w:r w:rsidRPr="00E74EBA">
        <w:rPr>
          <w:noProof/>
          <w:lang w:val="fr-CA"/>
        </w:rPr>
        <w:t>10.</w:t>
      </w:r>
      <w:r>
        <w:rPr>
          <w:rFonts w:asciiTheme="minorHAnsi" w:eastAsiaTheme="minorEastAsia" w:hAnsiTheme="minorHAnsi" w:cstheme="minorBidi"/>
          <w:noProof/>
          <w:sz w:val="22"/>
          <w:szCs w:val="22"/>
          <w:lang w:val="fr-CA" w:eastAsia="fr-CA"/>
        </w:rPr>
        <w:tab/>
      </w:r>
      <w:r w:rsidRPr="00E74EBA">
        <w:rPr>
          <w:noProof/>
          <w:lang w:val="fr-CA"/>
        </w:rPr>
        <w:t>Exigences de documentation</w:t>
      </w:r>
      <w:r w:rsidRPr="00F80515">
        <w:rPr>
          <w:noProof/>
          <w:lang w:val="fr-CA"/>
        </w:rPr>
        <w:tab/>
      </w:r>
      <w:r>
        <w:rPr>
          <w:noProof/>
        </w:rPr>
        <w:fldChar w:fldCharType="begin"/>
      </w:r>
      <w:r w:rsidRPr="00F80515">
        <w:rPr>
          <w:noProof/>
          <w:lang w:val="fr-CA"/>
        </w:rPr>
        <w:instrText xml:space="preserve"> PAGEREF _Toc395436046 \h </w:instrText>
      </w:r>
      <w:r>
        <w:rPr>
          <w:noProof/>
        </w:rPr>
      </w:r>
      <w:r>
        <w:rPr>
          <w:noProof/>
        </w:rPr>
        <w:fldChar w:fldCharType="separate"/>
      </w:r>
      <w:r w:rsidRPr="00F80515">
        <w:rPr>
          <w:noProof/>
          <w:lang w:val="fr-CA"/>
        </w:rPr>
        <w:t>20</w:t>
      </w:r>
      <w:r>
        <w:rPr>
          <w:noProof/>
        </w:rPr>
        <w:fldChar w:fldCharType="end"/>
      </w:r>
    </w:p>
    <w:p w:rsidR="00F80515" w:rsidRDefault="00F80515">
      <w:pPr>
        <w:pStyle w:val="TOC2"/>
        <w:tabs>
          <w:tab w:val="left" w:pos="1200"/>
        </w:tabs>
        <w:rPr>
          <w:rFonts w:asciiTheme="minorHAnsi" w:eastAsiaTheme="minorEastAsia" w:hAnsiTheme="minorHAnsi" w:cstheme="minorBidi"/>
          <w:noProof/>
          <w:sz w:val="22"/>
          <w:szCs w:val="22"/>
          <w:lang w:val="fr-CA" w:eastAsia="fr-CA"/>
        </w:rPr>
      </w:pPr>
      <w:r w:rsidRPr="00E74EBA">
        <w:rPr>
          <w:noProof/>
          <w:lang w:val="fr-CA"/>
        </w:rPr>
        <w:t>10.1</w:t>
      </w:r>
      <w:r>
        <w:rPr>
          <w:rFonts w:asciiTheme="minorHAnsi" w:eastAsiaTheme="minorEastAsia" w:hAnsiTheme="minorHAnsi" w:cstheme="minorBidi"/>
          <w:noProof/>
          <w:sz w:val="22"/>
          <w:szCs w:val="22"/>
          <w:lang w:val="fr-CA" w:eastAsia="fr-CA"/>
        </w:rPr>
        <w:tab/>
      </w:r>
      <w:r w:rsidRPr="00E74EBA">
        <w:rPr>
          <w:noProof/>
          <w:lang w:val="fr-CA"/>
        </w:rPr>
        <w:t>Manuel de l’utilisateur</w:t>
      </w:r>
      <w:r w:rsidRPr="00F80515">
        <w:rPr>
          <w:noProof/>
          <w:lang w:val="fr-CA"/>
        </w:rPr>
        <w:tab/>
      </w:r>
      <w:r>
        <w:rPr>
          <w:noProof/>
        </w:rPr>
        <w:fldChar w:fldCharType="begin"/>
      </w:r>
      <w:r w:rsidRPr="00F80515">
        <w:rPr>
          <w:noProof/>
          <w:lang w:val="fr-CA"/>
        </w:rPr>
        <w:instrText xml:space="preserve"> PAGEREF _Toc395436047 \h </w:instrText>
      </w:r>
      <w:r>
        <w:rPr>
          <w:noProof/>
        </w:rPr>
      </w:r>
      <w:r>
        <w:rPr>
          <w:noProof/>
        </w:rPr>
        <w:fldChar w:fldCharType="separate"/>
      </w:r>
      <w:r w:rsidRPr="00F80515">
        <w:rPr>
          <w:noProof/>
          <w:lang w:val="fr-CA"/>
        </w:rPr>
        <w:t>20</w:t>
      </w:r>
      <w:r>
        <w:rPr>
          <w:noProof/>
        </w:rPr>
        <w:fldChar w:fldCharType="end"/>
      </w:r>
    </w:p>
    <w:p w:rsidR="00F80515" w:rsidRDefault="00F80515">
      <w:pPr>
        <w:pStyle w:val="TOC2"/>
        <w:tabs>
          <w:tab w:val="left" w:pos="1200"/>
        </w:tabs>
        <w:rPr>
          <w:rFonts w:asciiTheme="minorHAnsi" w:eastAsiaTheme="minorEastAsia" w:hAnsiTheme="minorHAnsi" w:cstheme="minorBidi"/>
          <w:noProof/>
          <w:sz w:val="22"/>
          <w:szCs w:val="22"/>
          <w:lang w:val="fr-CA" w:eastAsia="fr-CA"/>
        </w:rPr>
      </w:pPr>
      <w:r w:rsidRPr="00E74EBA">
        <w:rPr>
          <w:noProof/>
          <w:lang w:val="fr-CA"/>
        </w:rPr>
        <w:t>10.2</w:t>
      </w:r>
      <w:r>
        <w:rPr>
          <w:rFonts w:asciiTheme="minorHAnsi" w:eastAsiaTheme="minorEastAsia" w:hAnsiTheme="minorHAnsi" w:cstheme="minorBidi"/>
          <w:noProof/>
          <w:sz w:val="22"/>
          <w:szCs w:val="22"/>
          <w:lang w:val="fr-CA" w:eastAsia="fr-CA"/>
        </w:rPr>
        <w:tab/>
      </w:r>
      <w:r w:rsidRPr="00E74EBA">
        <w:rPr>
          <w:noProof/>
          <w:lang w:val="fr-CA"/>
        </w:rPr>
        <w:t>Guides de déploiement et de configuration</w:t>
      </w:r>
      <w:r w:rsidRPr="00F80515">
        <w:rPr>
          <w:noProof/>
          <w:lang w:val="fr-CA"/>
        </w:rPr>
        <w:tab/>
      </w:r>
      <w:r>
        <w:rPr>
          <w:noProof/>
        </w:rPr>
        <w:fldChar w:fldCharType="begin"/>
      </w:r>
      <w:r w:rsidRPr="00F80515">
        <w:rPr>
          <w:noProof/>
          <w:lang w:val="fr-CA"/>
        </w:rPr>
        <w:instrText xml:space="preserve"> PAGEREF _Toc395436048 \h </w:instrText>
      </w:r>
      <w:r>
        <w:rPr>
          <w:noProof/>
        </w:rPr>
      </w:r>
      <w:r>
        <w:rPr>
          <w:noProof/>
        </w:rPr>
        <w:fldChar w:fldCharType="separate"/>
      </w:r>
      <w:r w:rsidRPr="00F80515">
        <w:rPr>
          <w:noProof/>
          <w:lang w:val="fr-CA"/>
        </w:rPr>
        <w:t>20</w:t>
      </w:r>
      <w:r>
        <w:rPr>
          <w:noProof/>
        </w:rPr>
        <w:fldChar w:fldCharType="end"/>
      </w:r>
    </w:p>
    <w:p w:rsidR="00F80515" w:rsidRDefault="00F80515">
      <w:pPr>
        <w:pStyle w:val="TOC2"/>
        <w:tabs>
          <w:tab w:val="left" w:pos="1200"/>
        </w:tabs>
        <w:rPr>
          <w:rFonts w:asciiTheme="minorHAnsi" w:eastAsiaTheme="minorEastAsia" w:hAnsiTheme="minorHAnsi" w:cstheme="minorBidi"/>
          <w:noProof/>
          <w:sz w:val="22"/>
          <w:szCs w:val="22"/>
          <w:lang w:val="fr-CA" w:eastAsia="fr-CA"/>
        </w:rPr>
      </w:pPr>
      <w:r w:rsidRPr="00E74EBA">
        <w:rPr>
          <w:noProof/>
          <w:lang w:val="fr-CA"/>
        </w:rPr>
        <w:t>10.3</w:t>
      </w:r>
      <w:r>
        <w:rPr>
          <w:rFonts w:asciiTheme="minorHAnsi" w:eastAsiaTheme="minorEastAsia" w:hAnsiTheme="minorHAnsi" w:cstheme="minorBidi"/>
          <w:noProof/>
          <w:sz w:val="22"/>
          <w:szCs w:val="22"/>
          <w:lang w:val="fr-CA" w:eastAsia="fr-CA"/>
        </w:rPr>
        <w:tab/>
      </w:r>
      <w:r w:rsidRPr="00E74EBA">
        <w:rPr>
          <w:noProof/>
          <w:lang w:val="fr-CA"/>
        </w:rPr>
        <w:t>Étiquetage et emballage</w:t>
      </w:r>
      <w:r w:rsidRPr="00F80515">
        <w:rPr>
          <w:noProof/>
          <w:lang w:val="fr-CA"/>
        </w:rPr>
        <w:tab/>
      </w:r>
      <w:r>
        <w:rPr>
          <w:noProof/>
        </w:rPr>
        <w:fldChar w:fldCharType="begin"/>
      </w:r>
      <w:r w:rsidRPr="00F80515">
        <w:rPr>
          <w:noProof/>
          <w:lang w:val="fr-CA"/>
        </w:rPr>
        <w:instrText xml:space="preserve"> PAGEREF _Toc395436049 \h </w:instrText>
      </w:r>
      <w:r>
        <w:rPr>
          <w:noProof/>
        </w:rPr>
      </w:r>
      <w:r>
        <w:rPr>
          <w:noProof/>
        </w:rPr>
        <w:fldChar w:fldCharType="separate"/>
      </w:r>
      <w:r w:rsidRPr="00F80515">
        <w:rPr>
          <w:noProof/>
          <w:lang w:val="fr-CA"/>
        </w:rPr>
        <w:t>20</w:t>
      </w:r>
      <w:r>
        <w:rPr>
          <w:noProof/>
        </w:rPr>
        <w:fldChar w:fldCharType="end"/>
      </w:r>
    </w:p>
    <w:p w:rsidR="00F80515" w:rsidRDefault="00F80515">
      <w:pPr>
        <w:pStyle w:val="TOC2"/>
        <w:tabs>
          <w:tab w:val="left" w:pos="1200"/>
        </w:tabs>
        <w:rPr>
          <w:rFonts w:asciiTheme="minorHAnsi" w:eastAsiaTheme="minorEastAsia" w:hAnsiTheme="minorHAnsi" w:cstheme="minorBidi"/>
          <w:noProof/>
          <w:sz w:val="22"/>
          <w:szCs w:val="22"/>
          <w:lang w:val="fr-CA" w:eastAsia="fr-CA"/>
        </w:rPr>
      </w:pPr>
      <w:r w:rsidRPr="00E74EBA">
        <w:rPr>
          <w:noProof/>
          <w:lang w:val="fr-CA"/>
        </w:rPr>
        <w:t>10.4</w:t>
      </w:r>
      <w:r>
        <w:rPr>
          <w:rFonts w:asciiTheme="minorHAnsi" w:eastAsiaTheme="minorEastAsia" w:hAnsiTheme="minorHAnsi" w:cstheme="minorBidi"/>
          <w:noProof/>
          <w:sz w:val="22"/>
          <w:szCs w:val="22"/>
          <w:lang w:val="fr-CA" w:eastAsia="fr-CA"/>
        </w:rPr>
        <w:tab/>
      </w:r>
      <w:r w:rsidRPr="00E74EBA">
        <w:rPr>
          <w:noProof/>
          <w:lang w:val="fr-CA"/>
        </w:rPr>
        <w:t>Document d’architecture</w:t>
      </w:r>
      <w:r w:rsidRPr="00F80515">
        <w:rPr>
          <w:noProof/>
          <w:lang w:val="fr-CA"/>
        </w:rPr>
        <w:tab/>
      </w:r>
      <w:r>
        <w:rPr>
          <w:noProof/>
        </w:rPr>
        <w:fldChar w:fldCharType="begin"/>
      </w:r>
      <w:r w:rsidRPr="00F80515">
        <w:rPr>
          <w:noProof/>
          <w:lang w:val="fr-CA"/>
        </w:rPr>
        <w:instrText xml:space="preserve"> PAGEREF _Toc395436050 \h </w:instrText>
      </w:r>
      <w:r>
        <w:rPr>
          <w:noProof/>
        </w:rPr>
      </w:r>
      <w:r>
        <w:rPr>
          <w:noProof/>
        </w:rPr>
        <w:fldChar w:fldCharType="separate"/>
      </w:r>
      <w:r w:rsidRPr="00F80515">
        <w:rPr>
          <w:noProof/>
          <w:lang w:val="fr-CA"/>
        </w:rPr>
        <w:t>20</w:t>
      </w:r>
      <w:r>
        <w:rPr>
          <w:noProof/>
        </w:rPr>
        <w:fldChar w:fldCharType="end"/>
      </w:r>
    </w:p>
    <w:p w:rsidR="00F80515" w:rsidRDefault="00F80515">
      <w:pPr>
        <w:pStyle w:val="TOC2"/>
        <w:tabs>
          <w:tab w:val="left" w:pos="1200"/>
        </w:tabs>
        <w:rPr>
          <w:rFonts w:asciiTheme="minorHAnsi" w:eastAsiaTheme="minorEastAsia" w:hAnsiTheme="minorHAnsi" w:cstheme="minorBidi"/>
          <w:noProof/>
          <w:sz w:val="22"/>
          <w:szCs w:val="22"/>
          <w:lang w:val="fr-CA" w:eastAsia="fr-CA"/>
        </w:rPr>
      </w:pPr>
      <w:r w:rsidRPr="00E74EBA">
        <w:rPr>
          <w:noProof/>
          <w:lang w:val="fr-CA"/>
        </w:rPr>
        <w:t>10.5</w:t>
      </w:r>
      <w:r>
        <w:rPr>
          <w:rFonts w:asciiTheme="minorHAnsi" w:eastAsiaTheme="minorEastAsia" w:hAnsiTheme="minorHAnsi" w:cstheme="minorBidi"/>
          <w:noProof/>
          <w:sz w:val="22"/>
          <w:szCs w:val="22"/>
          <w:lang w:val="fr-CA" w:eastAsia="fr-CA"/>
        </w:rPr>
        <w:tab/>
      </w:r>
      <w:r w:rsidRPr="00E74EBA">
        <w:rPr>
          <w:noProof/>
          <w:lang w:val="fr-CA"/>
        </w:rPr>
        <w:t>Document des cas d’utilisation</w:t>
      </w:r>
      <w:r w:rsidRPr="00F80515">
        <w:rPr>
          <w:noProof/>
          <w:lang w:val="fr-CA"/>
        </w:rPr>
        <w:tab/>
      </w:r>
      <w:r>
        <w:rPr>
          <w:noProof/>
        </w:rPr>
        <w:fldChar w:fldCharType="begin"/>
      </w:r>
      <w:r w:rsidRPr="00F80515">
        <w:rPr>
          <w:noProof/>
          <w:lang w:val="fr-CA"/>
        </w:rPr>
        <w:instrText xml:space="preserve"> PAGEREF _Toc395436051 \h </w:instrText>
      </w:r>
      <w:r>
        <w:rPr>
          <w:noProof/>
        </w:rPr>
      </w:r>
      <w:r>
        <w:rPr>
          <w:noProof/>
        </w:rPr>
        <w:fldChar w:fldCharType="separate"/>
      </w:r>
      <w:r w:rsidRPr="00F80515">
        <w:rPr>
          <w:noProof/>
          <w:lang w:val="fr-CA"/>
        </w:rPr>
        <w:t>20</w:t>
      </w:r>
      <w:r>
        <w:rPr>
          <w:noProof/>
        </w:rPr>
        <w:fldChar w:fldCharType="end"/>
      </w:r>
    </w:p>
    <w:p w:rsidR="00F80515" w:rsidRDefault="00F80515">
      <w:pPr>
        <w:pStyle w:val="TOC1"/>
        <w:tabs>
          <w:tab w:val="left" w:pos="864"/>
        </w:tabs>
        <w:rPr>
          <w:rFonts w:asciiTheme="minorHAnsi" w:eastAsiaTheme="minorEastAsia" w:hAnsiTheme="minorHAnsi" w:cstheme="minorBidi"/>
          <w:noProof/>
          <w:sz w:val="22"/>
          <w:szCs w:val="22"/>
          <w:lang w:val="fr-CA" w:eastAsia="fr-CA"/>
        </w:rPr>
      </w:pPr>
      <w:r w:rsidRPr="00E74EBA">
        <w:rPr>
          <w:noProof/>
          <w:lang w:val="fr-CA"/>
        </w:rPr>
        <w:t>11.</w:t>
      </w:r>
      <w:r>
        <w:rPr>
          <w:rFonts w:asciiTheme="minorHAnsi" w:eastAsiaTheme="minorEastAsia" w:hAnsiTheme="minorHAnsi" w:cstheme="minorBidi"/>
          <w:noProof/>
          <w:sz w:val="22"/>
          <w:szCs w:val="22"/>
          <w:lang w:val="fr-CA" w:eastAsia="fr-CA"/>
        </w:rPr>
        <w:tab/>
      </w:r>
      <w:r w:rsidRPr="00E74EBA">
        <w:rPr>
          <w:noProof/>
          <w:lang w:val="fr-CA"/>
        </w:rPr>
        <w:t>Annexe 1 – Attributs suggérés des caractéristiques</w:t>
      </w:r>
      <w:r w:rsidRPr="00F80515">
        <w:rPr>
          <w:noProof/>
          <w:lang w:val="fr-CA"/>
        </w:rPr>
        <w:tab/>
      </w:r>
      <w:r>
        <w:rPr>
          <w:noProof/>
        </w:rPr>
        <w:fldChar w:fldCharType="begin"/>
      </w:r>
      <w:r w:rsidRPr="00F80515">
        <w:rPr>
          <w:noProof/>
          <w:lang w:val="fr-CA"/>
        </w:rPr>
        <w:instrText xml:space="preserve"> PAGEREF _Toc395436052 \h </w:instrText>
      </w:r>
      <w:r>
        <w:rPr>
          <w:noProof/>
        </w:rPr>
      </w:r>
      <w:r>
        <w:rPr>
          <w:noProof/>
        </w:rPr>
        <w:fldChar w:fldCharType="separate"/>
      </w:r>
      <w:r w:rsidRPr="00F80515">
        <w:rPr>
          <w:noProof/>
          <w:lang w:val="fr-CA"/>
        </w:rPr>
        <w:t>21</w:t>
      </w:r>
      <w:r>
        <w:rPr>
          <w:noProof/>
        </w:rPr>
        <w:fldChar w:fldCharType="end"/>
      </w:r>
    </w:p>
    <w:p w:rsidR="00F80515" w:rsidRDefault="00F80515">
      <w:pPr>
        <w:pStyle w:val="TOC2"/>
        <w:tabs>
          <w:tab w:val="left" w:pos="1200"/>
        </w:tabs>
        <w:rPr>
          <w:rFonts w:asciiTheme="minorHAnsi" w:eastAsiaTheme="minorEastAsia" w:hAnsiTheme="minorHAnsi" w:cstheme="minorBidi"/>
          <w:noProof/>
          <w:sz w:val="22"/>
          <w:szCs w:val="22"/>
          <w:lang w:val="fr-CA" w:eastAsia="fr-CA"/>
        </w:rPr>
      </w:pPr>
      <w:r w:rsidRPr="00E74EBA">
        <w:rPr>
          <w:noProof/>
          <w:lang w:val="fr-CA"/>
        </w:rPr>
        <w:t>11.1</w:t>
      </w:r>
      <w:r>
        <w:rPr>
          <w:rFonts w:asciiTheme="minorHAnsi" w:eastAsiaTheme="minorEastAsia" w:hAnsiTheme="minorHAnsi" w:cstheme="minorBidi"/>
          <w:noProof/>
          <w:sz w:val="22"/>
          <w:szCs w:val="22"/>
          <w:lang w:val="fr-CA" w:eastAsia="fr-CA"/>
        </w:rPr>
        <w:tab/>
      </w:r>
      <w:r w:rsidRPr="00E74EBA">
        <w:rPr>
          <w:noProof/>
          <w:lang w:val="fr-CA"/>
        </w:rPr>
        <w:t>Statut</w:t>
      </w:r>
      <w:r w:rsidRPr="00F80515">
        <w:rPr>
          <w:noProof/>
          <w:lang w:val="fr-CA"/>
        </w:rPr>
        <w:tab/>
      </w:r>
      <w:r>
        <w:rPr>
          <w:noProof/>
        </w:rPr>
        <w:fldChar w:fldCharType="begin"/>
      </w:r>
      <w:r w:rsidRPr="00F80515">
        <w:rPr>
          <w:noProof/>
          <w:lang w:val="fr-CA"/>
        </w:rPr>
        <w:instrText xml:space="preserve"> PAGEREF _Toc395436053 \h </w:instrText>
      </w:r>
      <w:r>
        <w:rPr>
          <w:noProof/>
        </w:rPr>
      </w:r>
      <w:r>
        <w:rPr>
          <w:noProof/>
        </w:rPr>
        <w:fldChar w:fldCharType="separate"/>
      </w:r>
      <w:r w:rsidRPr="00F80515">
        <w:rPr>
          <w:noProof/>
          <w:lang w:val="fr-CA"/>
        </w:rPr>
        <w:t>21</w:t>
      </w:r>
      <w:r>
        <w:rPr>
          <w:noProof/>
        </w:rPr>
        <w:fldChar w:fldCharType="end"/>
      </w:r>
    </w:p>
    <w:p w:rsidR="00F80515" w:rsidRDefault="00F80515">
      <w:pPr>
        <w:pStyle w:val="TOC2"/>
        <w:tabs>
          <w:tab w:val="left" w:pos="1200"/>
        </w:tabs>
        <w:rPr>
          <w:rFonts w:asciiTheme="minorHAnsi" w:eastAsiaTheme="minorEastAsia" w:hAnsiTheme="minorHAnsi" w:cstheme="minorBidi"/>
          <w:noProof/>
          <w:sz w:val="22"/>
          <w:szCs w:val="22"/>
          <w:lang w:val="fr-CA" w:eastAsia="fr-CA"/>
        </w:rPr>
      </w:pPr>
      <w:r w:rsidRPr="00E74EBA">
        <w:rPr>
          <w:noProof/>
          <w:lang w:val="fr-CA"/>
        </w:rPr>
        <w:t>11.2</w:t>
      </w:r>
      <w:r>
        <w:rPr>
          <w:rFonts w:asciiTheme="minorHAnsi" w:eastAsiaTheme="minorEastAsia" w:hAnsiTheme="minorHAnsi" w:cstheme="minorBidi"/>
          <w:noProof/>
          <w:sz w:val="22"/>
          <w:szCs w:val="22"/>
          <w:lang w:val="fr-CA" w:eastAsia="fr-CA"/>
        </w:rPr>
        <w:tab/>
      </w:r>
      <w:r w:rsidRPr="00E74EBA">
        <w:rPr>
          <w:noProof/>
          <w:lang w:val="fr-CA"/>
        </w:rPr>
        <w:t>Bénéfice</w:t>
      </w:r>
      <w:r w:rsidRPr="00F80515">
        <w:rPr>
          <w:noProof/>
          <w:lang w:val="fr-CA"/>
        </w:rPr>
        <w:tab/>
      </w:r>
      <w:r>
        <w:rPr>
          <w:noProof/>
        </w:rPr>
        <w:fldChar w:fldCharType="begin"/>
      </w:r>
      <w:r w:rsidRPr="00F80515">
        <w:rPr>
          <w:noProof/>
          <w:lang w:val="fr-CA"/>
        </w:rPr>
        <w:instrText xml:space="preserve"> PAGEREF _Toc395436054 \h </w:instrText>
      </w:r>
      <w:r>
        <w:rPr>
          <w:noProof/>
        </w:rPr>
      </w:r>
      <w:r>
        <w:rPr>
          <w:noProof/>
        </w:rPr>
        <w:fldChar w:fldCharType="separate"/>
      </w:r>
      <w:r w:rsidRPr="00F80515">
        <w:rPr>
          <w:noProof/>
          <w:lang w:val="fr-CA"/>
        </w:rPr>
        <w:t>21</w:t>
      </w:r>
      <w:r>
        <w:rPr>
          <w:noProof/>
        </w:rPr>
        <w:fldChar w:fldCharType="end"/>
      </w:r>
    </w:p>
    <w:p w:rsidR="00F80515" w:rsidRDefault="00F80515">
      <w:pPr>
        <w:pStyle w:val="TOC2"/>
        <w:tabs>
          <w:tab w:val="left" w:pos="1200"/>
        </w:tabs>
        <w:rPr>
          <w:rFonts w:asciiTheme="minorHAnsi" w:eastAsiaTheme="minorEastAsia" w:hAnsiTheme="minorHAnsi" w:cstheme="minorBidi"/>
          <w:noProof/>
          <w:sz w:val="22"/>
          <w:szCs w:val="22"/>
          <w:lang w:val="fr-CA" w:eastAsia="fr-CA"/>
        </w:rPr>
      </w:pPr>
      <w:r w:rsidRPr="00E74EBA">
        <w:rPr>
          <w:noProof/>
          <w:lang w:val="fr-CA"/>
        </w:rPr>
        <w:t>11.3</w:t>
      </w:r>
      <w:r>
        <w:rPr>
          <w:rFonts w:asciiTheme="minorHAnsi" w:eastAsiaTheme="minorEastAsia" w:hAnsiTheme="minorHAnsi" w:cstheme="minorBidi"/>
          <w:noProof/>
          <w:sz w:val="22"/>
          <w:szCs w:val="22"/>
          <w:lang w:val="fr-CA" w:eastAsia="fr-CA"/>
        </w:rPr>
        <w:tab/>
      </w:r>
      <w:r w:rsidRPr="00E74EBA">
        <w:rPr>
          <w:noProof/>
          <w:lang w:val="fr-CA"/>
        </w:rPr>
        <w:t>Effort</w:t>
      </w:r>
      <w:r w:rsidRPr="00F80515">
        <w:rPr>
          <w:noProof/>
          <w:lang w:val="fr-CA"/>
        </w:rPr>
        <w:tab/>
      </w:r>
      <w:r>
        <w:rPr>
          <w:noProof/>
        </w:rPr>
        <w:fldChar w:fldCharType="begin"/>
      </w:r>
      <w:r w:rsidRPr="00F80515">
        <w:rPr>
          <w:noProof/>
          <w:lang w:val="fr-CA"/>
        </w:rPr>
        <w:instrText xml:space="preserve"> PAGEREF _Toc395436055 \h </w:instrText>
      </w:r>
      <w:r>
        <w:rPr>
          <w:noProof/>
        </w:rPr>
      </w:r>
      <w:r>
        <w:rPr>
          <w:noProof/>
        </w:rPr>
        <w:fldChar w:fldCharType="separate"/>
      </w:r>
      <w:r w:rsidRPr="00F80515">
        <w:rPr>
          <w:noProof/>
          <w:lang w:val="fr-CA"/>
        </w:rPr>
        <w:t>21</w:t>
      </w:r>
      <w:r>
        <w:rPr>
          <w:noProof/>
        </w:rPr>
        <w:fldChar w:fldCharType="end"/>
      </w:r>
    </w:p>
    <w:p w:rsidR="00F80515" w:rsidRDefault="00F80515">
      <w:pPr>
        <w:pStyle w:val="TOC2"/>
        <w:tabs>
          <w:tab w:val="left" w:pos="1200"/>
        </w:tabs>
        <w:rPr>
          <w:rFonts w:asciiTheme="minorHAnsi" w:eastAsiaTheme="minorEastAsia" w:hAnsiTheme="minorHAnsi" w:cstheme="minorBidi"/>
          <w:noProof/>
          <w:sz w:val="22"/>
          <w:szCs w:val="22"/>
          <w:lang w:val="fr-CA" w:eastAsia="fr-CA"/>
        </w:rPr>
      </w:pPr>
      <w:r w:rsidRPr="00E74EBA">
        <w:rPr>
          <w:noProof/>
          <w:lang w:val="fr-CA"/>
        </w:rPr>
        <w:t>11.4</w:t>
      </w:r>
      <w:r>
        <w:rPr>
          <w:rFonts w:asciiTheme="minorHAnsi" w:eastAsiaTheme="minorEastAsia" w:hAnsiTheme="minorHAnsi" w:cstheme="minorBidi"/>
          <w:noProof/>
          <w:sz w:val="22"/>
          <w:szCs w:val="22"/>
          <w:lang w:val="fr-CA" w:eastAsia="fr-CA"/>
        </w:rPr>
        <w:tab/>
      </w:r>
      <w:r w:rsidRPr="00E74EBA">
        <w:rPr>
          <w:noProof/>
          <w:lang w:val="fr-CA"/>
        </w:rPr>
        <w:t>Risque</w:t>
      </w:r>
      <w:r w:rsidRPr="00F80515">
        <w:rPr>
          <w:noProof/>
          <w:lang w:val="fr-CA"/>
        </w:rPr>
        <w:tab/>
      </w:r>
      <w:r>
        <w:rPr>
          <w:noProof/>
        </w:rPr>
        <w:fldChar w:fldCharType="begin"/>
      </w:r>
      <w:r w:rsidRPr="00F80515">
        <w:rPr>
          <w:noProof/>
          <w:lang w:val="fr-CA"/>
        </w:rPr>
        <w:instrText xml:space="preserve"> PAGEREF _Toc395436056 \h </w:instrText>
      </w:r>
      <w:r>
        <w:rPr>
          <w:noProof/>
        </w:rPr>
      </w:r>
      <w:r>
        <w:rPr>
          <w:noProof/>
        </w:rPr>
        <w:fldChar w:fldCharType="separate"/>
      </w:r>
      <w:r w:rsidRPr="00F80515">
        <w:rPr>
          <w:noProof/>
          <w:lang w:val="fr-CA"/>
        </w:rPr>
        <w:t>21</w:t>
      </w:r>
      <w:r>
        <w:rPr>
          <w:noProof/>
        </w:rPr>
        <w:fldChar w:fldCharType="end"/>
      </w:r>
    </w:p>
    <w:p w:rsidR="00F80515" w:rsidRDefault="00F80515">
      <w:pPr>
        <w:pStyle w:val="TOC2"/>
        <w:tabs>
          <w:tab w:val="left" w:pos="1200"/>
        </w:tabs>
        <w:rPr>
          <w:rFonts w:asciiTheme="minorHAnsi" w:eastAsiaTheme="minorEastAsia" w:hAnsiTheme="minorHAnsi" w:cstheme="minorBidi"/>
          <w:noProof/>
          <w:sz w:val="22"/>
          <w:szCs w:val="22"/>
          <w:lang w:val="fr-CA" w:eastAsia="fr-CA"/>
        </w:rPr>
      </w:pPr>
      <w:r w:rsidRPr="00E74EBA">
        <w:rPr>
          <w:noProof/>
          <w:lang w:val="fr-CA"/>
        </w:rPr>
        <w:t>11.5</w:t>
      </w:r>
      <w:r>
        <w:rPr>
          <w:rFonts w:asciiTheme="minorHAnsi" w:eastAsiaTheme="minorEastAsia" w:hAnsiTheme="minorHAnsi" w:cstheme="minorBidi"/>
          <w:noProof/>
          <w:sz w:val="22"/>
          <w:szCs w:val="22"/>
          <w:lang w:val="fr-CA" w:eastAsia="fr-CA"/>
        </w:rPr>
        <w:tab/>
      </w:r>
      <w:r w:rsidRPr="00E74EBA">
        <w:rPr>
          <w:noProof/>
          <w:lang w:val="fr-CA"/>
        </w:rPr>
        <w:t>Stabilité</w:t>
      </w:r>
      <w:r w:rsidRPr="00F80515">
        <w:rPr>
          <w:noProof/>
          <w:lang w:val="fr-CA"/>
        </w:rPr>
        <w:tab/>
      </w:r>
      <w:r>
        <w:rPr>
          <w:noProof/>
        </w:rPr>
        <w:fldChar w:fldCharType="begin"/>
      </w:r>
      <w:r w:rsidRPr="00F80515">
        <w:rPr>
          <w:noProof/>
          <w:lang w:val="fr-CA"/>
        </w:rPr>
        <w:instrText xml:space="preserve"> PAGEREF _Toc395436057 \h </w:instrText>
      </w:r>
      <w:r>
        <w:rPr>
          <w:noProof/>
        </w:rPr>
      </w:r>
      <w:r>
        <w:rPr>
          <w:noProof/>
        </w:rPr>
        <w:fldChar w:fldCharType="separate"/>
      </w:r>
      <w:r w:rsidRPr="00F80515">
        <w:rPr>
          <w:noProof/>
          <w:lang w:val="fr-CA"/>
        </w:rPr>
        <w:t>22</w:t>
      </w:r>
      <w:r>
        <w:rPr>
          <w:noProof/>
        </w:rPr>
        <w:fldChar w:fldCharType="end"/>
      </w:r>
    </w:p>
    <w:p w:rsidR="002B2902" w:rsidRPr="002F73FB" w:rsidRDefault="002B2902">
      <w:pPr>
        <w:pStyle w:val="Title"/>
        <w:rPr>
          <w:lang w:val="fr-CA"/>
        </w:rPr>
      </w:pPr>
      <w:r w:rsidRPr="002F73FB">
        <w:rPr>
          <w:lang w:val="fr-CA"/>
        </w:rPr>
        <w:fldChar w:fldCharType="end"/>
      </w:r>
      <w:r w:rsidRPr="002F73FB">
        <w:rPr>
          <w:lang w:val="fr-CA"/>
        </w:rPr>
        <w:br w:type="page"/>
      </w:r>
      <w:r w:rsidRPr="002F73FB">
        <w:rPr>
          <w:lang w:val="fr-CA"/>
        </w:rPr>
        <w:lastRenderedPageBreak/>
        <w:fldChar w:fldCharType="begin"/>
      </w:r>
      <w:r w:rsidRPr="002F73FB">
        <w:rPr>
          <w:lang w:val="fr-CA"/>
        </w:rPr>
        <w:instrText xml:space="preserve"> TITLE  \* MERGEFORMAT </w:instrText>
      </w:r>
      <w:r w:rsidRPr="002F73FB">
        <w:rPr>
          <w:lang w:val="fr-CA"/>
        </w:rPr>
        <w:fldChar w:fldCharType="separate"/>
      </w:r>
      <w:r w:rsidRPr="002F73FB">
        <w:rPr>
          <w:lang w:val="fr-CA"/>
        </w:rPr>
        <w:t>Document de vision</w:t>
      </w:r>
      <w:r w:rsidRPr="002F73FB">
        <w:rPr>
          <w:lang w:val="fr-CA"/>
        </w:rPr>
        <w:fldChar w:fldCharType="end"/>
      </w:r>
    </w:p>
    <w:p w:rsidR="002B2902" w:rsidRPr="002F73FB" w:rsidRDefault="002B2902">
      <w:pPr>
        <w:pStyle w:val="Heading1"/>
        <w:rPr>
          <w:lang w:val="fr-CA"/>
        </w:rPr>
      </w:pPr>
      <w:bookmarkStart w:id="1" w:name="_Toc456598586"/>
      <w:bookmarkStart w:id="2" w:name="_Toc456600917"/>
      <w:bookmarkStart w:id="3" w:name="_Toc436203377"/>
      <w:bookmarkStart w:id="4" w:name="_Toc452813577"/>
      <w:bookmarkStart w:id="5" w:name="_Toc395435987"/>
      <w:r w:rsidRPr="002F73FB">
        <w:rPr>
          <w:lang w:val="fr-CA"/>
        </w:rPr>
        <w:t>Introduction</w:t>
      </w:r>
      <w:bookmarkEnd w:id="1"/>
      <w:bookmarkEnd w:id="2"/>
      <w:bookmarkEnd w:id="5"/>
    </w:p>
    <w:p w:rsidR="002B2902" w:rsidRPr="002F73FB" w:rsidRDefault="002B2902">
      <w:pPr>
        <w:pStyle w:val="Heading2"/>
        <w:rPr>
          <w:lang w:val="fr-CA"/>
        </w:rPr>
      </w:pPr>
      <w:bookmarkStart w:id="6" w:name="_Toc395435988"/>
      <w:r w:rsidRPr="002F73FB">
        <w:rPr>
          <w:lang w:val="fr-CA"/>
        </w:rPr>
        <w:t>Objectifs du document</w:t>
      </w:r>
      <w:bookmarkEnd w:id="6"/>
    </w:p>
    <w:p w:rsidR="00FE00C9" w:rsidRDefault="00055A17" w:rsidP="00FE00C9">
      <w:pPr>
        <w:ind w:left="720"/>
        <w:rPr>
          <w:lang w:val="fr-CA"/>
        </w:rPr>
      </w:pPr>
      <w:r w:rsidRPr="002F73FB">
        <w:rPr>
          <w:lang w:val="fr-CA"/>
        </w:rPr>
        <w:t xml:space="preserve">L’objectif de ce document est de présenter les fonctionnalités mises de l’avant par </w:t>
      </w:r>
      <w:r w:rsidR="00FE00C9">
        <w:rPr>
          <w:i/>
          <w:lang w:val="fr-CA"/>
        </w:rPr>
        <w:t>GCS</w:t>
      </w:r>
      <w:r w:rsidRPr="002F73FB">
        <w:rPr>
          <w:lang w:val="fr-CA"/>
        </w:rPr>
        <w:t>,</w:t>
      </w:r>
      <w:r w:rsidRPr="002F73FB">
        <w:rPr>
          <w:i/>
          <w:lang w:val="fr-CA"/>
        </w:rPr>
        <w:t xml:space="preserve"> </w:t>
      </w:r>
      <w:r w:rsidR="00FE00C9">
        <w:rPr>
          <w:lang w:val="fr-CA"/>
        </w:rPr>
        <w:t xml:space="preserve">une plateforme web servant à répondre aux besoins des étudiants quant à la gestion de leurs membres, de leurs fournisseurs et de leurs commanditaires. </w:t>
      </w:r>
      <w:r w:rsidR="00FE00C9" w:rsidRPr="002F73FB">
        <w:rPr>
          <w:lang w:val="fr-CA"/>
        </w:rPr>
        <w:t>Ce document offrira une vision globale à tous les intervenants du projet.</w:t>
      </w:r>
    </w:p>
    <w:p w:rsidR="00FE00C9" w:rsidRPr="00FE00C9" w:rsidRDefault="00FE00C9" w:rsidP="00520545">
      <w:pPr>
        <w:ind w:left="720"/>
        <w:rPr>
          <w:lang w:val="fr-CA"/>
        </w:rPr>
      </w:pPr>
    </w:p>
    <w:p w:rsidR="002B2902" w:rsidRPr="002F73FB" w:rsidRDefault="002B2902">
      <w:pPr>
        <w:pStyle w:val="Heading2"/>
        <w:rPr>
          <w:lang w:val="fr-CA"/>
        </w:rPr>
      </w:pPr>
      <w:bookmarkStart w:id="7" w:name="_Toc456598588"/>
      <w:bookmarkStart w:id="8" w:name="_Toc456600919"/>
      <w:bookmarkStart w:id="9" w:name="_Toc395435989"/>
      <w:r w:rsidRPr="002F73FB">
        <w:rPr>
          <w:lang w:val="fr-CA"/>
        </w:rPr>
        <w:t>Domaine d’application</w:t>
      </w:r>
      <w:bookmarkEnd w:id="7"/>
      <w:bookmarkEnd w:id="8"/>
      <w:bookmarkEnd w:id="9"/>
    </w:p>
    <w:p w:rsidR="00A61C76" w:rsidRPr="002F73FB" w:rsidRDefault="009A790F" w:rsidP="00520545">
      <w:pPr>
        <w:ind w:left="720"/>
        <w:rPr>
          <w:lang w:val="fr-CA"/>
        </w:rPr>
      </w:pPr>
      <w:r w:rsidRPr="002F73FB">
        <w:rPr>
          <w:lang w:val="fr-CA"/>
        </w:rPr>
        <w:t>Ce document ne présentera pas les technologies, ni les détails spécifiques à chaque fonctionnalité. Il présentera sommairement le marché de l’application, ses utilisateu</w:t>
      </w:r>
      <w:r w:rsidR="00B7196E">
        <w:rPr>
          <w:lang w:val="fr-CA"/>
        </w:rPr>
        <w:t>rs et leurs besoins et comment c</w:t>
      </w:r>
      <w:r w:rsidRPr="002F73FB">
        <w:rPr>
          <w:lang w:val="fr-CA"/>
        </w:rPr>
        <w:t xml:space="preserve">es besoins seront comblés par les fonctionnalités de </w:t>
      </w:r>
      <w:r w:rsidR="00DE6D76">
        <w:rPr>
          <w:i/>
          <w:lang w:val="fr-CA"/>
        </w:rPr>
        <w:t>GCS</w:t>
      </w:r>
      <w:r w:rsidRPr="002F73FB">
        <w:rPr>
          <w:lang w:val="fr-CA"/>
        </w:rPr>
        <w:t xml:space="preserve">. </w:t>
      </w:r>
    </w:p>
    <w:p w:rsidR="002B2902" w:rsidRPr="00D63C8E" w:rsidRDefault="002B2902" w:rsidP="006F000D">
      <w:pPr>
        <w:pStyle w:val="InfoBlue"/>
      </w:pPr>
    </w:p>
    <w:p w:rsidR="00D4544D" w:rsidRDefault="002B2902" w:rsidP="00D4544D">
      <w:pPr>
        <w:pStyle w:val="Heading2"/>
        <w:rPr>
          <w:lang w:val="fr-CA"/>
        </w:rPr>
      </w:pPr>
      <w:bookmarkStart w:id="10" w:name="_Toc456598589"/>
      <w:bookmarkStart w:id="11" w:name="_Toc456600920"/>
      <w:bookmarkStart w:id="12" w:name="_Toc395435990"/>
      <w:r w:rsidRPr="002F73FB">
        <w:rPr>
          <w:lang w:val="fr-CA"/>
        </w:rPr>
        <w:t>Terminologie utilisée</w:t>
      </w:r>
      <w:bookmarkEnd w:id="10"/>
      <w:bookmarkEnd w:id="11"/>
      <w:bookmarkEnd w:id="12"/>
      <w:r w:rsidR="00D4544D" w:rsidRPr="00D4544D">
        <w:rPr>
          <w:lang w:val="fr-CA"/>
        </w:rPr>
        <w:t xml:space="preserve"> </w:t>
      </w:r>
    </w:p>
    <w:p w:rsidR="00DE6D76" w:rsidRDefault="00DE6D76" w:rsidP="00D4544D">
      <w:pPr>
        <w:pStyle w:val="BodyText"/>
        <w:rPr>
          <w:lang w:val="fr-CA"/>
        </w:rPr>
      </w:pPr>
      <w:r>
        <w:rPr>
          <w:lang w:val="fr-CA"/>
        </w:rPr>
        <w:t>GCS : Gestionnai</w:t>
      </w:r>
      <w:r w:rsidR="0059573D">
        <w:rPr>
          <w:lang w:val="fr-CA"/>
        </w:rPr>
        <w:t>re des Clubs Scientifique de l’É</w:t>
      </w:r>
      <w:r>
        <w:rPr>
          <w:lang w:val="fr-CA"/>
        </w:rPr>
        <w:t>TS</w:t>
      </w:r>
    </w:p>
    <w:p w:rsidR="007E09F4" w:rsidRDefault="007E09F4" w:rsidP="00D4544D">
      <w:pPr>
        <w:pStyle w:val="BodyText"/>
        <w:rPr>
          <w:lang w:val="fr-CA"/>
        </w:rPr>
      </w:pPr>
      <w:r>
        <w:rPr>
          <w:lang w:val="fr-CA"/>
        </w:rPr>
        <w:t>NIP</w:t>
      </w:r>
      <w:r w:rsidR="004D66CA">
        <w:rPr>
          <w:lang w:val="fr-CA"/>
        </w:rPr>
        <w:t> :</w:t>
      </w:r>
      <w:r>
        <w:rPr>
          <w:lang w:val="fr-CA"/>
        </w:rPr>
        <w:t xml:space="preserve"> Numéro d’identification personnel</w:t>
      </w:r>
    </w:p>
    <w:p w:rsidR="00D4544D" w:rsidRDefault="003B17FE" w:rsidP="00ED2790">
      <w:pPr>
        <w:pStyle w:val="BodyText"/>
        <w:rPr>
          <w:lang w:val="fr-CA"/>
        </w:rPr>
      </w:pPr>
      <w:r>
        <w:rPr>
          <w:lang w:val="fr-CA"/>
        </w:rPr>
        <w:t xml:space="preserve">Magasin : </w:t>
      </w:r>
      <w:r w:rsidR="00816495">
        <w:rPr>
          <w:lang w:val="fr-CA"/>
        </w:rPr>
        <w:t xml:space="preserve">L’ensemble </w:t>
      </w:r>
      <w:r w:rsidR="00C654DF">
        <w:rPr>
          <w:lang w:val="fr-CA"/>
        </w:rPr>
        <w:t>des produits</w:t>
      </w:r>
      <w:r w:rsidR="00A37243">
        <w:rPr>
          <w:lang w:val="fr-CA"/>
        </w:rPr>
        <w:t xml:space="preserve"> quantifiés</w:t>
      </w:r>
      <w:r w:rsidR="00C654DF">
        <w:rPr>
          <w:lang w:val="fr-CA"/>
        </w:rPr>
        <w:t xml:space="preserve"> </w:t>
      </w:r>
      <w:r w:rsidR="00B2179A">
        <w:rPr>
          <w:lang w:val="fr-CA"/>
        </w:rPr>
        <w:t>de</w:t>
      </w:r>
      <w:r w:rsidR="00816495">
        <w:rPr>
          <w:lang w:val="fr-CA"/>
        </w:rPr>
        <w:t xml:space="preserve"> l’inventaire d’un club étudiant</w:t>
      </w:r>
    </w:p>
    <w:p w:rsidR="00A40DC6" w:rsidRPr="0059573D" w:rsidRDefault="00A40DC6" w:rsidP="00ED2790">
      <w:pPr>
        <w:pStyle w:val="BodyText"/>
        <w:rPr>
          <w:lang w:val="en-CA"/>
        </w:rPr>
      </w:pPr>
      <w:proofErr w:type="gramStart"/>
      <w:r w:rsidRPr="0059573D">
        <w:rPr>
          <w:lang w:val="en-CA"/>
        </w:rPr>
        <w:t>VPN :</w:t>
      </w:r>
      <w:proofErr w:type="gramEnd"/>
      <w:r w:rsidRPr="0059573D">
        <w:rPr>
          <w:lang w:val="en-CA"/>
        </w:rPr>
        <w:t xml:space="preserve"> Virtual Private Network</w:t>
      </w:r>
    </w:p>
    <w:p w:rsidR="00A40DC6" w:rsidRPr="00A37243" w:rsidRDefault="00CA3B2C" w:rsidP="00ED2790">
      <w:pPr>
        <w:pStyle w:val="BodyText"/>
        <w:rPr>
          <w:lang w:val="fr-CA"/>
        </w:rPr>
      </w:pPr>
      <w:r w:rsidRPr="00A37243">
        <w:rPr>
          <w:lang w:val="fr-CA"/>
        </w:rPr>
        <w:t xml:space="preserve">CRUD : </w:t>
      </w:r>
      <w:proofErr w:type="spellStart"/>
      <w:r w:rsidRPr="00A37243">
        <w:rPr>
          <w:lang w:val="fr-CA"/>
        </w:rPr>
        <w:t>Create</w:t>
      </w:r>
      <w:proofErr w:type="spellEnd"/>
      <w:r w:rsidRPr="00A37243">
        <w:rPr>
          <w:lang w:val="fr-CA"/>
        </w:rPr>
        <w:t xml:space="preserve"> Read Update </w:t>
      </w:r>
      <w:proofErr w:type="spellStart"/>
      <w:r w:rsidRPr="00A37243">
        <w:rPr>
          <w:lang w:val="fr-CA"/>
        </w:rPr>
        <w:t>Delete</w:t>
      </w:r>
      <w:proofErr w:type="spellEnd"/>
      <w:r w:rsidRPr="00A37243">
        <w:rPr>
          <w:lang w:val="fr-CA"/>
        </w:rPr>
        <w:t xml:space="preserve"> </w:t>
      </w:r>
      <w:r w:rsidR="00D630AE" w:rsidRPr="00A37243">
        <w:rPr>
          <w:lang w:val="fr-CA"/>
        </w:rPr>
        <w:t>(Manipulation de données)</w:t>
      </w:r>
    </w:p>
    <w:p w:rsidR="002B2902" w:rsidRPr="00D4544D" w:rsidRDefault="002B2902" w:rsidP="00FC719D">
      <w:pPr>
        <w:pStyle w:val="Heading2"/>
        <w:rPr>
          <w:lang w:val="fr-CA"/>
        </w:rPr>
      </w:pPr>
      <w:bookmarkStart w:id="13" w:name="_Toc456598590"/>
      <w:bookmarkStart w:id="14" w:name="_Toc456600921"/>
      <w:bookmarkStart w:id="15" w:name="_Toc395435991"/>
      <w:r w:rsidRPr="002F73FB">
        <w:rPr>
          <w:lang w:val="fr-CA"/>
        </w:rPr>
        <w:t>Références</w:t>
      </w:r>
      <w:bookmarkEnd w:id="13"/>
      <w:bookmarkEnd w:id="14"/>
      <w:bookmarkEnd w:id="15"/>
    </w:p>
    <w:p w:rsidR="00520545" w:rsidRDefault="00520545" w:rsidP="00520545">
      <w:pPr>
        <w:pStyle w:val="BodyText"/>
        <w:spacing w:line="240" w:lineRule="auto"/>
        <w:rPr>
          <w:lang w:val="fr-CA" w:eastAsia="fr-CA"/>
        </w:rPr>
      </w:pPr>
      <w:r w:rsidRPr="00520545">
        <w:rPr>
          <w:lang w:val="fr-CA" w:eastAsia="fr-CA"/>
        </w:rPr>
        <w:t xml:space="preserve">Gabarit et </w:t>
      </w:r>
      <w:r w:rsidR="00C0338B">
        <w:rPr>
          <w:lang w:val="fr-CA" w:eastAsia="fr-CA"/>
        </w:rPr>
        <w:t>différents</w:t>
      </w:r>
      <w:r w:rsidRPr="00520545">
        <w:rPr>
          <w:lang w:val="fr-CA" w:eastAsia="fr-CA"/>
        </w:rPr>
        <w:t xml:space="preserve"> exemples de document de vision</w:t>
      </w:r>
      <w:r>
        <w:rPr>
          <w:lang w:val="fr-CA" w:eastAsia="fr-CA"/>
        </w:rPr>
        <w:t xml:space="preserve"> : </w:t>
      </w:r>
    </w:p>
    <w:p w:rsidR="00520545" w:rsidRPr="00520545" w:rsidRDefault="00B5249C" w:rsidP="00DE6D76">
      <w:pPr>
        <w:pStyle w:val="BodyText"/>
        <w:spacing w:line="240" w:lineRule="auto"/>
        <w:rPr>
          <w:lang w:val="fr-CA" w:eastAsia="fr-CA"/>
        </w:rPr>
      </w:pPr>
      <w:hyperlink r:id="rId9" w:history="1">
        <w:r w:rsidR="00520545" w:rsidRPr="00AD2B1B">
          <w:rPr>
            <w:rStyle w:val="Hyperlink"/>
            <w:lang w:val="fr-CA" w:eastAsia="fr-CA"/>
          </w:rPr>
          <w:t>https://cours.etsmtl.ca/gti515/private/</w:t>
        </w:r>
      </w:hyperlink>
    </w:p>
    <w:p w:rsidR="002B2902" w:rsidRPr="002F73FB" w:rsidRDefault="002B2902">
      <w:pPr>
        <w:pStyle w:val="Heading2"/>
        <w:rPr>
          <w:lang w:val="fr-CA"/>
        </w:rPr>
      </w:pPr>
      <w:bookmarkStart w:id="16" w:name="_Toc456598591"/>
      <w:bookmarkStart w:id="17" w:name="_Toc456600922"/>
      <w:bookmarkStart w:id="18" w:name="_Toc395435992"/>
      <w:r w:rsidRPr="002F73FB">
        <w:rPr>
          <w:lang w:val="fr-CA"/>
        </w:rPr>
        <w:t>Vue d’ensemble</w:t>
      </w:r>
      <w:bookmarkEnd w:id="16"/>
      <w:bookmarkEnd w:id="17"/>
      <w:bookmarkEnd w:id="18"/>
    </w:p>
    <w:p w:rsidR="004D1618" w:rsidRPr="002F73FB" w:rsidRDefault="004D1618" w:rsidP="00520545">
      <w:pPr>
        <w:ind w:left="720"/>
        <w:rPr>
          <w:lang w:val="fr-CA"/>
        </w:rPr>
      </w:pPr>
      <w:r w:rsidRPr="002F73FB">
        <w:rPr>
          <w:lang w:val="fr-CA"/>
        </w:rPr>
        <w:t xml:space="preserve">Ce </w:t>
      </w:r>
      <w:r w:rsidR="00520545">
        <w:rPr>
          <w:lang w:val="fr-CA"/>
        </w:rPr>
        <w:t>document</w:t>
      </w:r>
      <w:r w:rsidRPr="002F73FB">
        <w:rPr>
          <w:lang w:val="fr-CA"/>
        </w:rPr>
        <w:t xml:space="preserve"> contiendra les sections suivantes</w:t>
      </w:r>
      <w:r w:rsidR="00120A5C">
        <w:rPr>
          <w:lang w:val="fr-CA"/>
        </w:rPr>
        <w:t> :</w:t>
      </w:r>
    </w:p>
    <w:p w:rsidR="004D1618" w:rsidRPr="002F73FB" w:rsidRDefault="004D1618" w:rsidP="00520545">
      <w:pPr>
        <w:numPr>
          <w:ilvl w:val="0"/>
          <w:numId w:val="2"/>
        </w:numPr>
        <w:ind w:left="1440"/>
        <w:rPr>
          <w:lang w:val="fr-CA"/>
        </w:rPr>
      </w:pPr>
      <w:r w:rsidRPr="002F73FB">
        <w:rPr>
          <w:lang w:val="fr-CA"/>
        </w:rPr>
        <w:t xml:space="preserve">La situation de </w:t>
      </w:r>
      <w:r w:rsidR="00DE6D76">
        <w:rPr>
          <w:i/>
          <w:lang w:val="fr-CA"/>
        </w:rPr>
        <w:t>GCS</w:t>
      </w:r>
      <w:r w:rsidRPr="002F73FB">
        <w:rPr>
          <w:lang w:val="fr-CA"/>
        </w:rPr>
        <w:t xml:space="preserve"> dans le marché courant</w:t>
      </w:r>
    </w:p>
    <w:p w:rsidR="004D1618" w:rsidRPr="002F73FB" w:rsidRDefault="004D1618" w:rsidP="00520545">
      <w:pPr>
        <w:numPr>
          <w:ilvl w:val="0"/>
          <w:numId w:val="2"/>
        </w:numPr>
        <w:ind w:left="1440"/>
        <w:rPr>
          <w:lang w:val="fr-CA"/>
        </w:rPr>
      </w:pPr>
      <w:r w:rsidRPr="002F73FB">
        <w:rPr>
          <w:lang w:val="fr-CA"/>
        </w:rPr>
        <w:t>Le public cible et leurs besoins</w:t>
      </w:r>
    </w:p>
    <w:p w:rsidR="004D1618" w:rsidRPr="002F73FB" w:rsidRDefault="004D1618" w:rsidP="00520545">
      <w:pPr>
        <w:numPr>
          <w:ilvl w:val="0"/>
          <w:numId w:val="2"/>
        </w:numPr>
        <w:ind w:left="1440"/>
        <w:rPr>
          <w:lang w:val="fr-CA"/>
        </w:rPr>
      </w:pPr>
      <w:r w:rsidRPr="002F73FB">
        <w:rPr>
          <w:lang w:val="fr-CA"/>
        </w:rPr>
        <w:t xml:space="preserve">Tout le personnel </w:t>
      </w:r>
      <w:r w:rsidR="00C0338B">
        <w:rPr>
          <w:lang w:val="fr-CA"/>
        </w:rPr>
        <w:t xml:space="preserve">ayant </w:t>
      </w:r>
      <w:r w:rsidRPr="002F73FB">
        <w:rPr>
          <w:lang w:val="fr-CA"/>
        </w:rPr>
        <w:t>un intérêt dans le projet (les intervenants)</w:t>
      </w:r>
    </w:p>
    <w:p w:rsidR="004D1618" w:rsidRPr="002F73FB" w:rsidRDefault="004D1618" w:rsidP="00520545">
      <w:pPr>
        <w:numPr>
          <w:ilvl w:val="0"/>
          <w:numId w:val="2"/>
        </w:numPr>
        <w:ind w:left="1440"/>
        <w:rPr>
          <w:lang w:val="fr-CA"/>
        </w:rPr>
      </w:pPr>
      <w:r w:rsidRPr="002F73FB">
        <w:rPr>
          <w:lang w:val="fr-CA"/>
        </w:rPr>
        <w:t>Une vue du produit par rapport à son environnement</w:t>
      </w:r>
    </w:p>
    <w:p w:rsidR="00F41078" w:rsidRPr="002F73FB" w:rsidRDefault="00F41078" w:rsidP="00520545">
      <w:pPr>
        <w:numPr>
          <w:ilvl w:val="0"/>
          <w:numId w:val="2"/>
        </w:numPr>
        <w:ind w:left="1440"/>
        <w:rPr>
          <w:lang w:val="fr-CA"/>
        </w:rPr>
      </w:pPr>
      <w:r w:rsidRPr="002F73FB">
        <w:rPr>
          <w:lang w:val="fr-CA"/>
        </w:rPr>
        <w:t>Les principales fonctionnalités du produit</w:t>
      </w:r>
    </w:p>
    <w:p w:rsidR="00F41078" w:rsidRDefault="00F41078" w:rsidP="00520545">
      <w:pPr>
        <w:numPr>
          <w:ilvl w:val="0"/>
          <w:numId w:val="2"/>
        </w:numPr>
        <w:ind w:left="1440"/>
        <w:rPr>
          <w:lang w:val="fr-CA"/>
        </w:rPr>
      </w:pPr>
      <w:r w:rsidRPr="002F73FB">
        <w:rPr>
          <w:lang w:val="fr-CA"/>
        </w:rPr>
        <w:t>Les contraintes du produit</w:t>
      </w:r>
    </w:p>
    <w:p w:rsidR="00CB3A44" w:rsidRDefault="00CB3A44" w:rsidP="00520545">
      <w:pPr>
        <w:numPr>
          <w:ilvl w:val="0"/>
          <w:numId w:val="2"/>
        </w:numPr>
        <w:ind w:left="1440"/>
        <w:rPr>
          <w:lang w:val="fr-CA"/>
        </w:rPr>
      </w:pPr>
      <w:r>
        <w:rPr>
          <w:lang w:val="fr-CA"/>
        </w:rPr>
        <w:t>La qualité du produit</w:t>
      </w:r>
    </w:p>
    <w:p w:rsidR="00CB3A44" w:rsidRDefault="00CB3A44" w:rsidP="00520545">
      <w:pPr>
        <w:numPr>
          <w:ilvl w:val="0"/>
          <w:numId w:val="2"/>
        </w:numPr>
        <w:ind w:left="1440"/>
        <w:rPr>
          <w:lang w:val="fr-CA"/>
        </w:rPr>
      </w:pPr>
      <w:r>
        <w:rPr>
          <w:lang w:val="fr-CA"/>
        </w:rPr>
        <w:t>La priorisation des fonctionnalités</w:t>
      </w:r>
    </w:p>
    <w:p w:rsidR="00CB3A44" w:rsidRDefault="00CB3A44" w:rsidP="00520545">
      <w:pPr>
        <w:numPr>
          <w:ilvl w:val="0"/>
          <w:numId w:val="2"/>
        </w:numPr>
        <w:ind w:left="1440"/>
        <w:rPr>
          <w:lang w:val="fr-CA"/>
        </w:rPr>
      </w:pPr>
      <w:r>
        <w:rPr>
          <w:lang w:val="fr-CA"/>
        </w:rPr>
        <w:t>Les exigences du produit</w:t>
      </w:r>
    </w:p>
    <w:p w:rsidR="00CB3A44" w:rsidRDefault="00CB3A44" w:rsidP="00520545">
      <w:pPr>
        <w:numPr>
          <w:ilvl w:val="0"/>
          <w:numId w:val="2"/>
        </w:numPr>
        <w:ind w:left="1440"/>
        <w:rPr>
          <w:lang w:val="fr-CA"/>
        </w:rPr>
      </w:pPr>
      <w:r>
        <w:rPr>
          <w:lang w:val="fr-CA"/>
        </w:rPr>
        <w:t>Les exigences de documentation</w:t>
      </w:r>
    </w:p>
    <w:p w:rsidR="007B19CB" w:rsidRPr="002F73FB" w:rsidRDefault="007B19CB" w:rsidP="007B19CB">
      <w:pPr>
        <w:rPr>
          <w:lang w:val="fr-CA"/>
        </w:rPr>
      </w:pPr>
      <w:r>
        <w:rPr>
          <w:lang w:val="fr-CA"/>
        </w:rPr>
        <w:br w:type="page"/>
      </w:r>
    </w:p>
    <w:p w:rsidR="002B2902" w:rsidRPr="002F73FB" w:rsidRDefault="002B2902">
      <w:pPr>
        <w:pStyle w:val="Heading1"/>
        <w:rPr>
          <w:lang w:val="fr-CA"/>
        </w:rPr>
      </w:pPr>
      <w:bookmarkStart w:id="19" w:name="_Toc395435993"/>
      <w:r w:rsidRPr="002F73FB">
        <w:rPr>
          <w:lang w:val="fr-CA"/>
        </w:rPr>
        <w:lastRenderedPageBreak/>
        <w:t>Positionnement</w:t>
      </w:r>
      <w:bookmarkEnd w:id="3"/>
      <w:bookmarkEnd w:id="4"/>
      <w:bookmarkEnd w:id="19"/>
    </w:p>
    <w:p w:rsidR="00E77028" w:rsidRDefault="00E37EBF" w:rsidP="00E77028">
      <w:pPr>
        <w:pStyle w:val="Heading2"/>
        <w:rPr>
          <w:lang w:val="fr-CA"/>
        </w:rPr>
      </w:pPr>
      <w:bookmarkStart w:id="20" w:name="_Toc436203378"/>
      <w:bookmarkStart w:id="21" w:name="_Toc452813578"/>
      <w:bookmarkStart w:id="22" w:name="_Toc395435994"/>
      <w:r w:rsidRPr="002F73FB">
        <w:rPr>
          <w:lang w:val="fr-CA"/>
        </w:rPr>
        <w:t>Opportunité</w:t>
      </w:r>
      <w:r w:rsidR="002B2902" w:rsidRPr="002F73FB">
        <w:rPr>
          <w:lang w:val="fr-CA"/>
        </w:rPr>
        <w:t xml:space="preserve"> d’affaire</w:t>
      </w:r>
      <w:bookmarkEnd w:id="20"/>
      <w:bookmarkEnd w:id="21"/>
      <w:r w:rsidR="002B2902" w:rsidRPr="002F73FB">
        <w:rPr>
          <w:lang w:val="fr-CA"/>
        </w:rPr>
        <w:t>s</w:t>
      </w:r>
      <w:bookmarkEnd w:id="22"/>
    </w:p>
    <w:p w:rsidR="00E77028" w:rsidRPr="00E77028" w:rsidRDefault="00E77028" w:rsidP="005C3CE2">
      <w:pPr>
        <w:ind w:left="720"/>
        <w:jc w:val="both"/>
        <w:rPr>
          <w:lang w:val="fr-CA"/>
        </w:rPr>
      </w:pPr>
      <w:r>
        <w:rPr>
          <w:lang w:val="fr-CA"/>
        </w:rPr>
        <w:t>Cha</w:t>
      </w:r>
      <w:r w:rsidR="004444AF">
        <w:rPr>
          <w:lang w:val="fr-CA"/>
        </w:rPr>
        <w:t>que</w:t>
      </w:r>
      <w:r>
        <w:rPr>
          <w:lang w:val="fr-CA"/>
        </w:rPr>
        <w:t xml:space="preserve"> </w:t>
      </w:r>
      <w:r w:rsidR="004444AF">
        <w:rPr>
          <w:lang w:val="fr-CA"/>
        </w:rPr>
        <w:t>club étudiant</w:t>
      </w:r>
      <w:r>
        <w:rPr>
          <w:lang w:val="fr-CA"/>
        </w:rPr>
        <w:t xml:space="preserve"> de l’ÉTS, que ce soit à vocation scientifique ou sociale,  ont les mêmes exigences en matière de gestion de club</w:t>
      </w:r>
      <w:r w:rsidR="0002038E">
        <w:rPr>
          <w:lang w:val="fr-CA"/>
        </w:rPr>
        <w:t xml:space="preserve"> tel que la gestion des commanditaires, de leurs membres, de leurs formations et de leur inventaire. </w:t>
      </w:r>
      <w:r>
        <w:rPr>
          <w:lang w:val="fr-CA"/>
        </w:rPr>
        <w:t xml:space="preserve">Ils y parviennent déjà mais rien n’est automatisée et convivial d’utilisation. Pour la plupart il s’agit d’un classeur Excel qui nécessite un travail </w:t>
      </w:r>
      <w:r w:rsidR="00AA4D05">
        <w:rPr>
          <w:lang w:val="fr-CA"/>
        </w:rPr>
        <w:t>exigeant</w:t>
      </w:r>
      <w:r>
        <w:rPr>
          <w:lang w:val="fr-CA"/>
        </w:rPr>
        <w:t xml:space="preserve"> de mise à jour. </w:t>
      </w:r>
      <w:r>
        <w:rPr>
          <w:i/>
          <w:lang w:val="fr-CA"/>
        </w:rPr>
        <w:t>GCS</w:t>
      </w:r>
      <w:r>
        <w:rPr>
          <w:lang w:val="fr-CA"/>
        </w:rPr>
        <w:t xml:space="preserve"> viens centraliser et organiser ses données en les présentant au travers d’une interface Web</w:t>
      </w:r>
      <w:r w:rsidR="005C3CE2">
        <w:rPr>
          <w:lang w:val="fr-CA"/>
        </w:rPr>
        <w:t xml:space="preserve"> afin de standardiser le processus de gestion des besoins des clubs</w:t>
      </w:r>
      <w:r>
        <w:rPr>
          <w:lang w:val="fr-CA"/>
        </w:rPr>
        <w:t>.</w:t>
      </w:r>
    </w:p>
    <w:p w:rsidR="00F752DA" w:rsidRPr="00F752DA" w:rsidRDefault="00F752DA" w:rsidP="00F752DA">
      <w:pPr>
        <w:ind w:left="720"/>
        <w:rPr>
          <w:lang w:val="fr-CA"/>
        </w:rPr>
      </w:pPr>
    </w:p>
    <w:p w:rsidR="002B2902" w:rsidRPr="00520545" w:rsidRDefault="002B2902" w:rsidP="00FC719D">
      <w:pPr>
        <w:pStyle w:val="Heading2"/>
        <w:rPr>
          <w:lang w:val="fr-CA"/>
        </w:rPr>
      </w:pPr>
      <w:bookmarkStart w:id="23" w:name="_Toc395435995"/>
      <w:r w:rsidRPr="002F73FB">
        <w:rPr>
          <w:lang w:val="fr-CA"/>
        </w:rPr>
        <w:t>Compte-rendu des problèmes</w:t>
      </w:r>
      <w:bookmarkEnd w:id="23"/>
    </w:p>
    <w:tbl>
      <w:tblPr>
        <w:tblW w:w="0" w:type="auto"/>
        <w:tblInd w:w="828" w:type="dxa"/>
        <w:tblLayout w:type="fixed"/>
        <w:tblLook w:val="0000" w:firstRow="0" w:lastRow="0" w:firstColumn="0" w:lastColumn="0" w:noHBand="0" w:noVBand="0"/>
      </w:tblPr>
      <w:tblGrid>
        <w:gridCol w:w="2970"/>
        <w:gridCol w:w="5220"/>
      </w:tblGrid>
      <w:tr w:rsidR="002B2902" w:rsidRPr="007D0FBF">
        <w:tc>
          <w:tcPr>
            <w:tcW w:w="2970" w:type="dxa"/>
            <w:tcBorders>
              <w:top w:val="single" w:sz="12"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Le problème</w:t>
            </w:r>
          </w:p>
        </w:tc>
        <w:tc>
          <w:tcPr>
            <w:tcW w:w="5220" w:type="dxa"/>
            <w:tcBorders>
              <w:top w:val="single" w:sz="12" w:space="0" w:color="auto"/>
              <w:bottom w:val="single" w:sz="6" w:space="0" w:color="auto"/>
              <w:right w:val="single" w:sz="12" w:space="0" w:color="auto"/>
            </w:tcBorders>
          </w:tcPr>
          <w:p w:rsidR="002B2902" w:rsidRPr="007B19CB" w:rsidRDefault="00E77028" w:rsidP="008E417D">
            <w:pPr>
              <w:pStyle w:val="BodyText"/>
              <w:ind w:left="0"/>
              <w:rPr>
                <w:lang w:val="fr-CA"/>
              </w:rPr>
            </w:pPr>
            <w:r>
              <w:rPr>
                <w:lang w:val="fr-CA"/>
              </w:rPr>
              <w:t xml:space="preserve">La maintenance des données d’un club est rigoureuse </w:t>
            </w:r>
            <w:r w:rsidR="005C3CE2">
              <w:rPr>
                <w:lang w:val="fr-CA"/>
              </w:rPr>
              <w:t xml:space="preserve">et </w:t>
            </w:r>
            <w:r w:rsidR="009A4E72">
              <w:rPr>
                <w:lang w:val="fr-CA"/>
              </w:rPr>
              <w:t>exigeante</w:t>
            </w:r>
            <w:r w:rsidR="005C3CE2">
              <w:rPr>
                <w:lang w:val="fr-CA"/>
              </w:rPr>
              <w:t xml:space="preserve">. Aucun outil </w:t>
            </w:r>
            <w:r w:rsidR="0002038E">
              <w:rPr>
                <w:lang w:val="fr-CA"/>
              </w:rPr>
              <w:t>standard</w:t>
            </w:r>
            <w:r w:rsidR="00050C24">
              <w:rPr>
                <w:lang w:val="fr-CA"/>
              </w:rPr>
              <w:t xml:space="preserve"> et gratuit</w:t>
            </w:r>
            <w:r w:rsidR="0002038E">
              <w:rPr>
                <w:lang w:val="fr-CA"/>
              </w:rPr>
              <w:t xml:space="preserve"> n’existe</w:t>
            </w:r>
            <w:r w:rsidR="005C3CE2">
              <w:rPr>
                <w:lang w:val="fr-CA"/>
              </w:rPr>
              <w:t xml:space="preserve"> </w:t>
            </w:r>
            <w:r w:rsidR="00050C24">
              <w:rPr>
                <w:lang w:val="fr-CA"/>
              </w:rPr>
              <w:t xml:space="preserve">pour </w:t>
            </w:r>
            <w:r w:rsidR="005C3CE2">
              <w:rPr>
                <w:lang w:val="fr-CA"/>
              </w:rPr>
              <w:t>la gestion des clubs.</w:t>
            </w:r>
          </w:p>
        </w:tc>
      </w:tr>
      <w:tr w:rsidR="002B2902" w:rsidRPr="007D0FBF">
        <w:tc>
          <w:tcPr>
            <w:tcW w:w="297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A un impact sur</w:t>
            </w:r>
          </w:p>
        </w:tc>
        <w:tc>
          <w:tcPr>
            <w:tcW w:w="5220" w:type="dxa"/>
            <w:tcBorders>
              <w:top w:val="single" w:sz="6" w:space="0" w:color="auto"/>
              <w:bottom w:val="single" w:sz="6" w:space="0" w:color="auto"/>
              <w:right w:val="single" w:sz="12" w:space="0" w:color="auto"/>
            </w:tcBorders>
          </w:tcPr>
          <w:p w:rsidR="002B2902" w:rsidRPr="007B19CB" w:rsidRDefault="0002038E" w:rsidP="008E417D">
            <w:pPr>
              <w:pStyle w:val="InfoBlue"/>
              <w:ind w:left="0"/>
            </w:pPr>
            <w:r w:rsidRPr="00055D7E">
              <w:t>Les membres s’occupant de l’administration</w:t>
            </w:r>
            <w:r w:rsidR="002F73FB" w:rsidRPr="00055D7E">
              <w:t xml:space="preserve"> </w:t>
            </w:r>
            <w:r w:rsidRPr="00055D7E">
              <w:t>d’un club étudiant de l’ETS.</w:t>
            </w:r>
          </w:p>
        </w:tc>
      </w:tr>
      <w:tr w:rsidR="002B2902" w:rsidRPr="007D0FBF">
        <w:tc>
          <w:tcPr>
            <w:tcW w:w="297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De cette façon</w:t>
            </w:r>
          </w:p>
        </w:tc>
        <w:tc>
          <w:tcPr>
            <w:tcW w:w="5220" w:type="dxa"/>
            <w:tcBorders>
              <w:top w:val="single" w:sz="6" w:space="0" w:color="auto"/>
              <w:bottom w:val="single" w:sz="6" w:space="0" w:color="auto"/>
              <w:right w:val="single" w:sz="12" w:space="0" w:color="auto"/>
            </w:tcBorders>
          </w:tcPr>
          <w:p w:rsidR="0002038E" w:rsidRPr="0002038E" w:rsidRDefault="0002038E" w:rsidP="008E417D">
            <w:pPr>
              <w:pStyle w:val="BodyText"/>
              <w:ind w:left="0"/>
              <w:rPr>
                <w:lang w:val="fr-CA" w:eastAsia="fr-CA"/>
              </w:rPr>
            </w:pPr>
            <w:r>
              <w:rPr>
                <w:lang w:val="fr-CA" w:eastAsia="fr-CA"/>
              </w:rPr>
              <w:t xml:space="preserve">L’efficacité du processus de gestion des </w:t>
            </w:r>
            <w:r w:rsidR="00050C24">
              <w:rPr>
                <w:lang w:val="fr-CA" w:eastAsia="fr-CA"/>
              </w:rPr>
              <w:t>club</w:t>
            </w:r>
            <w:r w:rsidR="00055D7E">
              <w:rPr>
                <w:lang w:val="fr-CA" w:eastAsia="fr-CA"/>
              </w:rPr>
              <w:t>s est réduite</w:t>
            </w:r>
            <w:r w:rsidR="002F6C8F">
              <w:rPr>
                <w:lang w:val="fr-CA" w:eastAsia="fr-CA"/>
              </w:rPr>
              <w:t>,</w:t>
            </w:r>
            <w:r w:rsidR="00055D7E">
              <w:rPr>
                <w:lang w:val="fr-CA" w:eastAsia="fr-CA"/>
              </w:rPr>
              <w:t xml:space="preserve"> car du temps est gaspillé à la gestion manuelle des données</w:t>
            </w:r>
            <w:r w:rsidR="009A4E72">
              <w:rPr>
                <w:lang w:val="fr-CA" w:eastAsia="fr-CA"/>
              </w:rPr>
              <w:t xml:space="preserve"> et de leurs intégrités</w:t>
            </w:r>
            <w:r w:rsidR="00055D7E">
              <w:rPr>
                <w:lang w:val="fr-CA" w:eastAsia="fr-CA"/>
              </w:rPr>
              <w:t>.</w:t>
            </w:r>
          </w:p>
        </w:tc>
      </w:tr>
      <w:tr w:rsidR="002B2902" w:rsidRPr="007D0FBF">
        <w:tc>
          <w:tcPr>
            <w:tcW w:w="297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ind w:left="72"/>
              <w:rPr>
                <w:lang w:val="fr-CA"/>
              </w:rPr>
            </w:pPr>
            <w:r w:rsidRPr="002F73FB">
              <w:rPr>
                <w:lang w:val="fr-CA"/>
              </w:rPr>
              <w:t>Une bonne solution serait</w:t>
            </w:r>
          </w:p>
        </w:tc>
        <w:tc>
          <w:tcPr>
            <w:tcW w:w="5220" w:type="dxa"/>
            <w:tcBorders>
              <w:top w:val="single" w:sz="6" w:space="0" w:color="auto"/>
              <w:bottom w:val="single" w:sz="6" w:space="0" w:color="auto"/>
              <w:right w:val="single" w:sz="12" w:space="0" w:color="auto"/>
            </w:tcBorders>
          </w:tcPr>
          <w:p w:rsidR="002B2902" w:rsidRPr="007B19CB" w:rsidRDefault="005E5B6E" w:rsidP="008E417D">
            <w:pPr>
              <w:pStyle w:val="InfoBlue"/>
              <w:ind w:left="0"/>
            </w:pPr>
            <w:r>
              <w:t>D</w:t>
            </w:r>
            <w:r w:rsidR="002F73FB" w:rsidRPr="00055D7E">
              <w:t xml:space="preserve">e centraliser tous </w:t>
            </w:r>
            <w:r w:rsidR="00980825" w:rsidRPr="00055D7E">
              <w:t>c</w:t>
            </w:r>
            <w:r w:rsidR="002F73FB" w:rsidRPr="00055D7E">
              <w:t xml:space="preserve">es services en un même point d’accès, </w:t>
            </w:r>
            <w:r w:rsidR="009A4E72">
              <w:t>automatisant la gestion des données</w:t>
            </w:r>
            <w:r w:rsidR="002F73FB" w:rsidRPr="00055D7E">
              <w:t xml:space="preserve"> </w:t>
            </w:r>
            <w:r w:rsidR="009A4E72">
              <w:t>afin d’optimiser le</w:t>
            </w:r>
            <w:r w:rsidR="002F73FB" w:rsidRPr="00055D7E">
              <w:t xml:space="preserve"> processus.</w:t>
            </w:r>
          </w:p>
        </w:tc>
      </w:tr>
    </w:tbl>
    <w:p w:rsidR="00520545" w:rsidRDefault="00520545" w:rsidP="00520545">
      <w:pPr>
        <w:pStyle w:val="Heading2"/>
        <w:numPr>
          <w:ilvl w:val="0"/>
          <w:numId w:val="0"/>
        </w:numPr>
        <w:rPr>
          <w:lang w:val="fr-CA"/>
        </w:rPr>
      </w:pPr>
    </w:p>
    <w:p w:rsidR="002B2902" w:rsidRPr="00520545" w:rsidRDefault="002B2902" w:rsidP="00520545">
      <w:pPr>
        <w:pStyle w:val="Heading2"/>
        <w:rPr>
          <w:lang w:val="fr-CA"/>
        </w:rPr>
      </w:pPr>
      <w:bookmarkStart w:id="24" w:name="_Toc395435996"/>
      <w:r w:rsidRPr="002F73FB">
        <w:rPr>
          <w:lang w:val="fr-CA"/>
        </w:rPr>
        <w:t>Positionnement du produit</w:t>
      </w:r>
      <w:bookmarkEnd w:id="24"/>
    </w:p>
    <w:tbl>
      <w:tblPr>
        <w:tblW w:w="0" w:type="auto"/>
        <w:tblInd w:w="828" w:type="dxa"/>
        <w:tblLayout w:type="fixed"/>
        <w:tblLook w:val="0000" w:firstRow="0" w:lastRow="0" w:firstColumn="0" w:lastColumn="0" w:noHBand="0" w:noVBand="0"/>
      </w:tblPr>
      <w:tblGrid>
        <w:gridCol w:w="2790"/>
        <w:gridCol w:w="5400"/>
      </w:tblGrid>
      <w:tr w:rsidR="002B2902" w:rsidRPr="007D0FBF">
        <w:tc>
          <w:tcPr>
            <w:tcW w:w="2790" w:type="dxa"/>
            <w:tcBorders>
              <w:top w:val="single" w:sz="12"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Pour</w:t>
            </w:r>
          </w:p>
        </w:tc>
        <w:tc>
          <w:tcPr>
            <w:tcW w:w="5400" w:type="dxa"/>
            <w:tcBorders>
              <w:top w:val="single" w:sz="12" w:space="0" w:color="auto"/>
              <w:bottom w:val="single" w:sz="6" w:space="0" w:color="auto"/>
              <w:right w:val="single" w:sz="12" w:space="0" w:color="auto"/>
            </w:tcBorders>
          </w:tcPr>
          <w:p w:rsidR="002B2902" w:rsidRPr="00520545" w:rsidRDefault="00055D7E" w:rsidP="006F000D">
            <w:pPr>
              <w:pStyle w:val="InfoBlue"/>
            </w:pPr>
            <w:r>
              <w:t>Tout membre d’un club étudiant à l’ETS</w:t>
            </w:r>
          </w:p>
        </w:tc>
      </w:tr>
      <w:tr w:rsidR="002B2902" w:rsidRPr="007D0FBF">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Qui</w:t>
            </w:r>
          </w:p>
        </w:tc>
        <w:tc>
          <w:tcPr>
            <w:tcW w:w="5400" w:type="dxa"/>
            <w:tcBorders>
              <w:top w:val="single" w:sz="6" w:space="0" w:color="auto"/>
              <w:bottom w:val="single" w:sz="6" w:space="0" w:color="auto"/>
              <w:right w:val="single" w:sz="12" w:space="0" w:color="auto"/>
            </w:tcBorders>
          </w:tcPr>
          <w:p w:rsidR="002B2902" w:rsidRPr="00D63C8E" w:rsidRDefault="00EC2291" w:rsidP="006F000D">
            <w:pPr>
              <w:pStyle w:val="InfoBlue"/>
            </w:pPr>
            <w:r>
              <w:t>S’occupe du volet administratif du club</w:t>
            </w:r>
          </w:p>
        </w:tc>
      </w:tr>
      <w:tr w:rsidR="002B2902" w:rsidRPr="007D0FBF">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rsidP="00EC2291">
            <w:pPr>
              <w:pStyle w:val="BodyText"/>
              <w:keepNext/>
              <w:ind w:left="0"/>
              <w:rPr>
                <w:lang w:val="fr-CA"/>
              </w:rPr>
            </w:pPr>
            <w:r w:rsidRPr="002F73FB">
              <w:rPr>
                <w:lang w:val="fr-CA"/>
              </w:rPr>
              <w:t>“</w:t>
            </w:r>
            <w:r w:rsidR="00EC2291">
              <w:rPr>
                <w:lang w:val="fr-CA"/>
              </w:rPr>
              <w:t>GCS</w:t>
            </w:r>
            <w:r w:rsidR="008530D3">
              <w:rPr>
                <w:lang w:val="fr-CA"/>
              </w:rPr>
              <w:t xml:space="preserve"> - SimplETS</w:t>
            </w:r>
            <w:r w:rsidRPr="002F73FB">
              <w:rPr>
                <w:lang w:val="fr-CA"/>
              </w:rPr>
              <w:t>”</w:t>
            </w:r>
          </w:p>
        </w:tc>
        <w:tc>
          <w:tcPr>
            <w:tcW w:w="5400" w:type="dxa"/>
            <w:tcBorders>
              <w:top w:val="single" w:sz="6" w:space="0" w:color="auto"/>
              <w:bottom w:val="single" w:sz="6" w:space="0" w:color="auto"/>
              <w:right w:val="single" w:sz="12" w:space="0" w:color="auto"/>
            </w:tcBorders>
          </w:tcPr>
          <w:p w:rsidR="002B2902" w:rsidRPr="00520545" w:rsidRDefault="002C716D" w:rsidP="006F000D">
            <w:pPr>
              <w:pStyle w:val="InfoBlue"/>
            </w:pPr>
            <w:r w:rsidRPr="00520545">
              <w:t xml:space="preserve">Est une plateforme </w:t>
            </w:r>
            <w:r w:rsidR="00423CEF">
              <w:t>de gestion d</w:t>
            </w:r>
            <w:r w:rsidR="00BE1F0A">
              <w:t>es clubs</w:t>
            </w:r>
            <w:r w:rsidRPr="00520545">
              <w:t xml:space="preserve"> en ligne.</w:t>
            </w:r>
          </w:p>
        </w:tc>
      </w:tr>
      <w:tr w:rsidR="002B2902" w:rsidRPr="007D0FBF">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offre</w:t>
            </w:r>
          </w:p>
        </w:tc>
        <w:tc>
          <w:tcPr>
            <w:tcW w:w="5400" w:type="dxa"/>
            <w:tcBorders>
              <w:top w:val="single" w:sz="6" w:space="0" w:color="auto"/>
              <w:bottom w:val="single" w:sz="6" w:space="0" w:color="auto"/>
              <w:right w:val="single" w:sz="12" w:space="0" w:color="auto"/>
            </w:tcBorders>
          </w:tcPr>
          <w:p w:rsidR="002B2902" w:rsidRPr="00D63C8E" w:rsidRDefault="00BE1F0A" w:rsidP="006F000D">
            <w:pPr>
              <w:pStyle w:val="InfoBlue"/>
            </w:pPr>
            <w:r>
              <w:t>Une interface conviviale Web supporté</w:t>
            </w:r>
            <w:r w:rsidR="008E417D">
              <w:t>e</w:t>
            </w:r>
            <w:r>
              <w:t xml:space="preserve"> par un serveur de base de données, les fonctionnalités de gestion des membres et de leurs formations, des fournisseurs, des commandites ainsi que la gestion des stocks.</w:t>
            </w:r>
          </w:p>
        </w:tc>
      </w:tr>
      <w:tr w:rsidR="002B2902" w:rsidRPr="002F73FB">
        <w:tc>
          <w:tcPr>
            <w:tcW w:w="2790" w:type="dxa"/>
            <w:tcBorders>
              <w:top w:val="single" w:sz="6" w:space="0" w:color="auto"/>
              <w:left w:val="single" w:sz="12" w:space="0" w:color="auto"/>
              <w:bottom w:val="single" w:sz="6" w:space="0" w:color="auto"/>
              <w:right w:val="single" w:sz="12" w:space="0" w:color="auto"/>
            </w:tcBorders>
            <w:shd w:val="pct25" w:color="auto" w:fill="auto"/>
          </w:tcPr>
          <w:p w:rsidR="002B2902" w:rsidRPr="002F73FB" w:rsidRDefault="002B2902">
            <w:pPr>
              <w:pStyle w:val="BodyText"/>
              <w:keepNext/>
              <w:ind w:left="72"/>
              <w:rPr>
                <w:lang w:val="fr-CA"/>
              </w:rPr>
            </w:pPr>
            <w:r w:rsidRPr="002F73FB">
              <w:rPr>
                <w:lang w:val="fr-CA"/>
              </w:rPr>
              <w:t>Contrairement à</w:t>
            </w:r>
          </w:p>
        </w:tc>
        <w:tc>
          <w:tcPr>
            <w:tcW w:w="5400" w:type="dxa"/>
            <w:tcBorders>
              <w:top w:val="single" w:sz="6" w:space="0" w:color="auto"/>
              <w:bottom w:val="single" w:sz="6" w:space="0" w:color="auto"/>
              <w:right w:val="single" w:sz="12" w:space="0" w:color="auto"/>
            </w:tcBorders>
          </w:tcPr>
          <w:p w:rsidR="002B2902" w:rsidRPr="00520545" w:rsidRDefault="00A15EB7" w:rsidP="006F000D">
            <w:pPr>
              <w:pStyle w:val="InfoBlue"/>
            </w:pPr>
            <w:r>
              <w:t>Excel</w:t>
            </w:r>
          </w:p>
        </w:tc>
      </w:tr>
      <w:tr w:rsidR="002B2902" w:rsidRPr="007D0FBF">
        <w:tc>
          <w:tcPr>
            <w:tcW w:w="2790" w:type="dxa"/>
            <w:tcBorders>
              <w:top w:val="single" w:sz="6" w:space="0" w:color="auto"/>
              <w:left w:val="single" w:sz="12" w:space="0" w:color="auto"/>
              <w:bottom w:val="single" w:sz="12" w:space="0" w:color="auto"/>
              <w:right w:val="single" w:sz="12" w:space="0" w:color="auto"/>
            </w:tcBorders>
            <w:shd w:val="pct25" w:color="auto" w:fill="auto"/>
          </w:tcPr>
          <w:p w:rsidR="002B2902" w:rsidRPr="002F73FB" w:rsidRDefault="002B2902">
            <w:pPr>
              <w:pStyle w:val="BodyText"/>
              <w:ind w:left="72"/>
              <w:rPr>
                <w:lang w:val="fr-CA"/>
              </w:rPr>
            </w:pPr>
            <w:r w:rsidRPr="002F73FB">
              <w:rPr>
                <w:lang w:val="fr-CA"/>
              </w:rPr>
              <w:t>Notre produit</w:t>
            </w:r>
          </w:p>
        </w:tc>
        <w:tc>
          <w:tcPr>
            <w:tcW w:w="5400" w:type="dxa"/>
            <w:tcBorders>
              <w:top w:val="single" w:sz="6" w:space="0" w:color="auto"/>
              <w:bottom w:val="single" w:sz="12" w:space="0" w:color="auto"/>
              <w:right w:val="single" w:sz="12" w:space="0" w:color="auto"/>
            </w:tcBorders>
          </w:tcPr>
          <w:p w:rsidR="002B2902" w:rsidRPr="00520545" w:rsidRDefault="00A15EB7" w:rsidP="006F000D">
            <w:pPr>
              <w:pStyle w:val="InfoBlue"/>
            </w:pPr>
            <w:r>
              <w:t>Offre une architecture standard</w:t>
            </w:r>
            <w:r w:rsidR="008530D3">
              <w:t>isée</w:t>
            </w:r>
            <w:r>
              <w:t xml:space="preserve"> de gestion basée sur les besoin</w:t>
            </w:r>
            <w:r w:rsidR="002F6C8F">
              <w:t>s</w:t>
            </w:r>
            <w:r>
              <w:t xml:space="preserve"> concret</w:t>
            </w:r>
            <w:r w:rsidR="002F6C8F">
              <w:t>s</w:t>
            </w:r>
            <w:r>
              <w:t xml:space="preserve"> </w:t>
            </w:r>
            <w:r w:rsidR="00070F80">
              <w:t>des utilisateurs</w:t>
            </w:r>
            <w:r>
              <w:t xml:space="preserve"> en matière de club étudiant</w:t>
            </w:r>
            <w:r w:rsidR="008530D3">
              <w:t xml:space="preserve">. </w:t>
            </w:r>
          </w:p>
        </w:tc>
      </w:tr>
    </w:tbl>
    <w:p w:rsidR="002B2902" w:rsidRDefault="002B2902" w:rsidP="006F000D">
      <w:pPr>
        <w:pStyle w:val="InfoBlue"/>
      </w:pPr>
    </w:p>
    <w:p w:rsidR="00793266" w:rsidRPr="00793266" w:rsidRDefault="00793266" w:rsidP="00793266">
      <w:pPr>
        <w:pStyle w:val="BodyText"/>
        <w:rPr>
          <w:lang w:val="fr-CA" w:eastAsia="fr-CA"/>
        </w:rPr>
      </w:pPr>
    </w:p>
    <w:p w:rsidR="002B2902" w:rsidRPr="007B19CB" w:rsidRDefault="003833A3" w:rsidP="00FC719D">
      <w:pPr>
        <w:pStyle w:val="Heading1"/>
        <w:rPr>
          <w:lang w:val="fr-CA"/>
        </w:rPr>
      </w:pPr>
      <w:bookmarkStart w:id="25" w:name="_Toc447960005"/>
      <w:bookmarkStart w:id="26" w:name="_Toc452813581"/>
      <w:bookmarkStart w:id="27" w:name="_Toc436203381"/>
      <w:r>
        <w:rPr>
          <w:lang w:val="fr-CA"/>
        </w:rPr>
        <w:br w:type="page"/>
      </w:r>
      <w:bookmarkStart w:id="28" w:name="_Toc395435997"/>
      <w:r w:rsidR="002B2902" w:rsidRPr="002F73FB">
        <w:rPr>
          <w:lang w:val="fr-CA"/>
        </w:rPr>
        <w:lastRenderedPageBreak/>
        <w:t xml:space="preserve">Description des utilisateurs et </w:t>
      </w:r>
      <w:bookmarkEnd w:id="25"/>
      <w:bookmarkEnd w:id="26"/>
      <w:r w:rsidR="002B2902" w:rsidRPr="002F73FB">
        <w:rPr>
          <w:lang w:val="fr-CA"/>
        </w:rPr>
        <w:t>intervenants</w:t>
      </w:r>
      <w:bookmarkEnd w:id="28"/>
    </w:p>
    <w:p w:rsidR="00CB275C" w:rsidRPr="00BB29E1" w:rsidRDefault="00C0338B" w:rsidP="00CB275C">
      <w:pPr>
        <w:pStyle w:val="Heading2"/>
        <w:widowControl/>
        <w:rPr>
          <w:lang w:val="fr-CA"/>
        </w:rPr>
      </w:pPr>
      <w:bookmarkStart w:id="29" w:name="_Toc395435998"/>
      <w:r>
        <w:rPr>
          <w:lang w:val="fr-CA"/>
        </w:rPr>
        <w:t>Marché cible</w:t>
      </w:r>
      <w:bookmarkEnd w:id="29"/>
    </w:p>
    <w:p w:rsidR="0073196C" w:rsidRPr="0073196C" w:rsidRDefault="0073196C" w:rsidP="0073196C">
      <w:pPr>
        <w:widowControl/>
        <w:spacing w:line="240" w:lineRule="auto"/>
        <w:ind w:left="720"/>
        <w:jc w:val="both"/>
        <w:rPr>
          <w:lang w:val="fr-CA"/>
        </w:rPr>
      </w:pPr>
      <w:bookmarkStart w:id="30" w:name="_Toc452813583"/>
      <w:r w:rsidRPr="0073196C">
        <w:rPr>
          <w:lang w:val="fr-CA"/>
        </w:rPr>
        <w:t>Les compétiteurs directs offrent déjà les fonctionnalités ciblées par GCS, mais ces fonctionnalités ne sont pas adaptées aux réalités des clubs étudiants de l’ÉTS. C’est après avoir acquis l’expérience sur le terrain qu’au fil des années l’idée s’est imposée d’elle-même et que la solution proposée est adaptée aux besoins des étudiants.</w:t>
      </w:r>
    </w:p>
    <w:p w:rsidR="0073196C" w:rsidRPr="0073196C" w:rsidRDefault="0073196C" w:rsidP="0073196C">
      <w:pPr>
        <w:widowControl/>
        <w:spacing w:line="240" w:lineRule="auto"/>
        <w:ind w:left="720"/>
        <w:rPr>
          <w:lang w:val="fr-CA"/>
        </w:rPr>
      </w:pPr>
    </w:p>
    <w:p w:rsidR="0073196C" w:rsidRPr="0073196C" w:rsidRDefault="0073196C" w:rsidP="0073196C">
      <w:pPr>
        <w:widowControl/>
        <w:spacing w:line="240" w:lineRule="auto"/>
        <w:ind w:left="720"/>
        <w:rPr>
          <w:lang w:val="fr-CA"/>
        </w:rPr>
      </w:pPr>
      <w:r w:rsidRPr="0073196C">
        <w:rPr>
          <w:lang w:val="fr-CA"/>
        </w:rPr>
        <w:t xml:space="preserve">Puisque cette plateforme est développée pour l’ensemble du corps étudiant évoluant au sein des clubs, on peut conclure qu’une approche Web et standardisé, ne nécessitant aucune installation supplémentaire et utilisant les mêmes critères d’authentification que l’école attirera l’attention des étudiants.  </w:t>
      </w:r>
    </w:p>
    <w:p w:rsidR="0073196C" w:rsidRPr="0073196C" w:rsidRDefault="0073196C" w:rsidP="0073196C">
      <w:pPr>
        <w:widowControl/>
        <w:spacing w:line="240" w:lineRule="auto"/>
        <w:ind w:left="720" w:firstLine="720"/>
        <w:rPr>
          <w:lang w:val="fr-CA"/>
        </w:rPr>
      </w:pPr>
    </w:p>
    <w:p w:rsidR="0073196C" w:rsidRPr="0073196C" w:rsidRDefault="0073196C" w:rsidP="0073196C">
      <w:pPr>
        <w:widowControl/>
        <w:spacing w:line="240" w:lineRule="auto"/>
        <w:ind w:left="720"/>
        <w:rPr>
          <w:lang w:val="fr-CA"/>
        </w:rPr>
      </w:pPr>
      <w:r w:rsidRPr="0073196C">
        <w:rPr>
          <w:lang w:val="fr-CA"/>
        </w:rPr>
        <w:t>L’objectif est de concurrencer les systèmes déjà en place en offrant un service qui dictera la norme dans le domaine.</w:t>
      </w:r>
    </w:p>
    <w:p w:rsidR="002B2902" w:rsidRPr="002F73FB" w:rsidRDefault="002B2902">
      <w:pPr>
        <w:pStyle w:val="Heading2"/>
        <w:rPr>
          <w:lang w:val="fr-CA"/>
        </w:rPr>
      </w:pPr>
      <w:bookmarkStart w:id="31" w:name="_Toc395435999"/>
      <w:r w:rsidRPr="002F73FB">
        <w:rPr>
          <w:lang w:val="fr-CA"/>
        </w:rPr>
        <w:t>Les intervenants</w:t>
      </w:r>
      <w:bookmarkEnd w:id="30"/>
      <w:bookmarkEnd w:id="3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2880"/>
        <w:gridCol w:w="3060"/>
      </w:tblGrid>
      <w:tr w:rsidR="002B2902" w:rsidRPr="002F73FB">
        <w:tc>
          <w:tcPr>
            <w:tcW w:w="2520" w:type="dxa"/>
            <w:shd w:val="solid" w:color="000000" w:fill="FFFFFF"/>
          </w:tcPr>
          <w:p w:rsidR="002B2902" w:rsidRPr="002F73FB" w:rsidRDefault="002B2902">
            <w:pPr>
              <w:pStyle w:val="BodyText"/>
              <w:ind w:left="0"/>
              <w:rPr>
                <w:b/>
                <w:lang w:val="fr-CA"/>
              </w:rPr>
            </w:pPr>
            <w:r w:rsidRPr="002F73FB">
              <w:rPr>
                <w:b/>
                <w:lang w:val="fr-CA"/>
              </w:rPr>
              <w:t>Nom</w:t>
            </w:r>
          </w:p>
        </w:tc>
        <w:tc>
          <w:tcPr>
            <w:tcW w:w="2880" w:type="dxa"/>
            <w:shd w:val="solid" w:color="000000" w:fill="FFFFFF"/>
          </w:tcPr>
          <w:p w:rsidR="002B2902" w:rsidRPr="002F73FB" w:rsidRDefault="002B2902">
            <w:pPr>
              <w:pStyle w:val="BodyText"/>
              <w:ind w:left="0"/>
              <w:rPr>
                <w:b/>
                <w:lang w:val="fr-CA"/>
              </w:rPr>
            </w:pPr>
            <w:r w:rsidRPr="002F73FB">
              <w:rPr>
                <w:b/>
                <w:lang w:val="fr-CA"/>
              </w:rPr>
              <w:t>Représente</w:t>
            </w:r>
          </w:p>
        </w:tc>
        <w:tc>
          <w:tcPr>
            <w:tcW w:w="3060" w:type="dxa"/>
            <w:shd w:val="solid" w:color="000000" w:fill="FFFFFF"/>
          </w:tcPr>
          <w:p w:rsidR="002B2902" w:rsidRPr="002F73FB" w:rsidRDefault="002B2902">
            <w:pPr>
              <w:pStyle w:val="BodyText"/>
              <w:ind w:left="0"/>
              <w:rPr>
                <w:b/>
                <w:lang w:val="fr-CA"/>
              </w:rPr>
            </w:pPr>
            <w:r w:rsidRPr="002F73FB">
              <w:rPr>
                <w:b/>
                <w:lang w:val="fr-CA"/>
              </w:rPr>
              <w:t>Rôle</w:t>
            </w:r>
          </w:p>
        </w:tc>
      </w:tr>
      <w:tr w:rsidR="00084F79" w:rsidRPr="007D0FBF" w:rsidTr="00192D22">
        <w:tc>
          <w:tcPr>
            <w:tcW w:w="2520" w:type="dxa"/>
            <w:vAlign w:val="center"/>
          </w:tcPr>
          <w:p w:rsidR="00084F79" w:rsidRPr="002F73FB" w:rsidRDefault="00084F79" w:rsidP="009E2D9A">
            <w:pPr>
              <w:pStyle w:val="BodyText"/>
              <w:numPr>
                <w:ilvl w:val="0"/>
                <w:numId w:val="18"/>
              </w:numPr>
              <w:rPr>
                <w:lang w:val="fr-CA"/>
              </w:rPr>
            </w:pPr>
            <w:r>
              <w:rPr>
                <w:lang w:val="fr-CA"/>
              </w:rPr>
              <w:t>Clients</w:t>
            </w:r>
          </w:p>
        </w:tc>
        <w:tc>
          <w:tcPr>
            <w:tcW w:w="2880" w:type="dxa"/>
          </w:tcPr>
          <w:p w:rsidR="00084F79" w:rsidRPr="003128EB" w:rsidRDefault="00084F79" w:rsidP="00686300">
            <w:pPr>
              <w:pStyle w:val="BodyText"/>
              <w:ind w:left="0"/>
              <w:rPr>
                <w:lang w:val="fr-CA"/>
              </w:rPr>
            </w:pPr>
            <w:r>
              <w:rPr>
                <w:lang w:val="fr-CA"/>
              </w:rPr>
              <w:t>L’ensemble des utilisateurs de la plateforme.</w:t>
            </w:r>
          </w:p>
        </w:tc>
        <w:tc>
          <w:tcPr>
            <w:tcW w:w="3060" w:type="dxa"/>
          </w:tcPr>
          <w:p w:rsidR="00084F79" w:rsidRPr="003128EB" w:rsidRDefault="00084F79" w:rsidP="00192D22">
            <w:pPr>
              <w:pStyle w:val="BodyText"/>
              <w:ind w:left="0"/>
              <w:rPr>
                <w:lang w:val="fr-CA"/>
              </w:rPr>
            </w:pPr>
            <w:r>
              <w:rPr>
                <w:lang w:val="fr-CA"/>
              </w:rPr>
              <w:t>Participer au développement interactif de l’application et</w:t>
            </w:r>
            <w:r w:rsidR="00212134">
              <w:rPr>
                <w:lang w:val="fr-CA"/>
              </w:rPr>
              <w:t xml:space="preserve"> la tester</w:t>
            </w:r>
            <w:r>
              <w:rPr>
                <w:lang w:val="fr-CA"/>
              </w:rPr>
              <w:t xml:space="preserve"> par la suite.</w:t>
            </w:r>
          </w:p>
        </w:tc>
      </w:tr>
      <w:tr w:rsidR="00084F79" w:rsidRPr="007D0FBF" w:rsidTr="00192D22">
        <w:tc>
          <w:tcPr>
            <w:tcW w:w="2520" w:type="dxa"/>
            <w:vAlign w:val="center"/>
          </w:tcPr>
          <w:p w:rsidR="00084F79" w:rsidRDefault="00084F79" w:rsidP="009E2D9A">
            <w:pPr>
              <w:pStyle w:val="BodyText"/>
              <w:numPr>
                <w:ilvl w:val="0"/>
                <w:numId w:val="18"/>
              </w:numPr>
              <w:rPr>
                <w:lang w:val="fr-CA"/>
              </w:rPr>
            </w:pPr>
            <w:r>
              <w:rPr>
                <w:lang w:val="fr-CA"/>
              </w:rPr>
              <w:t>Gestionnaire de projet</w:t>
            </w:r>
          </w:p>
        </w:tc>
        <w:tc>
          <w:tcPr>
            <w:tcW w:w="2880" w:type="dxa"/>
          </w:tcPr>
          <w:p w:rsidR="00084F79" w:rsidRPr="00686300" w:rsidRDefault="00084F79" w:rsidP="00686300">
            <w:pPr>
              <w:pStyle w:val="BodyText"/>
              <w:ind w:left="0"/>
              <w:rPr>
                <w:lang w:val="fr-CA"/>
              </w:rPr>
            </w:pPr>
            <w:r w:rsidRPr="00686300">
              <w:rPr>
                <w:lang w:val="fr-CA"/>
              </w:rPr>
              <w:t>Le gestionnaire de projet organis</w:t>
            </w:r>
            <w:r w:rsidR="00970049" w:rsidRPr="00686300">
              <w:rPr>
                <w:lang w:val="fr-CA"/>
              </w:rPr>
              <w:t>e</w:t>
            </w:r>
            <w:r w:rsidRPr="00686300">
              <w:rPr>
                <w:lang w:val="fr-CA"/>
              </w:rPr>
              <w:t xml:space="preserve"> </w:t>
            </w:r>
            <w:r w:rsidR="00970049" w:rsidRPr="00686300">
              <w:rPr>
                <w:lang w:val="fr-CA"/>
              </w:rPr>
              <w:t>le</w:t>
            </w:r>
            <w:r w:rsidRPr="00686300">
              <w:rPr>
                <w:lang w:val="fr-CA"/>
              </w:rPr>
              <w:t xml:space="preserve"> déroulement du projet.</w:t>
            </w:r>
          </w:p>
        </w:tc>
        <w:tc>
          <w:tcPr>
            <w:tcW w:w="3060" w:type="dxa"/>
          </w:tcPr>
          <w:p w:rsidR="00084F79" w:rsidRPr="00686300" w:rsidRDefault="00084F79" w:rsidP="00EA1A9D">
            <w:pPr>
              <w:pStyle w:val="BodyText"/>
              <w:ind w:left="0"/>
              <w:rPr>
                <w:lang w:val="fr-CA"/>
              </w:rPr>
            </w:pPr>
            <w:r w:rsidRPr="00686300">
              <w:rPr>
                <w:lang w:val="fr-CA"/>
              </w:rPr>
              <w:t xml:space="preserve">Le gestionnaire de projet est responsable de </w:t>
            </w:r>
            <w:r w:rsidR="004F2A61" w:rsidRPr="00686300">
              <w:rPr>
                <w:lang w:val="fr-CA"/>
              </w:rPr>
              <w:t>l’ordonnancement</w:t>
            </w:r>
            <w:r w:rsidRPr="00686300">
              <w:rPr>
                <w:lang w:val="fr-CA"/>
              </w:rPr>
              <w:t xml:space="preserve"> du projet </w:t>
            </w:r>
            <w:r w:rsidR="004F2A61" w:rsidRPr="00686300">
              <w:rPr>
                <w:lang w:val="fr-CA"/>
              </w:rPr>
              <w:t xml:space="preserve">et de sa livraison </w:t>
            </w:r>
            <w:r w:rsidRPr="00686300">
              <w:rPr>
                <w:lang w:val="fr-CA"/>
              </w:rPr>
              <w:t>dans les dates</w:t>
            </w:r>
            <w:r w:rsidR="00970049" w:rsidRPr="00686300">
              <w:rPr>
                <w:lang w:val="fr-CA"/>
              </w:rPr>
              <w:t xml:space="preserve"> et les coûts défini</w:t>
            </w:r>
            <w:r w:rsidRPr="00686300">
              <w:rPr>
                <w:lang w:val="fr-CA"/>
              </w:rPr>
              <w:t>s</w:t>
            </w:r>
            <w:r w:rsidR="00970049" w:rsidRPr="00686300">
              <w:rPr>
                <w:lang w:val="fr-CA"/>
              </w:rPr>
              <w:t>.</w:t>
            </w:r>
          </w:p>
        </w:tc>
      </w:tr>
      <w:tr w:rsidR="00084F79" w:rsidRPr="007D0FBF" w:rsidTr="00192D22">
        <w:tc>
          <w:tcPr>
            <w:tcW w:w="2520" w:type="dxa"/>
            <w:vAlign w:val="center"/>
          </w:tcPr>
          <w:p w:rsidR="00084F79" w:rsidRDefault="00371B0D" w:rsidP="009E2D9A">
            <w:pPr>
              <w:pStyle w:val="BodyText"/>
              <w:numPr>
                <w:ilvl w:val="0"/>
                <w:numId w:val="18"/>
              </w:numPr>
              <w:rPr>
                <w:lang w:val="fr-CA"/>
              </w:rPr>
            </w:pPr>
            <w:r>
              <w:rPr>
                <w:lang w:val="fr-CA"/>
              </w:rPr>
              <w:t>Chef</w:t>
            </w:r>
            <w:r w:rsidR="00686300">
              <w:rPr>
                <w:lang w:val="fr-CA"/>
              </w:rPr>
              <w:t xml:space="preserve"> Technique</w:t>
            </w:r>
          </w:p>
        </w:tc>
        <w:tc>
          <w:tcPr>
            <w:tcW w:w="2880" w:type="dxa"/>
          </w:tcPr>
          <w:p w:rsidR="00084F79" w:rsidRPr="00686300" w:rsidRDefault="00DD0B5C" w:rsidP="00686300">
            <w:pPr>
              <w:pStyle w:val="BodyText"/>
              <w:ind w:left="0"/>
              <w:rPr>
                <w:lang w:val="fr-CA"/>
              </w:rPr>
            </w:pPr>
            <w:r w:rsidRPr="00686300">
              <w:rPr>
                <w:lang w:val="fr-CA"/>
              </w:rPr>
              <w:t>L</w:t>
            </w:r>
            <w:r w:rsidR="00686300">
              <w:rPr>
                <w:lang w:val="fr-CA"/>
              </w:rPr>
              <w:t xml:space="preserve">’ensemble des développeurs du système. </w:t>
            </w:r>
          </w:p>
        </w:tc>
        <w:tc>
          <w:tcPr>
            <w:tcW w:w="3060" w:type="dxa"/>
          </w:tcPr>
          <w:p w:rsidR="00084F79" w:rsidRPr="00686300" w:rsidRDefault="00686300" w:rsidP="00686300">
            <w:pPr>
              <w:pStyle w:val="BodyText"/>
              <w:ind w:left="0"/>
              <w:rPr>
                <w:lang w:val="fr-CA"/>
              </w:rPr>
            </w:pPr>
            <w:r>
              <w:rPr>
                <w:lang w:val="fr-CA"/>
              </w:rPr>
              <w:t>S’assure</w:t>
            </w:r>
            <w:r w:rsidR="002813B8">
              <w:rPr>
                <w:lang w:val="fr-CA"/>
              </w:rPr>
              <w:t xml:space="preserve"> de</w:t>
            </w:r>
            <w:r>
              <w:rPr>
                <w:lang w:val="fr-CA"/>
              </w:rPr>
              <w:t xml:space="preserve"> la réalisation du logiciel.</w:t>
            </w:r>
          </w:p>
        </w:tc>
      </w:tr>
      <w:tr w:rsidR="00EA1A9D" w:rsidRPr="007D0FBF" w:rsidTr="00192D22">
        <w:tc>
          <w:tcPr>
            <w:tcW w:w="2520" w:type="dxa"/>
            <w:vAlign w:val="center"/>
          </w:tcPr>
          <w:p w:rsidR="00EA1A9D" w:rsidRDefault="00EA1A9D" w:rsidP="009E2D9A">
            <w:pPr>
              <w:pStyle w:val="BodyText"/>
              <w:numPr>
                <w:ilvl w:val="0"/>
                <w:numId w:val="18"/>
              </w:numPr>
              <w:rPr>
                <w:lang w:val="fr-CA"/>
              </w:rPr>
            </w:pPr>
            <w:r>
              <w:rPr>
                <w:lang w:val="fr-CA"/>
              </w:rPr>
              <w:t>Analyste d’affaire</w:t>
            </w:r>
          </w:p>
        </w:tc>
        <w:tc>
          <w:tcPr>
            <w:tcW w:w="2880" w:type="dxa"/>
          </w:tcPr>
          <w:p w:rsidR="00EA1A9D" w:rsidRPr="00686300" w:rsidRDefault="00EA1A9D" w:rsidP="00686300">
            <w:pPr>
              <w:pStyle w:val="BodyText"/>
              <w:ind w:left="0"/>
              <w:rPr>
                <w:lang w:val="fr-CA"/>
              </w:rPr>
            </w:pPr>
            <w:r>
              <w:rPr>
                <w:lang w:val="fr-CA"/>
              </w:rPr>
              <w:t>L’ensemble des besoins utilisateurs récoltés au travers des ateliers de focus group.</w:t>
            </w:r>
          </w:p>
        </w:tc>
        <w:tc>
          <w:tcPr>
            <w:tcW w:w="3060" w:type="dxa"/>
          </w:tcPr>
          <w:p w:rsidR="00EA1A9D" w:rsidRDefault="00EA1A9D" w:rsidP="00686300">
            <w:pPr>
              <w:pStyle w:val="BodyText"/>
              <w:ind w:left="0"/>
              <w:rPr>
                <w:lang w:val="fr-CA"/>
              </w:rPr>
            </w:pPr>
            <w:r>
              <w:rPr>
                <w:lang w:val="fr-CA"/>
              </w:rPr>
              <w:t>S’assure de l’implémentation des règles d’affaires basées sur les besoins de l’utilisateur.</w:t>
            </w:r>
          </w:p>
        </w:tc>
      </w:tr>
    </w:tbl>
    <w:p w:rsidR="006644C7" w:rsidRPr="006644C7" w:rsidRDefault="006644C7" w:rsidP="006644C7">
      <w:pPr>
        <w:rPr>
          <w:lang w:val="fr-CA"/>
        </w:rPr>
      </w:pPr>
      <w:bookmarkStart w:id="32" w:name="_Toc452813584"/>
    </w:p>
    <w:p w:rsidR="002B2902" w:rsidRPr="002F73FB" w:rsidRDefault="002B2902">
      <w:pPr>
        <w:pStyle w:val="Heading2"/>
        <w:rPr>
          <w:lang w:val="fr-CA"/>
        </w:rPr>
      </w:pPr>
      <w:bookmarkStart w:id="33" w:name="_Toc395436000"/>
      <w:r w:rsidRPr="002F73FB">
        <w:rPr>
          <w:lang w:val="fr-CA"/>
        </w:rPr>
        <w:t>Les utilisateurs</w:t>
      </w:r>
      <w:bookmarkEnd w:id="32"/>
      <w:bookmarkEnd w:id="3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2817"/>
        <w:gridCol w:w="3024"/>
      </w:tblGrid>
      <w:tr w:rsidR="003B2E97" w:rsidRPr="00686300" w:rsidTr="001B7ACA">
        <w:trPr>
          <w:trHeight w:val="418"/>
        </w:trPr>
        <w:tc>
          <w:tcPr>
            <w:tcW w:w="2520" w:type="dxa"/>
            <w:shd w:val="solid" w:color="000000" w:fill="FFFFFF"/>
          </w:tcPr>
          <w:p w:rsidR="003B2E97" w:rsidRPr="002F73FB" w:rsidRDefault="003B2E97" w:rsidP="001B7ACA">
            <w:pPr>
              <w:pStyle w:val="BodyText"/>
              <w:ind w:left="0"/>
              <w:rPr>
                <w:b/>
                <w:lang w:val="fr-CA"/>
              </w:rPr>
            </w:pPr>
            <w:r w:rsidRPr="002F73FB">
              <w:rPr>
                <w:b/>
                <w:lang w:val="fr-CA"/>
              </w:rPr>
              <w:t>Nom</w:t>
            </w:r>
          </w:p>
        </w:tc>
        <w:tc>
          <w:tcPr>
            <w:tcW w:w="2817" w:type="dxa"/>
            <w:shd w:val="solid" w:color="000000" w:fill="FFFFFF"/>
          </w:tcPr>
          <w:p w:rsidR="003B2E97" w:rsidRPr="002F73FB" w:rsidRDefault="003B2E97" w:rsidP="001B7ACA">
            <w:pPr>
              <w:pStyle w:val="BodyText"/>
              <w:ind w:left="0"/>
              <w:rPr>
                <w:b/>
                <w:lang w:val="fr-CA"/>
              </w:rPr>
            </w:pPr>
            <w:r w:rsidRPr="002F73FB">
              <w:rPr>
                <w:b/>
                <w:lang w:val="fr-CA"/>
              </w:rPr>
              <w:t>Description</w:t>
            </w:r>
          </w:p>
        </w:tc>
        <w:tc>
          <w:tcPr>
            <w:tcW w:w="3024" w:type="dxa"/>
            <w:shd w:val="solid" w:color="000000" w:fill="FFFFFF"/>
          </w:tcPr>
          <w:p w:rsidR="003B2E97" w:rsidRPr="002F73FB" w:rsidRDefault="003B2E97" w:rsidP="001B7ACA">
            <w:pPr>
              <w:pStyle w:val="BodyText"/>
              <w:ind w:left="0"/>
              <w:rPr>
                <w:b/>
                <w:lang w:val="fr-CA"/>
              </w:rPr>
            </w:pPr>
            <w:r w:rsidRPr="002F73FB">
              <w:rPr>
                <w:b/>
                <w:lang w:val="fr-CA"/>
              </w:rPr>
              <w:t>Intervenants</w:t>
            </w:r>
          </w:p>
        </w:tc>
      </w:tr>
      <w:tr w:rsidR="003B2E97" w:rsidRPr="00686300" w:rsidTr="003B2E97">
        <w:trPr>
          <w:trHeight w:val="976"/>
        </w:trPr>
        <w:tc>
          <w:tcPr>
            <w:tcW w:w="2520" w:type="dxa"/>
            <w:vAlign w:val="center"/>
          </w:tcPr>
          <w:p w:rsidR="003B2E97" w:rsidRPr="002F73FB" w:rsidRDefault="00686300" w:rsidP="009E2D9A">
            <w:pPr>
              <w:pStyle w:val="BodyText"/>
              <w:numPr>
                <w:ilvl w:val="0"/>
                <w:numId w:val="19"/>
              </w:numPr>
              <w:rPr>
                <w:lang w:val="fr-CA"/>
              </w:rPr>
            </w:pPr>
            <w:r>
              <w:rPr>
                <w:lang w:val="fr-CA"/>
              </w:rPr>
              <w:t>Ressources Humaines</w:t>
            </w:r>
          </w:p>
        </w:tc>
        <w:tc>
          <w:tcPr>
            <w:tcW w:w="2817" w:type="dxa"/>
          </w:tcPr>
          <w:p w:rsidR="003B2E97" w:rsidRPr="009A7381" w:rsidRDefault="00686300" w:rsidP="00686300">
            <w:pPr>
              <w:pStyle w:val="BodyText"/>
              <w:ind w:left="0"/>
              <w:rPr>
                <w:lang w:val="fr-CA"/>
              </w:rPr>
            </w:pPr>
            <w:r>
              <w:rPr>
                <w:lang w:val="fr-CA"/>
              </w:rPr>
              <w:t xml:space="preserve">Ce type d’utilisateur gère les membres ainsi que leurs formations. </w:t>
            </w:r>
          </w:p>
        </w:tc>
        <w:tc>
          <w:tcPr>
            <w:tcW w:w="3024" w:type="dxa"/>
            <w:vAlign w:val="center"/>
          </w:tcPr>
          <w:p w:rsidR="003B2E97" w:rsidRPr="003128EB" w:rsidRDefault="003B2E97" w:rsidP="003B2E97">
            <w:pPr>
              <w:pStyle w:val="BodyText"/>
              <w:ind w:left="0"/>
              <w:rPr>
                <w:lang w:val="fr-CA"/>
              </w:rPr>
            </w:pPr>
            <w:r>
              <w:rPr>
                <w:lang w:val="fr-CA"/>
              </w:rPr>
              <w:t>Représenté par l’intervenant 1.</w:t>
            </w:r>
          </w:p>
        </w:tc>
      </w:tr>
      <w:tr w:rsidR="00686300" w:rsidRPr="00686300" w:rsidTr="003B2E97">
        <w:trPr>
          <w:trHeight w:val="976"/>
        </w:trPr>
        <w:tc>
          <w:tcPr>
            <w:tcW w:w="2520" w:type="dxa"/>
            <w:vAlign w:val="center"/>
          </w:tcPr>
          <w:p w:rsidR="00686300" w:rsidRDefault="00325637" w:rsidP="009E2D9A">
            <w:pPr>
              <w:pStyle w:val="BodyText"/>
              <w:numPr>
                <w:ilvl w:val="0"/>
                <w:numId w:val="19"/>
              </w:numPr>
              <w:rPr>
                <w:lang w:val="fr-CA"/>
              </w:rPr>
            </w:pPr>
            <w:r>
              <w:rPr>
                <w:lang w:val="fr-CA"/>
              </w:rPr>
              <w:t>Administrateur</w:t>
            </w:r>
          </w:p>
        </w:tc>
        <w:tc>
          <w:tcPr>
            <w:tcW w:w="2817" w:type="dxa"/>
          </w:tcPr>
          <w:p w:rsidR="00686300" w:rsidRDefault="00127266" w:rsidP="001C03BC">
            <w:pPr>
              <w:pStyle w:val="BodyText"/>
              <w:ind w:left="0"/>
              <w:rPr>
                <w:lang w:val="fr-CA"/>
              </w:rPr>
            </w:pPr>
            <w:r>
              <w:rPr>
                <w:lang w:val="fr-CA"/>
              </w:rPr>
              <w:t>Ce type d’utilisateur gère l’inventaire du club les fournisseurs</w:t>
            </w:r>
            <w:r w:rsidR="001C03BC">
              <w:rPr>
                <w:lang w:val="fr-CA"/>
              </w:rPr>
              <w:t xml:space="preserve"> les commandit</w:t>
            </w:r>
            <w:r w:rsidR="00325637">
              <w:rPr>
                <w:lang w:val="fr-CA"/>
              </w:rPr>
              <w:t>es</w:t>
            </w:r>
            <w:r w:rsidR="006047C1">
              <w:rPr>
                <w:lang w:val="fr-CA"/>
              </w:rPr>
              <w:t xml:space="preserve"> et le magasin</w:t>
            </w:r>
            <w:r>
              <w:rPr>
                <w:lang w:val="fr-CA"/>
              </w:rPr>
              <w:t>.</w:t>
            </w:r>
          </w:p>
        </w:tc>
        <w:tc>
          <w:tcPr>
            <w:tcW w:w="3024" w:type="dxa"/>
            <w:vAlign w:val="center"/>
          </w:tcPr>
          <w:p w:rsidR="00686300" w:rsidRDefault="00127266" w:rsidP="003B2E97">
            <w:pPr>
              <w:pStyle w:val="BodyText"/>
              <w:ind w:left="0"/>
              <w:rPr>
                <w:lang w:val="fr-CA"/>
              </w:rPr>
            </w:pPr>
            <w:r>
              <w:rPr>
                <w:lang w:val="fr-CA"/>
              </w:rPr>
              <w:t>Représenté par l’intervenant 1.</w:t>
            </w:r>
          </w:p>
        </w:tc>
      </w:tr>
      <w:tr w:rsidR="00127266" w:rsidRPr="00686300" w:rsidTr="003B2E97">
        <w:trPr>
          <w:trHeight w:val="976"/>
        </w:trPr>
        <w:tc>
          <w:tcPr>
            <w:tcW w:w="2520" w:type="dxa"/>
            <w:vAlign w:val="center"/>
          </w:tcPr>
          <w:p w:rsidR="00127266" w:rsidRDefault="00325637" w:rsidP="009E2D9A">
            <w:pPr>
              <w:pStyle w:val="BodyText"/>
              <w:numPr>
                <w:ilvl w:val="0"/>
                <w:numId w:val="19"/>
              </w:numPr>
              <w:rPr>
                <w:lang w:val="fr-CA"/>
              </w:rPr>
            </w:pPr>
            <w:r>
              <w:rPr>
                <w:lang w:val="fr-CA"/>
              </w:rPr>
              <w:t>Utilisateur</w:t>
            </w:r>
          </w:p>
        </w:tc>
        <w:tc>
          <w:tcPr>
            <w:tcW w:w="2817" w:type="dxa"/>
          </w:tcPr>
          <w:p w:rsidR="00127266" w:rsidRDefault="00325637" w:rsidP="00DD0B5C">
            <w:pPr>
              <w:pStyle w:val="BodyText"/>
              <w:ind w:left="0"/>
              <w:rPr>
                <w:lang w:val="fr-CA"/>
              </w:rPr>
            </w:pPr>
            <w:r>
              <w:rPr>
                <w:lang w:val="fr-CA"/>
              </w:rPr>
              <w:t>Ce type d’</w:t>
            </w:r>
            <w:r w:rsidR="00866F72">
              <w:rPr>
                <w:lang w:val="fr-CA"/>
              </w:rPr>
              <w:t>utilisateur ne peut</w:t>
            </w:r>
            <w:r>
              <w:rPr>
                <w:lang w:val="fr-CA"/>
              </w:rPr>
              <w:t xml:space="preserve"> que consulter les données de son club sans les modifier.</w:t>
            </w:r>
          </w:p>
        </w:tc>
        <w:tc>
          <w:tcPr>
            <w:tcW w:w="3024" w:type="dxa"/>
            <w:vAlign w:val="center"/>
          </w:tcPr>
          <w:p w:rsidR="00127266" w:rsidRDefault="00127266" w:rsidP="003B2E97">
            <w:pPr>
              <w:pStyle w:val="BodyText"/>
              <w:ind w:left="0"/>
              <w:rPr>
                <w:lang w:val="fr-CA"/>
              </w:rPr>
            </w:pPr>
            <w:r>
              <w:rPr>
                <w:lang w:val="fr-CA"/>
              </w:rPr>
              <w:t>Représenté par l’intervenant 1.</w:t>
            </w:r>
          </w:p>
        </w:tc>
      </w:tr>
    </w:tbl>
    <w:p w:rsidR="003B2E97" w:rsidRPr="00686300" w:rsidRDefault="003B2E97">
      <w:pPr>
        <w:pStyle w:val="BodyText"/>
        <w:rPr>
          <w:lang w:val="fr-CA"/>
        </w:rPr>
      </w:pPr>
    </w:p>
    <w:p w:rsidR="007E09F4" w:rsidRPr="00EC6F96" w:rsidRDefault="007E09F4" w:rsidP="00EC6F96">
      <w:pPr>
        <w:pStyle w:val="Heading2"/>
        <w:rPr>
          <w:lang w:val="fr-CA"/>
        </w:rPr>
      </w:pPr>
      <w:bookmarkStart w:id="34" w:name="_Toc425054386"/>
      <w:bookmarkStart w:id="35" w:name="_Toc342757864"/>
      <w:bookmarkStart w:id="36" w:name="_Toc346297773"/>
      <w:bookmarkStart w:id="37" w:name="_Toc422186479"/>
      <w:bookmarkStart w:id="38" w:name="_Toc436203384"/>
      <w:bookmarkStart w:id="39" w:name="_Toc452813585"/>
      <w:r>
        <w:rPr>
          <w:lang w:val="fr-CA"/>
        </w:rPr>
        <w:br w:type="page"/>
      </w:r>
      <w:bookmarkStart w:id="40" w:name="_Toc395436001"/>
      <w:r w:rsidR="002B2902" w:rsidRPr="002F73FB">
        <w:rPr>
          <w:lang w:val="fr-CA"/>
        </w:rPr>
        <w:lastRenderedPageBreak/>
        <w:t>Environnement utilisateur</w:t>
      </w:r>
      <w:bookmarkStart w:id="41" w:name="_Toc452813586"/>
      <w:bookmarkEnd w:id="34"/>
      <w:bookmarkEnd w:id="35"/>
      <w:bookmarkEnd w:id="36"/>
      <w:bookmarkEnd w:id="37"/>
      <w:bookmarkEnd w:id="38"/>
      <w:bookmarkEnd w:id="39"/>
      <w:bookmarkEnd w:id="40"/>
    </w:p>
    <w:p w:rsidR="0073196C" w:rsidRDefault="0073196C" w:rsidP="0073196C">
      <w:pPr>
        <w:pStyle w:val="BodyText"/>
        <w:jc w:val="both"/>
        <w:rPr>
          <w:lang w:val="fr-CA"/>
        </w:rPr>
      </w:pPr>
      <w:r>
        <w:rPr>
          <w:lang w:val="fr-CA"/>
        </w:rPr>
        <w:t>L’environnement de l’utilisateur est complètement en ligne, car il s’agit d’une application Web. Cette dernière est accessible à l’aide de n’importe quel navigateur. Une fois rendu sur la page d’accueil de l’application, l’utilisateur doit s’identifier à l’aide de son code universel et de son NIP. Par la suite, l’étudiant peut accéder aux informations relatives de son club. Si celui-ci appartient à plusieurs clubs, il sera en mesure de consulter les données de son choix. L’application se divise en 3 modules distincts, tous accessible de la page d’accueil.</w:t>
      </w:r>
    </w:p>
    <w:p w:rsidR="0073196C" w:rsidRDefault="0073196C" w:rsidP="0073196C">
      <w:pPr>
        <w:pStyle w:val="BodyText"/>
        <w:jc w:val="both"/>
        <w:rPr>
          <w:lang w:val="fr-CA"/>
        </w:rPr>
      </w:pPr>
      <w:r>
        <w:rPr>
          <w:lang w:val="fr-CA"/>
        </w:rPr>
        <w:t>Si l’utilisateur souhaite ajouter un nouveau membre ou encore y associer une formation (par exemple l’accès aux ateliers), il peut y parvenir avec le module de gestion des membres.</w:t>
      </w:r>
    </w:p>
    <w:p w:rsidR="0073196C" w:rsidRDefault="0073196C" w:rsidP="0073196C">
      <w:pPr>
        <w:pStyle w:val="BodyText"/>
        <w:jc w:val="both"/>
        <w:rPr>
          <w:lang w:val="fr-CA"/>
        </w:rPr>
      </w:pPr>
      <w:r>
        <w:rPr>
          <w:lang w:val="fr-CA"/>
        </w:rPr>
        <w:t>Si l’utilisateur désire contacter un fournisseur et faire un suivi sur l’obtention d’une commandite,  il peut passer par le second module offrant des tableaux de bord conviviaux afin de connaitre l’avancement des dossiers de commanditaires.</w:t>
      </w:r>
    </w:p>
    <w:p w:rsidR="0073196C" w:rsidRDefault="0073196C" w:rsidP="0073196C">
      <w:pPr>
        <w:pStyle w:val="BodyText"/>
        <w:rPr>
          <w:lang w:val="fr-CA"/>
        </w:rPr>
      </w:pPr>
      <w:r>
        <w:rPr>
          <w:lang w:val="fr-CA"/>
        </w:rPr>
        <w:t>Par ailleurs, si l’utilisateur souhaite planifier ses coûts de matériel; connaitre l’état de son inventaire, le dernier module fourni permet la gestion du magasin.</w:t>
      </w:r>
    </w:p>
    <w:p w:rsidR="0073196C" w:rsidRDefault="0073196C" w:rsidP="0073196C">
      <w:pPr>
        <w:pStyle w:val="BodyText"/>
        <w:rPr>
          <w:sz w:val="24"/>
          <w:szCs w:val="24"/>
          <w:lang w:val="fr-CA"/>
        </w:rPr>
      </w:pPr>
      <w:r>
        <w:rPr>
          <w:lang w:val="fr-CA"/>
        </w:rPr>
        <w:t xml:space="preserve">Un module supplémentaire doit être intégré pour le fonctionnement de </w:t>
      </w:r>
      <w:r>
        <w:rPr>
          <w:i/>
          <w:lang w:val="fr-CA"/>
        </w:rPr>
        <w:t>GCS</w:t>
      </w:r>
      <w:r>
        <w:rPr>
          <w:lang w:val="fr-CA"/>
        </w:rPr>
        <w:t>, il s’agit d’un module d’authentification qui validera l’identification d’un étudiant selon son code universel et son NIP.</w:t>
      </w:r>
    </w:p>
    <w:p w:rsidR="0059573D" w:rsidRPr="00FF6A63" w:rsidRDefault="0059573D" w:rsidP="001B7ACA">
      <w:pPr>
        <w:pStyle w:val="BodyText"/>
        <w:rPr>
          <w:lang w:val="fr-CA"/>
        </w:rPr>
      </w:pPr>
    </w:p>
    <w:p w:rsidR="009D7EDB" w:rsidRPr="00FF6A63" w:rsidRDefault="002B2902" w:rsidP="009D7EDB">
      <w:pPr>
        <w:pStyle w:val="Heading2"/>
        <w:widowControl/>
        <w:rPr>
          <w:lang w:val="fr-CA"/>
        </w:rPr>
      </w:pPr>
      <w:bookmarkStart w:id="42" w:name="_Toc395436002"/>
      <w:r w:rsidRPr="002F73FB">
        <w:rPr>
          <w:lang w:val="fr-CA"/>
        </w:rPr>
        <w:t xml:space="preserve">Profil des </w:t>
      </w:r>
      <w:bookmarkEnd w:id="41"/>
      <w:r w:rsidRPr="002F73FB">
        <w:rPr>
          <w:lang w:val="fr-CA"/>
        </w:rPr>
        <w:t>intervenants</w:t>
      </w:r>
      <w:bookmarkEnd w:id="42"/>
      <w:r w:rsidRPr="002F73FB">
        <w:rPr>
          <w:lang w:val="fr-CA"/>
        </w:rPr>
        <w:t xml:space="preserve">  </w:t>
      </w:r>
    </w:p>
    <w:p w:rsidR="009D7EDB" w:rsidRPr="002F73FB" w:rsidRDefault="006047C1" w:rsidP="009D7EDB">
      <w:pPr>
        <w:pStyle w:val="Heading3"/>
        <w:rPr>
          <w:lang w:val="fr-CA"/>
        </w:rPr>
      </w:pPr>
      <w:bookmarkStart w:id="43" w:name="_Toc395436003"/>
      <w:r>
        <w:rPr>
          <w:lang w:val="en-CA"/>
        </w:rPr>
        <w:t>&lt;</w:t>
      </w:r>
      <w:r w:rsidR="008B72BC">
        <w:rPr>
          <w:lang w:val="fr-CA"/>
        </w:rPr>
        <w:t>Gestionnaire de projet</w:t>
      </w:r>
      <w:r>
        <w:rPr>
          <w:lang w:val="fr-CA"/>
        </w:rPr>
        <w:t>&gt;</w:t>
      </w:r>
      <w:bookmarkEnd w:id="4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8B72BC"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8B72BC" w:rsidRDefault="008B72BC" w:rsidP="008B72BC">
            <w:pPr>
              <w:pStyle w:val="BodyText"/>
              <w:ind w:left="0"/>
              <w:rPr>
                <w:lang w:val="fr-CA"/>
              </w:rPr>
            </w:pPr>
            <w:r w:rsidRPr="008B72BC">
              <w:rPr>
                <w:lang w:val="fr-CA"/>
              </w:rPr>
              <w:t>Le gestionnaire de projet est représenté par:</w:t>
            </w:r>
          </w:p>
          <w:p w:rsidR="008B72BC" w:rsidRPr="008B72BC" w:rsidRDefault="008B72BC" w:rsidP="008B72BC">
            <w:pPr>
              <w:pStyle w:val="BodyText"/>
              <w:numPr>
                <w:ilvl w:val="0"/>
                <w:numId w:val="25"/>
              </w:numPr>
              <w:rPr>
                <w:lang w:val="fr-CA"/>
              </w:rPr>
            </w:pPr>
            <w:r>
              <w:rPr>
                <w:lang w:val="fr-CA"/>
              </w:rPr>
              <w:t>Patrick Lavallée</w:t>
            </w:r>
          </w:p>
        </w:tc>
      </w:tr>
      <w:tr w:rsidR="009D7EDB" w:rsidRPr="007D0FBF"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9D7EDB" w:rsidRPr="00C831F5" w:rsidRDefault="009B5FB2" w:rsidP="0073196C">
            <w:pPr>
              <w:pStyle w:val="BodyText"/>
              <w:ind w:left="0"/>
              <w:rPr>
                <w:lang w:val="fr-CA"/>
              </w:rPr>
            </w:pPr>
            <w:r>
              <w:rPr>
                <w:lang w:val="fr-CA"/>
              </w:rPr>
              <w:t xml:space="preserve">Le gestionnaire de projet est </w:t>
            </w:r>
            <w:r w:rsidR="0073196C">
              <w:rPr>
                <w:lang w:val="fr-CA"/>
              </w:rPr>
              <w:t>responsable</w:t>
            </w:r>
            <w:r>
              <w:rPr>
                <w:lang w:val="fr-CA"/>
              </w:rPr>
              <w:t xml:space="preserve"> de l’ordonnancement du projet; de s’assurer que les livrables sont fournis dans les temps.</w:t>
            </w:r>
          </w:p>
        </w:tc>
      </w:tr>
      <w:tr w:rsidR="009D7EDB" w:rsidRPr="007D0FBF"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C831F5" w:rsidRDefault="009B5FB2" w:rsidP="007B19CB">
            <w:pPr>
              <w:pStyle w:val="BodyText"/>
              <w:ind w:left="0"/>
              <w:rPr>
                <w:lang w:val="fr-CA"/>
              </w:rPr>
            </w:pPr>
            <w:r>
              <w:rPr>
                <w:lang w:val="fr-CA"/>
              </w:rPr>
              <w:t xml:space="preserve">Le gestionnaire de projet cumule 8 ans d’expérience dans le domaine de l’informatique. Son savoir-faire technique est surtout orienté vers </w:t>
            </w:r>
            <w:r w:rsidR="006F000D">
              <w:rPr>
                <w:lang w:val="fr-CA"/>
              </w:rPr>
              <w:t>les bases</w:t>
            </w:r>
            <w:r>
              <w:rPr>
                <w:lang w:val="fr-CA"/>
              </w:rPr>
              <w:t xml:space="preserve"> de données.</w:t>
            </w:r>
          </w:p>
        </w:tc>
      </w:tr>
      <w:tr w:rsidR="009D7EDB" w:rsidRPr="007D0FBF"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2B6AE8" w:rsidRDefault="006F000D" w:rsidP="00742FDE">
            <w:pPr>
              <w:pStyle w:val="InfoBlue"/>
            </w:pPr>
            <w:r w:rsidRPr="006F000D">
              <w:t xml:space="preserve">La responsabilité du gestionnaire de projet est de coordonner les différentes </w:t>
            </w:r>
            <w:r>
              <w:t>étapes du projet</w:t>
            </w:r>
            <w:r w:rsidRPr="006F000D">
              <w:t xml:space="preserve"> dans le but d’assurer une livraison dans les dates prévues.</w:t>
            </w:r>
            <w:r w:rsidR="00742FDE">
              <w:t xml:space="preserve"> De plus, il sera </w:t>
            </w:r>
            <w:r w:rsidR="0073196C">
              <w:t xml:space="preserve">responsable de récolter la rétroaction </w:t>
            </w:r>
            <w:r w:rsidR="00742FDE">
              <w:t>du client</w:t>
            </w:r>
            <w:r w:rsidR="002B6AE8">
              <w:t>.</w:t>
            </w:r>
          </w:p>
          <w:p w:rsidR="009D7EDB" w:rsidRPr="00742FDE" w:rsidRDefault="00665196" w:rsidP="00742FDE">
            <w:pPr>
              <w:pStyle w:val="InfoBlue"/>
            </w:pPr>
            <w:r>
              <w:t>Devant porter plusieurs chapeau</w:t>
            </w:r>
            <w:r w:rsidR="000569D9">
              <w:t>x</w:t>
            </w:r>
            <w:r>
              <w:t>, il sera en charge de l’expérience utilisateur de l’application.</w:t>
            </w:r>
            <w:r w:rsidR="00742FDE">
              <w:t xml:space="preserve"> </w:t>
            </w:r>
          </w:p>
        </w:tc>
      </w:tr>
      <w:tr w:rsidR="009D7EDB" w:rsidRPr="007D0FBF" w:rsidTr="009E2D9A">
        <w:tc>
          <w:tcPr>
            <w:tcW w:w="1890" w:type="dxa"/>
          </w:tcPr>
          <w:p w:rsidR="009D7EDB" w:rsidRPr="002F73FB" w:rsidRDefault="009D7EDB" w:rsidP="009E2D9A">
            <w:pPr>
              <w:rPr>
                <w:b/>
                <w:lang w:val="fr-CA"/>
              </w:rPr>
            </w:pPr>
            <w:r w:rsidRPr="002F73FB">
              <w:rPr>
                <w:b/>
                <w:lang w:val="fr-CA"/>
              </w:rPr>
              <w:t>Critères de succès</w:t>
            </w:r>
          </w:p>
        </w:tc>
        <w:tc>
          <w:tcPr>
            <w:tcW w:w="6948" w:type="dxa"/>
          </w:tcPr>
          <w:p w:rsidR="009D7EDB" w:rsidRDefault="009D7EDB" w:rsidP="007B19CB">
            <w:pPr>
              <w:pStyle w:val="BodyText"/>
              <w:ind w:left="0"/>
              <w:rPr>
                <w:lang w:val="fr-CA"/>
              </w:rPr>
            </w:pPr>
            <w:r w:rsidRPr="00B21202">
              <w:rPr>
                <w:lang w:val="fr-CA"/>
              </w:rPr>
              <w:t xml:space="preserve">Le projet ne s’écarte pas de la mission </w:t>
            </w:r>
            <w:r w:rsidR="006F000D">
              <w:rPr>
                <w:lang w:val="fr-CA"/>
              </w:rPr>
              <w:t>initiale</w:t>
            </w:r>
            <w:r w:rsidR="0004464A">
              <w:rPr>
                <w:lang w:val="fr-CA"/>
              </w:rPr>
              <w:t>; offrir un projet simple et maintenable aux clubs étudiants de l’ÉTS</w:t>
            </w:r>
            <w:r w:rsidR="00742FDE">
              <w:rPr>
                <w:lang w:val="fr-CA"/>
              </w:rPr>
              <w:t>.</w:t>
            </w:r>
          </w:p>
          <w:p w:rsidR="009D7EDB" w:rsidRPr="00B21202" w:rsidRDefault="009D7EDB" w:rsidP="00214E50">
            <w:pPr>
              <w:pStyle w:val="BodyText"/>
              <w:ind w:left="0"/>
              <w:rPr>
                <w:lang w:val="fr-CA"/>
              </w:rPr>
            </w:pPr>
            <w:r>
              <w:rPr>
                <w:lang w:val="fr-CA"/>
              </w:rPr>
              <w:t>Fournir aux clients un</w:t>
            </w:r>
            <w:r w:rsidR="00214E50">
              <w:rPr>
                <w:lang w:val="fr-CA"/>
              </w:rPr>
              <w:t xml:space="preserve"> produit</w:t>
            </w:r>
            <w:r>
              <w:rPr>
                <w:lang w:val="fr-CA"/>
              </w:rPr>
              <w:t xml:space="preserve"> de qualité.</w:t>
            </w:r>
          </w:p>
        </w:tc>
      </w:tr>
      <w:tr w:rsidR="009D7EDB" w:rsidRPr="007D0FBF"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742FDE" w:rsidRDefault="00742FDE" w:rsidP="0073196C">
            <w:pPr>
              <w:pStyle w:val="BodyText"/>
              <w:ind w:left="0"/>
              <w:rPr>
                <w:lang w:val="fr-CA"/>
              </w:rPr>
            </w:pPr>
            <w:r>
              <w:rPr>
                <w:lang w:val="fr-CA"/>
              </w:rPr>
              <w:t>Le gestionnaire de projet est grandement impliqué dans toutes les étapes du développement du projet. Il doit connaître le statut du projet et il doit pouvoir donner des mis</w:t>
            </w:r>
            <w:r w:rsidR="0073196C">
              <w:rPr>
                <w:lang w:val="fr-CA"/>
              </w:rPr>
              <w:t xml:space="preserve">es à jour éclairées basées sur la rétroaction </w:t>
            </w:r>
            <w:r>
              <w:rPr>
                <w:lang w:val="fr-CA"/>
              </w:rPr>
              <w:t>du client.</w:t>
            </w:r>
          </w:p>
        </w:tc>
      </w:tr>
      <w:tr w:rsidR="00742FDE" w:rsidRPr="007D0FBF" w:rsidTr="009E2D9A">
        <w:tc>
          <w:tcPr>
            <w:tcW w:w="1890" w:type="dxa"/>
          </w:tcPr>
          <w:p w:rsidR="00742FDE" w:rsidRPr="002F73FB" w:rsidRDefault="00742FDE" w:rsidP="009E2D9A">
            <w:pPr>
              <w:rPr>
                <w:b/>
                <w:lang w:val="fr-CA"/>
              </w:rPr>
            </w:pPr>
            <w:r w:rsidRPr="002F73FB">
              <w:rPr>
                <w:b/>
                <w:lang w:val="fr-CA"/>
              </w:rPr>
              <w:t xml:space="preserve">Biens </w:t>
            </w:r>
            <w:r>
              <w:rPr>
                <w:b/>
                <w:lang w:val="fr-CA"/>
              </w:rPr>
              <w:t>livrables</w:t>
            </w:r>
          </w:p>
        </w:tc>
        <w:tc>
          <w:tcPr>
            <w:tcW w:w="6948" w:type="dxa"/>
          </w:tcPr>
          <w:p w:rsidR="00742FDE" w:rsidRPr="00B21202" w:rsidRDefault="00742FDE" w:rsidP="00AC6EE9">
            <w:pPr>
              <w:pStyle w:val="BodyText"/>
              <w:ind w:left="0"/>
              <w:rPr>
                <w:lang w:val="fr-CA"/>
              </w:rPr>
            </w:pPr>
            <w:r>
              <w:rPr>
                <w:lang w:val="fr-CA"/>
              </w:rPr>
              <w:t>Le gestionnaire de projet est responsable de la livraison du projet.</w:t>
            </w:r>
          </w:p>
        </w:tc>
      </w:tr>
      <w:tr w:rsidR="00742FDE" w:rsidRPr="007D0FBF" w:rsidTr="009E2D9A">
        <w:tc>
          <w:tcPr>
            <w:tcW w:w="1890" w:type="dxa"/>
          </w:tcPr>
          <w:p w:rsidR="00742FDE" w:rsidRPr="002F73FB" w:rsidRDefault="00742FDE" w:rsidP="009E2D9A">
            <w:pPr>
              <w:rPr>
                <w:b/>
                <w:lang w:val="fr-CA"/>
              </w:rPr>
            </w:pPr>
            <w:r w:rsidRPr="002F73FB">
              <w:rPr>
                <w:b/>
                <w:lang w:val="fr-CA"/>
              </w:rPr>
              <w:t>Commentaires / Problèmes</w:t>
            </w:r>
          </w:p>
        </w:tc>
        <w:tc>
          <w:tcPr>
            <w:tcW w:w="6948" w:type="dxa"/>
          </w:tcPr>
          <w:p w:rsidR="00742FDE" w:rsidRPr="00B21202" w:rsidRDefault="00742FDE" w:rsidP="00373469">
            <w:pPr>
              <w:pStyle w:val="BodyText"/>
              <w:ind w:left="0"/>
              <w:rPr>
                <w:lang w:val="fr-CA"/>
              </w:rPr>
            </w:pPr>
            <w:r>
              <w:rPr>
                <w:lang w:val="fr-CA"/>
              </w:rPr>
              <w:t xml:space="preserve">Le gestionnaire de projet est une personne qui est souvent impliquée et peut être soumise à beaucoup de stress au courant </w:t>
            </w:r>
            <w:r w:rsidR="00373469">
              <w:rPr>
                <w:lang w:val="fr-CA"/>
              </w:rPr>
              <w:t xml:space="preserve">de l’avancement du projet. La division </w:t>
            </w:r>
            <w:r>
              <w:rPr>
                <w:lang w:val="fr-CA"/>
              </w:rPr>
              <w:t>du projet en plusieurs parties pourrait faciliter la gestion de ce stress.</w:t>
            </w:r>
          </w:p>
        </w:tc>
      </w:tr>
    </w:tbl>
    <w:p w:rsidR="009D7EDB" w:rsidRPr="00B21202" w:rsidRDefault="009D7EDB" w:rsidP="009D7EDB">
      <w:pPr>
        <w:pStyle w:val="Heading3"/>
      </w:pPr>
      <w:bookmarkStart w:id="44" w:name="_Toc395436004"/>
      <w:r>
        <w:lastRenderedPageBreak/>
        <w:t>&lt;</w:t>
      </w:r>
      <w:r w:rsidRPr="00B21202">
        <w:t xml:space="preserve">Les </w:t>
      </w:r>
      <w:proofErr w:type="spellStart"/>
      <w:r w:rsidRPr="00B21202">
        <w:t>utilisateurs</w:t>
      </w:r>
      <w:proofErr w:type="spellEnd"/>
      <w:r w:rsidRPr="00B21202">
        <w:t>&gt;</w:t>
      </w:r>
      <w:bookmarkEnd w:id="4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7D0FBF"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9B4D55" w:rsidRDefault="009D7EDB" w:rsidP="00DA2194">
            <w:pPr>
              <w:pStyle w:val="BodyText"/>
              <w:ind w:left="0"/>
              <w:rPr>
                <w:lang w:val="fr-CA"/>
              </w:rPr>
            </w:pPr>
            <w:r w:rsidRPr="009B4D55">
              <w:rPr>
                <w:lang w:val="fr-CA"/>
              </w:rPr>
              <w:t>Le</w:t>
            </w:r>
            <w:r w:rsidR="00DC29FB">
              <w:rPr>
                <w:lang w:val="fr-CA"/>
              </w:rPr>
              <w:t>s</w:t>
            </w:r>
            <w:r w:rsidRPr="009B4D55">
              <w:rPr>
                <w:lang w:val="fr-CA"/>
              </w:rPr>
              <w:t xml:space="preserve"> représentan</w:t>
            </w:r>
            <w:r w:rsidR="003D4C0A">
              <w:rPr>
                <w:lang w:val="fr-CA"/>
              </w:rPr>
              <w:t>t</w:t>
            </w:r>
            <w:r w:rsidR="00DC29FB">
              <w:rPr>
                <w:lang w:val="fr-CA"/>
              </w:rPr>
              <w:t>s</w:t>
            </w:r>
            <w:r w:rsidR="003D4C0A">
              <w:rPr>
                <w:lang w:val="fr-CA"/>
              </w:rPr>
              <w:t xml:space="preserve"> des utilisateurs </w:t>
            </w:r>
            <w:r w:rsidR="00597167">
              <w:rPr>
                <w:lang w:val="fr-CA"/>
              </w:rPr>
              <w:t>s</w:t>
            </w:r>
            <w:r w:rsidR="00DC29FB">
              <w:rPr>
                <w:lang w:val="fr-CA"/>
              </w:rPr>
              <w:t>eront</w:t>
            </w:r>
            <w:r w:rsidR="003D4C0A">
              <w:rPr>
                <w:lang w:val="fr-CA"/>
              </w:rPr>
              <w:t xml:space="preserve"> </w:t>
            </w:r>
            <w:r w:rsidR="00373469">
              <w:rPr>
                <w:lang w:val="fr-CA"/>
              </w:rPr>
              <w:t>des</w:t>
            </w:r>
            <w:r w:rsidR="003D4C0A">
              <w:rPr>
                <w:lang w:val="fr-CA"/>
              </w:rPr>
              <w:t xml:space="preserve"> </w:t>
            </w:r>
            <w:r w:rsidR="00597167">
              <w:rPr>
                <w:lang w:val="fr-CA"/>
              </w:rPr>
              <w:t>super utilisateur</w:t>
            </w:r>
            <w:r w:rsidR="00DC29FB">
              <w:rPr>
                <w:lang w:val="fr-CA"/>
              </w:rPr>
              <w:t>s</w:t>
            </w:r>
            <w:r w:rsidR="00597167">
              <w:rPr>
                <w:lang w:val="fr-CA"/>
              </w:rPr>
              <w:t>.</w:t>
            </w:r>
          </w:p>
        </w:tc>
      </w:tr>
      <w:tr w:rsidR="009D7EDB" w:rsidRPr="007D0FBF"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9D7EDB" w:rsidRPr="00C831F5" w:rsidRDefault="009D7EDB" w:rsidP="00DA2194">
            <w:pPr>
              <w:pStyle w:val="BodyText"/>
              <w:ind w:left="0"/>
              <w:rPr>
                <w:lang w:val="fr-CA"/>
              </w:rPr>
            </w:pPr>
            <w:r>
              <w:rPr>
                <w:lang w:val="fr-CA"/>
              </w:rPr>
              <w:t xml:space="preserve">Les utilisateurs utilisent le logiciel pour </w:t>
            </w:r>
            <w:r w:rsidR="00DA2194">
              <w:rPr>
                <w:lang w:val="fr-CA"/>
              </w:rPr>
              <w:t>la gestion administrative de leur club.</w:t>
            </w:r>
          </w:p>
        </w:tc>
      </w:tr>
      <w:tr w:rsidR="009D7EDB" w:rsidRPr="007D0FBF" w:rsidTr="009E2D9A">
        <w:tc>
          <w:tcPr>
            <w:tcW w:w="1890" w:type="dxa"/>
          </w:tcPr>
          <w:p w:rsidR="009D7EDB" w:rsidRPr="002F73FB" w:rsidRDefault="009D7EDB" w:rsidP="009E2D9A">
            <w:pPr>
              <w:rPr>
                <w:b/>
                <w:lang w:val="fr-CA"/>
              </w:rPr>
            </w:pPr>
            <w:r w:rsidRPr="002F73FB">
              <w:rPr>
                <w:b/>
                <w:lang w:val="fr-CA"/>
              </w:rPr>
              <w:t>Type</w:t>
            </w:r>
          </w:p>
        </w:tc>
        <w:tc>
          <w:tcPr>
            <w:tcW w:w="6948" w:type="dxa"/>
          </w:tcPr>
          <w:p w:rsidR="001F33EA" w:rsidRPr="00C831F5" w:rsidRDefault="001F33EA" w:rsidP="00C679B0">
            <w:pPr>
              <w:pStyle w:val="BodyText"/>
              <w:ind w:left="0"/>
              <w:rPr>
                <w:lang w:val="fr-CA"/>
              </w:rPr>
            </w:pPr>
            <w:r>
              <w:rPr>
                <w:lang w:val="fr-CA"/>
              </w:rPr>
              <w:t xml:space="preserve">Les utilisateurs sont des </w:t>
            </w:r>
            <w:r w:rsidR="00373469">
              <w:rPr>
                <w:lang w:val="fr-CA"/>
              </w:rPr>
              <w:t>étudiants voulant s’impliquer d</w:t>
            </w:r>
            <w:r>
              <w:rPr>
                <w:lang w:val="fr-CA"/>
              </w:rPr>
              <w:t>avantage au sein de leur club. Ceux-ci ne savent pas tous structurer et maintenir adéquatement  leurs données. Une application balisant et structurant cette information s’adresse à eux.</w:t>
            </w:r>
          </w:p>
        </w:tc>
      </w:tr>
      <w:tr w:rsidR="009D7EDB" w:rsidRPr="007D0FBF"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9D7EDB" w:rsidRPr="00C831F5" w:rsidRDefault="009D7EDB" w:rsidP="001F33EA">
            <w:pPr>
              <w:pStyle w:val="BodyText"/>
              <w:ind w:left="0"/>
              <w:rPr>
                <w:lang w:val="fr-CA"/>
              </w:rPr>
            </w:pPr>
            <w:r>
              <w:rPr>
                <w:lang w:val="fr-CA"/>
              </w:rPr>
              <w:t xml:space="preserve">La responsabilité des utilisateurs sera de participer dans le développement </w:t>
            </w:r>
            <w:r w:rsidR="001F33EA">
              <w:rPr>
                <w:lang w:val="fr-CA"/>
              </w:rPr>
              <w:t>d</w:t>
            </w:r>
            <w:r>
              <w:rPr>
                <w:lang w:val="fr-CA"/>
              </w:rPr>
              <w:t>e l’applic</w:t>
            </w:r>
            <w:r w:rsidR="00C679B0">
              <w:rPr>
                <w:lang w:val="fr-CA"/>
              </w:rPr>
              <w:t xml:space="preserve">ation. Ils auront à donner </w:t>
            </w:r>
            <w:r w:rsidR="001F33EA">
              <w:rPr>
                <w:lang w:val="fr-CA"/>
              </w:rPr>
              <w:t xml:space="preserve">leurs commentaires et suggestions pour améliorer l’expérience </w:t>
            </w:r>
            <w:r w:rsidR="001F33EA">
              <w:rPr>
                <w:i/>
                <w:lang w:val="fr-CA"/>
              </w:rPr>
              <w:t>GCS</w:t>
            </w:r>
            <w:r w:rsidR="001F33EA">
              <w:rPr>
                <w:lang w:val="fr-CA"/>
              </w:rPr>
              <w:t>.</w:t>
            </w:r>
            <w:r>
              <w:rPr>
                <w:lang w:val="fr-CA"/>
              </w:rPr>
              <w:t xml:space="preserve"> </w:t>
            </w:r>
          </w:p>
        </w:tc>
      </w:tr>
      <w:tr w:rsidR="009D7EDB" w:rsidRPr="007D0FBF" w:rsidTr="009E2D9A">
        <w:tc>
          <w:tcPr>
            <w:tcW w:w="1890" w:type="dxa"/>
          </w:tcPr>
          <w:p w:rsidR="009D7EDB" w:rsidRPr="002F73FB" w:rsidRDefault="009D7EDB" w:rsidP="009E2D9A">
            <w:pPr>
              <w:rPr>
                <w:b/>
                <w:lang w:val="fr-CA"/>
              </w:rPr>
            </w:pPr>
            <w:r w:rsidRPr="002F73FB">
              <w:rPr>
                <w:b/>
                <w:lang w:val="fr-CA"/>
              </w:rPr>
              <w:t>Critères de succès</w:t>
            </w:r>
          </w:p>
        </w:tc>
        <w:tc>
          <w:tcPr>
            <w:tcW w:w="6948" w:type="dxa"/>
          </w:tcPr>
          <w:p w:rsidR="00FD2917" w:rsidRPr="00B21202" w:rsidRDefault="00FD2917" w:rsidP="002746C7">
            <w:pPr>
              <w:pStyle w:val="BodyText"/>
              <w:ind w:left="0"/>
              <w:rPr>
                <w:lang w:val="fr-CA"/>
              </w:rPr>
            </w:pPr>
            <w:r>
              <w:rPr>
                <w:lang w:val="fr-CA"/>
              </w:rPr>
              <w:t>Leur participation lors de la phase de développement permettra une application des plus intuitive et attrayante</w:t>
            </w:r>
            <w:r w:rsidR="005B74B1">
              <w:rPr>
                <w:lang w:val="fr-CA"/>
              </w:rPr>
              <w:t>.</w:t>
            </w:r>
            <w:r>
              <w:rPr>
                <w:lang w:val="fr-CA"/>
              </w:rPr>
              <w:t xml:space="preserve"> </w:t>
            </w:r>
            <w:r w:rsidR="005B74B1">
              <w:rPr>
                <w:lang w:val="fr-CA"/>
              </w:rPr>
              <w:t>Celle-ci permettra aussi de démasqu</w:t>
            </w:r>
            <w:r w:rsidR="00FB306D">
              <w:rPr>
                <w:lang w:val="fr-CA"/>
              </w:rPr>
              <w:t>er</w:t>
            </w:r>
            <w:r w:rsidR="005B74B1">
              <w:rPr>
                <w:lang w:val="fr-CA"/>
              </w:rPr>
              <w:t xml:space="preserve"> </w:t>
            </w:r>
            <w:r w:rsidR="002746C7">
              <w:rPr>
                <w:lang w:val="fr-CA"/>
              </w:rPr>
              <w:t>la</w:t>
            </w:r>
            <w:r w:rsidR="005B74B1">
              <w:rPr>
                <w:lang w:val="fr-CA"/>
              </w:rPr>
              <w:t xml:space="preserve"> grande majorité des « bugs », ce qui améliorera la stabilité de l’application.</w:t>
            </w:r>
          </w:p>
        </w:tc>
      </w:tr>
      <w:tr w:rsidR="009D7EDB" w:rsidRPr="007D0FBF"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B21202" w:rsidRDefault="009D7EDB" w:rsidP="00626754">
            <w:pPr>
              <w:pStyle w:val="BodyText"/>
              <w:ind w:left="0"/>
              <w:rPr>
                <w:lang w:val="fr-CA"/>
              </w:rPr>
            </w:pPr>
            <w:r>
              <w:rPr>
                <w:lang w:val="fr-CA"/>
              </w:rPr>
              <w:t>Les utilisateurs dans le développement aux moments de</w:t>
            </w:r>
            <w:r w:rsidR="00C207B5">
              <w:rPr>
                <w:lang w:val="fr-CA"/>
              </w:rPr>
              <w:t>s</w:t>
            </w:r>
            <w:r>
              <w:rPr>
                <w:lang w:val="fr-CA"/>
              </w:rPr>
              <w:t xml:space="preserve"> livraisons des différentes versions de chaque module. </w:t>
            </w:r>
          </w:p>
        </w:tc>
      </w:tr>
      <w:tr w:rsidR="009D7EDB" w:rsidRPr="007D0FBF"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Pr="00B21202" w:rsidRDefault="009D7EDB" w:rsidP="00334984">
            <w:pPr>
              <w:pStyle w:val="BodyText"/>
              <w:ind w:left="0"/>
              <w:rPr>
                <w:lang w:val="fr-CA"/>
              </w:rPr>
            </w:pPr>
            <w:r>
              <w:rPr>
                <w:lang w:val="fr-CA"/>
              </w:rPr>
              <w:t xml:space="preserve">Les utilisateurs devront fournir aux développeurs des critiques constructives et </w:t>
            </w:r>
            <w:r w:rsidR="00357E19">
              <w:rPr>
                <w:lang w:val="fr-CA"/>
              </w:rPr>
              <w:t>éclairées</w:t>
            </w:r>
            <w:r w:rsidR="00334984">
              <w:rPr>
                <w:lang w:val="fr-CA"/>
              </w:rPr>
              <w:t xml:space="preserve"> par rapport à leur</w:t>
            </w:r>
            <w:r>
              <w:rPr>
                <w:lang w:val="fr-CA"/>
              </w:rPr>
              <w:t xml:space="preserve"> appréciation du logiciel.</w:t>
            </w:r>
          </w:p>
        </w:tc>
      </w:tr>
      <w:tr w:rsidR="009D7EDB" w:rsidRPr="007D0FBF" w:rsidTr="009E2D9A">
        <w:tc>
          <w:tcPr>
            <w:tcW w:w="1890" w:type="dxa"/>
          </w:tcPr>
          <w:p w:rsidR="009D7EDB" w:rsidRPr="002F73FB" w:rsidRDefault="009D7EDB" w:rsidP="009E2D9A">
            <w:pPr>
              <w:rPr>
                <w:b/>
                <w:lang w:val="fr-CA"/>
              </w:rPr>
            </w:pPr>
            <w:r w:rsidRPr="002F73FB">
              <w:rPr>
                <w:b/>
                <w:lang w:val="fr-CA"/>
              </w:rPr>
              <w:t>Commentaires / Problèmes</w:t>
            </w:r>
          </w:p>
        </w:tc>
        <w:tc>
          <w:tcPr>
            <w:tcW w:w="6948" w:type="dxa"/>
          </w:tcPr>
          <w:p w:rsidR="009D7EDB" w:rsidRPr="00B21202" w:rsidRDefault="009D7EDB" w:rsidP="006E7D18">
            <w:pPr>
              <w:pStyle w:val="BodyText"/>
              <w:ind w:left="0"/>
              <w:rPr>
                <w:lang w:val="fr-CA"/>
              </w:rPr>
            </w:pPr>
            <w:r>
              <w:rPr>
                <w:lang w:val="fr-CA"/>
              </w:rPr>
              <w:t xml:space="preserve">Les utilisateurs sont souvent </w:t>
            </w:r>
            <w:r w:rsidR="003D4C0A">
              <w:rPr>
                <w:lang w:val="fr-CA"/>
              </w:rPr>
              <w:t>réticents</w:t>
            </w:r>
            <w:r>
              <w:rPr>
                <w:lang w:val="fr-CA"/>
              </w:rPr>
              <w:t xml:space="preserve"> à participer au développement d’une application puisque cela requiert leur i</w:t>
            </w:r>
            <w:r w:rsidR="006E7D18">
              <w:rPr>
                <w:lang w:val="fr-CA"/>
              </w:rPr>
              <w:t>ntervention à plusieurs moments.</w:t>
            </w:r>
            <w:r>
              <w:rPr>
                <w:lang w:val="fr-CA"/>
              </w:rPr>
              <w:t xml:space="preserve"> </w:t>
            </w:r>
            <w:r w:rsidR="006E7D18">
              <w:rPr>
                <w:lang w:val="fr-CA"/>
              </w:rPr>
              <w:t>U</w:t>
            </w:r>
            <w:r>
              <w:rPr>
                <w:lang w:val="fr-CA"/>
              </w:rPr>
              <w:t xml:space="preserve">ne bonne gestion des relations avec les utilisateurs </w:t>
            </w:r>
            <w:r w:rsidR="006E7D18">
              <w:rPr>
                <w:lang w:val="fr-CA"/>
              </w:rPr>
              <w:t>sera de mise afin de maximiser leur coopération.</w:t>
            </w:r>
          </w:p>
        </w:tc>
      </w:tr>
    </w:tbl>
    <w:p w:rsidR="009D7EDB" w:rsidRPr="000B5D01" w:rsidRDefault="009D7EDB" w:rsidP="009D7EDB">
      <w:pPr>
        <w:rPr>
          <w:lang w:val="fr-CA"/>
        </w:rPr>
      </w:pPr>
    </w:p>
    <w:p w:rsidR="009D7EDB" w:rsidRPr="00350FFF" w:rsidRDefault="009D7EDB" w:rsidP="009D7EDB">
      <w:pPr>
        <w:pStyle w:val="Heading3"/>
        <w:rPr>
          <w:lang w:val="fr-CA"/>
        </w:rPr>
      </w:pPr>
      <w:bookmarkStart w:id="45" w:name="_Toc395436005"/>
      <w:r>
        <w:rPr>
          <w:lang w:val="fr-CA"/>
        </w:rPr>
        <w:t xml:space="preserve">&lt;Chef </w:t>
      </w:r>
      <w:r w:rsidR="003D4C0A">
        <w:rPr>
          <w:lang w:val="fr-CA"/>
        </w:rPr>
        <w:t>technique</w:t>
      </w:r>
      <w:r>
        <w:rPr>
          <w:lang w:val="fr-CA"/>
        </w:rPr>
        <w:t>&gt;</w:t>
      </w:r>
      <w:bookmarkEnd w:id="45"/>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7D0FBF"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9B4D55" w:rsidRDefault="009D7EDB" w:rsidP="00EA1A9D">
            <w:pPr>
              <w:pStyle w:val="BodyText"/>
              <w:ind w:left="0"/>
              <w:rPr>
                <w:lang w:val="fr-CA"/>
              </w:rPr>
            </w:pPr>
            <w:r>
              <w:rPr>
                <w:lang w:val="fr-CA"/>
              </w:rPr>
              <w:t xml:space="preserve">Le chef technique se nomme </w:t>
            </w:r>
            <w:r w:rsidR="00EA1A9D">
              <w:rPr>
                <w:lang w:val="fr-CA"/>
              </w:rPr>
              <w:t>Simon Turcotte-Langevin</w:t>
            </w:r>
            <w:r>
              <w:rPr>
                <w:lang w:val="fr-CA"/>
              </w:rPr>
              <w:t>, il représente les équipes techniques.</w:t>
            </w:r>
          </w:p>
        </w:tc>
      </w:tr>
      <w:tr w:rsidR="009D7EDB" w:rsidRPr="007D0FBF"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9D7EDB" w:rsidRPr="00C831F5" w:rsidRDefault="009D7EDB" w:rsidP="007B19CB">
            <w:pPr>
              <w:pStyle w:val="BodyText"/>
              <w:ind w:left="0"/>
              <w:rPr>
                <w:lang w:val="fr-CA"/>
              </w:rPr>
            </w:pPr>
            <w:r>
              <w:rPr>
                <w:lang w:val="fr-CA"/>
              </w:rPr>
              <w:t>Le chef technique est une personne avec du « </w:t>
            </w:r>
            <w:r w:rsidRPr="002B6AE8">
              <w:rPr>
                <w:i/>
                <w:lang w:val="fr-CA"/>
              </w:rPr>
              <w:t>leadership</w:t>
            </w:r>
            <w:r>
              <w:rPr>
                <w:lang w:val="fr-CA"/>
              </w:rPr>
              <w:t> » et une bonne connaissance des différentes étapes de développement logiciel.</w:t>
            </w:r>
          </w:p>
        </w:tc>
      </w:tr>
      <w:tr w:rsidR="009D7EDB" w:rsidRPr="007D0FBF"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C831F5" w:rsidRDefault="009D7EDB" w:rsidP="007B19CB">
            <w:pPr>
              <w:pStyle w:val="BodyText"/>
              <w:ind w:left="0"/>
              <w:rPr>
                <w:lang w:val="fr-CA"/>
              </w:rPr>
            </w:pPr>
            <w:r>
              <w:rPr>
                <w:lang w:val="fr-CA"/>
              </w:rPr>
              <w:t xml:space="preserve">Le chef d’équipe </w:t>
            </w:r>
            <w:r w:rsidR="002B6AE8">
              <w:rPr>
                <w:lang w:val="fr-CA"/>
              </w:rPr>
              <w:t>a</w:t>
            </w:r>
            <w:r>
              <w:rPr>
                <w:lang w:val="fr-CA"/>
              </w:rPr>
              <w:t xml:space="preserve"> déjà participé au développement de plusieurs applications et connait les différents problèmes auxquels </w:t>
            </w:r>
            <w:r w:rsidR="003D4C0A">
              <w:rPr>
                <w:lang w:val="fr-CA"/>
              </w:rPr>
              <w:t>peut</w:t>
            </w:r>
            <w:r>
              <w:rPr>
                <w:lang w:val="fr-CA"/>
              </w:rPr>
              <w:t xml:space="preserve"> faire face l’équipe de développeurs. Son expertise dans les différentes techniques de développement aidera la prise de bonnes décisions du </w:t>
            </w:r>
            <w:r w:rsidR="003D4C0A">
              <w:rPr>
                <w:lang w:val="fr-CA"/>
              </w:rPr>
              <w:t>côté</w:t>
            </w:r>
            <w:r>
              <w:rPr>
                <w:lang w:val="fr-CA"/>
              </w:rPr>
              <w:t xml:space="preserve"> technique.</w:t>
            </w:r>
          </w:p>
        </w:tc>
      </w:tr>
      <w:tr w:rsidR="009D7EDB" w:rsidRPr="007D0FBF"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9D7EDB" w:rsidRPr="00C831F5" w:rsidRDefault="009D7EDB" w:rsidP="007B19CB">
            <w:pPr>
              <w:pStyle w:val="BodyText"/>
              <w:ind w:left="0"/>
              <w:rPr>
                <w:lang w:val="fr-CA"/>
              </w:rPr>
            </w:pPr>
            <w:r>
              <w:rPr>
                <w:lang w:val="fr-CA"/>
              </w:rPr>
              <w:t xml:space="preserve">La responsabilité du chef technique est de diriger et soutenir l’équipe technique, il devra se tenir au courant de ce qu’il y a de fait et de ce qui reste à faire tout en ayant une bonne </w:t>
            </w:r>
            <w:r w:rsidR="003D4C0A">
              <w:rPr>
                <w:lang w:val="fr-CA"/>
              </w:rPr>
              <w:t>idée</w:t>
            </w:r>
            <w:r w:rsidR="00DD59E2">
              <w:rPr>
                <w:lang w:val="fr-CA"/>
              </w:rPr>
              <w:t xml:space="preserve"> du laps</w:t>
            </w:r>
            <w:r>
              <w:rPr>
                <w:lang w:val="fr-CA"/>
              </w:rPr>
              <w:t xml:space="preserve"> de temps attribué à chaque étape et </w:t>
            </w:r>
            <w:r w:rsidR="002B6AE8">
              <w:rPr>
                <w:lang w:val="fr-CA"/>
              </w:rPr>
              <w:t xml:space="preserve">finalement </w:t>
            </w:r>
            <w:r>
              <w:rPr>
                <w:lang w:val="fr-CA"/>
              </w:rPr>
              <w:t xml:space="preserve">des différents problèmes qui pourrait être rencontrés dans ces dernières. </w:t>
            </w:r>
          </w:p>
        </w:tc>
      </w:tr>
      <w:tr w:rsidR="009D7EDB" w:rsidRPr="007D0FBF" w:rsidTr="009E2D9A">
        <w:tc>
          <w:tcPr>
            <w:tcW w:w="1890" w:type="dxa"/>
          </w:tcPr>
          <w:p w:rsidR="009D7EDB" w:rsidRPr="002F73FB" w:rsidRDefault="009D7EDB" w:rsidP="009E2D9A">
            <w:pPr>
              <w:rPr>
                <w:b/>
                <w:lang w:val="fr-CA"/>
              </w:rPr>
            </w:pPr>
            <w:r w:rsidRPr="002F73FB">
              <w:rPr>
                <w:b/>
                <w:lang w:val="fr-CA"/>
              </w:rPr>
              <w:t>Critères de succès</w:t>
            </w:r>
          </w:p>
        </w:tc>
        <w:tc>
          <w:tcPr>
            <w:tcW w:w="6948" w:type="dxa"/>
          </w:tcPr>
          <w:p w:rsidR="009D7EDB" w:rsidRPr="00B21202" w:rsidRDefault="009D7EDB" w:rsidP="002B6AE8">
            <w:pPr>
              <w:pStyle w:val="BodyText"/>
              <w:ind w:left="0"/>
              <w:rPr>
                <w:lang w:val="fr-CA"/>
              </w:rPr>
            </w:pPr>
            <w:r>
              <w:rPr>
                <w:lang w:val="fr-CA"/>
              </w:rPr>
              <w:t>Le critère de succès pour le chef technique est de développer une application dans les standards de programmati</w:t>
            </w:r>
            <w:r w:rsidR="003D4C0A">
              <w:rPr>
                <w:lang w:val="fr-CA"/>
              </w:rPr>
              <w:t>on et dans le temps qui lui ont</w:t>
            </w:r>
            <w:r>
              <w:rPr>
                <w:lang w:val="fr-CA"/>
              </w:rPr>
              <w:t xml:space="preserve"> été </w:t>
            </w:r>
            <w:r w:rsidR="002B6AE8">
              <w:rPr>
                <w:lang w:val="fr-CA"/>
              </w:rPr>
              <w:t>alloués</w:t>
            </w:r>
            <w:r>
              <w:rPr>
                <w:lang w:val="fr-CA"/>
              </w:rPr>
              <w:t>.</w:t>
            </w:r>
          </w:p>
        </w:tc>
      </w:tr>
      <w:tr w:rsidR="009D7EDB" w:rsidRPr="007D0FBF"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B21202" w:rsidRDefault="009D7EDB" w:rsidP="007B19CB">
            <w:pPr>
              <w:pStyle w:val="BodyText"/>
              <w:ind w:left="0"/>
              <w:rPr>
                <w:lang w:val="fr-CA"/>
              </w:rPr>
            </w:pPr>
            <w:r>
              <w:rPr>
                <w:lang w:val="fr-CA"/>
              </w:rPr>
              <w:t>Le chef technique est impliqué tout au long du projet, il doit guider son équipe à travers les différentes étapes de la réalisation du projet.</w:t>
            </w:r>
          </w:p>
        </w:tc>
      </w:tr>
      <w:tr w:rsidR="009D7EDB" w:rsidRPr="007D0FBF"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Pr="00B21202" w:rsidRDefault="009D7EDB" w:rsidP="007B19CB">
            <w:pPr>
              <w:pStyle w:val="BodyText"/>
              <w:ind w:left="0"/>
              <w:rPr>
                <w:lang w:val="fr-CA"/>
              </w:rPr>
            </w:pPr>
            <w:r>
              <w:rPr>
                <w:lang w:val="fr-CA"/>
              </w:rPr>
              <w:t xml:space="preserve">Le chef technique est responsable de </w:t>
            </w:r>
            <w:r w:rsidR="003D4C0A">
              <w:rPr>
                <w:lang w:val="fr-CA"/>
              </w:rPr>
              <w:t>livrer</w:t>
            </w:r>
            <w:r>
              <w:rPr>
                <w:lang w:val="fr-CA"/>
              </w:rPr>
              <w:t xml:space="preserve"> la portion informatique du système.</w:t>
            </w:r>
          </w:p>
        </w:tc>
      </w:tr>
      <w:tr w:rsidR="009D7EDB" w:rsidRPr="007D0FBF" w:rsidTr="002B6AE8">
        <w:trPr>
          <w:trHeight w:val="222"/>
        </w:trPr>
        <w:tc>
          <w:tcPr>
            <w:tcW w:w="1890" w:type="dxa"/>
          </w:tcPr>
          <w:p w:rsidR="009D7EDB" w:rsidRPr="002F73FB" w:rsidRDefault="009D7EDB" w:rsidP="009E2D9A">
            <w:pPr>
              <w:rPr>
                <w:b/>
                <w:lang w:val="fr-CA"/>
              </w:rPr>
            </w:pPr>
            <w:r w:rsidRPr="002F73FB">
              <w:rPr>
                <w:b/>
                <w:lang w:val="fr-CA"/>
              </w:rPr>
              <w:t>Commentaires / Problèmes</w:t>
            </w:r>
          </w:p>
        </w:tc>
        <w:tc>
          <w:tcPr>
            <w:tcW w:w="6948" w:type="dxa"/>
          </w:tcPr>
          <w:p w:rsidR="009D7EDB" w:rsidRPr="00B21202" w:rsidRDefault="009D7EDB" w:rsidP="007B19CB">
            <w:pPr>
              <w:pStyle w:val="BodyText"/>
              <w:ind w:left="0"/>
              <w:rPr>
                <w:lang w:val="fr-CA"/>
              </w:rPr>
            </w:pPr>
            <w:r>
              <w:rPr>
                <w:lang w:val="fr-CA"/>
              </w:rPr>
              <w:t xml:space="preserve">La programmation est souvent une des étapes lors </w:t>
            </w:r>
            <w:r w:rsidR="003D4C0A">
              <w:rPr>
                <w:lang w:val="fr-CA"/>
              </w:rPr>
              <w:t>de laquelle</w:t>
            </w:r>
            <w:r>
              <w:rPr>
                <w:lang w:val="fr-CA"/>
              </w:rPr>
              <w:t xml:space="preserve"> peut apparaître le plus de problèmes, il faut donc s’assurer que le chef technique soit bien </w:t>
            </w:r>
            <w:r w:rsidR="003D4C0A">
              <w:rPr>
                <w:lang w:val="fr-CA"/>
              </w:rPr>
              <w:t>organisé</w:t>
            </w:r>
            <w:r>
              <w:rPr>
                <w:lang w:val="fr-CA"/>
              </w:rPr>
              <w:t xml:space="preserve"> et utilise une méthodologie qui permet de gérer le risque.</w:t>
            </w:r>
          </w:p>
        </w:tc>
      </w:tr>
    </w:tbl>
    <w:p w:rsidR="002B6AE8" w:rsidRPr="00350FFF" w:rsidRDefault="002B6AE8" w:rsidP="002B6AE8">
      <w:pPr>
        <w:pStyle w:val="Heading3"/>
        <w:rPr>
          <w:lang w:val="fr-CA"/>
        </w:rPr>
      </w:pPr>
      <w:bookmarkStart w:id="46" w:name="_Toc425054385"/>
      <w:bookmarkStart w:id="47" w:name="_Toc342757863"/>
      <w:bookmarkStart w:id="48" w:name="_Toc346297772"/>
      <w:bookmarkStart w:id="49" w:name="_Toc422186478"/>
      <w:bookmarkStart w:id="50" w:name="_Toc436203383"/>
      <w:bookmarkStart w:id="51" w:name="_Toc452813587"/>
      <w:bookmarkStart w:id="52" w:name="_Toc395436006"/>
      <w:r>
        <w:rPr>
          <w:lang w:val="fr-CA"/>
        </w:rPr>
        <w:lastRenderedPageBreak/>
        <w:t>&lt;Analyste d’affaire&gt;</w:t>
      </w:r>
      <w:bookmarkEnd w:id="5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B6AE8" w:rsidRPr="007D0FBF" w:rsidTr="00AC6EE9">
        <w:tc>
          <w:tcPr>
            <w:tcW w:w="1890" w:type="dxa"/>
          </w:tcPr>
          <w:p w:rsidR="002B6AE8" w:rsidRPr="002F73FB" w:rsidRDefault="002B6AE8" w:rsidP="00AC6EE9">
            <w:pPr>
              <w:rPr>
                <w:b/>
                <w:lang w:val="fr-CA"/>
              </w:rPr>
            </w:pPr>
            <w:r w:rsidRPr="002F73FB">
              <w:rPr>
                <w:b/>
                <w:lang w:val="fr-CA"/>
              </w:rPr>
              <w:t>Représentant</w:t>
            </w:r>
          </w:p>
        </w:tc>
        <w:tc>
          <w:tcPr>
            <w:tcW w:w="6948" w:type="dxa"/>
          </w:tcPr>
          <w:p w:rsidR="002B6AE8" w:rsidRPr="009B4D55" w:rsidRDefault="002B6AE8" w:rsidP="00AC6EE9">
            <w:pPr>
              <w:pStyle w:val="BodyText"/>
              <w:ind w:left="0"/>
              <w:rPr>
                <w:lang w:val="fr-CA"/>
              </w:rPr>
            </w:pPr>
            <w:r>
              <w:rPr>
                <w:lang w:val="fr-CA"/>
              </w:rPr>
              <w:t>L’</w:t>
            </w:r>
            <w:r w:rsidR="00373469">
              <w:rPr>
                <w:lang w:val="fr-CA"/>
              </w:rPr>
              <w:t>analyste d’affaires</w:t>
            </w:r>
            <w:r>
              <w:rPr>
                <w:lang w:val="fr-CA"/>
              </w:rPr>
              <w:t xml:space="preserve"> se nomme Jean Bernier </w:t>
            </w:r>
            <w:proofErr w:type="spellStart"/>
            <w:r>
              <w:rPr>
                <w:lang w:val="fr-CA"/>
              </w:rPr>
              <w:t>Vibert</w:t>
            </w:r>
            <w:proofErr w:type="spellEnd"/>
            <w:r>
              <w:rPr>
                <w:lang w:val="fr-CA"/>
              </w:rPr>
              <w:t>, il représente les clients et leurs besoins.</w:t>
            </w:r>
          </w:p>
        </w:tc>
      </w:tr>
      <w:tr w:rsidR="002B6AE8" w:rsidRPr="007D0FBF" w:rsidTr="00AC6EE9">
        <w:tc>
          <w:tcPr>
            <w:tcW w:w="1890" w:type="dxa"/>
          </w:tcPr>
          <w:p w:rsidR="002B6AE8" w:rsidRPr="002F73FB" w:rsidRDefault="002B6AE8" w:rsidP="00AC6EE9">
            <w:pPr>
              <w:rPr>
                <w:b/>
                <w:lang w:val="fr-CA"/>
              </w:rPr>
            </w:pPr>
            <w:r w:rsidRPr="002F73FB">
              <w:rPr>
                <w:b/>
                <w:lang w:val="fr-CA"/>
              </w:rPr>
              <w:t>Description</w:t>
            </w:r>
          </w:p>
        </w:tc>
        <w:tc>
          <w:tcPr>
            <w:tcW w:w="6948" w:type="dxa"/>
          </w:tcPr>
          <w:p w:rsidR="002B6AE8" w:rsidRPr="00C831F5" w:rsidRDefault="002B6AE8" w:rsidP="002B6AE8">
            <w:pPr>
              <w:pStyle w:val="BodyText"/>
              <w:ind w:left="0"/>
              <w:rPr>
                <w:lang w:val="fr-CA"/>
              </w:rPr>
            </w:pPr>
            <w:r>
              <w:rPr>
                <w:lang w:val="fr-CA"/>
              </w:rPr>
              <w:t>L’analyste d’affaire</w:t>
            </w:r>
            <w:r w:rsidR="00373469">
              <w:rPr>
                <w:lang w:val="fr-CA"/>
              </w:rPr>
              <w:t>s</w:t>
            </w:r>
            <w:r>
              <w:rPr>
                <w:lang w:val="fr-CA"/>
              </w:rPr>
              <w:t xml:space="preserve"> est une personne qui pose des ques</w:t>
            </w:r>
            <w:r w:rsidR="0089320B">
              <w:rPr>
                <w:lang w:val="fr-CA"/>
              </w:rPr>
              <w:t>tions pertinentes afin de relever</w:t>
            </w:r>
            <w:r>
              <w:rPr>
                <w:lang w:val="fr-CA"/>
              </w:rPr>
              <w:t xml:space="preserve"> le moindre besoin utilisateur. Son aptitude à vulgariser les concepts cl</w:t>
            </w:r>
            <w:r w:rsidR="0089320B">
              <w:rPr>
                <w:lang w:val="fr-CA"/>
              </w:rPr>
              <w:t>és de l’application lui permet</w:t>
            </w:r>
            <w:r>
              <w:rPr>
                <w:lang w:val="fr-CA"/>
              </w:rPr>
              <w:t xml:space="preserve"> de bien saisir le domaine </w:t>
            </w:r>
            <w:r w:rsidR="00373469">
              <w:rPr>
                <w:lang w:val="fr-CA"/>
              </w:rPr>
              <w:t>d’affaires</w:t>
            </w:r>
            <w:r>
              <w:rPr>
                <w:lang w:val="fr-CA"/>
              </w:rPr>
              <w:t xml:space="preserve"> des clients.</w:t>
            </w:r>
          </w:p>
        </w:tc>
      </w:tr>
      <w:tr w:rsidR="002B6AE8" w:rsidRPr="007D0FBF" w:rsidTr="00AC6EE9">
        <w:tc>
          <w:tcPr>
            <w:tcW w:w="1890" w:type="dxa"/>
          </w:tcPr>
          <w:p w:rsidR="002B6AE8" w:rsidRPr="002F73FB" w:rsidRDefault="002B6AE8" w:rsidP="00AC6EE9">
            <w:pPr>
              <w:rPr>
                <w:b/>
                <w:lang w:val="fr-CA"/>
              </w:rPr>
            </w:pPr>
            <w:r w:rsidRPr="002F73FB">
              <w:rPr>
                <w:b/>
                <w:lang w:val="fr-CA"/>
              </w:rPr>
              <w:t>Type</w:t>
            </w:r>
          </w:p>
        </w:tc>
        <w:tc>
          <w:tcPr>
            <w:tcW w:w="6948" w:type="dxa"/>
          </w:tcPr>
          <w:p w:rsidR="002B6AE8" w:rsidRPr="00C831F5" w:rsidRDefault="002B6AE8" w:rsidP="002B6AE8">
            <w:pPr>
              <w:pStyle w:val="BodyText"/>
              <w:ind w:left="0"/>
              <w:rPr>
                <w:lang w:val="fr-CA"/>
              </w:rPr>
            </w:pPr>
            <w:r>
              <w:rPr>
                <w:lang w:val="fr-CA"/>
              </w:rPr>
              <w:t>L’</w:t>
            </w:r>
            <w:r w:rsidR="00373469">
              <w:rPr>
                <w:lang w:val="fr-CA"/>
              </w:rPr>
              <w:t>analyste d’affaires</w:t>
            </w:r>
            <w:r>
              <w:rPr>
                <w:lang w:val="fr-CA"/>
              </w:rPr>
              <w:t xml:space="preserve"> a déjà participé à l’analyse et le développement de plusieurs projets et possède de solide</w:t>
            </w:r>
            <w:r w:rsidR="0089320B">
              <w:rPr>
                <w:lang w:val="fr-CA"/>
              </w:rPr>
              <w:t>s</w:t>
            </w:r>
            <w:r>
              <w:rPr>
                <w:lang w:val="fr-CA"/>
              </w:rPr>
              <w:t xml:space="preserve"> base</w:t>
            </w:r>
            <w:r w:rsidR="0089320B">
              <w:rPr>
                <w:lang w:val="fr-CA"/>
              </w:rPr>
              <w:t>s</w:t>
            </w:r>
            <w:r>
              <w:rPr>
                <w:lang w:val="fr-CA"/>
              </w:rPr>
              <w:t xml:space="preserve"> en programmation. Il récolte, maintient et implémente les cas d’utilisations de l’application.</w:t>
            </w:r>
          </w:p>
        </w:tc>
      </w:tr>
      <w:tr w:rsidR="002B6AE8" w:rsidRPr="007D0FBF" w:rsidTr="00AC6EE9">
        <w:tc>
          <w:tcPr>
            <w:tcW w:w="1890" w:type="dxa"/>
          </w:tcPr>
          <w:p w:rsidR="002B6AE8" w:rsidRPr="002F73FB" w:rsidRDefault="002B6AE8" w:rsidP="00AC6EE9">
            <w:pPr>
              <w:rPr>
                <w:b/>
                <w:lang w:val="fr-CA"/>
              </w:rPr>
            </w:pPr>
            <w:r w:rsidRPr="002F73FB">
              <w:rPr>
                <w:b/>
                <w:lang w:val="fr-CA"/>
              </w:rPr>
              <w:t>Responsabilités</w:t>
            </w:r>
          </w:p>
        </w:tc>
        <w:tc>
          <w:tcPr>
            <w:tcW w:w="6948" w:type="dxa"/>
          </w:tcPr>
          <w:p w:rsidR="001926A8" w:rsidRDefault="001926A8" w:rsidP="00AC6EE9">
            <w:pPr>
              <w:pStyle w:val="BodyText"/>
              <w:ind w:left="0"/>
              <w:rPr>
                <w:lang w:val="fr-CA"/>
              </w:rPr>
            </w:pPr>
            <w:r>
              <w:rPr>
                <w:lang w:val="fr-CA"/>
              </w:rPr>
              <w:t xml:space="preserve">Les responsabilités de l’analyste </w:t>
            </w:r>
            <w:r w:rsidR="00373469">
              <w:rPr>
                <w:lang w:val="fr-CA"/>
              </w:rPr>
              <w:t>d’affaires</w:t>
            </w:r>
            <w:r>
              <w:rPr>
                <w:lang w:val="fr-CA"/>
              </w:rPr>
              <w:t xml:space="preserve"> sont les suivantes :</w:t>
            </w:r>
          </w:p>
          <w:p w:rsidR="001926A8" w:rsidRDefault="001926A8" w:rsidP="001926A8">
            <w:pPr>
              <w:pStyle w:val="BodyText"/>
              <w:numPr>
                <w:ilvl w:val="0"/>
                <w:numId w:val="25"/>
              </w:numPr>
              <w:rPr>
                <w:lang w:val="fr-CA"/>
              </w:rPr>
            </w:pPr>
            <w:r>
              <w:rPr>
                <w:lang w:val="fr-CA"/>
              </w:rPr>
              <w:t xml:space="preserve">Récolter les besoins utilisateurs et les traduire en logique </w:t>
            </w:r>
            <w:r w:rsidR="00373469">
              <w:rPr>
                <w:lang w:val="fr-CA"/>
              </w:rPr>
              <w:t>d’affaires</w:t>
            </w:r>
          </w:p>
          <w:p w:rsidR="001926A8" w:rsidRDefault="001926A8" w:rsidP="001926A8">
            <w:pPr>
              <w:pStyle w:val="BodyText"/>
              <w:numPr>
                <w:ilvl w:val="0"/>
                <w:numId w:val="25"/>
              </w:numPr>
              <w:rPr>
                <w:lang w:val="fr-CA"/>
              </w:rPr>
            </w:pPr>
            <w:r>
              <w:rPr>
                <w:lang w:val="fr-CA"/>
              </w:rPr>
              <w:t xml:space="preserve">Implémenter la logique </w:t>
            </w:r>
            <w:r w:rsidR="00373469">
              <w:rPr>
                <w:lang w:val="fr-CA"/>
              </w:rPr>
              <w:t>d’affaires</w:t>
            </w:r>
          </w:p>
          <w:p w:rsidR="001926A8" w:rsidRPr="00C831F5" w:rsidRDefault="001926A8" w:rsidP="001926A8">
            <w:pPr>
              <w:pStyle w:val="BodyText"/>
              <w:numPr>
                <w:ilvl w:val="0"/>
                <w:numId w:val="25"/>
              </w:numPr>
              <w:rPr>
                <w:lang w:val="fr-CA"/>
              </w:rPr>
            </w:pPr>
            <w:r>
              <w:rPr>
                <w:lang w:val="fr-CA"/>
              </w:rPr>
              <w:t xml:space="preserve">Maintenir à jour le catalogue des cas d’utilisations </w:t>
            </w:r>
          </w:p>
        </w:tc>
      </w:tr>
      <w:tr w:rsidR="002B6AE8" w:rsidRPr="007D0FBF" w:rsidTr="00AC6EE9">
        <w:tc>
          <w:tcPr>
            <w:tcW w:w="1890" w:type="dxa"/>
          </w:tcPr>
          <w:p w:rsidR="002B6AE8" w:rsidRPr="002F73FB" w:rsidRDefault="002B6AE8" w:rsidP="00AC6EE9">
            <w:pPr>
              <w:rPr>
                <w:b/>
                <w:lang w:val="fr-CA"/>
              </w:rPr>
            </w:pPr>
            <w:r w:rsidRPr="002F73FB">
              <w:rPr>
                <w:b/>
                <w:lang w:val="fr-CA"/>
              </w:rPr>
              <w:t>Critères de succès</w:t>
            </w:r>
          </w:p>
        </w:tc>
        <w:tc>
          <w:tcPr>
            <w:tcW w:w="6948" w:type="dxa"/>
          </w:tcPr>
          <w:p w:rsidR="001926A8" w:rsidRPr="00B21202" w:rsidRDefault="001926A8" w:rsidP="001926A8">
            <w:pPr>
              <w:pStyle w:val="BodyText"/>
              <w:ind w:left="0"/>
              <w:rPr>
                <w:lang w:val="fr-CA"/>
              </w:rPr>
            </w:pPr>
            <w:r>
              <w:rPr>
                <w:lang w:val="fr-CA"/>
              </w:rPr>
              <w:t>Le critère de succès pour l’</w:t>
            </w:r>
            <w:r w:rsidR="00373469">
              <w:rPr>
                <w:lang w:val="fr-CA"/>
              </w:rPr>
              <w:t>analyste d’affaires</w:t>
            </w:r>
            <w:r>
              <w:rPr>
                <w:lang w:val="fr-CA"/>
              </w:rPr>
              <w:t xml:space="preserve"> est de fournir des fonctionnalités qui répondront aux besoins des utilisateurs.</w:t>
            </w:r>
          </w:p>
        </w:tc>
      </w:tr>
      <w:tr w:rsidR="002B6AE8" w:rsidRPr="007D0FBF" w:rsidTr="00AC6EE9">
        <w:tc>
          <w:tcPr>
            <w:tcW w:w="1890" w:type="dxa"/>
          </w:tcPr>
          <w:p w:rsidR="002B6AE8" w:rsidRPr="002F73FB" w:rsidRDefault="002B6AE8" w:rsidP="00AC6EE9">
            <w:pPr>
              <w:rPr>
                <w:b/>
                <w:lang w:val="fr-CA"/>
              </w:rPr>
            </w:pPr>
            <w:r w:rsidRPr="002F73FB">
              <w:rPr>
                <w:b/>
                <w:lang w:val="fr-CA"/>
              </w:rPr>
              <w:t>Implication</w:t>
            </w:r>
          </w:p>
        </w:tc>
        <w:tc>
          <w:tcPr>
            <w:tcW w:w="6948" w:type="dxa"/>
          </w:tcPr>
          <w:p w:rsidR="005C60F3" w:rsidRPr="00B21202" w:rsidRDefault="005C60F3" w:rsidP="00AC6EE9">
            <w:pPr>
              <w:pStyle w:val="BodyText"/>
              <w:ind w:left="0"/>
              <w:rPr>
                <w:lang w:val="fr-CA"/>
              </w:rPr>
            </w:pPr>
            <w:r>
              <w:rPr>
                <w:lang w:val="fr-CA"/>
              </w:rPr>
              <w:t>L’</w:t>
            </w:r>
            <w:r w:rsidR="00373469">
              <w:rPr>
                <w:lang w:val="fr-CA"/>
              </w:rPr>
              <w:t>analyste d’affaires</w:t>
            </w:r>
            <w:r>
              <w:rPr>
                <w:lang w:val="fr-CA"/>
              </w:rPr>
              <w:t xml:space="preserve"> est impliqué tout au long du projet, il doit s’assurer que chacu</w:t>
            </w:r>
            <w:r w:rsidR="0089320B">
              <w:rPr>
                <w:lang w:val="fr-CA"/>
              </w:rPr>
              <w:t>ne des fonctionnalités répond</w:t>
            </w:r>
            <w:r>
              <w:rPr>
                <w:lang w:val="fr-CA"/>
              </w:rPr>
              <w:t xml:space="preserve"> aux cas d’utilisations récolté</w:t>
            </w:r>
            <w:r w:rsidR="0089320B">
              <w:rPr>
                <w:lang w:val="fr-CA"/>
              </w:rPr>
              <w:t>s</w:t>
            </w:r>
            <w:r>
              <w:rPr>
                <w:lang w:val="fr-CA"/>
              </w:rPr>
              <w:t xml:space="preserve"> sur le terrain.</w:t>
            </w:r>
          </w:p>
        </w:tc>
      </w:tr>
      <w:tr w:rsidR="002B6AE8" w:rsidRPr="007D0FBF" w:rsidTr="00AC6EE9">
        <w:tc>
          <w:tcPr>
            <w:tcW w:w="1890" w:type="dxa"/>
          </w:tcPr>
          <w:p w:rsidR="002B6AE8" w:rsidRPr="002F73FB" w:rsidRDefault="002B6AE8" w:rsidP="00AC6EE9">
            <w:pPr>
              <w:rPr>
                <w:b/>
                <w:lang w:val="fr-CA"/>
              </w:rPr>
            </w:pPr>
            <w:r w:rsidRPr="002F73FB">
              <w:rPr>
                <w:b/>
                <w:lang w:val="fr-CA"/>
              </w:rPr>
              <w:t xml:space="preserve">Biens </w:t>
            </w:r>
            <w:r>
              <w:rPr>
                <w:b/>
                <w:lang w:val="fr-CA"/>
              </w:rPr>
              <w:t>livrables</w:t>
            </w:r>
          </w:p>
        </w:tc>
        <w:tc>
          <w:tcPr>
            <w:tcW w:w="6948" w:type="dxa"/>
          </w:tcPr>
          <w:p w:rsidR="005C60F3" w:rsidRPr="00B21202" w:rsidRDefault="005C60F3" w:rsidP="00AC6EE9">
            <w:pPr>
              <w:pStyle w:val="BodyText"/>
              <w:ind w:left="0"/>
              <w:rPr>
                <w:lang w:val="fr-CA"/>
              </w:rPr>
            </w:pPr>
            <w:r>
              <w:rPr>
                <w:lang w:val="fr-CA"/>
              </w:rPr>
              <w:t>L’</w:t>
            </w:r>
            <w:r w:rsidR="00373469">
              <w:rPr>
                <w:lang w:val="fr-CA"/>
              </w:rPr>
              <w:t>analyste d’affaires</w:t>
            </w:r>
            <w:r>
              <w:rPr>
                <w:lang w:val="fr-CA"/>
              </w:rPr>
              <w:t xml:space="preserve"> est responsable de livrer la portion intelligence </w:t>
            </w:r>
            <w:r w:rsidR="00373469">
              <w:rPr>
                <w:lang w:val="fr-CA"/>
              </w:rPr>
              <w:t>d’affaires</w:t>
            </w:r>
            <w:r>
              <w:rPr>
                <w:lang w:val="fr-CA"/>
              </w:rPr>
              <w:t xml:space="preserve"> du système.</w:t>
            </w:r>
          </w:p>
        </w:tc>
      </w:tr>
      <w:tr w:rsidR="002B6AE8" w:rsidRPr="007D0FBF" w:rsidTr="00AC6EE9">
        <w:tc>
          <w:tcPr>
            <w:tcW w:w="1890" w:type="dxa"/>
          </w:tcPr>
          <w:p w:rsidR="002B6AE8" w:rsidRPr="002F73FB" w:rsidRDefault="002B6AE8" w:rsidP="00AC6EE9">
            <w:pPr>
              <w:rPr>
                <w:b/>
                <w:lang w:val="fr-CA"/>
              </w:rPr>
            </w:pPr>
            <w:r w:rsidRPr="002F73FB">
              <w:rPr>
                <w:b/>
                <w:lang w:val="fr-CA"/>
              </w:rPr>
              <w:t>Commentaires / Problèmes</w:t>
            </w:r>
          </w:p>
        </w:tc>
        <w:tc>
          <w:tcPr>
            <w:tcW w:w="6948" w:type="dxa"/>
          </w:tcPr>
          <w:p w:rsidR="005C60F3" w:rsidRPr="00B21202" w:rsidRDefault="005C60F3" w:rsidP="005C60F3">
            <w:pPr>
              <w:pStyle w:val="BodyText"/>
              <w:ind w:left="0"/>
              <w:rPr>
                <w:lang w:val="fr-CA"/>
              </w:rPr>
            </w:pPr>
            <w:r>
              <w:rPr>
                <w:lang w:val="fr-CA"/>
              </w:rPr>
              <w:t>Les clients, n’étant pas tous féru d’informatique, ont parfois une mauvaise compréhension des questions qui leurs sont posées. Ceci peut résulter en une mauvaise pr</w:t>
            </w:r>
            <w:r w:rsidR="0089320B">
              <w:rPr>
                <w:lang w:val="fr-CA"/>
              </w:rPr>
              <w:t xml:space="preserve">ise de besoin venant </w:t>
            </w:r>
            <w:proofErr w:type="gramStart"/>
            <w:r w:rsidR="0089320B">
              <w:rPr>
                <w:lang w:val="fr-CA"/>
              </w:rPr>
              <w:t>flouer</w:t>
            </w:r>
            <w:proofErr w:type="gramEnd"/>
            <w:r>
              <w:rPr>
                <w:lang w:val="fr-CA"/>
              </w:rPr>
              <w:t xml:space="preserve"> la pertinence d’une fonctionnalité dans le système.</w:t>
            </w:r>
          </w:p>
        </w:tc>
      </w:tr>
    </w:tbl>
    <w:p w:rsidR="002B6AE8" w:rsidRPr="002B6AE8" w:rsidRDefault="002B6AE8" w:rsidP="002B6AE8">
      <w:pPr>
        <w:pStyle w:val="Heading2"/>
        <w:widowControl/>
        <w:numPr>
          <w:ilvl w:val="0"/>
          <w:numId w:val="0"/>
        </w:numPr>
        <w:ind w:left="720"/>
        <w:rPr>
          <w:lang w:val="fr-CA"/>
        </w:rPr>
      </w:pPr>
    </w:p>
    <w:p w:rsidR="009D7EDB" w:rsidRPr="00B21202" w:rsidRDefault="009D7EDB" w:rsidP="009D7EDB">
      <w:pPr>
        <w:pStyle w:val="Heading2"/>
        <w:widowControl/>
      </w:pPr>
      <w:bookmarkStart w:id="53" w:name="_Toc395436007"/>
      <w:proofErr w:type="spellStart"/>
      <w:r w:rsidRPr="00B21202">
        <w:t>Profil</w:t>
      </w:r>
      <w:proofErr w:type="spellEnd"/>
      <w:r w:rsidRPr="00B21202">
        <w:t xml:space="preserve"> des </w:t>
      </w:r>
      <w:proofErr w:type="spellStart"/>
      <w:r w:rsidRPr="00B21202">
        <w:t>utilisateurs</w:t>
      </w:r>
      <w:bookmarkEnd w:id="46"/>
      <w:bookmarkEnd w:id="47"/>
      <w:bookmarkEnd w:id="48"/>
      <w:bookmarkEnd w:id="49"/>
      <w:bookmarkEnd w:id="50"/>
      <w:bookmarkEnd w:id="51"/>
      <w:bookmarkEnd w:id="53"/>
      <w:proofErr w:type="spellEnd"/>
      <w:r w:rsidRPr="00B21202">
        <w:t xml:space="preserve">  </w:t>
      </w:r>
    </w:p>
    <w:p w:rsidR="009D7EDB" w:rsidRPr="002F73FB" w:rsidRDefault="009D7EDB" w:rsidP="009D7EDB">
      <w:pPr>
        <w:pStyle w:val="Heading3"/>
        <w:rPr>
          <w:lang w:val="fr-CA"/>
        </w:rPr>
      </w:pPr>
      <w:bookmarkStart w:id="54" w:name="_Toc395436008"/>
      <w:r w:rsidRPr="002F73FB">
        <w:rPr>
          <w:lang w:val="fr-CA"/>
        </w:rPr>
        <w:t>&lt;</w:t>
      </w:r>
      <w:r w:rsidR="00A43FED">
        <w:rPr>
          <w:lang w:val="fr-CA"/>
        </w:rPr>
        <w:t>Ressources humaines</w:t>
      </w:r>
      <w:r w:rsidRPr="002F73FB">
        <w:rPr>
          <w:lang w:val="fr-CA"/>
        </w:rPr>
        <w:t>&gt;</w:t>
      </w:r>
      <w:bookmarkEnd w:id="5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7D0FBF"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9D7EDB" w:rsidRPr="00A027E6" w:rsidRDefault="00A97002" w:rsidP="00CA00CF">
            <w:pPr>
              <w:pStyle w:val="BodyText"/>
              <w:ind w:left="0"/>
              <w:rPr>
                <w:lang w:val="fr-CA"/>
              </w:rPr>
            </w:pPr>
            <w:r w:rsidRPr="009B4D55">
              <w:rPr>
                <w:lang w:val="fr-CA"/>
              </w:rPr>
              <w:t>Le</w:t>
            </w:r>
            <w:r w:rsidR="00CA00CF">
              <w:rPr>
                <w:lang w:val="fr-CA"/>
              </w:rPr>
              <w:t xml:space="preserve"> représentant </w:t>
            </w:r>
            <w:r w:rsidR="003507EB">
              <w:rPr>
                <w:lang w:val="fr-CA"/>
              </w:rPr>
              <w:t xml:space="preserve">des </w:t>
            </w:r>
            <w:r w:rsidR="003507EB" w:rsidRPr="003507EB">
              <w:rPr>
                <w:lang w:val="fr-CA"/>
              </w:rPr>
              <w:t>ressources humaines</w:t>
            </w:r>
            <w:r w:rsidR="00CA00CF" w:rsidRPr="003507EB">
              <w:rPr>
                <w:lang w:val="fr-CA"/>
              </w:rPr>
              <w:t xml:space="preserve"> est un membre</w:t>
            </w:r>
            <w:r w:rsidR="00AC6EE9">
              <w:rPr>
                <w:lang w:val="fr-CA"/>
              </w:rPr>
              <w:t xml:space="preserve"> du club recrutant des nouveaux membres et qui maintient la liste officielle</w:t>
            </w:r>
            <w:r>
              <w:rPr>
                <w:lang w:val="fr-CA"/>
              </w:rPr>
              <w:t>.</w:t>
            </w:r>
            <w:r w:rsidR="003507EB">
              <w:rPr>
                <w:lang w:val="fr-CA"/>
              </w:rPr>
              <w:t xml:space="preserve"> </w:t>
            </w:r>
          </w:p>
        </w:tc>
      </w:tr>
      <w:tr w:rsidR="009D7EDB" w:rsidRPr="00AC6EE9"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AC6EE9" w:rsidRPr="00A027E6" w:rsidRDefault="00AC6EE9" w:rsidP="00DC6516">
            <w:pPr>
              <w:pStyle w:val="BodyText"/>
              <w:ind w:left="0"/>
              <w:rPr>
                <w:lang w:val="fr-CA"/>
              </w:rPr>
            </w:pPr>
            <w:r>
              <w:rPr>
                <w:lang w:val="fr-CA"/>
              </w:rPr>
              <w:t>L</w:t>
            </w:r>
            <w:r w:rsidR="00DC6516">
              <w:rPr>
                <w:lang w:val="fr-CA"/>
              </w:rPr>
              <w:t>’utilisateur est un étudiant de l’ETS appartenant à un club scientifique. Il possède une bonne connaissance de l’informatique.</w:t>
            </w:r>
          </w:p>
        </w:tc>
      </w:tr>
      <w:tr w:rsidR="009D7EDB" w:rsidRPr="007D0FBF"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F765FE" w:rsidRDefault="009D7EDB" w:rsidP="00DC6516">
            <w:pPr>
              <w:pStyle w:val="BodyText"/>
              <w:ind w:left="0"/>
              <w:rPr>
                <w:lang w:val="fr-CA"/>
              </w:rPr>
            </w:pPr>
            <w:r>
              <w:rPr>
                <w:lang w:val="fr-CA"/>
              </w:rPr>
              <w:t>L’</w:t>
            </w:r>
            <w:r w:rsidRPr="00A027E6">
              <w:rPr>
                <w:lang w:val="fr-CA"/>
              </w:rPr>
              <w:t xml:space="preserve">utilisateur </w:t>
            </w:r>
            <w:r w:rsidR="00DC6516">
              <w:rPr>
                <w:lang w:val="fr-CA"/>
              </w:rPr>
              <w:t>administre et tient à jour le registre des membres d’un club étudiant. Le tra</w:t>
            </w:r>
            <w:r w:rsidR="0089320B">
              <w:rPr>
                <w:lang w:val="fr-CA"/>
              </w:rPr>
              <w:t>vail s</w:t>
            </w:r>
            <w:r w:rsidR="00DC6516">
              <w:rPr>
                <w:lang w:val="fr-CA"/>
              </w:rPr>
              <w:t>e fait à la main et diffère d’un club à un autre.</w:t>
            </w:r>
          </w:p>
        </w:tc>
      </w:tr>
      <w:tr w:rsidR="009D7EDB" w:rsidRPr="007D0FBF"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DC6516" w:rsidRPr="00F765FE" w:rsidRDefault="00DC6516" w:rsidP="0089320B">
            <w:pPr>
              <w:pStyle w:val="BodyText"/>
              <w:ind w:left="0"/>
              <w:rPr>
                <w:lang w:val="fr-CA"/>
              </w:rPr>
            </w:pPr>
            <w:r>
              <w:rPr>
                <w:lang w:val="fr-CA"/>
              </w:rPr>
              <w:t>Le représentant des ressources humaines devra fournir des critiques constructives par rappor</w:t>
            </w:r>
            <w:r w:rsidR="0089320B">
              <w:rPr>
                <w:lang w:val="fr-CA"/>
              </w:rPr>
              <w:t>t à leur expérience utilisateur</w:t>
            </w:r>
            <w:r>
              <w:rPr>
                <w:lang w:val="fr-CA"/>
              </w:rPr>
              <w:t xml:space="preserve">. Il sera </w:t>
            </w:r>
            <w:r w:rsidR="0089320B">
              <w:rPr>
                <w:lang w:val="fr-CA"/>
              </w:rPr>
              <w:t>responsable</w:t>
            </w:r>
            <w:r>
              <w:rPr>
                <w:lang w:val="fr-CA"/>
              </w:rPr>
              <w:t xml:space="preserve"> d’inscrire dans le registre du club le code universel de l’étudiant enclenchant le processus automatique d’ajout de membre.</w:t>
            </w:r>
          </w:p>
        </w:tc>
      </w:tr>
      <w:tr w:rsidR="009D7EDB" w:rsidRPr="007D0FBF" w:rsidTr="009E2D9A">
        <w:tc>
          <w:tcPr>
            <w:tcW w:w="1890" w:type="dxa"/>
          </w:tcPr>
          <w:p w:rsidR="009D7EDB" w:rsidRPr="002F73FB" w:rsidRDefault="009D7EDB" w:rsidP="009E2D9A">
            <w:pPr>
              <w:rPr>
                <w:b/>
                <w:lang w:val="fr-CA"/>
              </w:rPr>
            </w:pPr>
            <w:r w:rsidRPr="002F73FB">
              <w:rPr>
                <w:b/>
                <w:lang w:val="fr-CA"/>
              </w:rPr>
              <w:t>Critère de succès</w:t>
            </w:r>
          </w:p>
        </w:tc>
        <w:tc>
          <w:tcPr>
            <w:tcW w:w="6948" w:type="dxa"/>
          </w:tcPr>
          <w:p w:rsidR="00DC6516" w:rsidRPr="00F765FE" w:rsidRDefault="00DC6516" w:rsidP="003D4C0A">
            <w:pPr>
              <w:pStyle w:val="BodyText"/>
              <w:ind w:left="0"/>
              <w:rPr>
                <w:lang w:val="fr-CA"/>
              </w:rPr>
            </w:pPr>
            <w:r>
              <w:rPr>
                <w:lang w:val="fr-CA"/>
              </w:rPr>
              <w:t>Le processus de gestion des membres est automatisé et réponds aux attentes.</w:t>
            </w:r>
          </w:p>
        </w:tc>
      </w:tr>
      <w:tr w:rsidR="009D7EDB" w:rsidRPr="007D0FBF"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DC6516" w:rsidRPr="00F765FE" w:rsidRDefault="00DC6516" w:rsidP="0054203B">
            <w:pPr>
              <w:pStyle w:val="BodyText"/>
              <w:ind w:left="0"/>
              <w:rPr>
                <w:lang w:val="fr-CA"/>
              </w:rPr>
            </w:pPr>
            <w:r>
              <w:rPr>
                <w:lang w:val="fr-CA"/>
              </w:rPr>
              <w:t>L’utilisateur est impliqué tôt dans le projet</w:t>
            </w:r>
            <w:r w:rsidR="0089320B">
              <w:rPr>
                <w:lang w:val="fr-CA"/>
              </w:rPr>
              <w:t>,</w:t>
            </w:r>
            <w:r>
              <w:rPr>
                <w:lang w:val="fr-CA"/>
              </w:rPr>
              <w:t xml:space="preserve"> car la gestion des membres est le premier module livré par Sporacid Studios.</w:t>
            </w:r>
          </w:p>
        </w:tc>
      </w:tr>
      <w:tr w:rsidR="009D7EDB" w:rsidRPr="007D0FBF"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Default="009D7EDB" w:rsidP="003D4C0A">
            <w:pPr>
              <w:pStyle w:val="BodyText"/>
              <w:ind w:left="0"/>
              <w:rPr>
                <w:lang w:val="fr-CA"/>
              </w:rPr>
            </w:pPr>
            <w:r w:rsidRPr="00F765FE">
              <w:rPr>
                <w:lang w:val="fr-CA"/>
              </w:rPr>
              <w:t>Le</w:t>
            </w:r>
            <w:r w:rsidR="00226244">
              <w:rPr>
                <w:lang w:val="fr-CA"/>
              </w:rPr>
              <w:t xml:space="preserve"> représentant</w:t>
            </w:r>
            <w:r w:rsidRPr="00F765FE">
              <w:rPr>
                <w:lang w:val="fr-CA"/>
              </w:rPr>
              <w:t xml:space="preserve"> </w:t>
            </w:r>
            <w:r w:rsidR="00226244">
              <w:rPr>
                <w:lang w:val="fr-CA"/>
              </w:rPr>
              <w:t xml:space="preserve">des ressources humaines </w:t>
            </w:r>
            <w:r w:rsidRPr="00F765FE">
              <w:rPr>
                <w:lang w:val="fr-CA"/>
              </w:rPr>
              <w:t>devr</w:t>
            </w:r>
            <w:r w:rsidR="00226244">
              <w:rPr>
                <w:lang w:val="fr-CA"/>
              </w:rPr>
              <w:t>a</w:t>
            </w:r>
            <w:r w:rsidRPr="00F765FE">
              <w:rPr>
                <w:lang w:val="fr-CA"/>
              </w:rPr>
              <w:t xml:space="preserve"> fournir aux développeurs </w:t>
            </w:r>
            <w:r w:rsidR="0089320B">
              <w:rPr>
                <w:lang w:val="fr-CA"/>
              </w:rPr>
              <w:t xml:space="preserve">de la </w:t>
            </w:r>
            <w:r w:rsidR="0089320B">
              <w:rPr>
                <w:lang w:val="fr-CA"/>
              </w:rPr>
              <w:lastRenderedPageBreak/>
              <w:t>rétroaction</w:t>
            </w:r>
            <w:r w:rsidRPr="00F765FE">
              <w:rPr>
                <w:lang w:val="fr-CA"/>
              </w:rPr>
              <w:t xml:space="preserve"> </w:t>
            </w:r>
            <w:r>
              <w:rPr>
                <w:lang w:val="fr-CA"/>
              </w:rPr>
              <w:t>de manière la plus précise possible.</w:t>
            </w:r>
          </w:p>
          <w:p w:rsidR="00226244" w:rsidRPr="00F765FE" w:rsidRDefault="00226244" w:rsidP="003D4C0A">
            <w:pPr>
              <w:pStyle w:val="BodyText"/>
              <w:ind w:left="0"/>
              <w:rPr>
                <w:lang w:val="fr-CA"/>
              </w:rPr>
            </w:pPr>
          </w:p>
        </w:tc>
      </w:tr>
      <w:tr w:rsidR="009D7EDB" w:rsidRPr="007D0FBF" w:rsidTr="009E2D9A">
        <w:tc>
          <w:tcPr>
            <w:tcW w:w="1890" w:type="dxa"/>
          </w:tcPr>
          <w:p w:rsidR="009D7EDB" w:rsidRPr="002F73FB" w:rsidRDefault="009D7EDB" w:rsidP="009E2D9A">
            <w:pPr>
              <w:rPr>
                <w:b/>
                <w:lang w:val="fr-CA"/>
              </w:rPr>
            </w:pPr>
            <w:r w:rsidRPr="002F73FB">
              <w:rPr>
                <w:b/>
                <w:lang w:val="fr-CA"/>
              </w:rPr>
              <w:lastRenderedPageBreak/>
              <w:t>Commentaires / Problèmes</w:t>
            </w:r>
          </w:p>
        </w:tc>
        <w:tc>
          <w:tcPr>
            <w:tcW w:w="6948" w:type="dxa"/>
          </w:tcPr>
          <w:p w:rsidR="009D7EDB" w:rsidRPr="00F765FE" w:rsidRDefault="009D7EDB" w:rsidP="00226244">
            <w:pPr>
              <w:pStyle w:val="BodyText"/>
              <w:ind w:left="0"/>
              <w:rPr>
                <w:lang w:val="fr-CA"/>
              </w:rPr>
            </w:pPr>
            <w:r w:rsidRPr="00F765FE">
              <w:rPr>
                <w:lang w:val="fr-CA"/>
              </w:rPr>
              <w:t xml:space="preserve">Il est souvent difficile de traduire les besoins des utilisateurs fidèlement, il est aussi difficile de </w:t>
            </w:r>
            <w:r>
              <w:rPr>
                <w:lang w:val="fr-CA"/>
              </w:rPr>
              <w:t xml:space="preserve">les </w:t>
            </w:r>
            <w:r w:rsidR="003D4C0A">
              <w:rPr>
                <w:lang w:val="fr-CA"/>
              </w:rPr>
              <w:t>impliquer</w:t>
            </w:r>
            <w:r>
              <w:rPr>
                <w:lang w:val="fr-CA"/>
              </w:rPr>
              <w:t xml:space="preserve"> lors des phases de développement, il faudra garder une bonne relation avec </w:t>
            </w:r>
            <w:r w:rsidR="00226244">
              <w:rPr>
                <w:lang w:val="fr-CA"/>
              </w:rPr>
              <w:t>ce</w:t>
            </w:r>
            <w:r w:rsidR="00DF4B51">
              <w:rPr>
                <w:lang w:val="fr-CA"/>
              </w:rPr>
              <w:t>l</w:t>
            </w:r>
            <w:r w:rsidR="00226244">
              <w:rPr>
                <w:lang w:val="fr-CA"/>
              </w:rPr>
              <w:t>ui-ci</w:t>
            </w:r>
            <w:r>
              <w:rPr>
                <w:lang w:val="fr-CA"/>
              </w:rPr>
              <w:t xml:space="preserve">. </w:t>
            </w:r>
          </w:p>
        </w:tc>
      </w:tr>
    </w:tbl>
    <w:p w:rsidR="009D7EDB" w:rsidRDefault="009D7EDB" w:rsidP="009D7EDB">
      <w:pPr>
        <w:pStyle w:val="BodyText"/>
        <w:rPr>
          <w:lang w:val="fr-CA"/>
        </w:rPr>
      </w:pPr>
    </w:p>
    <w:p w:rsidR="009D7EDB" w:rsidRDefault="009D7EDB" w:rsidP="009D7EDB">
      <w:pPr>
        <w:pStyle w:val="Heading3"/>
        <w:rPr>
          <w:lang w:val="fr-CA"/>
        </w:rPr>
      </w:pPr>
      <w:bookmarkStart w:id="55" w:name="_Toc395436009"/>
      <w:r>
        <w:rPr>
          <w:lang w:val="fr-CA"/>
        </w:rPr>
        <w:t>&lt;</w:t>
      </w:r>
      <w:r w:rsidR="00B34CD5">
        <w:rPr>
          <w:lang w:val="fr-CA"/>
        </w:rPr>
        <w:t>Administrateur</w:t>
      </w:r>
      <w:r>
        <w:rPr>
          <w:lang w:val="fr-CA"/>
        </w:rPr>
        <w:t>&gt;</w:t>
      </w:r>
      <w:bookmarkEnd w:id="55"/>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D7EDB" w:rsidRPr="007D0FBF" w:rsidTr="009E2D9A">
        <w:tc>
          <w:tcPr>
            <w:tcW w:w="1890" w:type="dxa"/>
          </w:tcPr>
          <w:p w:rsidR="009D7EDB" w:rsidRPr="002F73FB" w:rsidRDefault="009D7EDB" w:rsidP="009E2D9A">
            <w:pPr>
              <w:rPr>
                <w:b/>
                <w:lang w:val="fr-CA"/>
              </w:rPr>
            </w:pPr>
            <w:r w:rsidRPr="002F73FB">
              <w:rPr>
                <w:b/>
                <w:lang w:val="fr-CA"/>
              </w:rPr>
              <w:t>Représentant</w:t>
            </w:r>
          </w:p>
        </w:tc>
        <w:tc>
          <w:tcPr>
            <w:tcW w:w="6948" w:type="dxa"/>
          </w:tcPr>
          <w:p w:rsidR="004A558D" w:rsidRPr="00A027E6" w:rsidRDefault="004A558D" w:rsidP="004A558D">
            <w:pPr>
              <w:pStyle w:val="BodyText"/>
              <w:ind w:left="0"/>
              <w:rPr>
                <w:lang w:val="fr-CA"/>
              </w:rPr>
            </w:pPr>
            <w:r>
              <w:rPr>
                <w:lang w:val="fr-CA"/>
              </w:rPr>
              <w:t>L’administrateur sera a priori le capitaine du club</w:t>
            </w:r>
            <w:r w:rsidR="00EF1C30">
              <w:rPr>
                <w:lang w:val="fr-CA"/>
              </w:rPr>
              <w:t>,</w:t>
            </w:r>
            <w:r>
              <w:rPr>
                <w:lang w:val="fr-CA"/>
              </w:rPr>
              <w:t xml:space="preserve"> mais ce dernier aura la flexibilité de gérer les droits d’accès aux autres membres d’un même club. Il possède l’accès à tous les modules de gestion de l’application</w:t>
            </w:r>
          </w:p>
        </w:tc>
      </w:tr>
      <w:tr w:rsidR="009D7EDB" w:rsidRPr="007D0FBF" w:rsidTr="009E2D9A">
        <w:tc>
          <w:tcPr>
            <w:tcW w:w="1890" w:type="dxa"/>
          </w:tcPr>
          <w:p w:rsidR="009D7EDB" w:rsidRPr="002F73FB" w:rsidRDefault="009D7EDB" w:rsidP="009E2D9A">
            <w:pPr>
              <w:rPr>
                <w:b/>
                <w:lang w:val="fr-CA"/>
              </w:rPr>
            </w:pPr>
            <w:r w:rsidRPr="002F73FB">
              <w:rPr>
                <w:b/>
                <w:lang w:val="fr-CA"/>
              </w:rPr>
              <w:t>Description</w:t>
            </w:r>
          </w:p>
        </w:tc>
        <w:tc>
          <w:tcPr>
            <w:tcW w:w="6948" w:type="dxa"/>
          </w:tcPr>
          <w:p w:rsidR="00147D37" w:rsidRPr="00A027E6" w:rsidRDefault="00147D37" w:rsidP="0054203B">
            <w:pPr>
              <w:pStyle w:val="BodyText"/>
              <w:ind w:left="0"/>
              <w:rPr>
                <w:lang w:val="fr-CA"/>
              </w:rPr>
            </w:pPr>
            <w:r>
              <w:rPr>
                <w:lang w:val="fr-CA"/>
              </w:rPr>
              <w:t>L’administrateur est généralement le capitaine du club qui a des comptes à rendre aux personnes responsables des clubs étudiants.</w:t>
            </w:r>
          </w:p>
        </w:tc>
      </w:tr>
      <w:tr w:rsidR="009D7EDB" w:rsidRPr="007D0FBF" w:rsidTr="009E2D9A">
        <w:tc>
          <w:tcPr>
            <w:tcW w:w="1890" w:type="dxa"/>
          </w:tcPr>
          <w:p w:rsidR="009D7EDB" w:rsidRPr="002F73FB" w:rsidRDefault="009D7EDB" w:rsidP="009E2D9A">
            <w:pPr>
              <w:rPr>
                <w:b/>
                <w:lang w:val="fr-CA"/>
              </w:rPr>
            </w:pPr>
            <w:r w:rsidRPr="002F73FB">
              <w:rPr>
                <w:b/>
                <w:lang w:val="fr-CA"/>
              </w:rPr>
              <w:t>Type</w:t>
            </w:r>
          </w:p>
        </w:tc>
        <w:tc>
          <w:tcPr>
            <w:tcW w:w="6948" w:type="dxa"/>
          </w:tcPr>
          <w:p w:rsidR="009D7EDB" w:rsidRPr="00F765FE" w:rsidRDefault="004A558D" w:rsidP="006F482D">
            <w:pPr>
              <w:pStyle w:val="BodyText"/>
              <w:ind w:left="0"/>
              <w:rPr>
                <w:lang w:val="fr-CA"/>
              </w:rPr>
            </w:pPr>
            <w:r>
              <w:rPr>
                <w:lang w:val="fr-CA"/>
              </w:rPr>
              <w:t>Ce type d’utilisateur gère l’inventaire du club les fournisseurs les commandites et le magasin.</w:t>
            </w:r>
          </w:p>
        </w:tc>
      </w:tr>
      <w:tr w:rsidR="009D7EDB" w:rsidRPr="007D0FBF" w:rsidTr="009E2D9A">
        <w:tc>
          <w:tcPr>
            <w:tcW w:w="1890" w:type="dxa"/>
          </w:tcPr>
          <w:p w:rsidR="009D7EDB" w:rsidRPr="002F73FB" w:rsidRDefault="009D7EDB" w:rsidP="009E2D9A">
            <w:pPr>
              <w:rPr>
                <w:b/>
                <w:lang w:val="fr-CA"/>
              </w:rPr>
            </w:pPr>
            <w:r w:rsidRPr="002F73FB">
              <w:rPr>
                <w:b/>
                <w:lang w:val="fr-CA"/>
              </w:rPr>
              <w:t>Responsabilités</w:t>
            </w:r>
          </w:p>
        </w:tc>
        <w:tc>
          <w:tcPr>
            <w:tcW w:w="6948" w:type="dxa"/>
          </w:tcPr>
          <w:p w:rsidR="00147D37" w:rsidRPr="00F765FE" w:rsidRDefault="00147D37" w:rsidP="00EF1C30">
            <w:pPr>
              <w:pStyle w:val="BodyText"/>
              <w:ind w:left="0"/>
              <w:rPr>
                <w:lang w:val="fr-CA"/>
              </w:rPr>
            </w:pPr>
            <w:r>
              <w:rPr>
                <w:lang w:val="fr-CA"/>
              </w:rPr>
              <w:t xml:space="preserve">L’administrateur sera </w:t>
            </w:r>
            <w:r w:rsidR="00EF1C30">
              <w:rPr>
                <w:lang w:val="fr-CA"/>
              </w:rPr>
              <w:t>responsable</w:t>
            </w:r>
            <w:r>
              <w:rPr>
                <w:lang w:val="fr-CA"/>
              </w:rPr>
              <w:t xml:space="preserve"> de gérer l’accès aux informations de son club aux autres membres. De plus, il sera </w:t>
            </w:r>
            <w:r w:rsidR="00EF1C30">
              <w:rPr>
                <w:lang w:val="fr-CA"/>
              </w:rPr>
              <w:t>responsable</w:t>
            </w:r>
            <w:r>
              <w:rPr>
                <w:lang w:val="fr-CA"/>
              </w:rPr>
              <w:t xml:space="preserve"> des fournisseurs, des commanditaires et du magasin.</w:t>
            </w:r>
          </w:p>
        </w:tc>
      </w:tr>
      <w:tr w:rsidR="009D7EDB" w:rsidRPr="007D0FBF" w:rsidTr="009E2D9A">
        <w:tc>
          <w:tcPr>
            <w:tcW w:w="1890" w:type="dxa"/>
          </w:tcPr>
          <w:p w:rsidR="009D7EDB" w:rsidRPr="002F73FB" w:rsidRDefault="009D7EDB" w:rsidP="009E2D9A">
            <w:pPr>
              <w:rPr>
                <w:b/>
                <w:lang w:val="fr-CA"/>
              </w:rPr>
            </w:pPr>
            <w:r w:rsidRPr="002F73FB">
              <w:rPr>
                <w:b/>
                <w:lang w:val="fr-CA"/>
              </w:rPr>
              <w:t xml:space="preserve">Critère de </w:t>
            </w:r>
            <w:r w:rsidR="003D4C0A">
              <w:rPr>
                <w:b/>
                <w:lang w:val="fr-CA"/>
              </w:rPr>
              <w:t>succès</w:t>
            </w:r>
          </w:p>
        </w:tc>
        <w:tc>
          <w:tcPr>
            <w:tcW w:w="6948" w:type="dxa"/>
          </w:tcPr>
          <w:p w:rsidR="00147D37" w:rsidRPr="00F765FE" w:rsidRDefault="00147D37" w:rsidP="00147D37">
            <w:pPr>
              <w:pStyle w:val="BodyText"/>
              <w:ind w:left="0"/>
              <w:rPr>
                <w:lang w:val="fr-CA"/>
              </w:rPr>
            </w:pPr>
            <w:r>
              <w:rPr>
                <w:lang w:val="fr-CA"/>
              </w:rPr>
              <w:t>Pour l’administrateur, un critère de succès est de parvenir à octroyer des permissions aux membres de son club qui sont responsable de l’administration du club.</w:t>
            </w:r>
          </w:p>
        </w:tc>
      </w:tr>
      <w:tr w:rsidR="009D7EDB" w:rsidRPr="007D0FBF" w:rsidTr="009E2D9A">
        <w:tc>
          <w:tcPr>
            <w:tcW w:w="1890" w:type="dxa"/>
          </w:tcPr>
          <w:p w:rsidR="009D7EDB" w:rsidRPr="002F73FB" w:rsidRDefault="009D7EDB" w:rsidP="009E2D9A">
            <w:pPr>
              <w:rPr>
                <w:b/>
                <w:lang w:val="fr-CA"/>
              </w:rPr>
            </w:pPr>
            <w:r w:rsidRPr="002F73FB">
              <w:rPr>
                <w:b/>
                <w:lang w:val="fr-CA"/>
              </w:rPr>
              <w:t>Implication</w:t>
            </w:r>
          </w:p>
        </w:tc>
        <w:tc>
          <w:tcPr>
            <w:tcW w:w="6948" w:type="dxa"/>
          </w:tcPr>
          <w:p w:rsidR="009D7EDB" w:rsidRPr="00F765FE" w:rsidRDefault="009D7EDB" w:rsidP="00147D37">
            <w:pPr>
              <w:pStyle w:val="BodyText"/>
              <w:ind w:left="0"/>
              <w:rPr>
                <w:lang w:val="fr-CA"/>
              </w:rPr>
            </w:pPr>
            <w:r>
              <w:rPr>
                <w:lang w:val="fr-CA"/>
              </w:rPr>
              <w:t>L’</w:t>
            </w:r>
            <w:r w:rsidR="00147D37">
              <w:rPr>
                <w:lang w:val="fr-CA"/>
              </w:rPr>
              <w:t>administrateur</w:t>
            </w:r>
            <w:r w:rsidRPr="00F765FE">
              <w:rPr>
                <w:lang w:val="fr-CA"/>
              </w:rPr>
              <w:t xml:space="preserve"> est impliqué au début du projet dans les phases de définitions </w:t>
            </w:r>
            <w:r w:rsidR="003771E0" w:rsidRPr="00F765FE">
              <w:rPr>
                <w:lang w:val="fr-CA"/>
              </w:rPr>
              <w:t>des besoins</w:t>
            </w:r>
            <w:r w:rsidR="00EF1C30">
              <w:rPr>
                <w:lang w:val="fr-CA"/>
              </w:rPr>
              <w:t xml:space="preserve"> puis</w:t>
            </w:r>
            <w:r w:rsidRPr="00F765FE">
              <w:rPr>
                <w:lang w:val="fr-CA"/>
              </w:rPr>
              <w:t xml:space="preserve"> dans les phases de test.</w:t>
            </w:r>
          </w:p>
        </w:tc>
      </w:tr>
      <w:tr w:rsidR="009D7EDB" w:rsidRPr="007D0FBF" w:rsidTr="009E2D9A">
        <w:tc>
          <w:tcPr>
            <w:tcW w:w="1890" w:type="dxa"/>
          </w:tcPr>
          <w:p w:rsidR="009D7EDB" w:rsidRPr="002F73FB" w:rsidRDefault="009D7EDB" w:rsidP="009E2D9A">
            <w:pPr>
              <w:rPr>
                <w:b/>
                <w:lang w:val="fr-CA"/>
              </w:rPr>
            </w:pPr>
            <w:r w:rsidRPr="002F73FB">
              <w:rPr>
                <w:b/>
                <w:lang w:val="fr-CA"/>
              </w:rPr>
              <w:t xml:space="preserve">Biens </w:t>
            </w:r>
            <w:r w:rsidR="003D4C0A">
              <w:rPr>
                <w:b/>
                <w:lang w:val="fr-CA"/>
              </w:rPr>
              <w:t>livrables</w:t>
            </w:r>
          </w:p>
        </w:tc>
        <w:tc>
          <w:tcPr>
            <w:tcW w:w="6948" w:type="dxa"/>
          </w:tcPr>
          <w:p w:rsidR="009D7EDB" w:rsidRPr="00F765FE" w:rsidRDefault="000339A0" w:rsidP="00EF1C30">
            <w:pPr>
              <w:pStyle w:val="BodyText"/>
              <w:ind w:left="0"/>
              <w:rPr>
                <w:lang w:val="fr-CA"/>
              </w:rPr>
            </w:pPr>
            <w:r>
              <w:rPr>
                <w:lang w:val="fr-CA"/>
              </w:rPr>
              <w:t xml:space="preserve">L’administrateur </w:t>
            </w:r>
            <w:r w:rsidRPr="00F765FE">
              <w:rPr>
                <w:lang w:val="fr-CA"/>
              </w:rPr>
              <w:t>devr</w:t>
            </w:r>
            <w:r>
              <w:rPr>
                <w:lang w:val="fr-CA"/>
              </w:rPr>
              <w:t>a</w:t>
            </w:r>
            <w:r w:rsidRPr="00F765FE">
              <w:rPr>
                <w:lang w:val="fr-CA"/>
              </w:rPr>
              <w:t xml:space="preserve"> fournir aux développeurs </w:t>
            </w:r>
            <w:r w:rsidR="00EF1C30">
              <w:rPr>
                <w:lang w:val="fr-CA"/>
              </w:rPr>
              <w:t xml:space="preserve">de la rétroaction </w:t>
            </w:r>
            <w:r>
              <w:rPr>
                <w:lang w:val="fr-CA"/>
              </w:rPr>
              <w:t>de manière la plus précise possible.</w:t>
            </w:r>
          </w:p>
        </w:tc>
      </w:tr>
      <w:tr w:rsidR="009D7EDB" w:rsidRPr="007D0FBF" w:rsidTr="009E2D9A">
        <w:tc>
          <w:tcPr>
            <w:tcW w:w="1890" w:type="dxa"/>
          </w:tcPr>
          <w:p w:rsidR="009D7EDB" w:rsidRPr="002F73FB" w:rsidRDefault="009D7EDB" w:rsidP="009E2D9A">
            <w:pPr>
              <w:rPr>
                <w:b/>
                <w:lang w:val="fr-CA"/>
              </w:rPr>
            </w:pPr>
            <w:r w:rsidRPr="002F73FB">
              <w:rPr>
                <w:b/>
                <w:lang w:val="fr-CA"/>
              </w:rPr>
              <w:t>Commentaires / Problèmes</w:t>
            </w:r>
          </w:p>
        </w:tc>
        <w:tc>
          <w:tcPr>
            <w:tcW w:w="6948" w:type="dxa"/>
          </w:tcPr>
          <w:p w:rsidR="009D7EDB" w:rsidRPr="00F765FE" w:rsidRDefault="003771E0" w:rsidP="000339A0">
            <w:pPr>
              <w:pStyle w:val="BodyText"/>
              <w:ind w:left="0"/>
              <w:rPr>
                <w:lang w:val="fr-CA"/>
              </w:rPr>
            </w:pPr>
            <w:r>
              <w:rPr>
                <w:lang w:val="fr-CA"/>
              </w:rPr>
              <w:t>Un problème</w:t>
            </w:r>
            <w:r w:rsidR="009D7EDB">
              <w:rPr>
                <w:lang w:val="fr-CA"/>
              </w:rPr>
              <w:t xml:space="preserve"> qui peut être rencontré </w:t>
            </w:r>
            <w:r w:rsidR="000339A0">
              <w:rPr>
                <w:lang w:val="fr-CA"/>
              </w:rPr>
              <w:t xml:space="preserve">serait que le système de permission tombe et qu’un administrateur donne les mauvaises permissions aux mauvaises personnes. </w:t>
            </w:r>
          </w:p>
        </w:tc>
      </w:tr>
    </w:tbl>
    <w:p w:rsidR="00B34CD5" w:rsidRDefault="00B34CD5" w:rsidP="00B34CD5">
      <w:pPr>
        <w:rPr>
          <w:rFonts w:ascii="Arial" w:hAnsi="Arial"/>
          <w:lang w:val="fr-CA"/>
        </w:rPr>
      </w:pPr>
      <w:r>
        <w:rPr>
          <w:lang w:val="fr-CA"/>
        </w:rPr>
        <w:br w:type="page"/>
      </w:r>
    </w:p>
    <w:p w:rsidR="00B34CD5" w:rsidRDefault="00B34CD5" w:rsidP="00B34CD5">
      <w:pPr>
        <w:pStyle w:val="Heading3"/>
        <w:rPr>
          <w:lang w:val="fr-CA"/>
        </w:rPr>
      </w:pPr>
      <w:bookmarkStart w:id="56" w:name="_Toc395436010"/>
      <w:r>
        <w:rPr>
          <w:lang w:val="fr-CA"/>
        </w:rPr>
        <w:lastRenderedPageBreak/>
        <w:t>&lt;Utilisateur&gt;</w:t>
      </w:r>
      <w:bookmarkEnd w:id="56"/>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34CD5" w:rsidRPr="007D0FBF" w:rsidTr="00AC6EE9">
        <w:tc>
          <w:tcPr>
            <w:tcW w:w="1890" w:type="dxa"/>
          </w:tcPr>
          <w:p w:rsidR="00B34CD5" w:rsidRPr="002F73FB" w:rsidRDefault="00B34CD5" w:rsidP="00AC6EE9">
            <w:pPr>
              <w:rPr>
                <w:b/>
                <w:lang w:val="fr-CA"/>
              </w:rPr>
            </w:pPr>
            <w:r w:rsidRPr="002F73FB">
              <w:rPr>
                <w:b/>
                <w:lang w:val="fr-CA"/>
              </w:rPr>
              <w:t>Représentant</w:t>
            </w:r>
          </w:p>
        </w:tc>
        <w:tc>
          <w:tcPr>
            <w:tcW w:w="6948" w:type="dxa"/>
          </w:tcPr>
          <w:p w:rsidR="00F94593" w:rsidRPr="00A027E6" w:rsidRDefault="00F94593" w:rsidP="00AC6EE9">
            <w:pPr>
              <w:pStyle w:val="BodyText"/>
              <w:ind w:left="0"/>
              <w:rPr>
                <w:lang w:val="fr-CA"/>
              </w:rPr>
            </w:pPr>
            <w:r>
              <w:rPr>
                <w:lang w:val="fr-CA"/>
              </w:rPr>
              <w:t>Les utilisateurs sont les membres des clubs qui se serviront de l’outil une fois que la première itération sera livrée aux clubs étudiant</w:t>
            </w:r>
            <w:r w:rsidR="008B2778">
              <w:rPr>
                <w:lang w:val="fr-CA"/>
              </w:rPr>
              <w:t>s</w:t>
            </w:r>
            <w:r>
              <w:rPr>
                <w:lang w:val="fr-CA"/>
              </w:rPr>
              <w:t>. Ils sont tous étudiant</w:t>
            </w:r>
            <w:r w:rsidR="008B2778">
              <w:rPr>
                <w:lang w:val="fr-CA"/>
              </w:rPr>
              <w:t>s</w:t>
            </w:r>
            <w:r>
              <w:rPr>
                <w:lang w:val="fr-CA"/>
              </w:rPr>
              <w:t xml:space="preserve"> de l’ÉTS, possède</w:t>
            </w:r>
            <w:r w:rsidR="008B2778">
              <w:rPr>
                <w:lang w:val="fr-CA"/>
              </w:rPr>
              <w:t>nt</w:t>
            </w:r>
            <w:r>
              <w:rPr>
                <w:lang w:val="fr-CA"/>
              </w:rPr>
              <w:t xml:space="preserve"> un code universel et font l’administration de leur club.</w:t>
            </w:r>
          </w:p>
        </w:tc>
      </w:tr>
      <w:tr w:rsidR="00B34CD5" w:rsidRPr="007D0FBF" w:rsidTr="00AC6EE9">
        <w:tc>
          <w:tcPr>
            <w:tcW w:w="1890" w:type="dxa"/>
          </w:tcPr>
          <w:p w:rsidR="00B34CD5" w:rsidRPr="002F73FB" w:rsidRDefault="00B34CD5" w:rsidP="00AC6EE9">
            <w:pPr>
              <w:rPr>
                <w:b/>
                <w:lang w:val="fr-CA"/>
              </w:rPr>
            </w:pPr>
            <w:r w:rsidRPr="002F73FB">
              <w:rPr>
                <w:b/>
                <w:lang w:val="fr-CA"/>
              </w:rPr>
              <w:t>Description</w:t>
            </w:r>
          </w:p>
        </w:tc>
        <w:tc>
          <w:tcPr>
            <w:tcW w:w="6948" w:type="dxa"/>
          </w:tcPr>
          <w:p w:rsidR="00F94593" w:rsidRPr="00A027E6" w:rsidRDefault="00F94593" w:rsidP="00D71680">
            <w:pPr>
              <w:pStyle w:val="BodyText"/>
              <w:ind w:left="0"/>
              <w:rPr>
                <w:lang w:val="fr-CA"/>
              </w:rPr>
            </w:pPr>
            <w:r>
              <w:rPr>
                <w:lang w:val="fr-CA"/>
              </w:rPr>
              <w:t xml:space="preserve">L’utilisateur provient de toutes les concentrations de l’école et </w:t>
            </w:r>
            <w:r w:rsidR="00D71680">
              <w:rPr>
                <w:lang w:val="fr-CA"/>
              </w:rPr>
              <w:t>possède une connaissance générale d’un ordinateur et d’une application Web.</w:t>
            </w:r>
          </w:p>
        </w:tc>
      </w:tr>
      <w:tr w:rsidR="00B34CD5" w:rsidRPr="007D0FBF" w:rsidTr="00AC6EE9">
        <w:tc>
          <w:tcPr>
            <w:tcW w:w="1890" w:type="dxa"/>
          </w:tcPr>
          <w:p w:rsidR="00B34CD5" w:rsidRPr="002F73FB" w:rsidRDefault="00B34CD5" w:rsidP="00AC6EE9">
            <w:pPr>
              <w:rPr>
                <w:b/>
                <w:lang w:val="fr-CA"/>
              </w:rPr>
            </w:pPr>
            <w:r w:rsidRPr="002F73FB">
              <w:rPr>
                <w:b/>
                <w:lang w:val="fr-CA"/>
              </w:rPr>
              <w:t>Type</w:t>
            </w:r>
          </w:p>
        </w:tc>
        <w:tc>
          <w:tcPr>
            <w:tcW w:w="6948" w:type="dxa"/>
          </w:tcPr>
          <w:p w:rsidR="00D71680" w:rsidRPr="00F765FE" w:rsidRDefault="00D71680" w:rsidP="008B2778">
            <w:pPr>
              <w:pStyle w:val="BodyText"/>
              <w:ind w:left="0"/>
              <w:rPr>
                <w:lang w:val="fr-CA"/>
              </w:rPr>
            </w:pPr>
            <w:r>
              <w:rPr>
                <w:lang w:val="fr-CA"/>
              </w:rPr>
              <w:t>Il s’agit de personnes administrant leurs clubs au travers de feuille</w:t>
            </w:r>
            <w:r w:rsidR="008B2778">
              <w:rPr>
                <w:lang w:val="fr-CA"/>
              </w:rPr>
              <w:t>s</w:t>
            </w:r>
            <w:r>
              <w:rPr>
                <w:lang w:val="fr-CA"/>
              </w:rPr>
              <w:t xml:space="preserve"> Excel qui sont difficile</w:t>
            </w:r>
            <w:r w:rsidR="008B2778">
              <w:rPr>
                <w:lang w:val="fr-CA"/>
              </w:rPr>
              <w:t>s</w:t>
            </w:r>
            <w:r>
              <w:rPr>
                <w:lang w:val="fr-CA"/>
              </w:rPr>
              <w:t xml:space="preserve"> à interroger afin de tirer des métriques clair</w:t>
            </w:r>
            <w:r w:rsidR="008B2778">
              <w:rPr>
                <w:lang w:val="fr-CA"/>
              </w:rPr>
              <w:t>e</w:t>
            </w:r>
            <w:r>
              <w:rPr>
                <w:lang w:val="fr-CA"/>
              </w:rPr>
              <w:t>s. Ce sont pour la plupart des gens techniques préférant se salir les mains plutôt que de remplir des formulaires administratifs.</w:t>
            </w:r>
          </w:p>
        </w:tc>
      </w:tr>
      <w:tr w:rsidR="00B34CD5" w:rsidRPr="007D0FBF" w:rsidTr="00AC6EE9">
        <w:tc>
          <w:tcPr>
            <w:tcW w:w="1890" w:type="dxa"/>
          </w:tcPr>
          <w:p w:rsidR="00B34CD5" w:rsidRPr="002F73FB" w:rsidRDefault="00B34CD5" w:rsidP="00AC6EE9">
            <w:pPr>
              <w:rPr>
                <w:b/>
                <w:lang w:val="fr-CA"/>
              </w:rPr>
            </w:pPr>
            <w:r w:rsidRPr="002F73FB">
              <w:rPr>
                <w:b/>
                <w:lang w:val="fr-CA"/>
              </w:rPr>
              <w:t>Responsabilités</w:t>
            </w:r>
          </w:p>
        </w:tc>
        <w:tc>
          <w:tcPr>
            <w:tcW w:w="6948" w:type="dxa"/>
          </w:tcPr>
          <w:p w:rsidR="00D71680" w:rsidRPr="00F765FE" w:rsidRDefault="00D71680" w:rsidP="00AC6EE9">
            <w:pPr>
              <w:pStyle w:val="BodyText"/>
              <w:ind w:left="0"/>
              <w:rPr>
                <w:lang w:val="fr-CA"/>
              </w:rPr>
            </w:pPr>
            <w:r>
              <w:rPr>
                <w:lang w:val="fr-CA"/>
              </w:rPr>
              <w:t xml:space="preserve">Les utilisateurs devront fournir des critiques constructives afin de pouvoir améliorer son expérience avec GCS au travers un processus itératif. </w:t>
            </w:r>
          </w:p>
        </w:tc>
      </w:tr>
      <w:tr w:rsidR="00B34CD5" w:rsidRPr="007D0FBF" w:rsidTr="00AC6EE9">
        <w:tc>
          <w:tcPr>
            <w:tcW w:w="1890" w:type="dxa"/>
          </w:tcPr>
          <w:p w:rsidR="00B34CD5" w:rsidRPr="002F73FB" w:rsidRDefault="00B34CD5" w:rsidP="00AC6EE9">
            <w:pPr>
              <w:rPr>
                <w:b/>
                <w:lang w:val="fr-CA"/>
              </w:rPr>
            </w:pPr>
            <w:r w:rsidRPr="002F73FB">
              <w:rPr>
                <w:b/>
                <w:lang w:val="fr-CA"/>
              </w:rPr>
              <w:t xml:space="preserve">Critère de </w:t>
            </w:r>
            <w:r>
              <w:rPr>
                <w:b/>
                <w:lang w:val="fr-CA"/>
              </w:rPr>
              <w:t>succès</w:t>
            </w:r>
          </w:p>
        </w:tc>
        <w:tc>
          <w:tcPr>
            <w:tcW w:w="6948" w:type="dxa"/>
          </w:tcPr>
          <w:p w:rsidR="00B34CD5" w:rsidRDefault="00B34CD5" w:rsidP="00AC6EE9">
            <w:pPr>
              <w:pStyle w:val="BodyText"/>
              <w:ind w:left="0"/>
              <w:rPr>
                <w:lang w:val="fr-CA"/>
              </w:rPr>
            </w:pPr>
            <w:r>
              <w:rPr>
                <w:lang w:val="fr-CA"/>
              </w:rPr>
              <w:t>Pour l’acheteur un critère de succès est de parvenir à avoir une machine de qualité et cela, facilement via notre application.</w:t>
            </w:r>
            <w:r w:rsidRPr="00F765FE">
              <w:rPr>
                <w:lang w:val="fr-CA"/>
              </w:rPr>
              <w:t xml:space="preserve"> </w:t>
            </w:r>
          </w:p>
          <w:p w:rsidR="00D71680" w:rsidRPr="00F765FE" w:rsidRDefault="00D71680" w:rsidP="00AC6EE9">
            <w:pPr>
              <w:pStyle w:val="BodyText"/>
              <w:ind w:left="0"/>
              <w:rPr>
                <w:lang w:val="fr-CA"/>
              </w:rPr>
            </w:pPr>
            <w:r>
              <w:rPr>
                <w:lang w:val="fr-CA"/>
              </w:rPr>
              <w:t>Pour l’utilisateur, un critère de succès est de parvenir à consulter les bonnes données le plus rapidement</w:t>
            </w:r>
            <w:r w:rsidR="008B2778">
              <w:rPr>
                <w:lang w:val="fr-CA"/>
              </w:rPr>
              <w:t xml:space="preserve"> possible avec le moins de clics</w:t>
            </w:r>
            <w:r>
              <w:rPr>
                <w:lang w:val="fr-CA"/>
              </w:rPr>
              <w:t xml:space="preserve"> possible.</w:t>
            </w:r>
          </w:p>
        </w:tc>
      </w:tr>
      <w:tr w:rsidR="00B34CD5" w:rsidRPr="007D0FBF" w:rsidTr="00AC6EE9">
        <w:tc>
          <w:tcPr>
            <w:tcW w:w="1890" w:type="dxa"/>
          </w:tcPr>
          <w:p w:rsidR="00B34CD5" w:rsidRPr="002F73FB" w:rsidRDefault="00B34CD5" w:rsidP="00AC6EE9">
            <w:pPr>
              <w:rPr>
                <w:b/>
                <w:lang w:val="fr-CA"/>
              </w:rPr>
            </w:pPr>
            <w:r w:rsidRPr="002F73FB">
              <w:rPr>
                <w:b/>
                <w:lang w:val="fr-CA"/>
              </w:rPr>
              <w:t>Implication</w:t>
            </w:r>
          </w:p>
        </w:tc>
        <w:tc>
          <w:tcPr>
            <w:tcW w:w="6948" w:type="dxa"/>
          </w:tcPr>
          <w:p w:rsidR="00D71680" w:rsidRPr="00F765FE" w:rsidRDefault="00D71680" w:rsidP="008B2778">
            <w:pPr>
              <w:pStyle w:val="BodyText"/>
              <w:ind w:left="0"/>
              <w:rPr>
                <w:lang w:val="fr-CA"/>
              </w:rPr>
            </w:pPr>
            <w:r>
              <w:rPr>
                <w:lang w:val="fr-CA"/>
              </w:rPr>
              <w:t>L’utilisateur est impliqué lors de la phase initiale de livra</w:t>
            </w:r>
            <w:r w:rsidR="008B2778">
              <w:rPr>
                <w:lang w:val="fr-CA"/>
              </w:rPr>
              <w:t>ison ou le produit sera présenté</w:t>
            </w:r>
            <w:r>
              <w:rPr>
                <w:lang w:val="fr-CA"/>
              </w:rPr>
              <w:t xml:space="preserve"> au grand public. Une formation leur sera offerte afin de faciliter la transition vers le nouveau produit.</w:t>
            </w:r>
          </w:p>
        </w:tc>
      </w:tr>
      <w:tr w:rsidR="00B34CD5" w:rsidRPr="007D0FBF" w:rsidTr="00AC6EE9">
        <w:tc>
          <w:tcPr>
            <w:tcW w:w="1890" w:type="dxa"/>
          </w:tcPr>
          <w:p w:rsidR="00B34CD5" w:rsidRPr="002F73FB" w:rsidRDefault="00B34CD5" w:rsidP="00AC6EE9">
            <w:pPr>
              <w:rPr>
                <w:b/>
                <w:lang w:val="fr-CA"/>
              </w:rPr>
            </w:pPr>
            <w:r w:rsidRPr="002F73FB">
              <w:rPr>
                <w:b/>
                <w:lang w:val="fr-CA"/>
              </w:rPr>
              <w:t xml:space="preserve">Biens </w:t>
            </w:r>
            <w:r>
              <w:rPr>
                <w:b/>
                <w:lang w:val="fr-CA"/>
              </w:rPr>
              <w:t>livrables</w:t>
            </w:r>
          </w:p>
        </w:tc>
        <w:tc>
          <w:tcPr>
            <w:tcW w:w="6948" w:type="dxa"/>
          </w:tcPr>
          <w:p w:rsidR="00B34CD5" w:rsidRPr="00F765FE" w:rsidRDefault="00D71680" w:rsidP="008B2778">
            <w:pPr>
              <w:pStyle w:val="BodyText"/>
              <w:ind w:left="0"/>
              <w:rPr>
                <w:lang w:val="fr-CA"/>
              </w:rPr>
            </w:pPr>
            <w:r>
              <w:rPr>
                <w:lang w:val="fr-CA"/>
              </w:rPr>
              <w:t xml:space="preserve">L’utilisateur </w:t>
            </w:r>
            <w:r w:rsidRPr="00F765FE">
              <w:rPr>
                <w:lang w:val="fr-CA"/>
              </w:rPr>
              <w:t>devr</w:t>
            </w:r>
            <w:r>
              <w:rPr>
                <w:lang w:val="fr-CA"/>
              </w:rPr>
              <w:t>a</w:t>
            </w:r>
            <w:r w:rsidRPr="00F765FE">
              <w:rPr>
                <w:lang w:val="fr-CA"/>
              </w:rPr>
              <w:t xml:space="preserve"> fournir aux développeurs </w:t>
            </w:r>
            <w:r w:rsidR="008B2778">
              <w:rPr>
                <w:lang w:val="fr-CA"/>
              </w:rPr>
              <w:t xml:space="preserve">de la rétroaction </w:t>
            </w:r>
            <w:r>
              <w:rPr>
                <w:lang w:val="fr-CA"/>
              </w:rPr>
              <w:t>de manière la plus précise possible.</w:t>
            </w:r>
          </w:p>
        </w:tc>
      </w:tr>
      <w:tr w:rsidR="00B34CD5" w:rsidRPr="007D0FBF" w:rsidTr="00AC6EE9">
        <w:tc>
          <w:tcPr>
            <w:tcW w:w="1890" w:type="dxa"/>
          </w:tcPr>
          <w:p w:rsidR="00B34CD5" w:rsidRPr="002F73FB" w:rsidRDefault="00B34CD5" w:rsidP="00AC6EE9">
            <w:pPr>
              <w:rPr>
                <w:b/>
                <w:lang w:val="fr-CA"/>
              </w:rPr>
            </w:pPr>
            <w:r w:rsidRPr="002F73FB">
              <w:rPr>
                <w:b/>
                <w:lang w:val="fr-CA"/>
              </w:rPr>
              <w:t>Commentaires / Problèmes</w:t>
            </w:r>
          </w:p>
        </w:tc>
        <w:tc>
          <w:tcPr>
            <w:tcW w:w="6948" w:type="dxa"/>
          </w:tcPr>
          <w:p w:rsidR="00B34CD5" w:rsidRPr="00F765FE" w:rsidRDefault="00D71680" w:rsidP="00AC6EE9">
            <w:pPr>
              <w:pStyle w:val="BodyText"/>
              <w:ind w:left="0"/>
              <w:rPr>
                <w:lang w:val="fr-CA"/>
              </w:rPr>
            </w:pPr>
            <w:r w:rsidRPr="00F765FE">
              <w:rPr>
                <w:lang w:val="fr-CA"/>
              </w:rPr>
              <w:t xml:space="preserve">Il est souvent difficile de traduire les besoins des utilisateurs fidèlement, il est aussi difficile de </w:t>
            </w:r>
            <w:r>
              <w:rPr>
                <w:lang w:val="fr-CA"/>
              </w:rPr>
              <w:t>les impliquer lors des phases de développement, il faudra garder une bonne relation avec ce</w:t>
            </w:r>
            <w:r w:rsidR="00DF4B51">
              <w:rPr>
                <w:lang w:val="fr-CA"/>
              </w:rPr>
              <w:t>l</w:t>
            </w:r>
            <w:r>
              <w:rPr>
                <w:lang w:val="fr-CA"/>
              </w:rPr>
              <w:t>ui-ci.</w:t>
            </w:r>
          </w:p>
        </w:tc>
      </w:tr>
    </w:tbl>
    <w:p w:rsidR="002B2902" w:rsidRPr="009D7EDB" w:rsidRDefault="002B2902">
      <w:pPr>
        <w:pStyle w:val="BodyText"/>
        <w:rPr>
          <w:lang w:val="fr-CA"/>
        </w:rPr>
      </w:pPr>
    </w:p>
    <w:p w:rsidR="009E2102" w:rsidRPr="00A57038" w:rsidRDefault="002B2902" w:rsidP="00A57038">
      <w:pPr>
        <w:pStyle w:val="Heading2"/>
        <w:rPr>
          <w:lang w:val="fr-CA"/>
        </w:rPr>
      </w:pPr>
      <w:bookmarkStart w:id="57" w:name="_Toc452813588"/>
      <w:bookmarkStart w:id="58" w:name="_Toc395436011"/>
      <w:r w:rsidRPr="002F73FB">
        <w:rPr>
          <w:lang w:val="fr-CA"/>
        </w:rPr>
        <w:t>Demandes des intervenants / Besoins des utilisateurs</w:t>
      </w:r>
      <w:bookmarkEnd w:id="57"/>
      <w:bookmarkEnd w:id="58"/>
    </w:p>
    <w:p w:rsidR="009E2102" w:rsidRDefault="009E2102" w:rsidP="009E2102">
      <w:pPr>
        <w:pStyle w:val="Heading3"/>
        <w:rPr>
          <w:lang w:val="en-CA" w:eastAsia="fr-CA"/>
        </w:rPr>
      </w:pPr>
      <w:bookmarkStart w:id="59" w:name="_Toc395436012"/>
      <w:r>
        <w:rPr>
          <w:lang w:val="en-CA" w:eastAsia="fr-CA"/>
        </w:rPr>
        <w:t>&lt;</w:t>
      </w:r>
      <w:r w:rsidR="00320354">
        <w:rPr>
          <w:lang w:val="en-CA" w:eastAsia="fr-CA"/>
        </w:rPr>
        <w:t>Clients</w:t>
      </w:r>
      <w:r>
        <w:rPr>
          <w:lang w:val="en-CA" w:eastAsia="fr-CA"/>
        </w:rPr>
        <w:t xml:space="preserve"> (</w:t>
      </w:r>
      <w:proofErr w:type="spellStart"/>
      <w:r>
        <w:rPr>
          <w:lang w:val="en-CA" w:eastAsia="fr-CA"/>
        </w:rPr>
        <w:t>intervenant</w:t>
      </w:r>
      <w:proofErr w:type="spellEnd"/>
      <w:r>
        <w:rPr>
          <w:lang w:val="en-CA" w:eastAsia="fr-CA"/>
        </w:rPr>
        <w:t xml:space="preserve"> #1)&gt;</w:t>
      </w:r>
      <w:bookmarkEnd w:id="59"/>
    </w:p>
    <w:p w:rsidR="009E2102" w:rsidRPr="009E2102" w:rsidRDefault="009E2102" w:rsidP="009E2102">
      <w:pPr>
        <w:pStyle w:val="BodyText"/>
        <w:rPr>
          <w:lang w:val="en-CA" w:eastAsia="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9E2102" w:rsidRPr="002F73FB" w:rsidTr="00892898">
        <w:tc>
          <w:tcPr>
            <w:tcW w:w="2808"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00"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350"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890"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520" w:type="dxa"/>
            <w:gridSpan w:val="2"/>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7D0FBF" w:rsidTr="00892898">
        <w:tc>
          <w:tcPr>
            <w:tcW w:w="2808" w:type="dxa"/>
          </w:tcPr>
          <w:p w:rsidR="001E1019" w:rsidRPr="002F73FB" w:rsidRDefault="001E1019" w:rsidP="00320354">
            <w:pPr>
              <w:pStyle w:val="BodyText"/>
              <w:ind w:left="0"/>
              <w:rPr>
                <w:lang w:val="fr-CA"/>
              </w:rPr>
            </w:pPr>
            <w:r>
              <w:rPr>
                <w:lang w:val="fr-CA"/>
              </w:rPr>
              <w:t xml:space="preserve">Le principal problème </w:t>
            </w:r>
            <w:r w:rsidR="00320354">
              <w:rPr>
                <w:lang w:val="fr-CA"/>
              </w:rPr>
              <w:t>du client</w:t>
            </w:r>
            <w:r>
              <w:rPr>
                <w:lang w:val="fr-CA"/>
              </w:rPr>
              <w:t xml:space="preserve"> en ce moment est la maintenance efficace et efficiente des données administrative</w:t>
            </w:r>
            <w:r w:rsidR="00064AA6">
              <w:rPr>
                <w:lang w:val="fr-CA"/>
              </w:rPr>
              <w:t>s</w:t>
            </w:r>
            <w:r>
              <w:rPr>
                <w:lang w:val="fr-CA"/>
              </w:rPr>
              <w:t xml:space="preserve"> d’un club étudiant.</w:t>
            </w:r>
          </w:p>
        </w:tc>
        <w:tc>
          <w:tcPr>
            <w:tcW w:w="900" w:type="dxa"/>
          </w:tcPr>
          <w:p w:rsidR="009E2102" w:rsidRPr="002F73FB" w:rsidRDefault="00D33183" w:rsidP="00892898">
            <w:pPr>
              <w:pStyle w:val="BodyText"/>
              <w:ind w:left="0"/>
              <w:rPr>
                <w:lang w:val="fr-CA"/>
              </w:rPr>
            </w:pPr>
            <w:r>
              <w:rPr>
                <w:lang w:val="fr-CA"/>
              </w:rPr>
              <w:t>4</w:t>
            </w:r>
          </w:p>
        </w:tc>
        <w:tc>
          <w:tcPr>
            <w:tcW w:w="1350" w:type="dxa"/>
          </w:tcPr>
          <w:p w:rsidR="009E2102" w:rsidRPr="002F73FB" w:rsidRDefault="001E1019" w:rsidP="00892898">
            <w:pPr>
              <w:pStyle w:val="BodyText"/>
              <w:ind w:left="0"/>
              <w:rPr>
                <w:lang w:val="fr-CA"/>
              </w:rPr>
            </w:pPr>
            <w:r>
              <w:rPr>
                <w:lang w:val="fr-CA"/>
              </w:rPr>
              <w:t>Les membres des clubs étudiants qui sont paralysé</w:t>
            </w:r>
            <w:r w:rsidR="00064AA6">
              <w:rPr>
                <w:lang w:val="fr-CA"/>
              </w:rPr>
              <w:t>s</w:t>
            </w:r>
            <w:r>
              <w:rPr>
                <w:lang w:val="fr-CA"/>
              </w:rPr>
              <w:t xml:space="preserve"> par la bureaucratie demandée par l’école.</w:t>
            </w:r>
          </w:p>
        </w:tc>
        <w:tc>
          <w:tcPr>
            <w:tcW w:w="1980" w:type="dxa"/>
            <w:gridSpan w:val="2"/>
          </w:tcPr>
          <w:p w:rsidR="006611A4" w:rsidRPr="002F73FB" w:rsidRDefault="006611A4" w:rsidP="00892898">
            <w:pPr>
              <w:pStyle w:val="BodyText"/>
              <w:ind w:left="0"/>
              <w:rPr>
                <w:lang w:val="fr-CA"/>
              </w:rPr>
            </w:pPr>
            <w:r>
              <w:rPr>
                <w:lang w:val="fr-CA"/>
              </w:rPr>
              <w:t>La solution actuelle est de maintenir les données administratives dans un fichier Excel différent d’un club à l’autre.</w:t>
            </w:r>
          </w:p>
        </w:tc>
        <w:tc>
          <w:tcPr>
            <w:tcW w:w="2430" w:type="dxa"/>
          </w:tcPr>
          <w:p w:rsidR="006611A4" w:rsidRPr="002F73FB" w:rsidRDefault="006611A4" w:rsidP="00320354">
            <w:pPr>
              <w:pStyle w:val="BodyText"/>
              <w:ind w:left="0"/>
              <w:rPr>
                <w:lang w:val="fr-CA"/>
              </w:rPr>
            </w:pPr>
            <w:r>
              <w:rPr>
                <w:lang w:val="fr-CA"/>
              </w:rPr>
              <w:t xml:space="preserve">Notre système permettra </w:t>
            </w:r>
            <w:r w:rsidR="00320354">
              <w:rPr>
                <w:lang w:val="fr-CA"/>
              </w:rPr>
              <w:t>aux utilisateurs de clubs une maintenance des données d’un club au travers des processus automatisés.</w:t>
            </w:r>
          </w:p>
        </w:tc>
      </w:tr>
    </w:tbl>
    <w:p w:rsidR="00320354" w:rsidRDefault="00320354" w:rsidP="00320354">
      <w:pPr>
        <w:rPr>
          <w:rFonts w:ascii="Arial" w:hAnsi="Arial"/>
          <w:lang w:val="fr-CA"/>
        </w:rPr>
      </w:pPr>
    </w:p>
    <w:p w:rsidR="00320354" w:rsidRDefault="00320354">
      <w:pPr>
        <w:widowControl/>
        <w:spacing w:line="240" w:lineRule="auto"/>
        <w:rPr>
          <w:rFonts w:ascii="Arial" w:hAnsi="Arial"/>
          <w:i/>
          <w:lang w:val="fr-CA"/>
        </w:rPr>
      </w:pPr>
      <w:r>
        <w:rPr>
          <w:lang w:val="fr-CA"/>
        </w:rPr>
        <w:br w:type="page"/>
      </w:r>
    </w:p>
    <w:p w:rsidR="009E2102" w:rsidRDefault="009E2102" w:rsidP="009E2102">
      <w:pPr>
        <w:pStyle w:val="Heading3"/>
        <w:rPr>
          <w:lang w:val="fr-CA"/>
        </w:rPr>
      </w:pPr>
      <w:bookmarkStart w:id="60" w:name="_Toc395436013"/>
      <w:r>
        <w:rPr>
          <w:lang w:val="fr-CA"/>
        </w:rPr>
        <w:lastRenderedPageBreak/>
        <w:t>&lt;Gestio</w:t>
      </w:r>
      <w:r w:rsidR="000E4E6D">
        <w:rPr>
          <w:lang w:val="fr-CA"/>
        </w:rPr>
        <w:t>nnaire de projet (intervenant #2</w:t>
      </w:r>
      <w:r>
        <w:rPr>
          <w:lang w:val="fr-CA"/>
        </w:rPr>
        <w:t>)&gt;</w:t>
      </w:r>
      <w:bookmarkEnd w:id="60"/>
    </w:p>
    <w:p w:rsidR="009E2102" w:rsidRPr="00A82F71" w:rsidRDefault="009E2102" w:rsidP="009E2102">
      <w:pPr>
        <w:pStyle w:val="BodyText"/>
        <w:rPr>
          <w:lang w:val="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51"/>
        <w:gridCol w:w="992"/>
        <w:gridCol w:w="1560"/>
        <w:gridCol w:w="2835"/>
        <w:gridCol w:w="2130"/>
      </w:tblGrid>
      <w:tr w:rsidR="009E2102" w:rsidRPr="002F73FB" w:rsidTr="00395EA1">
        <w:tc>
          <w:tcPr>
            <w:tcW w:w="1951"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92"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560"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2835"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130" w:type="dxa"/>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7D0FBF" w:rsidTr="00395EA1">
        <w:tc>
          <w:tcPr>
            <w:tcW w:w="1951" w:type="dxa"/>
          </w:tcPr>
          <w:p w:rsidR="009E2102" w:rsidRPr="002F73FB" w:rsidRDefault="009E2102" w:rsidP="00C82526">
            <w:pPr>
              <w:pStyle w:val="BodyText"/>
              <w:ind w:left="0"/>
              <w:rPr>
                <w:lang w:val="fr-CA"/>
              </w:rPr>
            </w:pPr>
            <w:r>
              <w:rPr>
                <w:lang w:val="fr-CA"/>
              </w:rPr>
              <w:t xml:space="preserve">Le principal problème du gestionnaire de projet est d’organiser le travail </w:t>
            </w:r>
            <w:r w:rsidR="00C82526">
              <w:rPr>
                <w:lang w:val="fr-CA"/>
              </w:rPr>
              <w:t xml:space="preserve">et </w:t>
            </w:r>
            <w:r>
              <w:rPr>
                <w:lang w:val="fr-CA"/>
              </w:rPr>
              <w:t xml:space="preserve">d’obtenir des </w:t>
            </w:r>
            <w:r w:rsidR="00C82526">
              <w:rPr>
                <w:lang w:val="fr-CA"/>
              </w:rPr>
              <w:t>intervenants</w:t>
            </w:r>
            <w:r>
              <w:rPr>
                <w:lang w:val="fr-CA"/>
              </w:rPr>
              <w:t xml:space="preserve"> compétents et motivés.</w:t>
            </w:r>
          </w:p>
        </w:tc>
        <w:tc>
          <w:tcPr>
            <w:tcW w:w="992" w:type="dxa"/>
          </w:tcPr>
          <w:p w:rsidR="009E2102" w:rsidRPr="002F73FB" w:rsidRDefault="00D33183" w:rsidP="00892898">
            <w:pPr>
              <w:pStyle w:val="BodyText"/>
              <w:ind w:left="0"/>
              <w:rPr>
                <w:lang w:val="fr-CA"/>
              </w:rPr>
            </w:pPr>
            <w:r>
              <w:rPr>
                <w:lang w:val="fr-CA"/>
              </w:rPr>
              <w:t>3</w:t>
            </w:r>
          </w:p>
        </w:tc>
        <w:tc>
          <w:tcPr>
            <w:tcW w:w="1560" w:type="dxa"/>
          </w:tcPr>
          <w:p w:rsidR="009E2102" w:rsidRPr="002F73FB" w:rsidRDefault="009E2102" w:rsidP="00892898">
            <w:pPr>
              <w:pStyle w:val="BodyText"/>
              <w:ind w:left="0"/>
              <w:rPr>
                <w:lang w:val="fr-CA"/>
              </w:rPr>
            </w:pPr>
            <w:r>
              <w:rPr>
                <w:lang w:val="fr-CA"/>
              </w:rPr>
              <w:t>Les personnes concernées sont le gestionnaire de projet ainsi que toutes personnes à qui il doit rendre ses comptes.</w:t>
            </w:r>
          </w:p>
        </w:tc>
        <w:tc>
          <w:tcPr>
            <w:tcW w:w="2835" w:type="dxa"/>
          </w:tcPr>
          <w:p w:rsidR="009E2102" w:rsidRPr="002F73FB" w:rsidRDefault="009E2102" w:rsidP="00AA2F9F">
            <w:pPr>
              <w:pStyle w:val="BodyText"/>
              <w:ind w:left="0"/>
              <w:rPr>
                <w:lang w:val="fr-CA"/>
              </w:rPr>
            </w:pPr>
            <w:r>
              <w:rPr>
                <w:lang w:val="fr-CA"/>
              </w:rPr>
              <w:t xml:space="preserve">Plusieurs techniques simples sont utilisées dans </w:t>
            </w:r>
            <w:r w:rsidR="001E1B44">
              <w:rPr>
                <w:lang w:val="fr-CA"/>
              </w:rPr>
              <w:t>les entreprises telles</w:t>
            </w:r>
            <w:r>
              <w:rPr>
                <w:lang w:val="fr-CA"/>
              </w:rPr>
              <w:t xml:space="preserve"> qu’un bon contrôle du temps des développeurs</w:t>
            </w:r>
            <w:r w:rsidR="00AA2F9F">
              <w:rPr>
                <w:lang w:val="fr-CA"/>
              </w:rPr>
              <w:t>. Il est impératif de g</w:t>
            </w:r>
            <w:r>
              <w:rPr>
                <w:lang w:val="fr-CA"/>
              </w:rPr>
              <w:t>arde</w:t>
            </w:r>
            <w:r w:rsidR="00147051">
              <w:rPr>
                <w:lang w:val="fr-CA"/>
              </w:rPr>
              <w:t>r</w:t>
            </w:r>
            <w:r>
              <w:rPr>
                <w:lang w:val="fr-CA"/>
              </w:rPr>
              <w:t xml:space="preserve"> les employés motivés </w:t>
            </w:r>
            <w:r w:rsidR="00AA2F9F">
              <w:rPr>
                <w:lang w:val="fr-CA"/>
              </w:rPr>
              <w:t>en organisant des</w:t>
            </w:r>
            <w:r>
              <w:rPr>
                <w:lang w:val="fr-CA"/>
              </w:rPr>
              <w:t xml:space="preserve"> activités</w:t>
            </w:r>
            <w:r w:rsidR="00147051">
              <w:rPr>
                <w:lang w:val="fr-CA"/>
              </w:rPr>
              <w:t xml:space="preserve"> para travail</w:t>
            </w:r>
            <w:r>
              <w:rPr>
                <w:lang w:val="fr-CA"/>
              </w:rPr>
              <w:t xml:space="preserve"> ou des 5</w:t>
            </w:r>
            <w:r w:rsidR="00C82526">
              <w:rPr>
                <w:lang w:val="fr-CA"/>
              </w:rPr>
              <w:t xml:space="preserve"> </w:t>
            </w:r>
            <w:r>
              <w:rPr>
                <w:lang w:val="fr-CA"/>
              </w:rPr>
              <w:t>à</w:t>
            </w:r>
            <w:r w:rsidR="00C82526">
              <w:rPr>
                <w:lang w:val="fr-CA"/>
              </w:rPr>
              <w:t xml:space="preserve"> </w:t>
            </w:r>
            <w:r>
              <w:rPr>
                <w:lang w:val="fr-CA"/>
              </w:rPr>
              <w:t>7 pour renforcer la cohésion de l’équipe.</w:t>
            </w:r>
          </w:p>
        </w:tc>
        <w:tc>
          <w:tcPr>
            <w:tcW w:w="2130" w:type="dxa"/>
          </w:tcPr>
          <w:p w:rsidR="009E2102" w:rsidRPr="002F73FB" w:rsidRDefault="009E2102" w:rsidP="00892898">
            <w:pPr>
              <w:pStyle w:val="BodyText"/>
              <w:ind w:left="0"/>
              <w:rPr>
                <w:lang w:val="fr-CA"/>
              </w:rPr>
            </w:pPr>
            <w:r>
              <w:rPr>
                <w:lang w:val="fr-CA"/>
              </w:rPr>
              <w:t>La solution qui semble la meilleure consiste en l’embauche de personnes expérimentées ainsi qu’en offrant au gestionnaire de projet un solide support de la direction.</w:t>
            </w:r>
          </w:p>
        </w:tc>
      </w:tr>
    </w:tbl>
    <w:p w:rsidR="009E2102" w:rsidRDefault="000E4E6D" w:rsidP="009E2102">
      <w:pPr>
        <w:pStyle w:val="Heading3"/>
        <w:rPr>
          <w:lang w:val="fr-CA"/>
        </w:rPr>
      </w:pPr>
      <w:bookmarkStart w:id="61" w:name="_Toc395436014"/>
      <w:r>
        <w:rPr>
          <w:lang w:val="fr-CA"/>
        </w:rPr>
        <w:t>&lt;Chef technique (intervenant #3</w:t>
      </w:r>
      <w:r w:rsidR="009E2102">
        <w:rPr>
          <w:lang w:val="fr-CA"/>
        </w:rPr>
        <w:t>)&gt;</w:t>
      </w:r>
      <w:bookmarkEnd w:id="61"/>
    </w:p>
    <w:p w:rsidR="009E2102" w:rsidRPr="00903B53" w:rsidRDefault="009E2102" w:rsidP="009E2102">
      <w:pPr>
        <w:rPr>
          <w:lang w:val="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51"/>
        <w:gridCol w:w="992"/>
        <w:gridCol w:w="2694"/>
        <w:gridCol w:w="1701"/>
        <w:gridCol w:w="2130"/>
      </w:tblGrid>
      <w:tr w:rsidR="009E2102" w:rsidRPr="002F73FB" w:rsidTr="00395EA1">
        <w:tc>
          <w:tcPr>
            <w:tcW w:w="1951"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92"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2694"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701"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130" w:type="dxa"/>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7D0FBF" w:rsidTr="00395EA1">
        <w:tc>
          <w:tcPr>
            <w:tcW w:w="1951" w:type="dxa"/>
          </w:tcPr>
          <w:p w:rsidR="009E2102" w:rsidRPr="002F73FB" w:rsidRDefault="009E2102" w:rsidP="00892898">
            <w:pPr>
              <w:pStyle w:val="BodyText"/>
              <w:ind w:left="0"/>
              <w:rPr>
                <w:lang w:val="fr-CA"/>
              </w:rPr>
            </w:pPr>
            <w:r>
              <w:rPr>
                <w:lang w:val="fr-CA"/>
              </w:rPr>
              <w:t>Le principal problème du chef technique est de réaliser les différentes parties du logiciel dans les temps sans pour autant délaisser la qualité.</w:t>
            </w:r>
          </w:p>
        </w:tc>
        <w:tc>
          <w:tcPr>
            <w:tcW w:w="992" w:type="dxa"/>
          </w:tcPr>
          <w:p w:rsidR="009E2102" w:rsidRPr="002F73FB" w:rsidRDefault="00D33183" w:rsidP="00892898">
            <w:pPr>
              <w:pStyle w:val="BodyText"/>
              <w:ind w:left="0"/>
              <w:rPr>
                <w:lang w:val="fr-CA"/>
              </w:rPr>
            </w:pPr>
            <w:r>
              <w:rPr>
                <w:lang w:val="fr-CA"/>
              </w:rPr>
              <w:t>1</w:t>
            </w:r>
          </w:p>
        </w:tc>
        <w:tc>
          <w:tcPr>
            <w:tcW w:w="2694" w:type="dxa"/>
          </w:tcPr>
          <w:p w:rsidR="009E2102" w:rsidRDefault="009E2102" w:rsidP="00892898">
            <w:pPr>
              <w:pStyle w:val="BodyText"/>
              <w:ind w:left="0"/>
              <w:rPr>
                <w:lang w:val="fr-CA"/>
              </w:rPr>
            </w:pPr>
            <w:r>
              <w:rPr>
                <w:lang w:val="fr-CA"/>
              </w:rPr>
              <w:t xml:space="preserve">Les personnes concernées sont le chef technique ainsi que le gestionnaire de projet auquel il doit rendre ses comptes. </w:t>
            </w:r>
          </w:p>
          <w:p w:rsidR="009E2102" w:rsidRPr="002F73FB" w:rsidRDefault="009E2102" w:rsidP="00892898">
            <w:pPr>
              <w:pStyle w:val="BodyText"/>
              <w:ind w:left="0"/>
              <w:rPr>
                <w:lang w:val="fr-CA"/>
              </w:rPr>
            </w:pPr>
            <w:r>
              <w:rPr>
                <w:lang w:val="fr-CA"/>
              </w:rPr>
              <w:t xml:space="preserve">Les utilisateurs seront aussi </w:t>
            </w:r>
            <w:r w:rsidR="003D4C0A">
              <w:rPr>
                <w:lang w:val="fr-CA"/>
              </w:rPr>
              <w:t>touchés</w:t>
            </w:r>
            <w:r>
              <w:rPr>
                <w:lang w:val="fr-CA"/>
              </w:rPr>
              <w:t xml:space="preserve"> si le produit n’est pas conforme à leurs </w:t>
            </w:r>
            <w:r w:rsidR="003D4C0A">
              <w:rPr>
                <w:lang w:val="fr-CA"/>
              </w:rPr>
              <w:t>attentes</w:t>
            </w:r>
            <w:r>
              <w:rPr>
                <w:lang w:val="fr-CA"/>
              </w:rPr>
              <w:t>.</w:t>
            </w:r>
          </w:p>
        </w:tc>
        <w:tc>
          <w:tcPr>
            <w:tcW w:w="1701" w:type="dxa"/>
          </w:tcPr>
          <w:p w:rsidR="009E2102" w:rsidRPr="002F73FB" w:rsidRDefault="009E2102" w:rsidP="00892898">
            <w:pPr>
              <w:pStyle w:val="BodyText"/>
              <w:ind w:left="0"/>
              <w:rPr>
                <w:lang w:val="fr-CA"/>
              </w:rPr>
            </w:pPr>
            <w:r>
              <w:rPr>
                <w:lang w:val="fr-CA"/>
              </w:rPr>
              <w:t>Plusieurs méthodologies connues permettent de bien prévoir les coûts ainsi que les durées de chaque itération.</w:t>
            </w:r>
          </w:p>
        </w:tc>
        <w:tc>
          <w:tcPr>
            <w:tcW w:w="2130" w:type="dxa"/>
          </w:tcPr>
          <w:p w:rsidR="009E2102" w:rsidRPr="002F73FB" w:rsidRDefault="009E2102" w:rsidP="002732E5">
            <w:pPr>
              <w:pStyle w:val="BodyText"/>
              <w:ind w:left="0"/>
              <w:rPr>
                <w:lang w:val="fr-CA"/>
              </w:rPr>
            </w:pPr>
            <w:r>
              <w:rPr>
                <w:lang w:val="fr-CA"/>
              </w:rPr>
              <w:t xml:space="preserve">Pour finir le projet dans les temps, une planification exhaustive est nécessaire ainsi que l’usage de méthodologies </w:t>
            </w:r>
            <w:r w:rsidR="002732E5">
              <w:rPr>
                <w:lang w:val="fr-CA"/>
              </w:rPr>
              <w:t>permettant une constante progression</w:t>
            </w:r>
            <w:r>
              <w:rPr>
                <w:lang w:val="fr-CA"/>
              </w:rPr>
              <w:t>.</w:t>
            </w:r>
          </w:p>
        </w:tc>
      </w:tr>
    </w:tbl>
    <w:p w:rsidR="00AD169A" w:rsidRDefault="00AD169A">
      <w:pPr>
        <w:widowControl/>
        <w:spacing w:line="240" w:lineRule="auto"/>
        <w:rPr>
          <w:rFonts w:ascii="Arial" w:hAnsi="Arial"/>
          <w:i/>
          <w:lang w:val="fr-CA"/>
        </w:rPr>
      </w:pPr>
    </w:p>
    <w:p w:rsidR="009E2102" w:rsidRDefault="009E2102" w:rsidP="009E2102">
      <w:pPr>
        <w:pStyle w:val="Heading3"/>
        <w:rPr>
          <w:lang w:val="fr-CA"/>
        </w:rPr>
      </w:pPr>
      <w:bookmarkStart w:id="62" w:name="_Toc395436015"/>
      <w:r>
        <w:rPr>
          <w:lang w:val="fr-CA"/>
        </w:rPr>
        <w:t>&lt;</w:t>
      </w:r>
      <w:r w:rsidR="000E4E6D">
        <w:rPr>
          <w:lang w:val="fr-CA"/>
        </w:rPr>
        <w:t xml:space="preserve">Analyste </w:t>
      </w:r>
      <w:r w:rsidR="00373469">
        <w:rPr>
          <w:lang w:val="fr-CA"/>
        </w:rPr>
        <w:t>d’affaires</w:t>
      </w:r>
      <w:r w:rsidR="000E4E6D">
        <w:rPr>
          <w:lang w:val="fr-CA"/>
        </w:rPr>
        <w:t xml:space="preserve"> (intervenant #4</w:t>
      </w:r>
      <w:r>
        <w:rPr>
          <w:lang w:val="fr-CA"/>
        </w:rPr>
        <w:t>)</w:t>
      </w:r>
      <w:r w:rsidR="00994C7A">
        <w:rPr>
          <w:lang w:val="fr-CA"/>
        </w:rPr>
        <w:t>&gt;</w:t>
      </w:r>
      <w:bookmarkEnd w:id="62"/>
    </w:p>
    <w:p w:rsidR="009E2102" w:rsidRPr="00FB60E9" w:rsidRDefault="009E2102" w:rsidP="009E2102">
      <w:pPr>
        <w:rPr>
          <w:lang w:val="fr-CA"/>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62"/>
        <w:gridCol w:w="1878"/>
        <w:gridCol w:w="90"/>
        <w:gridCol w:w="2430"/>
      </w:tblGrid>
      <w:tr w:rsidR="009E2102" w:rsidRPr="002F73FB" w:rsidTr="0099353B">
        <w:tc>
          <w:tcPr>
            <w:tcW w:w="2808" w:type="dxa"/>
            <w:shd w:val="solid" w:color="000000" w:fill="FFFFFF"/>
          </w:tcPr>
          <w:p w:rsidR="009E2102" w:rsidRPr="002F73FB" w:rsidRDefault="009E2102" w:rsidP="00892898">
            <w:pPr>
              <w:pStyle w:val="BodyText"/>
              <w:ind w:left="0"/>
              <w:rPr>
                <w:b/>
                <w:lang w:val="fr-CA"/>
              </w:rPr>
            </w:pPr>
            <w:r w:rsidRPr="002F73FB">
              <w:rPr>
                <w:b/>
                <w:lang w:val="fr-CA"/>
              </w:rPr>
              <w:t>Besoin</w:t>
            </w:r>
          </w:p>
        </w:tc>
        <w:tc>
          <w:tcPr>
            <w:tcW w:w="900" w:type="dxa"/>
            <w:shd w:val="solid" w:color="000000" w:fill="FFFFFF"/>
          </w:tcPr>
          <w:p w:rsidR="009E2102" w:rsidRPr="002F73FB" w:rsidRDefault="009E2102" w:rsidP="00892898">
            <w:pPr>
              <w:pStyle w:val="BodyText"/>
              <w:ind w:left="0"/>
              <w:rPr>
                <w:b/>
                <w:lang w:val="fr-CA"/>
              </w:rPr>
            </w:pPr>
            <w:r w:rsidRPr="002F73FB">
              <w:rPr>
                <w:b/>
                <w:lang w:val="fr-CA"/>
              </w:rPr>
              <w:t>Priorité</w:t>
            </w:r>
          </w:p>
        </w:tc>
        <w:tc>
          <w:tcPr>
            <w:tcW w:w="1362" w:type="dxa"/>
            <w:shd w:val="solid" w:color="000000" w:fill="FFFFFF"/>
          </w:tcPr>
          <w:p w:rsidR="009E2102" w:rsidRPr="002F73FB" w:rsidRDefault="009E2102" w:rsidP="00892898">
            <w:pPr>
              <w:pStyle w:val="BodyText"/>
              <w:ind w:left="0"/>
              <w:rPr>
                <w:b/>
                <w:lang w:val="fr-CA"/>
              </w:rPr>
            </w:pPr>
            <w:r w:rsidRPr="002F73FB">
              <w:rPr>
                <w:b/>
                <w:lang w:val="fr-CA"/>
              </w:rPr>
              <w:t>Concernés</w:t>
            </w:r>
          </w:p>
        </w:tc>
        <w:tc>
          <w:tcPr>
            <w:tcW w:w="1878" w:type="dxa"/>
            <w:shd w:val="solid" w:color="000000" w:fill="FFFFFF"/>
          </w:tcPr>
          <w:p w:rsidR="009E2102" w:rsidRPr="002F73FB" w:rsidRDefault="009E2102" w:rsidP="00892898">
            <w:pPr>
              <w:pStyle w:val="BodyText"/>
              <w:ind w:left="0"/>
              <w:rPr>
                <w:b/>
                <w:lang w:val="fr-CA"/>
              </w:rPr>
            </w:pPr>
            <w:r w:rsidRPr="002F73FB">
              <w:rPr>
                <w:b/>
                <w:lang w:val="fr-CA"/>
              </w:rPr>
              <w:t>Solution actuelle</w:t>
            </w:r>
          </w:p>
        </w:tc>
        <w:tc>
          <w:tcPr>
            <w:tcW w:w="2520" w:type="dxa"/>
            <w:gridSpan w:val="2"/>
            <w:shd w:val="solid" w:color="000000" w:fill="FFFFFF"/>
          </w:tcPr>
          <w:p w:rsidR="009E2102" w:rsidRPr="002F73FB" w:rsidRDefault="009E2102" w:rsidP="00892898">
            <w:pPr>
              <w:pStyle w:val="BodyText"/>
              <w:ind w:left="0"/>
              <w:rPr>
                <w:b/>
                <w:lang w:val="fr-CA"/>
              </w:rPr>
            </w:pPr>
            <w:r w:rsidRPr="002F73FB">
              <w:rPr>
                <w:b/>
                <w:lang w:val="fr-CA"/>
              </w:rPr>
              <w:t>Solution proposée</w:t>
            </w:r>
          </w:p>
        </w:tc>
      </w:tr>
      <w:tr w:rsidR="009E2102" w:rsidRPr="007D0FBF" w:rsidTr="0099353B">
        <w:tc>
          <w:tcPr>
            <w:tcW w:w="2808" w:type="dxa"/>
          </w:tcPr>
          <w:p w:rsidR="00D33183" w:rsidRPr="002F73FB" w:rsidRDefault="00D33183" w:rsidP="00892898">
            <w:pPr>
              <w:pStyle w:val="BodyText"/>
              <w:ind w:left="0"/>
              <w:rPr>
                <w:lang w:val="fr-CA"/>
              </w:rPr>
            </w:pPr>
            <w:r>
              <w:rPr>
                <w:lang w:val="fr-CA"/>
              </w:rPr>
              <w:t>Le problème principal auquel l’</w:t>
            </w:r>
            <w:r w:rsidR="00373469">
              <w:rPr>
                <w:lang w:val="fr-CA"/>
              </w:rPr>
              <w:t>analyste d’affaires</w:t>
            </w:r>
            <w:r>
              <w:rPr>
                <w:lang w:val="fr-CA"/>
              </w:rPr>
              <w:t xml:space="preserve"> doit faire attention est la bonne compréhension des besoins utilisateurs et de bien définir la logique d’affaire qui sera implémentée.</w:t>
            </w:r>
          </w:p>
        </w:tc>
        <w:tc>
          <w:tcPr>
            <w:tcW w:w="900" w:type="dxa"/>
          </w:tcPr>
          <w:p w:rsidR="009E2102" w:rsidRPr="002F73FB" w:rsidRDefault="00D33183" w:rsidP="00892898">
            <w:pPr>
              <w:pStyle w:val="BodyText"/>
              <w:ind w:left="0"/>
              <w:rPr>
                <w:lang w:val="fr-CA"/>
              </w:rPr>
            </w:pPr>
            <w:r>
              <w:rPr>
                <w:lang w:val="fr-CA"/>
              </w:rPr>
              <w:t>2</w:t>
            </w:r>
          </w:p>
        </w:tc>
        <w:tc>
          <w:tcPr>
            <w:tcW w:w="1362" w:type="dxa"/>
          </w:tcPr>
          <w:p w:rsidR="00015884" w:rsidRPr="002F73FB" w:rsidRDefault="00015884" w:rsidP="00892898">
            <w:pPr>
              <w:pStyle w:val="BodyText"/>
              <w:ind w:left="0"/>
              <w:rPr>
                <w:lang w:val="fr-CA"/>
              </w:rPr>
            </w:pPr>
            <w:r>
              <w:rPr>
                <w:lang w:val="fr-CA"/>
              </w:rPr>
              <w:t>Les personnes concernées sont l’</w:t>
            </w:r>
            <w:r w:rsidR="00373469">
              <w:rPr>
                <w:lang w:val="fr-CA"/>
              </w:rPr>
              <w:t>analyste d’affaires</w:t>
            </w:r>
            <w:r w:rsidR="00376904">
              <w:rPr>
                <w:lang w:val="fr-CA"/>
              </w:rPr>
              <w:t xml:space="preserve"> ayant à cœur la satisfaction du client.</w:t>
            </w:r>
          </w:p>
        </w:tc>
        <w:tc>
          <w:tcPr>
            <w:tcW w:w="1968" w:type="dxa"/>
            <w:gridSpan w:val="2"/>
          </w:tcPr>
          <w:p w:rsidR="009E2102" w:rsidRPr="002F73FB" w:rsidRDefault="00633D01" w:rsidP="00892898">
            <w:pPr>
              <w:pStyle w:val="BodyText"/>
              <w:ind w:left="0"/>
              <w:rPr>
                <w:lang w:val="fr-CA"/>
              </w:rPr>
            </w:pPr>
            <w:r>
              <w:rPr>
                <w:lang w:val="fr-CA"/>
              </w:rPr>
              <w:t>À</w:t>
            </w:r>
            <w:r w:rsidR="00376904">
              <w:rPr>
                <w:lang w:val="fr-CA"/>
              </w:rPr>
              <w:t xml:space="preserve"> quelque reprise des outils ont été développé</w:t>
            </w:r>
            <w:r w:rsidR="00CE0C10">
              <w:rPr>
                <w:lang w:val="fr-CA"/>
              </w:rPr>
              <w:t>s</w:t>
            </w:r>
            <w:r w:rsidR="00376904">
              <w:rPr>
                <w:lang w:val="fr-CA"/>
              </w:rPr>
              <w:t xml:space="preserve"> mais la vision du projet étant trop grande, les outils ne sont pas adaptés à la réalité du marché</w:t>
            </w:r>
            <w:r w:rsidR="009E2102">
              <w:rPr>
                <w:lang w:val="fr-CA"/>
              </w:rPr>
              <w:t>.</w:t>
            </w:r>
          </w:p>
        </w:tc>
        <w:tc>
          <w:tcPr>
            <w:tcW w:w="2430" w:type="dxa"/>
          </w:tcPr>
          <w:p w:rsidR="009E2102" w:rsidRDefault="009E2102" w:rsidP="008B19CE">
            <w:pPr>
              <w:pStyle w:val="BodyText"/>
              <w:ind w:left="0"/>
              <w:rPr>
                <w:lang w:val="fr-CA"/>
              </w:rPr>
            </w:pPr>
            <w:r>
              <w:rPr>
                <w:lang w:val="fr-CA"/>
              </w:rPr>
              <w:t>L’étud</w:t>
            </w:r>
            <w:r w:rsidR="008B19CE">
              <w:rPr>
                <w:lang w:val="fr-CA"/>
              </w:rPr>
              <w:t>e de</w:t>
            </w:r>
            <w:r w:rsidR="00633D01">
              <w:rPr>
                <w:lang w:val="fr-CA"/>
              </w:rPr>
              <w:t>s</w:t>
            </w:r>
            <w:r w:rsidR="008B19CE">
              <w:rPr>
                <w:lang w:val="fr-CA"/>
              </w:rPr>
              <w:t xml:space="preserve"> </w:t>
            </w:r>
            <w:r w:rsidR="00633D01">
              <w:rPr>
                <w:lang w:val="fr-CA"/>
              </w:rPr>
              <w:t>besoins des utilisateurs sur le terrain est impérative afin de bien cerner le besoin et livrer un produit adapté.</w:t>
            </w:r>
          </w:p>
          <w:p w:rsidR="00633D01" w:rsidRPr="002F73FB" w:rsidRDefault="00633D01" w:rsidP="008B19CE">
            <w:pPr>
              <w:pStyle w:val="BodyText"/>
              <w:ind w:left="0"/>
              <w:rPr>
                <w:lang w:val="fr-CA"/>
              </w:rPr>
            </w:pPr>
          </w:p>
        </w:tc>
      </w:tr>
    </w:tbl>
    <w:p w:rsidR="002B2902" w:rsidRDefault="002B2902">
      <w:pPr>
        <w:pStyle w:val="BodyText"/>
        <w:rPr>
          <w:lang w:val="fr-CA"/>
        </w:rPr>
      </w:pPr>
    </w:p>
    <w:p w:rsidR="001C7E84" w:rsidRPr="002F73FB" w:rsidRDefault="001C7E84">
      <w:pPr>
        <w:pStyle w:val="BodyText"/>
        <w:rPr>
          <w:lang w:val="fr-CA"/>
        </w:rPr>
      </w:pPr>
      <w:r>
        <w:rPr>
          <w:lang w:val="fr-CA"/>
        </w:rPr>
        <w:br w:type="page"/>
      </w:r>
    </w:p>
    <w:p w:rsidR="002B2902" w:rsidRPr="002F73FB" w:rsidRDefault="002B2902">
      <w:pPr>
        <w:pStyle w:val="Heading2"/>
        <w:rPr>
          <w:lang w:val="fr-CA"/>
        </w:rPr>
      </w:pPr>
      <w:bookmarkStart w:id="63" w:name="_Toc452813589"/>
      <w:bookmarkStart w:id="64" w:name="_Toc395436016"/>
      <w:r w:rsidRPr="002F73FB">
        <w:rPr>
          <w:lang w:val="fr-CA"/>
        </w:rPr>
        <w:lastRenderedPageBreak/>
        <w:t>Compétitions et alternatives</w:t>
      </w:r>
      <w:bookmarkEnd w:id="63"/>
      <w:bookmarkEnd w:id="64"/>
    </w:p>
    <w:p w:rsidR="009E2102" w:rsidRPr="00401CCF" w:rsidRDefault="009E2102" w:rsidP="00E868FC">
      <w:pPr>
        <w:pStyle w:val="Heading3"/>
        <w:jc w:val="both"/>
        <w:rPr>
          <w:lang w:val="fr-CA"/>
        </w:rPr>
      </w:pPr>
      <w:bookmarkStart w:id="65" w:name="_Toc436203387"/>
      <w:bookmarkStart w:id="66" w:name="_Toc452813590"/>
      <w:bookmarkStart w:id="67" w:name="_Toc395436017"/>
      <w:bookmarkEnd w:id="27"/>
      <w:r>
        <w:rPr>
          <w:lang w:val="fr-CA"/>
        </w:rPr>
        <w:t>&lt;</w:t>
      </w:r>
      <w:r w:rsidR="0023796E">
        <w:rPr>
          <w:lang w:val="fr-CA"/>
        </w:rPr>
        <w:t>Excel</w:t>
      </w:r>
      <w:r w:rsidRPr="002F73FB">
        <w:rPr>
          <w:lang w:val="fr-CA"/>
        </w:rPr>
        <w:t>&gt;</w:t>
      </w:r>
      <w:bookmarkEnd w:id="67"/>
    </w:p>
    <w:p w:rsidR="003C0CC8" w:rsidRPr="003C0CC8" w:rsidRDefault="003C0CC8" w:rsidP="003C0CC8">
      <w:pPr>
        <w:widowControl/>
        <w:spacing w:line="240" w:lineRule="auto"/>
        <w:ind w:left="720"/>
        <w:jc w:val="both"/>
        <w:rPr>
          <w:sz w:val="24"/>
          <w:szCs w:val="24"/>
          <w:lang w:val="fr-CA"/>
        </w:rPr>
      </w:pPr>
      <w:r w:rsidRPr="003C0CC8">
        <w:rPr>
          <w:lang w:val="fr-CA"/>
        </w:rPr>
        <w:t>Bien que très populaire auprès de beaucoup d’étudiants l’outil offre des fonctionnalités de base pour la gestion des clubs et requiert un travail exigeant de maintenance afin de préserver l’intégrité des données. Plus encore, la réalité des clubs étudiants veux qu’une personne à un autre, la structure des données présentée change, car aucun standard n’est établi dans les clubs. L’automatisation du formulaire en vue d’en tirer des métriques doit être recommencée à chaque fois.</w:t>
      </w:r>
    </w:p>
    <w:p w:rsidR="009E2102" w:rsidRPr="00401CCF" w:rsidRDefault="009E2102" w:rsidP="00E868FC">
      <w:pPr>
        <w:pStyle w:val="Heading3"/>
        <w:jc w:val="both"/>
        <w:rPr>
          <w:lang w:val="fr-CA"/>
        </w:rPr>
      </w:pPr>
      <w:bookmarkStart w:id="68" w:name="_Toc395436018"/>
      <w:r>
        <w:rPr>
          <w:lang w:val="fr-CA"/>
        </w:rPr>
        <w:t>&lt;</w:t>
      </w:r>
      <w:proofErr w:type="spellStart"/>
      <w:r w:rsidR="0023796E">
        <w:rPr>
          <w:lang w:val="fr-CA"/>
        </w:rPr>
        <w:t>Gest</w:t>
      </w:r>
      <w:proofErr w:type="spellEnd"/>
      <w:r w:rsidR="0023796E">
        <w:rPr>
          <w:lang w:val="fr-CA"/>
        </w:rPr>
        <w:t>-LIFE</w:t>
      </w:r>
      <w:r w:rsidRPr="002F73FB">
        <w:rPr>
          <w:lang w:val="fr-CA"/>
        </w:rPr>
        <w:t>&gt;</w:t>
      </w:r>
      <w:bookmarkEnd w:id="68"/>
    </w:p>
    <w:p w:rsidR="0099353B" w:rsidRDefault="0099353B" w:rsidP="00E868FC">
      <w:pPr>
        <w:ind w:left="720"/>
        <w:jc w:val="both"/>
        <w:rPr>
          <w:lang w:val="fr-CA"/>
        </w:rPr>
      </w:pPr>
      <w:r>
        <w:rPr>
          <w:lang w:val="fr-CA"/>
        </w:rPr>
        <w:t>Ce produit est en notre principal compétiteur étant déjà une solution</w:t>
      </w:r>
      <w:r w:rsidR="008C745A">
        <w:rPr>
          <w:lang w:val="fr-CA"/>
        </w:rPr>
        <w:t xml:space="preserve"> au problème que Sporacid Studios soulève. Cependant, il n’offre aucune automatisation en matière de gestion de membre et est mal adapté à la réalité des clubs étudiants. Ses principaux utilisateurs sont les gestionnaires des clubs étudiants, l’outil étant boudé des clubs.</w:t>
      </w:r>
    </w:p>
    <w:p w:rsidR="009E2102" w:rsidRDefault="0043072A" w:rsidP="009E2102">
      <w:pPr>
        <w:rPr>
          <w:lang w:val="fr-CA"/>
        </w:rPr>
      </w:pPr>
      <w:r>
        <w:rPr>
          <w:lang w:val="fr-CA"/>
        </w:rPr>
        <w:br w:type="page"/>
      </w:r>
    </w:p>
    <w:p w:rsidR="002B2902" w:rsidRPr="002F73FB" w:rsidRDefault="002B2902">
      <w:pPr>
        <w:pStyle w:val="Heading1"/>
        <w:rPr>
          <w:lang w:val="fr-CA"/>
        </w:rPr>
      </w:pPr>
      <w:bookmarkStart w:id="69" w:name="_Toc395436019"/>
      <w:r w:rsidRPr="002F73FB">
        <w:rPr>
          <w:lang w:val="fr-CA"/>
        </w:rPr>
        <w:lastRenderedPageBreak/>
        <w:t>Vue d’ensemble du produit</w:t>
      </w:r>
      <w:bookmarkEnd w:id="65"/>
      <w:bookmarkEnd w:id="66"/>
      <w:bookmarkEnd w:id="69"/>
    </w:p>
    <w:p w:rsidR="00DB1D44" w:rsidRDefault="002B2902" w:rsidP="005865AF">
      <w:pPr>
        <w:pStyle w:val="Heading2"/>
        <w:rPr>
          <w:lang w:val="fr-CA"/>
        </w:rPr>
      </w:pPr>
      <w:bookmarkStart w:id="70" w:name="_Toc425054391"/>
      <w:bookmarkStart w:id="71" w:name="_Toc318088998"/>
      <w:bookmarkStart w:id="72" w:name="_Toc320274603"/>
      <w:bookmarkStart w:id="73" w:name="_Toc320279476"/>
      <w:bookmarkStart w:id="74" w:name="_Toc323533353"/>
      <w:bookmarkStart w:id="75" w:name="_Toc339783677"/>
      <w:bookmarkStart w:id="76" w:name="_Toc339784266"/>
      <w:bookmarkStart w:id="77" w:name="_Toc342757867"/>
      <w:bookmarkStart w:id="78" w:name="_Toc346297778"/>
      <w:bookmarkStart w:id="79" w:name="_Toc422186484"/>
      <w:bookmarkStart w:id="80" w:name="_Toc436203388"/>
      <w:bookmarkStart w:id="81" w:name="_Toc452813591"/>
      <w:bookmarkStart w:id="82" w:name="_Toc395436020"/>
      <w:r w:rsidRPr="002F73FB">
        <w:rPr>
          <w:lang w:val="fr-CA"/>
        </w:rPr>
        <w:t>Perspective</w:t>
      </w:r>
      <w:bookmarkEnd w:id="70"/>
      <w:bookmarkEnd w:id="71"/>
      <w:bookmarkEnd w:id="72"/>
      <w:bookmarkEnd w:id="73"/>
      <w:bookmarkEnd w:id="74"/>
      <w:bookmarkEnd w:id="75"/>
      <w:bookmarkEnd w:id="76"/>
      <w:bookmarkEnd w:id="77"/>
      <w:bookmarkEnd w:id="78"/>
      <w:bookmarkEnd w:id="79"/>
      <w:bookmarkEnd w:id="80"/>
      <w:bookmarkEnd w:id="81"/>
      <w:r w:rsidRPr="002F73FB">
        <w:rPr>
          <w:lang w:val="fr-CA"/>
        </w:rPr>
        <w:t xml:space="preserve"> du produit</w:t>
      </w:r>
      <w:bookmarkEnd w:id="82"/>
    </w:p>
    <w:p w:rsidR="005865AF" w:rsidRPr="005865AF" w:rsidRDefault="005865AF" w:rsidP="005865AF">
      <w:pPr>
        <w:rPr>
          <w:lang w:val="fr-CA"/>
        </w:rPr>
      </w:pPr>
    </w:p>
    <w:p w:rsidR="00950C88" w:rsidRDefault="00950C88" w:rsidP="00E868FC">
      <w:pPr>
        <w:pStyle w:val="BodyText"/>
        <w:ind w:left="502"/>
        <w:jc w:val="both"/>
        <w:rPr>
          <w:lang w:val="fr-CA" w:eastAsia="fr-CA"/>
        </w:rPr>
      </w:pPr>
      <w:r>
        <w:rPr>
          <w:lang w:val="fr-CA" w:eastAsia="fr-CA"/>
        </w:rPr>
        <w:t xml:space="preserve">L’application GCS permet à un utilisateur de s’authentifier sur nos systèmes utilisant les critères d’authentification de l’ÉTS. De plus, une fois connecté sur notre système, un utilisateur appartenant à un club pourra accéder aux fonctionnalités offertes par l’application. </w:t>
      </w:r>
      <w:r w:rsidR="00BA4226">
        <w:rPr>
          <w:lang w:val="fr-CA" w:eastAsia="fr-CA"/>
        </w:rPr>
        <w:t>Parmi</w:t>
      </w:r>
      <w:r>
        <w:rPr>
          <w:lang w:val="fr-CA" w:eastAsia="fr-CA"/>
        </w:rPr>
        <w:t xml:space="preserve"> ces fonctionnalités, les principales sont :</w:t>
      </w:r>
    </w:p>
    <w:p w:rsidR="004A2B1D" w:rsidRDefault="00BA4226" w:rsidP="00E868FC">
      <w:pPr>
        <w:pStyle w:val="BodyText"/>
        <w:numPr>
          <w:ilvl w:val="0"/>
          <w:numId w:val="16"/>
        </w:numPr>
        <w:spacing w:after="0"/>
        <w:ind w:left="1222"/>
        <w:jc w:val="both"/>
        <w:rPr>
          <w:lang w:val="fr-CA" w:eastAsia="fr-CA"/>
        </w:rPr>
      </w:pPr>
      <w:r>
        <w:rPr>
          <w:lang w:val="fr-CA" w:eastAsia="fr-CA"/>
        </w:rPr>
        <w:t>Gestion des membres et de ses formations</w:t>
      </w:r>
      <w:r w:rsidR="004A2B1D">
        <w:rPr>
          <w:lang w:val="fr-CA" w:eastAsia="fr-CA"/>
        </w:rPr>
        <w:t>,</w:t>
      </w:r>
    </w:p>
    <w:p w:rsidR="004A2B1D" w:rsidRDefault="00BA4226" w:rsidP="00E868FC">
      <w:pPr>
        <w:pStyle w:val="BodyText"/>
        <w:numPr>
          <w:ilvl w:val="0"/>
          <w:numId w:val="16"/>
        </w:numPr>
        <w:spacing w:after="0"/>
        <w:ind w:left="1222"/>
        <w:jc w:val="both"/>
        <w:rPr>
          <w:lang w:val="fr-CA" w:eastAsia="fr-CA"/>
        </w:rPr>
      </w:pPr>
      <w:r>
        <w:rPr>
          <w:lang w:val="fr-CA" w:eastAsia="fr-CA"/>
        </w:rPr>
        <w:t>gestion des commanditaires</w:t>
      </w:r>
      <w:r w:rsidR="004A2B1D">
        <w:rPr>
          <w:lang w:val="fr-CA" w:eastAsia="fr-CA"/>
        </w:rPr>
        <w:t>,</w:t>
      </w:r>
    </w:p>
    <w:p w:rsidR="004A2B1D" w:rsidRDefault="00BA4226" w:rsidP="00E868FC">
      <w:pPr>
        <w:pStyle w:val="BodyText"/>
        <w:numPr>
          <w:ilvl w:val="0"/>
          <w:numId w:val="16"/>
        </w:numPr>
        <w:spacing w:after="0"/>
        <w:ind w:left="1222"/>
        <w:jc w:val="both"/>
        <w:rPr>
          <w:lang w:val="fr-CA" w:eastAsia="fr-CA"/>
        </w:rPr>
      </w:pPr>
      <w:r>
        <w:rPr>
          <w:lang w:val="fr-CA" w:eastAsia="fr-CA"/>
        </w:rPr>
        <w:t>gestion des fournisseurs et</w:t>
      </w:r>
    </w:p>
    <w:p w:rsidR="00DB1D44" w:rsidRPr="00DB1D44" w:rsidRDefault="00525644" w:rsidP="00E868FC">
      <w:pPr>
        <w:pStyle w:val="BodyText"/>
        <w:numPr>
          <w:ilvl w:val="0"/>
          <w:numId w:val="16"/>
        </w:numPr>
        <w:spacing w:after="0"/>
        <w:ind w:left="1222"/>
        <w:jc w:val="both"/>
        <w:rPr>
          <w:lang w:val="fr-CA" w:eastAsia="fr-CA"/>
        </w:rPr>
      </w:pPr>
      <w:r>
        <w:rPr>
          <w:noProof/>
          <w:lang w:val="fr-CA" w:eastAsia="fr-CA"/>
        </w:rPr>
        <w:drawing>
          <wp:anchor distT="0" distB="0" distL="114300" distR="114300" simplePos="0" relativeHeight="251657728" behindDoc="0" locked="0" layoutInCell="1" allowOverlap="1" wp14:anchorId="62E6E0C7" wp14:editId="4E4A1FEA">
            <wp:simplePos x="0" y="0"/>
            <wp:positionH relativeFrom="column">
              <wp:posOffset>85725</wp:posOffset>
            </wp:positionH>
            <wp:positionV relativeFrom="paragraph">
              <wp:posOffset>305435</wp:posOffset>
            </wp:positionV>
            <wp:extent cx="5855335" cy="4048125"/>
            <wp:effectExtent l="0" t="0" r="0" b="9525"/>
            <wp:wrapSquare wrapText="bothSides"/>
            <wp:docPr id="2" name="Picture 2" descr="D:\ETS\GTI791\GCS\sporacid-gcs\doc\perspective-prod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S\GTI791\GCS\sporacid-gcs\doc\perspective-produ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5335" cy="4048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4226">
        <w:rPr>
          <w:lang w:val="fr-CA" w:eastAsia="fr-CA"/>
        </w:rPr>
        <w:t>gestion du magasin</w:t>
      </w:r>
    </w:p>
    <w:p w:rsidR="00DB1D44" w:rsidRPr="00DB1D44" w:rsidRDefault="00DB1D44" w:rsidP="00DB1D44">
      <w:pPr>
        <w:pStyle w:val="BodyText"/>
        <w:spacing w:after="0"/>
        <w:ind w:left="862"/>
        <w:rPr>
          <w:lang w:val="fr-CA" w:eastAsia="fr-CA"/>
        </w:rPr>
      </w:pPr>
    </w:p>
    <w:p w:rsidR="00DB1D44" w:rsidRDefault="00DB1D44" w:rsidP="00DB1D44">
      <w:pPr>
        <w:pStyle w:val="BodyText"/>
        <w:keepNext/>
        <w:jc w:val="center"/>
      </w:pPr>
    </w:p>
    <w:p w:rsidR="00DB1D44" w:rsidRPr="00DB1D44" w:rsidRDefault="00DB1D44" w:rsidP="00DB1D44">
      <w:pPr>
        <w:pStyle w:val="Caption"/>
        <w:jc w:val="center"/>
        <w:rPr>
          <w:lang w:val="fr-CA" w:eastAsia="fr-CA"/>
        </w:rPr>
      </w:pPr>
      <w:r w:rsidRPr="00DB1D44">
        <w:rPr>
          <w:lang w:val="fr-CA"/>
        </w:rPr>
        <w:t xml:space="preserve">Figure </w:t>
      </w:r>
      <w:r>
        <w:fldChar w:fldCharType="begin"/>
      </w:r>
      <w:r w:rsidRPr="00DB1D44">
        <w:rPr>
          <w:lang w:val="fr-CA"/>
        </w:rPr>
        <w:instrText xml:space="preserve"> SEQ Figure \* ARABIC </w:instrText>
      </w:r>
      <w:r>
        <w:fldChar w:fldCharType="separate"/>
      </w:r>
      <w:r w:rsidR="00192D22">
        <w:rPr>
          <w:noProof/>
          <w:lang w:val="fr-CA"/>
        </w:rPr>
        <w:t>1</w:t>
      </w:r>
      <w:r>
        <w:fldChar w:fldCharType="end"/>
      </w:r>
      <w:r w:rsidRPr="00DB1D44">
        <w:rPr>
          <w:lang w:val="fr-CA"/>
        </w:rPr>
        <w:t xml:space="preserve"> - Per</w:t>
      </w:r>
      <w:r w:rsidR="00876D24">
        <w:rPr>
          <w:lang w:val="fr-CA"/>
        </w:rPr>
        <w:t>s</w:t>
      </w:r>
      <w:r w:rsidRPr="00DB1D44">
        <w:rPr>
          <w:lang w:val="fr-CA"/>
        </w:rPr>
        <w:t>pect</w:t>
      </w:r>
      <w:r w:rsidR="00F90AF1">
        <w:rPr>
          <w:lang w:val="fr-CA"/>
        </w:rPr>
        <w:t>ive de l’application GCS</w:t>
      </w:r>
    </w:p>
    <w:p w:rsidR="00525644" w:rsidRDefault="00525644">
      <w:pPr>
        <w:widowControl/>
        <w:spacing w:line="240" w:lineRule="auto"/>
        <w:rPr>
          <w:rFonts w:ascii="Arial" w:hAnsi="Arial"/>
          <w:b/>
          <w:lang w:val="fr-CA"/>
        </w:rPr>
      </w:pPr>
      <w:r>
        <w:rPr>
          <w:lang w:val="fr-CA"/>
        </w:rPr>
        <w:br w:type="page"/>
      </w:r>
    </w:p>
    <w:p w:rsidR="002B2902" w:rsidRPr="00D63C8E" w:rsidRDefault="002B2902" w:rsidP="00FC719D">
      <w:pPr>
        <w:pStyle w:val="Heading2"/>
        <w:rPr>
          <w:lang w:val="fr-CA"/>
        </w:rPr>
      </w:pPr>
      <w:bookmarkStart w:id="83" w:name="_Toc395436021"/>
      <w:r w:rsidRPr="002F73FB">
        <w:rPr>
          <w:lang w:val="fr-CA"/>
        </w:rPr>
        <w:lastRenderedPageBreak/>
        <w:t>Principaux avantages</w:t>
      </w:r>
      <w:bookmarkEnd w:id="83"/>
    </w:p>
    <w:p w:rsidR="006E188B" w:rsidRDefault="006E188B" w:rsidP="006E188B">
      <w:pPr>
        <w:pStyle w:val="BodyText"/>
        <w:rPr>
          <w:lang w:val="fr-CA" w:eastAsia="fr-CA"/>
        </w:rPr>
      </w:pPr>
    </w:p>
    <w:p w:rsidR="002B3D93" w:rsidRDefault="002B3D93" w:rsidP="002B3D93">
      <w:pPr>
        <w:pStyle w:val="BodyText"/>
        <w:jc w:val="both"/>
        <w:rPr>
          <w:lang w:val="fr-CA"/>
        </w:rPr>
      </w:pPr>
      <w:r>
        <w:rPr>
          <w:lang w:val="fr-CA"/>
        </w:rPr>
        <w:t xml:space="preserve">Le principal objectif de l’application Web </w:t>
      </w:r>
      <w:r>
        <w:rPr>
          <w:i/>
          <w:lang w:val="fr-CA"/>
        </w:rPr>
        <w:t>GCS</w:t>
      </w:r>
      <w:r>
        <w:rPr>
          <w:lang w:val="fr-CA"/>
        </w:rPr>
        <w:t xml:space="preserve"> est de rassembler en un seul point d’entrée des fonctionnalités communes à tous les étudiants membres d’un club étudiant voulant faire l’administration ou non de son club respectif. Les avantages à adopter cette application sont l’automatisation de tâche répétitive demandée par les gestionnaires des clubs ainsi que la standardisation d’un processus en donnant une structure d’information commune aux clubs étudiants. </w:t>
      </w:r>
    </w:p>
    <w:p w:rsidR="002B2902" w:rsidRPr="002F73FB" w:rsidRDefault="002B2902" w:rsidP="000942E8">
      <w:pPr>
        <w:keepNext/>
        <w:ind w:right="72"/>
        <w:rPr>
          <w:b/>
          <w:lang w:val="fr-CA"/>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740"/>
        <w:gridCol w:w="3280"/>
      </w:tblGrid>
      <w:tr w:rsidR="002B2902" w:rsidRPr="002F73FB" w:rsidTr="00BA4541">
        <w:trPr>
          <w:cantSplit/>
        </w:trPr>
        <w:tc>
          <w:tcPr>
            <w:tcW w:w="3740" w:type="dxa"/>
          </w:tcPr>
          <w:p w:rsidR="002B2902" w:rsidRPr="002F73FB" w:rsidRDefault="002B2902">
            <w:pPr>
              <w:keepNext/>
              <w:ind w:right="72"/>
              <w:rPr>
                <w:b/>
                <w:color w:val="000000"/>
                <w:lang w:val="fr-CA"/>
              </w:rPr>
            </w:pPr>
            <w:r w:rsidRPr="002F73FB">
              <w:rPr>
                <w:b/>
                <w:color w:val="000000"/>
                <w:lang w:val="fr-CA"/>
              </w:rPr>
              <w:t>Avantage pour le client</w:t>
            </w:r>
          </w:p>
        </w:tc>
        <w:tc>
          <w:tcPr>
            <w:tcW w:w="3280" w:type="dxa"/>
          </w:tcPr>
          <w:p w:rsidR="002B2902" w:rsidRPr="002F73FB" w:rsidRDefault="002B2902">
            <w:pPr>
              <w:ind w:right="144"/>
              <w:rPr>
                <w:b/>
                <w:color w:val="000000"/>
                <w:lang w:val="fr-CA"/>
              </w:rPr>
            </w:pPr>
            <w:r w:rsidRPr="002F73FB">
              <w:rPr>
                <w:b/>
                <w:color w:val="000000"/>
                <w:lang w:val="fr-CA"/>
              </w:rPr>
              <w:t>Caractéristiques du support</w:t>
            </w:r>
          </w:p>
        </w:tc>
      </w:tr>
      <w:tr w:rsidR="002B2902" w:rsidRPr="00395EA1" w:rsidTr="00BA4541">
        <w:trPr>
          <w:cantSplit/>
        </w:trPr>
        <w:tc>
          <w:tcPr>
            <w:tcW w:w="3740" w:type="dxa"/>
          </w:tcPr>
          <w:p w:rsidR="002B2902" w:rsidRPr="002F73FB" w:rsidRDefault="00970EC7" w:rsidP="00394679">
            <w:pPr>
              <w:keepNext/>
              <w:ind w:right="-14"/>
              <w:rPr>
                <w:color w:val="000000"/>
                <w:lang w:val="fr-CA"/>
              </w:rPr>
            </w:pPr>
            <w:r>
              <w:rPr>
                <w:color w:val="000000"/>
                <w:lang w:val="fr-CA"/>
              </w:rPr>
              <w:t>Regroupe</w:t>
            </w:r>
            <w:r w:rsidR="00591F10">
              <w:rPr>
                <w:color w:val="000000"/>
                <w:lang w:val="fr-CA"/>
              </w:rPr>
              <w:t>ment</w:t>
            </w:r>
            <w:r>
              <w:rPr>
                <w:color w:val="000000"/>
                <w:lang w:val="fr-CA"/>
              </w:rPr>
              <w:t xml:space="preserve"> en un seuil </w:t>
            </w:r>
            <w:r w:rsidR="00394679">
              <w:rPr>
                <w:color w:val="000000"/>
                <w:lang w:val="fr-CA"/>
              </w:rPr>
              <w:t>point d’entrée</w:t>
            </w:r>
            <w:r>
              <w:rPr>
                <w:color w:val="000000"/>
                <w:lang w:val="fr-CA"/>
              </w:rPr>
              <w:t xml:space="preserve"> </w:t>
            </w:r>
            <w:r w:rsidR="00591F10">
              <w:rPr>
                <w:color w:val="000000"/>
                <w:lang w:val="fr-CA"/>
              </w:rPr>
              <w:t>de</w:t>
            </w:r>
            <w:r w:rsidR="00394679">
              <w:rPr>
                <w:color w:val="000000"/>
                <w:lang w:val="fr-CA"/>
              </w:rPr>
              <w:t>s</w:t>
            </w:r>
            <w:r w:rsidR="00591F10">
              <w:rPr>
                <w:color w:val="000000"/>
                <w:lang w:val="fr-CA"/>
              </w:rPr>
              <w:t xml:space="preserve"> </w:t>
            </w:r>
            <w:r w:rsidR="00394679">
              <w:rPr>
                <w:color w:val="000000"/>
                <w:lang w:val="fr-CA"/>
              </w:rPr>
              <w:t>f</w:t>
            </w:r>
            <w:r>
              <w:rPr>
                <w:color w:val="000000"/>
                <w:lang w:val="fr-CA"/>
              </w:rPr>
              <w:t xml:space="preserve">onctionnalités communes aux </w:t>
            </w:r>
            <w:r w:rsidR="00394679">
              <w:rPr>
                <w:color w:val="000000"/>
                <w:lang w:val="fr-CA"/>
              </w:rPr>
              <w:t>clubs étudiants</w:t>
            </w:r>
            <w:r>
              <w:rPr>
                <w:color w:val="000000"/>
                <w:lang w:val="fr-CA"/>
              </w:rPr>
              <w:t>.</w:t>
            </w:r>
          </w:p>
        </w:tc>
        <w:tc>
          <w:tcPr>
            <w:tcW w:w="3280" w:type="dxa"/>
          </w:tcPr>
          <w:p w:rsidR="002B2902" w:rsidRPr="00395EA1" w:rsidRDefault="00D0683C" w:rsidP="00395EA1">
            <w:pPr>
              <w:ind w:right="144"/>
              <w:rPr>
                <w:color w:val="000000"/>
                <w:lang w:val="fr-CA"/>
              </w:rPr>
            </w:pPr>
            <w:r w:rsidRPr="00395EA1">
              <w:rPr>
                <w:color w:val="000000"/>
                <w:lang w:val="fr-CA"/>
              </w:rPr>
              <w:t xml:space="preserve">Caractéristiques </w:t>
            </w:r>
            <w:r w:rsidR="00395EA1" w:rsidRPr="00395EA1">
              <w:rPr>
                <w:color w:val="000000"/>
                <w:lang w:val="fr-CA"/>
              </w:rPr>
              <w:t>5.3</w:t>
            </w:r>
            <w:r w:rsidR="00395EA1">
              <w:rPr>
                <w:color w:val="000000"/>
                <w:lang w:val="fr-CA"/>
              </w:rPr>
              <w:t xml:space="preserve"> à 5.11</w:t>
            </w:r>
          </w:p>
        </w:tc>
      </w:tr>
      <w:tr w:rsidR="002B2902" w:rsidRPr="00395EA1" w:rsidTr="00BA4541">
        <w:trPr>
          <w:cantSplit/>
        </w:trPr>
        <w:tc>
          <w:tcPr>
            <w:tcW w:w="3740" w:type="dxa"/>
          </w:tcPr>
          <w:p w:rsidR="002B2902" w:rsidRPr="002F73FB" w:rsidRDefault="00591F10" w:rsidP="00EB7F40">
            <w:pPr>
              <w:keepNext/>
              <w:ind w:right="-14"/>
              <w:rPr>
                <w:color w:val="000000"/>
                <w:lang w:val="fr-CA"/>
              </w:rPr>
            </w:pPr>
            <w:r>
              <w:rPr>
                <w:lang w:val="fr-CA"/>
              </w:rPr>
              <w:t xml:space="preserve">Augmentation de  l’efficacité du processus </w:t>
            </w:r>
            <w:r w:rsidR="00EB7F40">
              <w:rPr>
                <w:lang w:val="fr-CA"/>
              </w:rPr>
              <w:t>d’administration et de maintenance des données grâce à l’automatisation</w:t>
            </w:r>
          </w:p>
        </w:tc>
        <w:tc>
          <w:tcPr>
            <w:tcW w:w="3280" w:type="dxa"/>
          </w:tcPr>
          <w:p w:rsidR="002B2902" w:rsidRPr="002F73FB" w:rsidRDefault="00591F10" w:rsidP="00394679">
            <w:pPr>
              <w:ind w:right="144"/>
              <w:rPr>
                <w:color w:val="000000"/>
                <w:lang w:val="fr-CA"/>
              </w:rPr>
            </w:pPr>
            <w:r>
              <w:rPr>
                <w:color w:val="000000"/>
                <w:lang w:val="fr-CA"/>
              </w:rPr>
              <w:t>Caractéristiques</w:t>
            </w:r>
            <w:r w:rsidR="00395EA1">
              <w:rPr>
                <w:color w:val="000000"/>
                <w:lang w:val="fr-CA"/>
              </w:rPr>
              <w:t xml:space="preserve"> 5.4, 5.5, 5.6, 5.7,</w:t>
            </w:r>
            <w:r>
              <w:rPr>
                <w:color w:val="000000"/>
                <w:lang w:val="fr-CA"/>
              </w:rPr>
              <w:t xml:space="preserve"> </w:t>
            </w:r>
            <w:r w:rsidR="00395EA1">
              <w:rPr>
                <w:color w:val="000000"/>
                <w:lang w:val="fr-CA"/>
              </w:rPr>
              <w:t>5.11</w:t>
            </w:r>
          </w:p>
        </w:tc>
      </w:tr>
      <w:tr w:rsidR="002B2902" w:rsidRPr="00395EA1" w:rsidTr="00BA4541">
        <w:trPr>
          <w:cantSplit/>
        </w:trPr>
        <w:tc>
          <w:tcPr>
            <w:tcW w:w="3740" w:type="dxa"/>
          </w:tcPr>
          <w:p w:rsidR="002B2902" w:rsidRPr="002F73FB" w:rsidRDefault="00EB7F40">
            <w:pPr>
              <w:keepNext/>
              <w:ind w:right="-14"/>
              <w:rPr>
                <w:color w:val="000000"/>
                <w:lang w:val="fr-CA"/>
              </w:rPr>
            </w:pPr>
            <w:r>
              <w:rPr>
                <w:lang w:val="fr-CA"/>
              </w:rPr>
              <w:t>Standardisation de la structure d’information.</w:t>
            </w:r>
          </w:p>
        </w:tc>
        <w:tc>
          <w:tcPr>
            <w:tcW w:w="3280" w:type="dxa"/>
          </w:tcPr>
          <w:p w:rsidR="002B2902" w:rsidRPr="002F73FB" w:rsidRDefault="00BD037E" w:rsidP="00394679">
            <w:pPr>
              <w:ind w:right="144"/>
              <w:rPr>
                <w:color w:val="000000"/>
                <w:lang w:val="fr-CA"/>
              </w:rPr>
            </w:pPr>
            <w:r>
              <w:rPr>
                <w:color w:val="000000"/>
                <w:lang w:val="fr-CA"/>
              </w:rPr>
              <w:t xml:space="preserve">Caractéristiques </w:t>
            </w:r>
            <w:r w:rsidR="00395EA1">
              <w:rPr>
                <w:color w:val="000000"/>
                <w:lang w:val="fr-CA"/>
              </w:rPr>
              <w:t>5.4, 5.5, 5.6, 5.10, 5.11</w:t>
            </w:r>
          </w:p>
        </w:tc>
      </w:tr>
      <w:tr w:rsidR="002B2902" w:rsidRPr="002F73FB" w:rsidTr="00BA4541">
        <w:trPr>
          <w:cantSplit/>
        </w:trPr>
        <w:tc>
          <w:tcPr>
            <w:tcW w:w="3740" w:type="dxa"/>
          </w:tcPr>
          <w:p w:rsidR="002B2902" w:rsidRPr="00EB7F40" w:rsidRDefault="00EB7F40" w:rsidP="002B3D93">
            <w:pPr>
              <w:keepNext/>
              <w:ind w:right="-14"/>
              <w:rPr>
                <w:color w:val="000000"/>
                <w:lang w:val="fr-CA"/>
              </w:rPr>
            </w:pPr>
            <w:r>
              <w:rPr>
                <w:color w:val="000000"/>
                <w:lang w:val="fr-CA"/>
              </w:rPr>
              <w:t>Interface utilisateur ergonomique basé</w:t>
            </w:r>
            <w:r w:rsidR="002B3D93">
              <w:rPr>
                <w:color w:val="000000"/>
                <w:lang w:val="fr-CA"/>
              </w:rPr>
              <w:t>e sur la rétroaction de l’</w:t>
            </w:r>
            <w:r>
              <w:rPr>
                <w:color w:val="000000"/>
                <w:lang w:val="fr-CA"/>
              </w:rPr>
              <w:t>utilisateur.</w:t>
            </w:r>
          </w:p>
        </w:tc>
        <w:tc>
          <w:tcPr>
            <w:tcW w:w="3280" w:type="dxa"/>
          </w:tcPr>
          <w:p w:rsidR="002B2902" w:rsidRPr="002F73FB" w:rsidRDefault="00D0683C" w:rsidP="00394679">
            <w:pPr>
              <w:ind w:right="144"/>
              <w:rPr>
                <w:color w:val="000000"/>
                <w:lang w:val="fr-CA"/>
              </w:rPr>
            </w:pPr>
            <w:r>
              <w:rPr>
                <w:color w:val="000000"/>
                <w:lang w:val="fr-CA"/>
              </w:rPr>
              <w:t xml:space="preserve">Caractéristiques </w:t>
            </w:r>
            <w:r w:rsidR="00395EA1">
              <w:rPr>
                <w:color w:val="000000"/>
                <w:lang w:val="fr-CA"/>
              </w:rPr>
              <w:t>5.1, 5.2, 5.3, 5.8, 5.9</w:t>
            </w:r>
          </w:p>
        </w:tc>
      </w:tr>
    </w:tbl>
    <w:p w:rsidR="00084AC4" w:rsidRPr="00084AC4" w:rsidRDefault="002B2902" w:rsidP="00084AC4">
      <w:pPr>
        <w:pStyle w:val="Heading2"/>
        <w:rPr>
          <w:lang w:val="fr-CA"/>
        </w:rPr>
      </w:pPr>
      <w:bookmarkStart w:id="84" w:name="_Toc395436022"/>
      <w:r w:rsidRPr="002F73FB">
        <w:rPr>
          <w:lang w:val="fr-CA"/>
        </w:rPr>
        <w:t>Hypothèses</w:t>
      </w:r>
      <w:bookmarkEnd w:id="84"/>
    </w:p>
    <w:p w:rsidR="000942E8" w:rsidRPr="000942E8" w:rsidRDefault="000942E8" w:rsidP="00E868FC">
      <w:pPr>
        <w:pStyle w:val="BodyText"/>
        <w:jc w:val="both"/>
        <w:rPr>
          <w:lang w:val="fr-CA" w:eastAsia="fr-CA"/>
        </w:rPr>
      </w:pPr>
      <w:r>
        <w:rPr>
          <w:lang w:val="fr-CA" w:eastAsia="fr-CA"/>
        </w:rPr>
        <w:t xml:space="preserve">Afin de mener à terme l’application Web </w:t>
      </w:r>
      <w:r>
        <w:rPr>
          <w:i/>
          <w:lang w:val="fr-CA" w:eastAsia="fr-CA"/>
        </w:rPr>
        <w:t>GCS</w:t>
      </w:r>
      <w:r>
        <w:rPr>
          <w:lang w:val="fr-CA" w:eastAsia="fr-CA"/>
        </w:rPr>
        <w:t xml:space="preserve"> il est important de poser certaines hypothèses. Celles-ci permettront de jauger le risque quant à la réalisation du projet.</w:t>
      </w:r>
    </w:p>
    <w:p w:rsidR="00F76A34" w:rsidRDefault="006B54DA" w:rsidP="00E868FC">
      <w:pPr>
        <w:pStyle w:val="BodyText"/>
        <w:numPr>
          <w:ilvl w:val="0"/>
          <w:numId w:val="17"/>
        </w:numPr>
        <w:jc w:val="both"/>
        <w:rPr>
          <w:lang w:val="fr-CA" w:eastAsia="fr-CA"/>
        </w:rPr>
      </w:pPr>
      <w:r>
        <w:rPr>
          <w:lang w:val="fr-CA" w:eastAsia="fr-CA"/>
        </w:rPr>
        <w:t xml:space="preserve">La </w:t>
      </w:r>
      <w:r w:rsidR="000942E8">
        <w:rPr>
          <w:lang w:val="fr-CA" w:eastAsia="fr-CA"/>
        </w:rPr>
        <w:t>disponibilité du service VPN de l’école sera accessible de partout</w:t>
      </w:r>
      <w:r>
        <w:rPr>
          <w:lang w:val="fr-CA" w:eastAsia="fr-CA"/>
        </w:rPr>
        <w:t xml:space="preserve">. </w:t>
      </w:r>
    </w:p>
    <w:p w:rsidR="00F76A34" w:rsidRDefault="00815C1F" w:rsidP="00E868FC">
      <w:pPr>
        <w:pStyle w:val="BodyText"/>
        <w:numPr>
          <w:ilvl w:val="0"/>
          <w:numId w:val="17"/>
        </w:numPr>
        <w:jc w:val="both"/>
        <w:rPr>
          <w:lang w:val="fr-CA" w:eastAsia="fr-CA"/>
        </w:rPr>
      </w:pPr>
      <w:r>
        <w:rPr>
          <w:lang w:val="fr-CA" w:eastAsia="fr-CA"/>
        </w:rPr>
        <w:t>L</w:t>
      </w:r>
      <w:r w:rsidR="000942E8">
        <w:rPr>
          <w:lang w:val="fr-CA" w:eastAsia="fr-CA"/>
        </w:rPr>
        <w:t>’intégration sur le LDAP de l’école se fera sans problème et l’Active Directory contiendra les données nécessaires pour identifier un étudiant</w:t>
      </w:r>
      <w:r>
        <w:rPr>
          <w:lang w:val="fr-CA" w:eastAsia="fr-CA"/>
        </w:rPr>
        <w:t>.</w:t>
      </w:r>
    </w:p>
    <w:p w:rsidR="00F76A34" w:rsidRDefault="00815C1F" w:rsidP="00E868FC">
      <w:pPr>
        <w:pStyle w:val="BodyText"/>
        <w:numPr>
          <w:ilvl w:val="0"/>
          <w:numId w:val="17"/>
        </w:numPr>
        <w:jc w:val="both"/>
        <w:rPr>
          <w:lang w:val="fr-CA" w:eastAsia="fr-CA"/>
        </w:rPr>
      </w:pPr>
      <w:r>
        <w:rPr>
          <w:lang w:val="fr-CA" w:eastAsia="fr-CA"/>
        </w:rPr>
        <w:t>L</w:t>
      </w:r>
      <w:r w:rsidR="000942E8">
        <w:rPr>
          <w:lang w:val="fr-CA" w:eastAsia="fr-CA"/>
        </w:rPr>
        <w:t>es utilisateurs auront une connaissance générale de l’informatique</w:t>
      </w:r>
      <w:r w:rsidR="005D75A8">
        <w:rPr>
          <w:lang w:val="fr-CA" w:eastAsia="fr-CA"/>
        </w:rPr>
        <w:t xml:space="preserve"> et connaîtront en tout temps leurs critères d’authentification</w:t>
      </w:r>
    </w:p>
    <w:p w:rsidR="005D75A8" w:rsidRDefault="005D75A8" w:rsidP="00E868FC">
      <w:pPr>
        <w:pStyle w:val="BodyText"/>
        <w:numPr>
          <w:ilvl w:val="0"/>
          <w:numId w:val="17"/>
        </w:numPr>
        <w:jc w:val="both"/>
        <w:rPr>
          <w:lang w:val="fr-CA" w:eastAsia="fr-CA"/>
        </w:rPr>
      </w:pPr>
      <w:r>
        <w:rPr>
          <w:lang w:val="fr-CA" w:eastAsia="fr-CA"/>
        </w:rPr>
        <w:t>Les utilisateurs n’abuseront pas des données nominatives des autres utilisateurs de l’application.</w:t>
      </w:r>
    </w:p>
    <w:p w:rsidR="0085761B" w:rsidRPr="0085761B" w:rsidRDefault="0085761B" w:rsidP="0085761B">
      <w:pPr>
        <w:pStyle w:val="BodyText"/>
        <w:rPr>
          <w:lang w:val="fr-CA" w:eastAsia="fr-CA"/>
        </w:rPr>
      </w:pPr>
    </w:p>
    <w:p w:rsidR="00084AC4" w:rsidRPr="00F614B2" w:rsidRDefault="002B2902" w:rsidP="00F614B2">
      <w:pPr>
        <w:pStyle w:val="Heading2"/>
        <w:widowControl/>
        <w:rPr>
          <w:lang w:val="fr-CA"/>
        </w:rPr>
      </w:pPr>
      <w:bookmarkStart w:id="85" w:name="_Toc425054395"/>
      <w:bookmarkStart w:id="86" w:name="_Toc422186488"/>
      <w:bookmarkStart w:id="87" w:name="_Toc436203391"/>
      <w:bookmarkStart w:id="88" w:name="_Toc452813594"/>
      <w:bookmarkStart w:id="89" w:name="_Toc395436023"/>
      <w:r w:rsidRPr="002F73FB">
        <w:rPr>
          <w:lang w:val="fr-CA"/>
        </w:rPr>
        <w:t>Coûts et prix</w:t>
      </w:r>
      <w:bookmarkEnd w:id="85"/>
      <w:bookmarkEnd w:id="86"/>
      <w:bookmarkEnd w:id="87"/>
      <w:bookmarkEnd w:id="88"/>
      <w:r w:rsidRPr="002F73FB">
        <w:rPr>
          <w:lang w:val="fr-CA"/>
        </w:rPr>
        <w:t xml:space="preserve"> prévus</w:t>
      </w:r>
      <w:bookmarkEnd w:id="89"/>
    </w:p>
    <w:p w:rsidR="00084AC4" w:rsidRDefault="00084AC4" w:rsidP="00E868FC">
      <w:pPr>
        <w:widowControl/>
        <w:autoSpaceDE w:val="0"/>
        <w:autoSpaceDN w:val="0"/>
        <w:adjustRightInd w:val="0"/>
        <w:spacing w:line="240" w:lineRule="auto"/>
        <w:ind w:left="720"/>
        <w:jc w:val="both"/>
        <w:rPr>
          <w:lang w:val="fr-CA" w:eastAsia="fr-CA"/>
        </w:rPr>
      </w:pPr>
      <w:r>
        <w:rPr>
          <w:lang w:val="fr-CA" w:eastAsia="fr-CA"/>
        </w:rPr>
        <w:t>Dû au fait que le logiciel est produit dans un cadre académique et que le budget réel n’est pas divulgué, tous les coûts engendrés par la conception du logiciel ne seront pas calculés.</w:t>
      </w:r>
    </w:p>
    <w:p w:rsidR="00084AC4" w:rsidRPr="00084AC4" w:rsidRDefault="00084AC4" w:rsidP="00084AC4">
      <w:pPr>
        <w:pStyle w:val="BodyText"/>
        <w:ind w:left="0"/>
        <w:rPr>
          <w:lang w:val="fr-CA" w:eastAsia="fr-CA"/>
        </w:rPr>
      </w:pPr>
      <w:r>
        <w:rPr>
          <w:lang w:val="fr-CA" w:eastAsia="fr-CA"/>
        </w:rPr>
        <w:t xml:space="preserve">  </w:t>
      </w:r>
    </w:p>
    <w:p w:rsidR="002B2902" w:rsidRPr="002F73FB" w:rsidRDefault="002B2902">
      <w:pPr>
        <w:pStyle w:val="Heading2"/>
        <w:widowControl/>
        <w:rPr>
          <w:lang w:val="fr-CA"/>
        </w:rPr>
      </w:pPr>
      <w:bookmarkStart w:id="90" w:name="_Toc425054396"/>
      <w:bookmarkStart w:id="91" w:name="_Toc422186489"/>
      <w:bookmarkStart w:id="92" w:name="_Toc436203392"/>
      <w:bookmarkStart w:id="93" w:name="_Toc452813595"/>
      <w:bookmarkStart w:id="94" w:name="_Toc395436024"/>
      <w:r w:rsidRPr="002F73FB">
        <w:rPr>
          <w:lang w:val="fr-CA"/>
        </w:rPr>
        <w:t>Licences et installation</w:t>
      </w:r>
      <w:bookmarkEnd w:id="90"/>
      <w:bookmarkEnd w:id="91"/>
      <w:bookmarkEnd w:id="92"/>
      <w:bookmarkEnd w:id="93"/>
      <w:r w:rsidRPr="002F73FB">
        <w:rPr>
          <w:lang w:val="fr-CA"/>
        </w:rPr>
        <w:t>s</w:t>
      </w:r>
      <w:bookmarkEnd w:id="94"/>
    </w:p>
    <w:p w:rsidR="002B3D93" w:rsidRDefault="002B3D93" w:rsidP="002B3D93">
      <w:pPr>
        <w:pStyle w:val="BodyText"/>
        <w:jc w:val="both"/>
        <w:rPr>
          <w:lang w:val="fr-CA" w:eastAsia="fr-CA"/>
        </w:rPr>
      </w:pPr>
      <w:r>
        <w:rPr>
          <w:lang w:val="fr-CA" w:eastAsia="fr-CA"/>
        </w:rPr>
        <w:t xml:space="preserve">Aucune licence ne sera nécessaire pour utiliser </w:t>
      </w:r>
      <w:r>
        <w:rPr>
          <w:i/>
          <w:lang w:val="fr-CA" w:eastAsia="fr-CA"/>
        </w:rPr>
        <w:t>GCS</w:t>
      </w:r>
      <w:r>
        <w:rPr>
          <w:lang w:val="fr-CA" w:eastAsia="fr-CA"/>
        </w:rPr>
        <w:t>, l’outil sera un service offert gratuitement aux étudiants de l’ÉTS.</w:t>
      </w:r>
    </w:p>
    <w:p w:rsidR="002B3D93" w:rsidRDefault="002B3D93" w:rsidP="002B3D93">
      <w:pPr>
        <w:pStyle w:val="BodyText"/>
        <w:jc w:val="both"/>
        <w:rPr>
          <w:sz w:val="24"/>
          <w:szCs w:val="24"/>
          <w:lang w:val="fr-CA" w:eastAsia="fr-CA"/>
        </w:rPr>
      </w:pPr>
      <w:r>
        <w:rPr>
          <w:lang w:val="fr-CA" w:eastAsia="fr-CA"/>
        </w:rPr>
        <w:t xml:space="preserve">Pour pouvoir accéder aux services de GCS, il faudra a priori installer le client de Cisco, distribué gratuitement et qui permettra de se connecter au VPN de l’école. Il est téléchargeable sur le site de l’école à l’adresse suivante : </w:t>
      </w:r>
      <w:hyperlink r:id="rId11" w:history="1">
        <w:r>
          <w:rPr>
            <w:rStyle w:val="Hyperlink"/>
            <w:lang w:val="fr-CA" w:eastAsia="fr-CA"/>
          </w:rPr>
          <w:t>http://www.etsmtl.ca/services/sti/etudiants/Reseau-et-Communication/rpv</w:t>
        </w:r>
      </w:hyperlink>
    </w:p>
    <w:p w:rsidR="00713913" w:rsidRPr="00F30D68" w:rsidRDefault="00713913" w:rsidP="00D21CD2">
      <w:pPr>
        <w:pStyle w:val="BodyText"/>
        <w:rPr>
          <w:lang w:val="fr-CA" w:eastAsia="fr-CA"/>
        </w:rPr>
      </w:pPr>
    </w:p>
    <w:p w:rsidR="002B2902" w:rsidRPr="002F73FB" w:rsidRDefault="001553DF">
      <w:pPr>
        <w:pStyle w:val="Heading1"/>
        <w:rPr>
          <w:lang w:val="fr-CA"/>
        </w:rPr>
      </w:pPr>
      <w:bookmarkStart w:id="95" w:name="_Toc436203402"/>
      <w:bookmarkStart w:id="96" w:name="_Toc452813596"/>
      <w:r>
        <w:rPr>
          <w:lang w:val="fr-CA"/>
        </w:rPr>
        <w:br w:type="page"/>
      </w:r>
      <w:bookmarkStart w:id="97" w:name="_Toc395436025"/>
      <w:r w:rsidR="002B2902" w:rsidRPr="002F73FB">
        <w:rPr>
          <w:lang w:val="fr-CA"/>
        </w:rPr>
        <w:lastRenderedPageBreak/>
        <w:t>Caractéristiques du produit</w:t>
      </w:r>
      <w:bookmarkEnd w:id="95"/>
      <w:bookmarkEnd w:id="96"/>
      <w:bookmarkEnd w:id="97"/>
    </w:p>
    <w:p w:rsidR="00222F74" w:rsidRPr="00666B92" w:rsidRDefault="007D0FBF" w:rsidP="00811308">
      <w:pPr>
        <w:pStyle w:val="Heading2"/>
        <w:jc w:val="both"/>
        <w:rPr>
          <w:lang w:val="fr-CA"/>
        </w:rPr>
      </w:pPr>
      <w:bookmarkStart w:id="98" w:name="_Toc395436026"/>
      <w:r>
        <w:rPr>
          <w:lang w:val="fr-CA"/>
        </w:rPr>
        <w:t xml:space="preserve">CAR01 - </w:t>
      </w:r>
      <w:r w:rsidR="00222F74">
        <w:rPr>
          <w:lang w:val="fr-CA"/>
        </w:rPr>
        <w:t>Accès à du soutien technique</w:t>
      </w:r>
      <w:bookmarkEnd w:id="98"/>
    </w:p>
    <w:p w:rsidR="004251FE" w:rsidRDefault="0024116F" w:rsidP="00811308">
      <w:pPr>
        <w:pStyle w:val="Paragraph2"/>
        <w:widowControl/>
        <w:rPr>
          <w:lang w:val="fr-CA"/>
        </w:rPr>
      </w:pPr>
      <w:r>
        <w:rPr>
          <w:lang w:val="fr-CA"/>
        </w:rPr>
        <w:t xml:space="preserve">Sur la page d’accueil, l’information pour modifier les </w:t>
      </w:r>
      <w:r w:rsidR="00A40DC6">
        <w:rPr>
          <w:lang w:val="fr-CA"/>
        </w:rPr>
        <w:t>critères d’authentifications</w:t>
      </w:r>
      <w:r>
        <w:rPr>
          <w:lang w:val="fr-CA"/>
        </w:rPr>
        <w:t xml:space="preserve"> ou pour contacter l’équipe </w:t>
      </w:r>
      <w:r w:rsidR="00A40DC6">
        <w:rPr>
          <w:lang w:val="fr-CA"/>
        </w:rPr>
        <w:t xml:space="preserve">de développement </w:t>
      </w:r>
      <w:r w:rsidR="002B3D93">
        <w:rPr>
          <w:lang w:val="fr-CA"/>
        </w:rPr>
        <w:t>sera</w:t>
      </w:r>
      <w:r>
        <w:rPr>
          <w:lang w:val="fr-CA"/>
        </w:rPr>
        <w:t xml:space="preserve"> bien en vue.</w:t>
      </w:r>
    </w:p>
    <w:p w:rsidR="00A40DC6" w:rsidRDefault="00A40DC6" w:rsidP="00811308">
      <w:pPr>
        <w:pStyle w:val="Paragraph2"/>
        <w:widowControl/>
        <w:rPr>
          <w:lang w:val="fr-CA"/>
        </w:rPr>
      </w:pPr>
    </w:p>
    <w:p w:rsidR="00A40DC6" w:rsidRDefault="007D0FBF" w:rsidP="00811308">
      <w:pPr>
        <w:pStyle w:val="Heading2"/>
        <w:jc w:val="both"/>
        <w:rPr>
          <w:lang w:val="fr-CA"/>
        </w:rPr>
      </w:pPr>
      <w:bookmarkStart w:id="99" w:name="_Toc395436027"/>
      <w:r>
        <w:rPr>
          <w:lang w:val="fr-CA"/>
        </w:rPr>
        <w:t xml:space="preserve">CAR02 - </w:t>
      </w:r>
      <w:r w:rsidR="00A40DC6">
        <w:rPr>
          <w:lang w:val="fr-CA"/>
        </w:rPr>
        <w:t>Accès et modification du compte sécurisé</w:t>
      </w:r>
      <w:bookmarkEnd w:id="99"/>
      <w:r w:rsidR="00A40DC6" w:rsidRPr="00EB3C05">
        <w:rPr>
          <w:lang w:val="fr-CA"/>
        </w:rPr>
        <w:t xml:space="preserve"> </w:t>
      </w:r>
    </w:p>
    <w:p w:rsidR="00A40DC6" w:rsidRDefault="00A40DC6" w:rsidP="00811308">
      <w:pPr>
        <w:pStyle w:val="Paragraph2"/>
        <w:widowControl/>
        <w:rPr>
          <w:lang w:val="fr-CA"/>
        </w:rPr>
      </w:pPr>
      <w:r>
        <w:rPr>
          <w:lang w:val="fr-CA"/>
        </w:rPr>
        <w:t xml:space="preserve">Un module d'authentification sécuritaire sera obligatoire. Ce module donnera accès aux informations du compte ainsi qu'à la modification de celles-ci. </w:t>
      </w:r>
      <w:r w:rsidR="00811308">
        <w:rPr>
          <w:lang w:val="fr-CA"/>
        </w:rPr>
        <w:t>Ces informations comprennent les informations nominatives du profil de l’étudiant.</w:t>
      </w:r>
      <w:r w:rsidR="00887F07">
        <w:rPr>
          <w:lang w:val="fr-CA"/>
        </w:rPr>
        <w:t xml:space="preserve"> U</w:t>
      </w:r>
      <w:r w:rsidR="00361E48">
        <w:rPr>
          <w:lang w:val="fr-CA"/>
        </w:rPr>
        <w:t>n mécanisme de décharge et d’autorisation d’accès sera mis de l’avant pour permettre à l’étudiant d’afficher seulement les informations qu’il souhaite.</w:t>
      </w:r>
    </w:p>
    <w:p w:rsidR="004251FE" w:rsidRDefault="004251FE" w:rsidP="00811308">
      <w:pPr>
        <w:ind w:left="720"/>
        <w:jc w:val="both"/>
        <w:rPr>
          <w:lang w:val="fr-CA"/>
        </w:rPr>
      </w:pPr>
    </w:p>
    <w:p w:rsidR="00664986" w:rsidRDefault="007D0FBF" w:rsidP="00811308">
      <w:pPr>
        <w:pStyle w:val="Heading2"/>
        <w:jc w:val="both"/>
        <w:rPr>
          <w:lang w:val="fr-CA"/>
        </w:rPr>
      </w:pPr>
      <w:bookmarkStart w:id="100" w:name="_Toc395436028"/>
      <w:r>
        <w:rPr>
          <w:lang w:val="fr-CA"/>
        </w:rPr>
        <w:t xml:space="preserve">CAR03 - </w:t>
      </w:r>
      <w:r w:rsidR="004251FE">
        <w:rPr>
          <w:lang w:val="fr-CA"/>
        </w:rPr>
        <w:t>Création d’un</w:t>
      </w:r>
      <w:r w:rsidR="00664986">
        <w:rPr>
          <w:lang w:val="fr-CA"/>
        </w:rPr>
        <w:t xml:space="preserve"> </w:t>
      </w:r>
      <w:r w:rsidR="004251FE">
        <w:rPr>
          <w:lang w:val="fr-CA"/>
        </w:rPr>
        <w:t>nouveau club étudiant</w:t>
      </w:r>
      <w:bookmarkEnd w:id="100"/>
    </w:p>
    <w:p w:rsidR="004251FE" w:rsidRDefault="004251FE" w:rsidP="00811308">
      <w:pPr>
        <w:ind w:left="709"/>
        <w:jc w:val="both"/>
        <w:rPr>
          <w:lang w:val="fr-CA"/>
        </w:rPr>
      </w:pPr>
      <w:r>
        <w:rPr>
          <w:lang w:val="fr-CA"/>
        </w:rPr>
        <w:t xml:space="preserve">Un module de création d’un club </w:t>
      </w:r>
      <w:r w:rsidR="00A40DC6">
        <w:rPr>
          <w:lang w:val="fr-CA"/>
        </w:rPr>
        <w:t xml:space="preserve">étudiant </w:t>
      </w:r>
      <w:r>
        <w:rPr>
          <w:lang w:val="fr-CA"/>
        </w:rPr>
        <w:t xml:space="preserve">intégrant aussi </w:t>
      </w:r>
      <w:r w:rsidR="00A40DC6">
        <w:rPr>
          <w:lang w:val="fr-CA"/>
        </w:rPr>
        <w:t>la mécanique d</w:t>
      </w:r>
      <w:r>
        <w:rPr>
          <w:lang w:val="fr-CA"/>
        </w:rPr>
        <w:t>’ajout du capitain</w:t>
      </w:r>
      <w:r w:rsidR="00A40DC6">
        <w:rPr>
          <w:lang w:val="fr-CA"/>
        </w:rPr>
        <w:t>e sera obligatoire et accessible par les gestionnaires des clubs étudiants. Ce module doit permettre la saisie du code universel du capitaine.</w:t>
      </w:r>
    </w:p>
    <w:p w:rsidR="00811308" w:rsidRDefault="00811308" w:rsidP="00811308">
      <w:pPr>
        <w:ind w:left="709"/>
        <w:jc w:val="both"/>
        <w:rPr>
          <w:lang w:val="fr-CA"/>
        </w:rPr>
      </w:pPr>
    </w:p>
    <w:p w:rsidR="00811308" w:rsidRDefault="007D0FBF" w:rsidP="00811308">
      <w:pPr>
        <w:pStyle w:val="Heading2"/>
        <w:jc w:val="both"/>
        <w:rPr>
          <w:lang w:val="fr-CA"/>
        </w:rPr>
      </w:pPr>
      <w:bookmarkStart w:id="101" w:name="_Toc395436029"/>
      <w:r>
        <w:rPr>
          <w:lang w:val="fr-CA"/>
        </w:rPr>
        <w:t xml:space="preserve">CAR04 - </w:t>
      </w:r>
      <w:r w:rsidR="00811308">
        <w:rPr>
          <w:lang w:val="fr-CA"/>
        </w:rPr>
        <w:t>CRUD d’un membre</w:t>
      </w:r>
      <w:bookmarkEnd w:id="101"/>
      <w:r w:rsidR="00811308">
        <w:rPr>
          <w:lang w:val="fr-CA"/>
        </w:rPr>
        <w:t xml:space="preserve"> </w:t>
      </w:r>
    </w:p>
    <w:p w:rsidR="00811308" w:rsidRDefault="00811308" w:rsidP="00811308">
      <w:pPr>
        <w:ind w:left="709"/>
        <w:jc w:val="both"/>
        <w:rPr>
          <w:lang w:val="fr-CA"/>
        </w:rPr>
      </w:pPr>
      <w:r>
        <w:rPr>
          <w:lang w:val="fr-CA"/>
        </w:rPr>
        <w:t xml:space="preserve">Un module de gestion des membres d’un club </w:t>
      </w:r>
      <w:r w:rsidR="005672C4">
        <w:rPr>
          <w:lang w:val="fr-CA"/>
        </w:rPr>
        <w:t>sera obligatoire</w:t>
      </w:r>
      <w:r>
        <w:rPr>
          <w:lang w:val="fr-CA"/>
        </w:rPr>
        <w:t>. Ce module permettra d’ajouter des membres à un club à l’aide de son code universel enclenchant la mécanique de création de profil automatisée. Le module permettra aussi de consulter les profils publics des membres. Le module ne permettra au capitaine que de modifier l’état du membre au sein du club ou de le supprimer du système.</w:t>
      </w:r>
    </w:p>
    <w:p w:rsidR="00811308" w:rsidRDefault="00811308" w:rsidP="00664986">
      <w:pPr>
        <w:ind w:left="709"/>
        <w:rPr>
          <w:lang w:val="fr-CA"/>
        </w:rPr>
      </w:pPr>
    </w:p>
    <w:p w:rsidR="00811308" w:rsidRDefault="007D0FBF" w:rsidP="00811308">
      <w:pPr>
        <w:pStyle w:val="Heading2"/>
        <w:jc w:val="both"/>
        <w:rPr>
          <w:lang w:val="fr-CA"/>
        </w:rPr>
      </w:pPr>
      <w:bookmarkStart w:id="102" w:name="_Toc395436030"/>
      <w:r>
        <w:rPr>
          <w:lang w:val="fr-CA"/>
        </w:rPr>
        <w:t xml:space="preserve">CAR05 - </w:t>
      </w:r>
      <w:r w:rsidR="00811308">
        <w:rPr>
          <w:lang w:val="fr-CA"/>
        </w:rPr>
        <w:t>CRUD d’un commanditaire</w:t>
      </w:r>
      <w:bookmarkEnd w:id="102"/>
    </w:p>
    <w:p w:rsidR="00811308" w:rsidRDefault="00103A09" w:rsidP="00C63FAF">
      <w:pPr>
        <w:ind w:left="709"/>
        <w:jc w:val="both"/>
        <w:rPr>
          <w:lang w:val="fr-CA"/>
        </w:rPr>
      </w:pPr>
      <w:r>
        <w:rPr>
          <w:lang w:val="fr-CA"/>
        </w:rPr>
        <w:t xml:space="preserve">Un module de gestion des commanditaires d’un club </w:t>
      </w:r>
      <w:r w:rsidR="005672C4">
        <w:rPr>
          <w:lang w:val="fr-CA"/>
        </w:rPr>
        <w:t>sera obligatoire</w:t>
      </w:r>
      <w:r>
        <w:rPr>
          <w:lang w:val="fr-CA"/>
        </w:rPr>
        <w:t>. Ce module permettra d’ajouter un nouveau commanditaire</w:t>
      </w:r>
      <w:r w:rsidR="00C63FAF">
        <w:rPr>
          <w:lang w:val="fr-CA"/>
        </w:rPr>
        <w:t xml:space="preserve"> et permett</w:t>
      </w:r>
      <w:r w:rsidR="002B3D93">
        <w:rPr>
          <w:lang w:val="fr-CA"/>
        </w:rPr>
        <w:t>r</w:t>
      </w:r>
      <w:r w:rsidR="00C63FAF">
        <w:rPr>
          <w:lang w:val="fr-CA"/>
        </w:rPr>
        <w:t>e de suiv</w:t>
      </w:r>
      <w:r w:rsidR="002B3D93">
        <w:rPr>
          <w:lang w:val="fr-CA"/>
        </w:rPr>
        <w:t>re l’évolution des suivies fait</w:t>
      </w:r>
      <w:r w:rsidR="00C63FAF">
        <w:rPr>
          <w:lang w:val="fr-CA"/>
        </w:rPr>
        <w:t xml:space="preserve"> auprès de ce dernier jusqu’à la clôture du dossier (obtention d’une commandite ou non).</w:t>
      </w:r>
    </w:p>
    <w:p w:rsidR="005672C4" w:rsidRDefault="005672C4" w:rsidP="00C63FAF">
      <w:pPr>
        <w:ind w:left="709"/>
        <w:jc w:val="both"/>
        <w:rPr>
          <w:lang w:val="fr-CA"/>
        </w:rPr>
      </w:pPr>
    </w:p>
    <w:p w:rsidR="00CE27B8" w:rsidRDefault="007D0FBF" w:rsidP="00CE27B8">
      <w:pPr>
        <w:pStyle w:val="Heading2"/>
        <w:jc w:val="both"/>
        <w:rPr>
          <w:lang w:val="fr-CA"/>
        </w:rPr>
      </w:pPr>
      <w:bookmarkStart w:id="103" w:name="_Toc395436031"/>
      <w:r>
        <w:rPr>
          <w:lang w:val="fr-CA"/>
        </w:rPr>
        <w:t xml:space="preserve">CAR06 - </w:t>
      </w:r>
      <w:r w:rsidR="00CE27B8">
        <w:rPr>
          <w:lang w:val="fr-CA"/>
        </w:rPr>
        <w:t>CRUD d’un fournisseur</w:t>
      </w:r>
      <w:bookmarkEnd w:id="103"/>
    </w:p>
    <w:p w:rsidR="00C63FAF" w:rsidRDefault="00C63FAF" w:rsidP="005672C4">
      <w:pPr>
        <w:ind w:left="709"/>
        <w:jc w:val="both"/>
        <w:rPr>
          <w:lang w:val="fr-CA"/>
        </w:rPr>
      </w:pPr>
      <w:r>
        <w:rPr>
          <w:lang w:val="fr-CA"/>
        </w:rPr>
        <w:t xml:space="preserve">Un module de gestion des fournisseurs d’un club </w:t>
      </w:r>
      <w:r w:rsidR="005672C4">
        <w:rPr>
          <w:lang w:val="fr-CA"/>
        </w:rPr>
        <w:t>sera obligatoire</w:t>
      </w:r>
      <w:r>
        <w:rPr>
          <w:lang w:val="fr-CA"/>
        </w:rPr>
        <w:t>. Ce module permettra d’ajouter un nou</w:t>
      </w:r>
      <w:r w:rsidR="002B3D93">
        <w:rPr>
          <w:lang w:val="fr-CA"/>
        </w:rPr>
        <w:t>veau fournisseur et d’y associer</w:t>
      </w:r>
      <w:r>
        <w:rPr>
          <w:lang w:val="fr-CA"/>
        </w:rPr>
        <w:t xml:space="preserve"> des items afin de bâtir progressivement un catalogue. Un mécanisme d’identification des items sera compris dans ce module</w:t>
      </w:r>
      <w:r w:rsidR="005672C4">
        <w:rPr>
          <w:lang w:val="fr-CA"/>
        </w:rPr>
        <w:t xml:space="preserve"> afin de pouvoir distinguer les items de même nature provenant de fournisseur différent.</w:t>
      </w:r>
    </w:p>
    <w:p w:rsidR="00CE27B8" w:rsidRDefault="00CE27B8" w:rsidP="005672C4">
      <w:pPr>
        <w:jc w:val="both"/>
        <w:rPr>
          <w:lang w:val="fr-CA"/>
        </w:rPr>
      </w:pPr>
    </w:p>
    <w:p w:rsidR="00CE27B8" w:rsidRDefault="007D0FBF" w:rsidP="00CE27B8">
      <w:pPr>
        <w:pStyle w:val="Heading2"/>
        <w:jc w:val="both"/>
        <w:rPr>
          <w:lang w:val="fr-CA"/>
        </w:rPr>
      </w:pPr>
      <w:bookmarkStart w:id="104" w:name="_Toc395436032"/>
      <w:r>
        <w:rPr>
          <w:lang w:val="fr-CA"/>
        </w:rPr>
        <w:t xml:space="preserve">CAR07 - </w:t>
      </w:r>
      <w:r w:rsidR="00CE27B8">
        <w:rPr>
          <w:lang w:val="fr-CA"/>
        </w:rPr>
        <w:t>Accès et modification des données du magasin</w:t>
      </w:r>
      <w:bookmarkEnd w:id="104"/>
    </w:p>
    <w:p w:rsidR="00CE27B8" w:rsidRDefault="005672C4" w:rsidP="00CE27B8">
      <w:pPr>
        <w:ind w:left="709"/>
        <w:jc w:val="both"/>
        <w:rPr>
          <w:lang w:val="fr-CA"/>
        </w:rPr>
      </w:pPr>
      <w:r>
        <w:rPr>
          <w:lang w:val="fr-CA"/>
        </w:rPr>
        <w:t>Un module de quantification des stocks ou magasin devra être fourni. Ce module permettra de quantifier l’inventaire de l’atelier et/ou du bureau. Il comprendra un mécanisme d’alerte régulant les stocks lorsqu’ils atteignent le minimum ou le maximum configuré.</w:t>
      </w:r>
    </w:p>
    <w:p w:rsidR="005672C4" w:rsidRDefault="005672C4" w:rsidP="00CE27B8">
      <w:pPr>
        <w:ind w:left="709"/>
        <w:jc w:val="both"/>
        <w:rPr>
          <w:lang w:val="fr-CA"/>
        </w:rPr>
      </w:pPr>
    </w:p>
    <w:p w:rsidR="00CE27B8" w:rsidRDefault="007D0FBF" w:rsidP="00CE27B8">
      <w:pPr>
        <w:pStyle w:val="Heading2"/>
        <w:jc w:val="both"/>
        <w:rPr>
          <w:lang w:val="fr-CA"/>
        </w:rPr>
      </w:pPr>
      <w:bookmarkStart w:id="105" w:name="_Toc395436033"/>
      <w:r>
        <w:rPr>
          <w:lang w:val="fr-CA"/>
        </w:rPr>
        <w:t xml:space="preserve">CAR08 - </w:t>
      </w:r>
      <w:r w:rsidR="00CE27B8">
        <w:rPr>
          <w:lang w:val="fr-CA"/>
        </w:rPr>
        <w:t>Publication des communications interne</w:t>
      </w:r>
      <w:r w:rsidR="00AB63D9">
        <w:rPr>
          <w:lang w:val="fr-CA"/>
        </w:rPr>
        <w:t>s</w:t>
      </w:r>
      <w:r w:rsidR="00CE27B8">
        <w:rPr>
          <w:lang w:val="fr-CA"/>
        </w:rPr>
        <w:t xml:space="preserve"> et globale</w:t>
      </w:r>
      <w:r w:rsidR="00AB63D9">
        <w:rPr>
          <w:lang w:val="fr-CA"/>
        </w:rPr>
        <w:t>s</w:t>
      </w:r>
      <w:bookmarkEnd w:id="105"/>
    </w:p>
    <w:p w:rsidR="00CE27B8" w:rsidRDefault="005672C4" w:rsidP="00CE27B8">
      <w:pPr>
        <w:ind w:left="709"/>
        <w:jc w:val="both"/>
        <w:rPr>
          <w:lang w:val="fr-CA"/>
        </w:rPr>
      </w:pPr>
      <w:r>
        <w:rPr>
          <w:lang w:val="fr-CA"/>
        </w:rPr>
        <w:t>Un module de publication des communications provenant du club devra être fourni. Ce module sera en charge de CRUD les communications de toute nature provenant d’un club (événement privé, journée de travail, activité de financement</w:t>
      </w:r>
      <w:r w:rsidR="008F17DC">
        <w:rPr>
          <w:lang w:val="fr-CA"/>
        </w:rPr>
        <w:t>, etc</w:t>
      </w:r>
      <w:r w:rsidR="00957A62">
        <w:rPr>
          <w:lang w:val="fr-CA"/>
        </w:rPr>
        <w:t>…</w:t>
      </w:r>
      <w:r>
        <w:rPr>
          <w:lang w:val="fr-CA"/>
        </w:rPr>
        <w:t>)</w:t>
      </w:r>
      <w:r w:rsidR="00A11487">
        <w:rPr>
          <w:lang w:val="fr-CA"/>
        </w:rPr>
        <w:t>. Les communications seront publiées à l’interne (dans le contexte d’un club en particulier) ou globalement à tous les clubs</w:t>
      </w:r>
      <w:r w:rsidR="008F17DC">
        <w:rPr>
          <w:lang w:val="fr-CA"/>
        </w:rPr>
        <w:t>.</w:t>
      </w:r>
    </w:p>
    <w:p w:rsidR="00CE27B8" w:rsidRDefault="00CE27B8" w:rsidP="00664986">
      <w:pPr>
        <w:ind w:left="709"/>
        <w:rPr>
          <w:lang w:val="fr-CA"/>
        </w:rPr>
      </w:pPr>
    </w:p>
    <w:p w:rsidR="00887F07" w:rsidRDefault="00887F07">
      <w:pPr>
        <w:widowControl/>
        <w:spacing w:line="240" w:lineRule="auto"/>
        <w:rPr>
          <w:rFonts w:ascii="Arial" w:hAnsi="Arial"/>
          <w:b/>
          <w:lang w:val="fr-CA"/>
        </w:rPr>
      </w:pPr>
      <w:r>
        <w:rPr>
          <w:lang w:val="fr-CA"/>
        </w:rPr>
        <w:br w:type="page"/>
      </w:r>
    </w:p>
    <w:p w:rsidR="00887F07" w:rsidRDefault="007D0FBF" w:rsidP="00887F07">
      <w:pPr>
        <w:pStyle w:val="Heading2"/>
        <w:jc w:val="both"/>
        <w:rPr>
          <w:lang w:val="fr-CA"/>
        </w:rPr>
      </w:pPr>
      <w:bookmarkStart w:id="106" w:name="_Toc395436034"/>
      <w:r>
        <w:rPr>
          <w:lang w:val="fr-CA"/>
        </w:rPr>
        <w:lastRenderedPageBreak/>
        <w:t xml:space="preserve">CAR09 - </w:t>
      </w:r>
      <w:r w:rsidR="00887F07">
        <w:rPr>
          <w:lang w:val="fr-CA"/>
        </w:rPr>
        <w:t>Exportation d</w:t>
      </w:r>
      <w:r w:rsidR="00561D9D">
        <w:rPr>
          <w:lang w:val="fr-CA"/>
        </w:rPr>
        <w:t>es données du système</w:t>
      </w:r>
      <w:bookmarkEnd w:id="106"/>
    </w:p>
    <w:p w:rsidR="00561D9D" w:rsidRPr="00561D9D" w:rsidRDefault="00561D9D" w:rsidP="00582E98">
      <w:pPr>
        <w:ind w:left="720"/>
        <w:jc w:val="both"/>
        <w:rPr>
          <w:lang w:val="fr-CA"/>
        </w:rPr>
      </w:pPr>
      <w:r>
        <w:rPr>
          <w:lang w:val="fr-CA"/>
        </w:rPr>
        <w:t xml:space="preserve">Un module d’exportation des données du système selon un contexte précis devra être fourni. Ce module permettra d’exporter deux types de liste. La première contiendra les fiches signalétiques des membres d’un club lorsqu’il part en compétition. La deuxième servira aux gestionnaires des clubs </w:t>
      </w:r>
      <w:r w:rsidR="00614BF1">
        <w:rPr>
          <w:lang w:val="fr-CA"/>
        </w:rPr>
        <w:t xml:space="preserve">étudiants </w:t>
      </w:r>
      <w:r>
        <w:rPr>
          <w:lang w:val="fr-CA"/>
        </w:rPr>
        <w:t xml:space="preserve">afin de </w:t>
      </w:r>
      <w:r w:rsidR="00614BF1">
        <w:rPr>
          <w:lang w:val="fr-CA"/>
        </w:rPr>
        <w:t>maintenir les données administratives de l’école.</w:t>
      </w:r>
    </w:p>
    <w:p w:rsidR="00887F07" w:rsidRDefault="00887F07" w:rsidP="00887F07">
      <w:pPr>
        <w:ind w:left="709"/>
        <w:jc w:val="both"/>
        <w:rPr>
          <w:lang w:val="fr-CA"/>
        </w:rPr>
      </w:pPr>
      <w:bookmarkStart w:id="107" w:name="_Toc436203405"/>
      <w:bookmarkStart w:id="108" w:name="_Toc452813599"/>
      <w:bookmarkStart w:id="109" w:name="_Toc336335526"/>
    </w:p>
    <w:p w:rsidR="00887F07" w:rsidRDefault="007D0FBF" w:rsidP="00887F07">
      <w:pPr>
        <w:pStyle w:val="Heading2"/>
        <w:jc w:val="both"/>
        <w:rPr>
          <w:lang w:val="fr-CA"/>
        </w:rPr>
      </w:pPr>
      <w:bookmarkStart w:id="110" w:name="_Toc395436035"/>
      <w:r>
        <w:rPr>
          <w:lang w:val="fr-CA"/>
        </w:rPr>
        <w:t xml:space="preserve">CAR10 - </w:t>
      </w:r>
      <w:r w:rsidR="00561D9D">
        <w:rPr>
          <w:lang w:val="fr-CA"/>
        </w:rPr>
        <w:t>Association d’une formation à un membre</w:t>
      </w:r>
      <w:bookmarkEnd w:id="110"/>
    </w:p>
    <w:p w:rsidR="00582E98" w:rsidRPr="00582E98" w:rsidRDefault="00582E98" w:rsidP="00582E98">
      <w:pPr>
        <w:ind w:left="720"/>
        <w:jc w:val="both"/>
        <w:rPr>
          <w:lang w:val="fr-CA"/>
        </w:rPr>
      </w:pPr>
      <w:r>
        <w:rPr>
          <w:lang w:val="fr-CA"/>
        </w:rPr>
        <w:t>Un mécanisme d’association d’une formation devra être ajouté au module de gestion des membres. Ce mécanisme servira entre autre</w:t>
      </w:r>
      <w:r w:rsidR="004807BB">
        <w:rPr>
          <w:lang w:val="fr-CA"/>
        </w:rPr>
        <w:t>s</w:t>
      </w:r>
      <w:r>
        <w:rPr>
          <w:lang w:val="fr-CA"/>
        </w:rPr>
        <w:t xml:space="preserve"> aux gestionnaires des clubs étudiants dans l’attribution des accès physique aux locaux associés aux formations.</w:t>
      </w:r>
    </w:p>
    <w:p w:rsidR="00403255" w:rsidRDefault="00403255" w:rsidP="00403255">
      <w:pPr>
        <w:rPr>
          <w:lang w:val="fr-CA"/>
        </w:rPr>
      </w:pPr>
    </w:p>
    <w:p w:rsidR="00403255" w:rsidRDefault="007D0FBF" w:rsidP="00403255">
      <w:pPr>
        <w:pStyle w:val="Heading2"/>
        <w:jc w:val="both"/>
        <w:rPr>
          <w:lang w:val="fr-CA"/>
        </w:rPr>
      </w:pPr>
      <w:bookmarkStart w:id="111" w:name="_Toc395436036"/>
      <w:r>
        <w:rPr>
          <w:lang w:val="fr-CA"/>
        </w:rPr>
        <w:t xml:space="preserve">CAR11 - </w:t>
      </w:r>
      <w:r w:rsidR="00403255">
        <w:rPr>
          <w:lang w:val="fr-CA"/>
        </w:rPr>
        <w:t>CRUD d’une compétition</w:t>
      </w:r>
      <w:bookmarkEnd w:id="111"/>
    </w:p>
    <w:p w:rsidR="00887F07" w:rsidRDefault="00582E98" w:rsidP="00887F07">
      <w:pPr>
        <w:ind w:left="709"/>
        <w:jc w:val="both"/>
        <w:rPr>
          <w:lang w:val="fr-CA"/>
        </w:rPr>
      </w:pPr>
      <w:r>
        <w:rPr>
          <w:lang w:val="fr-CA"/>
        </w:rPr>
        <w:t>Un module de gestion des compétitions et leurs associations à un club étudiant seront obligatoires. Ce module permettra d’ajouter de nouvelle compétition. Un mécanisme d’identification des membres associés à une compétition permettra de gérer l’historique de participation des membres.</w:t>
      </w:r>
    </w:p>
    <w:p w:rsidR="00065350" w:rsidRDefault="00065350" w:rsidP="00887F07">
      <w:pPr>
        <w:ind w:left="709"/>
        <w:jc w:val="both"/>
        <w:rPr>
          <w:lang w:val="fr-CA"/>
        </w:rPr>
      </w:pPr>
    </w:p>
    <w:p w:rsidR="00D63C8E" w:rsidRDefault="00D63C8E" w:rsidP="00887F07">
      <w:pPr>
        <w:pStyle w:val="Heading1"/>
        <w:rPr>
          <w:lang w:val="fr-CA"/>
        </w:rPr>
      </w:pPr>
      <w:bookmarkStart w:id="112" w:name="_Toc395436037"/>
      <w:r w:rsidRPr="002F73FB">
        <w:rPr>
          <w:lang w:val="fr-CA"/>
        </w:rPr>
        <w:t>Contraintes</w:t>
      </w:r>
      <w:bookmarkEnd w:id="107"/>
      <w:bookmarkEnd w:id="108"/>
      <w:bookmarkEnd w:id="109"/>
      <w:bookmarkEnd w:id="112"/>
      <w:r w:rsidRPr="002F73FB">
        <w:rPr>
          <w:lang w:val="fr-CA"/>
        </w:rPr>
        <w:t xml:space="preserve"> </w:t>
      </w:r>
    </w:p>
    <w:p w:rsidR="004807BB" w:rsidRPr="004807BB" w:rsidRDefault="004807BB" w:rsidP="004807BB">
      <w:pPr>
        <w:widowControl/>
        <w:spacing w:line="240" w:lineRule="auto"/>
        <w:ind w:left="720"/>
        <w:rPr>
          <w:lang w:val="fr-CA"/>
        </w:rPr>
      </w:pPr>
      <w:r w:rsidRPr="004807BB">
        <w:rPr>
          <w:lang w:val="fr-CA"/>
        </w:rPr>
        <w:t xml:space="preserve">Afin d’offrir GCS au plus grand nombre d’utilisateurs possible, l’application devra être compatible avec au minimum les dernières versions des fureteurs internet possibles soit : Internet Explorer, Chrome et Firefox. </w:t>
      </w:r>
    </w:p>
    <w:p w:rsidR="004807BB" w:rsidRPr="004807BB" w:rsidRDefault="004807BB" w:rsidP="004807BB">
      <w:pPr>
        <w:widowControl/>
        <w:spacing w:line="240" w:lineRule="auto"/>
        <w:ind w:left="720"/>
        <w:rPr>
          <w:sz w:val="24"/>
          <w:szCs w:val="24"/>
          <w:lang w:val="fr-CA"/>
        </w:rPr>
      </w:pPr>
    </w:p>
    <w:p w:rsidR="004807BB" w:rsidRPr="004807BB" w:rsidRDefault="004807BB" w:rsidP="004807BB">
      <w:pPr>
        <w:widowControl/>
        <w:spacing w:line="240" w:lineRule="auto"/>
        <w:ind w:left="720"/>
        <w:rPr>
          <w:sz w:val="24"/>
          <w:szCs w:val="24"/>
          <w:lang w:val="fr-CA"/>
        </w:rPr>
      </w:pPr>
      <w:r w:rsidRPr="004807BB">
        <w:rPr>
          <w:lang w:val="fr-CA"/>
        </w:rPr>
        <w:t>De plus, l’authentification exige de se connecter à chaque fois sur le VPN de l’école pouvant devenir un processus énervant pour l’utilisateur.</w:t>
      </w:r>
    </w:p>
    <w:p w:rsidR="00D63C8E" w:rsidRPr="003B3487" w:rsidRDefault="00D63C8E" w:rsidP="00D63C8E">
      <w:pPr>
        <w:ind w:left="720"/>
        <w:rPr>
          <w:lang w:val="fr-CA"/>
        </w:rPr>
      </w:pPr>
    </w:p>
    <w:p w:rsidR="00D63C8E" w:rsidRDefault="00D63C8E" w:rsidP="00D63C8E">
      <w:pPr>
        <w:pStyle w:val="Heading1"/>
        <w:rPr>
          <w:lang w:val="fr-CA"/>
        </w:rPr>
      </w:pPr>
      <w:bookmarkStart w:id="113" w:name="_Toc436203406"/>
      <w:bookmarkStart w:id="114" w:name="_Toc452813600"/>
      <w:bookmarkStart w:id="115" w:name="_Toc336335527"/>
      <w:bookmarkStart w:id="116" w:name="_Toc395436038"/>
      <w:r w:rsidRPr="002F73FB">
        <w:rPr>
          <w:lang w:val="fr-CA"/>
        </w:rPr>
        <w:t>Gamme de qualité</w:t>
      </w:r>
      <w:bookmarkEnd w:id="113"/>
      <w:bookmarkEnd w:id="114"/>
      <w:bookmarkEnd w:id="115"/>
      <w:bookmarkEnd w:id="116"/>
      <w:r w:rsidRPr="002F73FB">
        <w:rPr>
          <w:lang w:val="fr-CA"/>
        </w:rPr>
        <w:t xml:space="preserve"> </w:t>
      </w:r>
    </w:p>
    <w:p w:rsidR="00E868FC" w:rsidRPr="00E868FC" w:rsidRDefault="00E868FC" w:rsidP="00E476F0">
      <w:pPr>
        <w:ind w:left="720"/>
        <w:rPr>
          <w:lang w:val="fr-CA"/>
        </w:rPr>
      </w:pPr>
      <w:r>
        <w:rPr>
          <w:lang w:val="fr-CA"/>
        </w:rPr>
        <w:t>Avec deux compétiteurs sur le marché, le produit devra se démarquer par sa simplicité et sa convivialité de son expérience utilisateur. Outre son expérience utilisateur, la qualité du produit sera quantifiable par ses fonctionnalités adaptées aux besoins des utilisateurs qui auront été récolté</w:t>
      </w:r>
      <w:r w:rsidR="004807BB">
        <w:rPr>
          <w:lang w:val="fr-CA"/>
        </w:rPr>
        <w:t>s</w:t>
      </w:r>
      <w:r>
        <w:rPr>
          <w:lang w:val="fr-CA"/>
        </w:rPr>
        <w:t xml:space="preserve"> sur le terrain au courant des 8 derniers mois au travers d’atelier de maquette et de </w:t>
      </w:r>
      <w:r>
        <w:rPr>
          <w:i/>
          <w:lang w:val="fr-CA"/>
        </w:rPr>
        <w:t>Focus Group</w:t>
      </w:r>
      <w:r>
        <w:rPr>
          <w:lang w:val="fr-CA"/>
        </w:rPr>
        <w:t>.</w:t>
      </w:r>
    </w:p>
    <w:p w:rsidR="00A21F4A" w:rsidRPr="00E476F0" w:rsidRDefault="00A21F4A" w:rsidP="00E476F0">
      <w:pPr>
        <w:ind w:left="720"/>
        <w:rPr>
          <w:lang w:val="fr-CA"/>
        </w:rPr>
      </w:pPr>
    </w:p>
    <w:p w:rsidR="003F4812" w:rsidRDefault="003F4812">
      <w:pPr>
        <w:widowControl/>
        <w:spacing w:line="240" w:lineRule="auto"/>
        <w:rPr>
          <w:rFonts w:ascii="Arial" w:hAnsi="Arial"/>
          <w:b/>
          <w:sz w:val="24"/>
          <w:lang w:val="fr-CA"/>
        </w:rPr>
      </w:pPr>
      <w:bookmarkStart w:id="117" w:name="_Toc436203407"/>
      <w:bookmarkStart w:id="118" w:name="_Toc452813601"/>
      <w:bookmarkStart w:id="119" w:name="_Toc336335528"/>
      <w:r>
        <w:rPr>
          <w:lang w:val="fr-CA"/>
        </w:rPr>
        <w:br w:type="page"/>
      </w:r>
    </w:p>
    <w:p w:rsidR="00D63C8E" w:rsidRPr="00996A2C" w:rsidRDefault="00D63C8E" w:rsidP="00996A2C">
      <w:pPr>
        <w:pStyle w:val="Heading1"/>
        <w:rPr>
          <w:lang w:val="fr-CA"/>
        </w:rPr>
      </w:pPr>
      <w:bookmarkStart w:id="120" w:name="_Toc395436039"/>
      <w:r w:rsidRPr="002F73FB">
        <w:rPr>
          <w:lang w:val="fr-CA"/>
        </w:rPr>
        <w:lastRenderedPageBreak/>
        <w:t>Priorit</w:t>
      </w:r>
      <w:bookmarkEnd w:id="117"/>
      <w:bookmarkEnd w:id="118"/>
      <w:r w:rsidRPr="002F73FB">
        <w:rPr>
          <w:lang w:val="fr-CA"/>
        </w:rPr>
        <w:t>és</w:t>
      </w:r>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1276"/>
        <w:gridCol w:w="1097"/>
        <w:gridCol w:w="1583"/>
        <w:gridCol w:w="1584"/>
        <w:gridCol w:w="1584"/>
      </w:tblGrid>
      <w:tr w:rsidR="00D63C8E" w:rsidRPr="00967D7C" w:rsidTr="00F67042">
        <w:tc>
          <w:tcPr>
            <w:tcW w:w="2376" w:type="dxa"/>
          </w:tcPr>
          <w:p w:rsidR="00D63C8E" w:rsidRPr="0027318B" w:rsidRDefault="00D63C8E" w:rsidP="006F000D">
            <w:pPr>
              <w:pStyle w:val="InfoBlue"/>
              <w:rPr>
                <w:noProof/>
              </w:rPr>
            </w:pPr>
            <w:r w:rsidRPr="0027318B">
              <w:rPr>
                <w:noProof/>
              </w:rPr>
              <w:t>Caractéristique</w:t>
            </w:r>
          </w:p>
        </w:tc>
        <w:tc>
          <w:tcPr>
            <w:tcW w:w="1276" w:type="dxa"/>
          </w:tcPr>
          <w:p w:rsidR="00D63C8E" w:rsidRPr="0027318B" w:rsidRDefault="00D63C8E" w:rsidP="006F000D">
            <w:pPr>
              <w:pStyle w:val="InfoBlue"/>
            </w:pPr>
            <w:r w:rsidRPr="0027318B">
              <w:t>Statut</w:t>
            </w:r>
          </w:p>
        </w:tc>
        <w:tc>
          <w:tcPr>
            <w:tcW w:w="1097" w:type="dxa"/>
          </w:tcPr>
          <w:p w:rsidR="00D63C8E" w:rsidRPr="0027318B" w:rsidRDefault="00D63C8E" w:rsidP="006F000D">
            <w:pPr>
              <w:pStyle w:val="InfoBlue"/>
            </w:pPr>
            <w:r w:rsidRPr="0027318B">
              <w:t>Bénéfice</w:t>
            </w:r>
          </w:p>
        </w:tc>
        <w:tc>
          <w:tcPr>
            <w:tcW w:w="1583" w:type="dxa"/>
          </w:tcPr>
          <w:p w:rsidR="00D63C8E" w:rsidRPr="0027318B" w:rsidRDefault="00D63C8E" w:rsidP="006F000D">
            <w:pPr>
              <w:pStyle w:val="InfoBlue"/>
            </w:pPr>
            <w:r w:rsidRPr="0027318B">
              <w:t>Effort</w:t>
            </w:r>
          </w:p>
        </w:tc>
        <w:tc>
          <w:tcPr>
            <w:tcW w:w="1584" w:type="dxa"/>
          </w:tcPr>
          <w:p w:rsidR="00D63C8E" w:rsidRPr="0027318B" w:rsidRDefault="00D63C8E" w:rsidP="006F000D">
            <w:pPr>
              <w:pStyle w:val="InfoBlue"/>
            </w:pPr>
            <w:r w:rsidRPr="0027318B">
              <w:t>Risque</w:t>
            </w:r>
          </w:p>
        </w:tc>
        <w:tc>
          <w:tcPr>
            <w:tcW w:w="1584" w:type="dxa"/>
          </w:tcPr>
          <w:p w:rsidR="00D63C8E" w:rsidRPr="0027318B" w:rsidRDefault="00D63C8E" w:rsidP="006F000D">
            <w:pPr>
              <w:pStyle w:val="InfoBlue"/>
            </w:pPr>
            <w:r w:rsidRPr="0027318B">
              <w:t>Stabilité</w:t>
            </w:r>
          </w:p>
        </w:tc>
      </w:tr>
      <w:tr w:rsidR="00D63C8E" w:rsidRPr="00967D7C" w:rsidTr="00F67042">
        <w:tc>
          <w:tcPr>
            <w:tcW w:w="2376" w:type="dxa"/>
          </w:tcPr>
          <w:p w:rsidR="00D63C8E" w:rsidRPr="00887F07" w:rsidRDefault="00887F07" w:rsidP="00887F07">
            <w:pPr>
              <w:rPr>
                <w:lang w:val="fr-CA"/>
              </w:rPr>
            </w:pPr>
            <w:r w:rsidRPr="00887F07">
              <w:rPr>
                <w:lang w:val="fr-CA"/>
              </w:rPr>
              <w:t>Accès à du soutien technique (5.1)</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Utile</w:t>
            </w:r>
          </w:p>
        </w:tc>
        <w:tc>
          <w:tcPr>
            <w:tcW w:w="1583" w:type="dxa"/>
          </w:tcPr>
          <w:p w:rsidR="00D63C8E" w:rsidRPr="00EF2010" w:rsidRDefault="001753A1" w:rsidP="006F000D">
            <w:pPr>
              <w:pStyle w:val="InfoBlue"/>
            </w:pPr>
            <w:r>
              <w:t>Bas</w:t>
            </w:r>
          </w:p>
        </w:tc>
        <w:tc>
          <w:tcPr>
            <w:tcW w:w="1584" w:type="dxa"/>
          </w:tcPr>
          <w:p w:rsidR="00D63C8E" w:rsidRPr="00EF2010" w:rsidRDefault="00D63C8E" w:rsidP="006F000D">
            <w:pPr>
              <w:pStyle w:val="InfoBlue"/>
            </w:pPr>
            <w:r w:rsidRPr="00EF2010">
              <w:t>Bas</w:t>
            </w:r>
          </w:p>
        </w:tc>
        <w:tc>
          <w:tcPr>
            <w:tcW w:w="1584" w:type="dxa"/>
          </w:tcPr>
          <w:p w:rsidR="00D63C8E" w:rsidRPr="00EF2010" w:rsidRDefault="00A839B3" w:rsidP="006F000D">
            <w:pPr>
              <w:pStyle w:val="InfoBlue"/>
            </w:pPr>
            <w:r>
              <w:t>Moyen</w:t>
            </w:r>
          </w:p>
        </w:tc>
      </w:tr>
      <w:tr w:rsidR="00D63C8E" w:rsidRPr="00967D7C" w:rsidTr="00F67042">
        <w:tc>
          <w:tcPr>
            <w:tcW w:w="2376" w:type="dxa"/>
          </w:tcPr>
          <w:p w:rsidR="00D63C8E" w:rsidRPr="00EF2010" w:rsidRDefault="00887F07" w:rsidP="006F000D">
            <w:pPr>
              <w:pStyle w:val="InfoBlue"/>
            </w:pPr>
            <w:r>
              <w:t>Accès et modification du compte sécurisé (5.2)</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A839B3" w:rsidP="006F000D">
            <w:pPr>
              <w:pStyle w:val="InfoBlue"/>
            </w:pPr>
            <w:r>
              <w:t>Critique</w:t>
            </w:r>
          </w:p>
        </w:tc>
        <w:tc>
          <w:tcPr>
            <w:tcW w:w="1583" w:type="dxa"/>
          </w:tcPr>
          <w:p w:rsidR="00D63C8E" w:rsidRPr="00EF2010" w:rsidRDefault="00A839B3" w:rsidP="006F000D">
            <w:pPr>
              <w:pStyle w:val="InfoBlue"/>
            </w:pPr>
            <w:r>
              <w:t>Haut</w:t>
            </w:r>
          </w:p>
        </w:tc>
        <w:tc>
          <w:tcPr>
            <w:tcW w:w="1584" w:type="dxa"/>
          </w:tcPr>
          <w:p w:rsidR="00D63C8E" w:rsidRPr="00EF2010" w:rsidRDefault="00A839B3" w:rsidP="006F000D">
            <w:pPr>
              <w:pStyle w:val="InfoBlue"/>
            </w:pPr>
            <w:r>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887F07" w:rsidP="006F000D">
            <w:pPr>
              <w:pStyle w:val="InfoBlue"/>
            </w:pPr>
            <w:r>
              <w:t>Création d’un nouveau club étudiant (5.3)</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Critique</w:t>
            </w:r>
          </w:p>
        </w:tc>
        <w:tc>
          <w:tcPr>
            <w:tcW w:w="1583" w:type="dxa"/>
          </w:tcPr>
          <w:p w:rsidR="00D63C8E" w:rsidRPr="00EF2010" w:rsidRDefault="00A839B3" w:rsidP="006F000D">
            <w:pPr>
              <w:pStyle w:val="InfoBlue"/>
            </w:pPr>
            <w:r>
              <w:t>Moyen</w:t>
            </w:r>
          </w:p>
        </w:tc>
        <w:tc>
          <w:tcPr>
            <w:tcW w:w="1584" w:type="dxa"/>
          </w:tcPr>
          <w:p w:rsidR="00D63C8E" w:rsidRPr="00EF2010" w:rsidRDefault="00A839B3" w:rsidP="006F000D">
            <w:pPr>
              <w:pStyle w:val="InfoBlue"/>
            </w:pPr>
            <w:r>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887F07" w:rsidP="006F000D">
            <w:pPr>
              <w:pStyle w:val="InfoBlue"/>
            </w:pPr>
            <w:r>
              <w:t>CRUD d’un membre</w:t>
            </w:r>
            <w:r w:rsidR="00CB388B">
              <w:t xml:space="preserve"> (5.4)</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rsidRPr="00EF2010">
              <w:t>Critique</w:t>
            </w:r>
          </w:p>
        </w:tc>
        <w:tc>
          <w:tcPr>
            <w:tcW w:w="1583" w:type="dxa"/>
          </w:tcPr>
          <w:p w:rsidR="00D63C8E" w:rsidRPr="00EF2010" w:rsidRDefault="00A839B3" w:rsidP="006F000D">
            <w:pPr>
              <w:pStyle w:val="InfoBlue"/>
            </w:pPr>
            <w:r>
              <w:t>Moyen</w:t>
            </w:r>
          </w:p>
        </w:tc>
        <w:tc>
          <w:tcPr>
            <w:tcW w:w="1584" w:type="dxa"/>
          </w:tcPr>
          <w:p w:rsidR="00D63C8E" w:rsidRPr="00EF2010" w:rsidRDefault="00A839B3" w:rsidP="006F000D">
            <w:pPr>
              <w:pStyle w:val="InfoBlue"/>
            </w:pPr>
            <w:r>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887F07" w:rsidP="006F000D">
            <w:pPr>
              <w:pStyle w:val="InfoBlue"/>
            </w:pPr>
            <w:r>
              <w:t>CRUD d’un commanditaire</w:t>
            </w:r>
            <w:r w:rsidR="00CB388B">
              <w:t xml:space="preserve"> (5.5)</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A839B3" w:rsidP="006F000D">
            <w:pPr>
              <w:pStyle w:val="InfoBlue"/>
            </w:pPr>
            <w:r>
              <w:t>Critique</w:t>
            </w:r>
          </w:p>
        </w:tc>
        <w:tc>
          <w:tcPr>
            <w:tcW w:w="1583" w:type="dxa"/>
          </w:tcPr>
          <w:p w:rsidR="00D63C8E" w:rsidRPr="00EF2010" w:rsidRDefault="00A839B3" w:rsidP="006F000D">
            <w:pPr>
              <w:pStyle w:val="InfoBlue"/>
            </w:pPr>
            <w:r>
              <w:t>Moyen</w:t>
            </w:r>
          </w:p>
        </w:tc>
        <w:tc>
          <w:tcPr>
            <w:tcW w:w="1584" w:type="dxa"/>
          </w:tcPr>
          <w:p w:rsidR="00D63C8E" w:rsidRPr="00EF2010" w:rsidRDefault="00A839B3" w:rsidP="006F000D">
            <w:pPr>
              <w:pStyle w:val="InfoBlue"/>
            </w:pPr>
            <w:r>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887F07" w:rsidP="006F000D">
            <w:pPr>
              <w:pStyle w:val="InfoBlue"/>
            </w:pPr>
            <w:r>
              <w:t>CRUD d’un fournisseur</w:t>
            </w:r>
            <w:r w:rsidR="00CB388B">
              <w:t xml:space="preserve"> (5.6)</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A839B3" w:rsidP="006F000D">
            <w:pPr>
              <w:pStyle w:val="InfoBlue"/>
            </w:pPr>
            <w:r>
              <w:t>Critique</w:t>
            </w:r>
          </w:p>
        </w:tc>
        <w:tc>
          <w:tcPr>
            <w:tcW w:w="1583" w:type="dxa"/>
          </w:tcPr>
          <w:p w:rsidR="00D63C8E" w:rsidRPr="00EF2010" w:rsidRDefault="00A839B3" w:rsidP="006F000D">
            <w:pPr>
              <w:pStyle w:val="InfoBlue"/>
            </w:pPr>
            <w:r>
              <w:t>Moyen</w:t>
            </w:r>
          </w:p>
        </w:tc>
        <w:tc>
          <w:tcPr>
            <w:tcW w:w="1584" w:type="dxa"/>
          </w:tcPr>
          <w:p w:rsidR="00D63C8E" w:rsidRPr="00EF2010" w:rsidRDefault="00A839B3" w:rsidP="006F000D">
            <w:pPr>
              <w:pStyle w:val="InfoBlue"/>
            </w:pPr>
            <w:r>
              <w:t>Haut</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887F07" w:rsidP="006F000D">
            <w:pPr>
              <w:pStyle w:val="InfoBlue"/>
            </w:pPr>
            <w:r>
              <w:t>Accès et modification des données du magasin</w:t>
            </w:r>
            <w:r w:rsidR="00CB388B">
              <w:t xml:space="preserve"> (5.7)</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A839B3" w:rsidP="006F000D">
            <w:pPr>
              <w:pStyle w:val="InfoBlue"/>
            </w:pPr>
            <w:r>
              <w:t>Important</w:t>
            </w:r>
          </w:p>
        </w:tc>
        <w:tc>
          <w:tcPr>
            <w:tcW w:w="1583" w:type="dxa"/>
          </w:tcPr>
          <w:p w:rsidR="00D63C8E" w:rsidRPr="00EF2010" w:rsidRDefault="00D63C8E" w:rsidP="006F000D">
            <w:pPr>
              <w:pStyle w:val="InfoBlue"/>
            </w:pPr>
            <w:r w:rsidRPr="00EF2010">
              <w:t>Moyen</w:t>
            </w:r>
          </w:p>
        </w:tc>
        <w:tc>
          <w:tcPr>
            <w:tcW w:w="1584" w:type="dxa"/>
          </w:tcPr>
          <w:p w:rsidR="00D63C8E" w:rsidRPr="00EF2010" w:rsidRDefault="00A839B3" w:rsidP="006F000D">
            <w:pPr>
              <w:pStyle w:val="InfoBlue"/>
            </w:pPr>
            <w:r>
              <w:t>Bas</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CB388B" w:rsidP="006F000D">
            <w:pPr>
              <w:pStyle w:val="InfoBlue"/>
            </w:pPr>
            <w:r>
              <w:t>Publication des communications internes et globales (5.8)</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1753A1" w:rsidP="006F000D">
            <w:pPr>
              <w:pStyle w:val="InfoBlue"/>
            </w:pPr>
            <w:r>
              <w:t>Utile</w:t>
            </w:r>
          </w:p>
        </w:tc>
        <w:tc>
          <w:tcPr>
            <w:tcW w:w="1583" w:type="dxa"/>
          </w:tcPr>
          <w:p w:rsidR="00D63C8E" w:rsidRPr="00EF2010" w:rsidRDefault="00A839B3" w:rsidP="006F000D">
            <w:pPr>
              <w:pStyle w:val="InfoBlue"/>
            </w:pPr>
            <w:r>
              <w:t>Bas</w:t>
            </w:r>
          </w:p>
        </w:tc>
        <w:tc>
          <w:tcPr>
            <w:tcW w:w="1584" w:type="dxa"/>
          </w:tcPr>
          <w:p w:rsidR="00D63C8E" w:rsidRPr="00EF2010" w:rsidRDefault="00A839B3" w:rsidP="006F000D">
            <w:pPr>
              <w:pStyle w:val="InfoBlue"/>
            </w:pPr>
            <w:r>
              <w:t>Moyen</w:t>
            </w:r>
          </w:p>
        </w:tc>
        <w:tc>
          <w:tcPr>
            <w:tcW w:w="1584" w:type="dxa"/>
          </w:tcPr>
          <w:p w:rsidR="00D63C8E" w:rsidRPr="00EF2010" w:rsidRDefault="00D63C8E" w:rsidP="006F000D">
            <w:pPr>
              <w:pStyle w:val="InfoBlue"/>
            </w:pPr>
            <w:r w:rsidRPr="00EF2010">
              <w:t>Haut</w:t>
            </w:r>
          </w:p>
        </w:tc>
      </w:tr>
      <w:tr w:rsidR="00D63C8E" w:rsidRPr="00967D7C" w:rsidTr="00F67042">
        <w:tc>
          <w:tcPr>
            <w:tcW w:w="2376" w:type="dxa"/>
          </w:tcPr>
          <w:p w:rsidR="00D63C8E" w:rsidRPr="00EF2010" w:rsidRDefault="00CB388B" w:rsidP="00833472">
            <w:pPr>
              <w:pStyle w:val="InfoBlue"/>
            </w:pPr>
            <w:r>
              <w:t>Exportation d</w:t>
            </w:r>
            <w:r w:rsidR="00833472">
              <w:t xml:space="preserve">es données du système </w:t>
            </w:r>
            <w:r>
              <w:t>(5.9)</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1753A1" w:rsidP="006F000D">
            <w:pPr>
              <w:pStyle w:val="InfoBlue"/>
            </w:pPr>
            <w:r>
              <w:t>Utile</w:t>
            </w:r>
          </w:p>
        </w:tc>
        <w:tc>
          <w:tcPr>
            <w:tcW w:w="1583" w:type="dxa"/>
          </w:tcPr>
          <w:p w:rsidR="00D63C8E" w:rsidRPr="00EF2010" w:rsidRDefault="00833472" w:rsidP="006F000D">
            <w:pPr>
              <w:pStyle w:val="InfoBlue"/>
            </w:pPr>
            <w:r>
              <w:t>Moyen</w:t>
            </w:r>
          </w:p>
        </w:tc>
        <w:tc>
          <w:tcPr>
            <w:tcW w:w="1584" w:type="dxa"/>
          </w:tcPr>
          <w:p w:rsidR="00D63C8E" w:rsidRPr="00EF2010" w:rsidRDefault="00833472" w:rsidP="006F000D">
            <w:pPr>
              <w:pStyle w:val="InfoBlue"/>
            </w:pPr>
            <w:r>
              <w:t>Bas</w:t>
            </w:r>
          </w:p>
        </w:tc>
        <w:tc>
          <w:tcPr>
            <w:tcW w:w="1584" w:type="dxa"/>
          </w:tcPr>
          <w:p w:rsidR="00D63C8E" w:rsidRPr="00EF2010" w:rsidRDefault="004079A1" w:rsidP="006F000D">
            <w:pPr>
              <w:pStyle w:val="InfoBlue"/>
            </w:pPr>
            <w:r>
              <w:t>Moyen</w:t>
            </w:r>
          </w:p>
        </w:tc>
      </w:tr>
      <w:tr w:rsidR="00D63C8E" w:rsidRPr="00967D7C" w:rsidTr="00F67042">
        <w:tc>
          <w:tcPr>
            <w:tcW w:w="2376" w:type="dxa"/>
          </w:tcPr>
          <w:p w:rsidR="00D63C8E" w:rsidRPr="00EF2010" w:rsidRDefault="00833472" w:rsidP="006F000D">
            <w:pPr>
              <w:pStyle w:val="InfoBlue"/>
            </w:pPr>
            <w:r>
              <w:t xml:space="preserve">Association d’une formation à un membre </w:t>
            </w:r>
            <w:r w:rsidR="00CB388B">
              <w:t>(5.10)</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833472" w:rsidP="006F000D">
            <w:pPr>
              <w:pStyle w:val="InfoBlue"/>
            </w:pPr>
            <w:r>
              <w:t>Important</w:t>
            </w:r>
          </w:p>
        </w:tc>
        <w:tc>
          <w:tcPr>
            <w:tcW w:w="1583" w:type="dxa"/>
          </w:tcPr>
          <w:p w:rsidR="00D63C8E" w:rsidRPr="00EF2010" w:rsidRDefault="00D63C8E" w:rsidP="006F000D">
            <w:pPr>
              <w:pStyle w:val="InfoBlue"/>
            </w:pPr>
            <w:r w:rsidRPr="00EF2010">
              <w:t>Bas</w:t>
            </w:r>
          </w:p>
        </w:tc>
        <w:tc>
          <w:tcPr>
            <w:tcW w:w="1584" w:type="dxa"/>
          </w:tcPr>
          <w:p w:rsidR="00D63C8E" w:rsidRPr="00EF2010" w:rsidRDefault="00833472" w:rsidP="006F000D">
            <w:pPr>
              <w:pStyle w:val="InfoBlue"/>
            </w:pPr>
            <w:r>
              <w:t>Bas</w:t>
            </w:r>
          </w:p>
        </w:tc>
        <w:tc>
          <w:tcPr>
            <w:tcW w:w="1584" w:type="dxa"/>
          </w:tcPr>
          <w:p w:rsidR="00D63C8E" w:rsidRPr="00EF2010" w:rsidRDefault="006D4403" w:rsidP="006F000D">
            <w:pPr>
              <w:pStyle w:val="InfoBlue"/>
            </w:pPr>
            <w:r>
              <w:t>Haut</w:t>
            </w:r>
          </w:p>
        </w:tc>
      </w:tr>
      <w:tr w:rsidR="00D63C8E" w:rsidRPr="009F56A0" w:rsidTr="00F67042">
        <w:tc>
          <w:tcPr>
            <w:tcW w:w="2376" w:type="dxa"/>
          </w:tcPr>
          <w:p w:rsidR="00D63C8E" w:rsidRPr="00EF2010" w:rsidRDefault="00544492" w:rsidP="006F000D">
            <w:pPr>
              <w:pStyle w:val="InfoBlue"/>
              <w:rPr>
                <w:noProof/>
              </w:rPr>
            </w:pPr>
            <w:r>
              <w:rPr>
                <w:noProof/>
              </w:rPr>
              <w:t>CRUD d’une compétition (5.11)</w:t>
            </w:r>
          </w:p>
        </w:tc>
        <w:tc>
          <w:tcPr>
            <w:tcW w:w="1276" w:type="dxa"/>
          </w:tcPr>
          <w:p w:rsidR="00D63C8E" w:rsidRPr="00EF2010" w:rsidRDefault="00D63C8E" w:rsidP="006F000D">
            <w:pPr>
              <w:pStyle w:val="InfoBlue"/>
            </w:pPr>
            <w:r w:rsidRPr="00EF2010">
              <w:t>Approuvé</w:t>
            </w:r>
          </w:p>
        </w:tc>
        <w:tc>
          <w:tcPr>
            <w:tcW w:w="1097" w:type="dxa"/>
          </w:tcPr>
          <w:p w:rsidR="00D63C8E" w:rsidRPr="00EF2010" w:rsidRDefault="00D63C8E" w:rsidP="006F000D">
            <w:pPr>
              <w:pStyle w:val="InfoBlue"/>
            </w:pPr>
            <w:r>
              <w:t>Important</w:t>
            </w:r>
          </w:p>
        </w:tc>
        <w:tc>
          <w:tcPr>
            <w:tcW w:w="1583" w:type="dxa"/>
          </w:tcPr>
          <w:p w:rsidR="00D63C8E" w:rsidRPr="00EF2010" w:rsidRDefault="00D63C8E" w:rsidP="006F000D">
            <w:pPr>
              <w:pStyle w:val="InfoBlue"/>
            </w:pPr>
            <w:r>
              <w:t>Moyen</w:t>
            </w:r>
          </w:p>
        </w:tc>
        <w:tc>
          <w:tcPr>
            <w:tcW w:w="1584" w:type="dxa"/>
          </w:tcPr>
          <w:p w:rsidR="00D63C8E" w:rsidRPr="00EF2010" w:rsidRDefault="00D63C8E" w:rsidP="006F000D">
            <w:pPr>
              <w:pStyle w:val="InfoBlue"/>
            </w:pPr>
            <w:r>
              <w:t>Moyen</w:t>
            </w:r>
          </w:p>
        </w:tc>
        <w:tc>
          <w:tcPr>
            <w:tcW w:w="1584" w:type="dxa"/>
          </w:tcPr>
          <w:p w:rsidR="00D63C8E" w:rsidRPr="00EF2010" w:rsidRDefault="00D63C8E" w:rsidP="006F000D">
            <w:pPr>
              <w:pStyle w:val="InfoBlue"/>
            </w:pPr>
            <w:r>
              <w:t>Haut</w:t>
            </w:r>
          </w:p>
        </w:tc>
      </w:tr>
    </w:tbl>
    <w:p w:rsidR="00D63C8E" w:rsidRPr="00F07FFE" w:rsidRDefault="00D63C8E" w:rsidP="00D63C8E">
      <w:pPr>
        <w:pStyle w:val="BodyText"/>
        <w:ind w:left="0"/>
        <w:rPr>
          <w:lang w:val="fr-CA" w:eastAsia="fr-CA"/>
        </w:rPr>
      </w:pPr>
      <w:r>
        <w:rPr>
          <w:lang w:val="fr-CA" w:eastAsia="fr-CA"/>
        </w:rPr>
        <w:t xml:space="preserve"> </w:t>
      </w:r>
    </w:p>
    <w:p w:rsidR="00D63C8E" w:rsidRPr="003038DF" w:rsidRDefault="00D63C8E" w:rsidP="00D63C8E">
      <w:pPr>
        <w:pStyle w:val="Heading1"/>
        <w:rPr>
          <w:lang w:val="fr-CA"/>
        </w:rPr>
      </w:pPr>
      <w:bookmarkStart w:id="121" w:name="_Toc436203408"/>
      <w:bookmarkStart w:id="122" w:name="_Toc452813602"/>
      <w:bookmarkStart w:id="123" w:name="_Toc336335529"/>
      <w:bookmarkStart w:id="124" w:name="_Toc395436040"/>
      <w:r w:rsidRPr="002F73FB">
        <w:rPr>
          <w:lang w:val="fr-CA"/>
        </w:rPr>
        <w:t>Autres exigences du produit</w:t>
      </w:r>
      <w:bookmarkEnd w:id="121"/>
      <w:bookmarkEnd w:id="122"/>
      <w:bookmarkEnd w:id="123"/>
      <w:bookmarkEnd w:id="124"/>
    </w:p>
    <w:p w:rsidR="00D63C8E" w:rsidRDefault="00D63C8E" w:rsidP="00D63C8E">
      <w:pPr>
        <w:pStyle w:val="Heading2"/>
        <w:rPr>
          <w:lang w:val="fr-CA"/>
        </w:rPr>
      </w:pPr>
      <w:bookmarkStart w:id="125" w:name="_Toc425054410"/>
      <w:bookmarkStart w:id="126" w:name="_Toc422186503"/>
      <w:bookmarkStart w:id="127" w:name="_Toc436203409"/>
      <w:bookmarkStart w:id="128" w:name="_Toc452813603"/>
      <w:bookmarkStart w:id="129" w:name="_Toc336335530"/>
      <w:bookmarkStart w:id="130" w:name="_Toc395436041"/>
      <w:r w:rsidRPr="002F73FB">
        <w:rPr>
          <w:lang w:val="fr-CA"/>
        </w:rPr>
        <w:t>Standards applicable</w:t>
      </w:r>
      <w:bookmarkEnd w:id="125"/>
      <w:bookmarkEnd w:id="126"/>
      <w:bookmarkEnd w:id="127"/>
      <w:bookmarkEnd w:id="128"/>
      <w:r w:rsidRPr="002F73FB">
        <w:rPr>
          <w:lang w:val="fr-CA"/>
        </w:rPr>
        <w:t>s</w:t>
      </w:r>
      <w:bookmarkEnd w:id="129"/>
      <w:bookmarkEnd w:id="130"/>
    </w:p>
    <w:p w:rsidR="00D63C8E" w:rsidRDefault="00D63C8E" w:rsidP="00D63C8E">
      <w:pPr>
        <w:ind w:left="720"/>
        <w:rPr>
          <w:lang w:val="fr-CA"/>
        </w:rPr>
      </w:pPr>
      <w:r>
        <w:rPr>
          <w:lang w:val="fr-CA"/>
        </w:rPr>
        <w:t xml:space="preserve">Les standards d’interface et de développement devront être respectés le plus possible et s’adapter aux </w:t>
      </w:r>
      <w:r w:rsidR="004A456C">
        <w:rPr>
          <w:lang w:val="fr-CA"/>
        </w:rPr>
        <w:t>technologies</w:t>
      </w:r>
      <w:r>
        <w:rPr>
          <w:lang w:val="fr-CA"/>
        </w:rPr>
        <w:t xml:space="preserve"> qui seront choisi</w:t>
      </w:r>
      <w:r w:rsidR="004A456C">
        <w:rPr>
          <w:lang w:val="fr-CA"/>
        </w:rPr>
        <w:t>e</w:t>
      </w:r>
      <w:r>
        <w:rPr>
          <w:lang w:val="fr-CA"/>
        </w:rPr>
        <w:t>s afin d’accomplir le projet.</w:t>
      </w:r>
      <w:r w:rsidR="004A456C">
        <w:rPr>
          <w:lang w:val="fr-CA"/>
        </w:rPr>
        <w:t xml:space="preserve"> Ces standard</w:t>
      </w:r>
      <w:r w:rsidR="00EE7CDD">
        <w:rPr>
          <w:lang w:val="fr-CA"/>
        </w:rPr>
        <w:t>s s</w:t>
      </w:r>
      <w:r w:rsidR="004A456C">
        <w:rPr>
          <w:lang w:val="fr-CA"/>
        </w:rPr>
        <w:t>e veulent une intégration des acquis au cours du baccalauréat en génie logiciel et des technologies de l’information.</w:t>
      </w:r>
    </w:p>
    <w:p w:rsidR="00D63C8E" w:rsidRPr="00F46486" w:rsidRDefault="00D63C8E" w:rsidP="00D63C8E">
      <w:pPr>
        <w:ind w:left="720"/>
        <w:rPr>
          <w:lang w:val="fr-CA"/>
        </w:rPr>
      </w:pPr>
    </w:p>
    <w:p w:rsidR="00D63C8E" w:rsidRDefault="00D63C8E" w:rsidP="00D63C8E">
      <w:pPr>
        <w:pStyle w:val="Heading2"/>
        <w:rPr>
          <w:lang w:val="fr-CA"/>
        </w:rPr>
      </w:pPr>
      <w:bookmarkStart w:id="131" w:name="_Toc425054411"/>
      <w:bookmarkStart w:id="132" w:name="_Toc422186504"/>
      <w:bookmarkStart w:id="133" w:name="_Toc436203410"/>
      <w:bookmarkStart w:id="134" w:name="_Toc452813604"/>
      <w:bookmarkStart w:id="135" w:name="_Toc336335531"/>
      <w:bookmarkStart w:id="136" w:name="_Toc395436042"/>
      <w:r w:rsidRPr="002F73FB">
        <w:rPr>
          <w:lang w:val="fr-CA"/>
        </w:rPr>
        <w:t>Exigences du système</w:t>
      </w:r>
      <w:bookmarkEnd w:id="131"/>
      <w:bookmarkEnd w:id="132"/>
      <w:bookmarkEnd w:id="133"/>
      <w:bookmarkEnd w:id="134"/>
      <w:bookmarkEnd w:id="135"/>
      <w:bookmarkEnd w:id="136"/>
    </w:p>
    <w:p w:rsidR="004A456C" w:rsidRPr="00A92BC3" w:rsidRDefault="004A456C" w:rsidP="00D63C8E">
      <w:pPr>
        <w:ind w:left="720"/>
        <w:rPr>
          <w:lang w:val="fr-CA"/>
        </w:rPr>
      </w:pPr>
      <w:r>
        <w:rPr>
          <w:lang w:val="fr-CA"/>
        </w:rPr>
        <w:t>L’application GCS se veut en ligne et offre une gamme de services qui sont eux aussi en ligne alors les utilisateurs devront certainement posséder au moins un appareil ayant accès à internet.</w:t>
      </w:r>
    </w:p>
    <w:p w:rsidR="00D63C8E" w:rsidRPr="009C78E9" w:rsidRDefault="00D63C8E" w:rsidP="006F000D">
      <w:pPr>
        <w:pStyle w:val="InfoBlue"/>
      </w:pPr>
      <w:bookmarkStart w:id="137" w:name="_Toc346297793"/>
    </w:p>
    <w:p w:rsidR="004A456C" w:rsidRPr="004A456C" w:rsidRDefault="00D63C8E" w:rsidP="004A456C">
      <w:pPr>
        <w:pStyle w:val="Heading2"/>
        <w:widowControl/>
        <w:rPr>
          <w:lang w:val="fr-CA"/>
        </w:rPr>
      </w:pPr>
      <w:bookmarkStart w:id="138" w:name="_Toc425054412"/>
      <w:bookmarkStart w:id="139" w:name="_Toc422186505"/>
      <w:bookmarkStart w:id="140" w:name="_Toc436203411"/>
      <w:bookmarkStart w:id="141" w:name="_Toc452813605"/>
      <w:bookmarkStart w:id="142" w:name="_Toc336335532"/>
      <w:bookmarkStart w:id="143" w:name="_Toc395436043"/>
      <w:r w:rsidRPr="002F73FB">
        <w:rPr>
          <w:lang w:val="fr-CA"/>
        </w:rPr>
        <w:t>Exigences de performance</w:t>
      </w:r>
      <w:bookmarkEnd w:id="137"/>
      <w:bookmarkEnd w:id="138"/>
      <w:bookmarkEnd w:id="139"/>
      <w:bookmarkEnd w:id="140"/>
      <w:bookmarkEnd w:id="141"/>
      <w:bookmarkEnd w:id="142"/>
      <w:bookmarkEnd w:id="143"/>
    </w:p>
    <w:p w:rsidR="004A456C" w:rsidRPr="009C78E9" w:rsidRDefault="004A456C" w:rsidP="00D63C8E">
      <w:pPr>
        <w:ind w:left="720"/>
        <w:rPr>
          <w:lang w:val="fr-CA"/>
        </w:rPr>
      </w:pPr>
      <w:r>
        <w:rPr>
          <w:lang w:val="fr-CA"/>
        </w:rPr>
        <w:t>La résistance aux pannes étant un élément clé de l’utilisation des services offerts par GCS, il sera important d’avoir une bonne gestion des fautes que pourrait rencontrer le système une fois sur le marché.</w:t>
      </w:r>
    </w:p>
    <w:p w:rsidR="00D63C8E" w:rsidRPr="00192D22" w:rsidRDefault="00D63C8E" w:rsidP="006F000D">
      <w:pPr>
        <w:pStyle w:val="InfoBlue"/>
      </w:pPr>
    </w:p>
    <w:p w:rsidR="00D63C8E" w:rsidRDefault="00D63C8E" w:rsidP="00D63C8E">
      <w:pPr>
        <w:pStyle w:val="Heading2"/>
        <w:rPr>
          <w:lang w:val="fr-CA"/>
        </w:rPr>
      </w:pPr>
      <w:bookmarkStart w:id="144" w:name="_Toc425054413"/>
      <w:bookmarkStart w:id="145" w:name="_Toc346297794"/>
      <w:bookmarkStart w:id="146" w:name="_Toc422186506"/>
      <w:bookmarkStart w:id="147" w:name="_Toc436203412"/>
      <w:bookmarkStart w:id="148" w:name="_Toc452813606"/>
      <w:bookmarkStart w:id="149" w:name="_Toc336335533"/>
      <w:bookmarkStart w:id="150" w:name="_Toc395436044"/>
      <w:r w:rsidRPr="002F73FB">
        <w:rPr>
          <w:lang w:val="fr-CA"/>
        </w:rPr>
        <w:lastRenderedPageBreak/>
        <w:t>Exigences environnementa</w:t>
      </w:r>
      <w:bookmarkEnd w:id="144"/>
      <w:bookmarkEnd w:id="145"/>
      <w:bookmarkEnd w:id="146"/>
      <w:bookmarkEnd w:id="147"/>
      <w:bookmarkEnd w:id="148"/>
      <w:r w:rsidRPr="002F73FB">
        <w:rPr>
          <w:lang w:val="fr-CA"/>
        </w:rPr>
        <w:t>les</w:t>
      </w:r>
      <w:bookmarkEnd w:id="149"/>
      <w:bookmarkEnd w:id="150"/>
    </w:p>
    <w:p w:rsidR="004A456C" w:rsidRDefault="004A456C" w:rsidP="00D63C8E">
      <w:pPr>
        <w:ind w:left="720"/>
        <w:rPr>
          <w:lang w:val="fr-CA"/>
        </w:rPr>
      </w:pPr>
      <w:r>
        <w:rPr>
          <w:lang w:val="fr-CA"/>
        </w:rPr>
        <w:t xml:space="preserve">Le club du LANETS où sera hébergé l’application devra pouvoir maintenir un environnement propice au fonctionnement du serveur application et de base de </w:t>
      </w:r>
      <w:r w:rsidR="009013B3">
        <w:rPr>
          <w:lang w:val="fr-CA"/>
        </w:rPr>
        <w:t>données</w:t>
      </w:r>
      <w:r>
        <w:rPr>
          <w:lang w:val="fr-CA"/>
        </w:rPr>
        <w:t xml:space="preserve"> nécessaire à GCS.</w:t>
      </w:r>
    </w:p>
    <w:p w:rsidR="004A456C" w:rsidRDefault="004A456C" w:rsidP="00D63C8E">
      <w:pPr>
        <w:ind w:left="720"/>
        <w:rPr>
          <w:lang w:val="fr-CA"/>
        </w:rPr>
      </w:pPr>
    </w:p>
    <w:p w:rsidR="004A456C" w:rsidRDefault="004A456C" w:rsidP="004A456C">
      <w:pPr>
        <w:pStyle w:val="Heading2"/>
        <w:rPr>
          <w:lang w:val="fr-CA"/>
        </w:rPr>
      </w:pPr>
      <w:bookmarkStart w:id="151" w:name="_Toc395436045"/>
      <w:r>
        <w:rPr>
          <w:lang w:val="fr-CA"/>
        </w:rPr>
        <w:t>Exigences de sécurité</w:t>
      </w:r>
      <w:bookmarkEnd w:id="151"/>
    </w:p>
    <w:p w:rsidR="004A456C" w:rsidRPr="004A456C" w:rsidRDefault="004A456C" w:rsidP="004A456C">
      <w:pPr>
        <w:ind w:left="720"/>
        <w:rPr>
          <w:lang w:val="fr-CA"/>
        </w:rPr>
      </w:pPr>
      <w:r>
        <w:rPr>
          <w:lang w:val="fr-CA"/>
        </w:rPr>
        <w:t>Une gestion rigoureuse de la sécurité entourant l’utilisation des données étudiantes et des infrastructures informatiques de l’école sera de mise. La session de l’utilisateur devra être</w:t>
      </w:r>
      <w:r w:rsidR="007808CC">
        <w:rPr>
          <w:lang w:val="fr-CA"/>
        </w:rPr>
        <w:t xml:space="preserve"> étanche et protéger les renseignements nominatifs de l’étudiant.</w:t>
      </w:r>
    </w:p>
    <w:p w:rsidR="00D63C8E" w:rsidRPr="00192D22" w:rsidRDefault="00D63C8E" w:rsidP="003F4812">
      <w:pPr>
        <w:pStyle w:val="InfoBlue"/>
        <w:ind w:left="0"/>
      </w:pPr>
    </w:p>
    <w:p w:rsidR="00D63C8E" w:rsidRPr="00FA236C" w:rsidRDefault="00D63C8E" w:rsidP="00D63C8E">
      <w:pPr>
        <w:pStyle w:val="Heading1"/>
        <w:rPr>
          <w:lang w:val="fr-CA"/>
        </w:rPr>
      </w:pPr>
      <w:bookmarkStart w:id="152" w:name="_Toc436203413"/>
      <w:bookmarkStart w:id="153" w:name="_Toc452813607"/>
      <w:bookmarkStart w:id="154" w:name="_Toc336335534"/>
      <w:bookmarkStart w:id="155" w:name="_Toc395436046"/>
      <w:r w:rsidRPr="002F73FB">
        <w:rPr>
          <w:lang w:val="fr-CA"/>
        </w:rPr>
        <w:t>Exigences de documentation</w:t>
      </w:r>
      <w:bookmarkEnd w:id="152"/>
      <w:bookmarkEnd w:id="153"/>
      <w:bookmarkEnd w:id="154"/>
      <w:bookmarkEnd w:id="155"/>
    </w:p>
    <w:p w:rsidR="00D63C8E" w:rsidRDefault="00D63C8E" w:rsidP="00D63C8E">
      <w:pPr>
        <w:pStyle w:val="Heading2"/>
        <w:rPr>
          <w:lang w:val="fr-CA"/>
        </w:rPr>
      </w:pPr>
      <w:bookmarkStart w:id="156" w:name="_Toc425054415"/>
      <w:bookmarkStart w:id="157" w:name="_Toc422186508"/>
      <w:bookmarkStart w:id="158" w:name="_Toc436203414"/>
      <w:bookmarkStart w:id="159" w:name="_Toc452813608"/>
      <w:bookmarkStart w:id="160" w:name="_Toc336335535"/>
      <w:bookmarkStart w:id="161" w:name="_Toc395436047"/>
      <w:r w:rsidRPr="002F73FB">
        <w:rPr>
          <w:lang w:val="fr-CA"/>
        </w:rPr>
        <w:t>Manuel de l’utilisateur</w:t>
      </w:r>
      <w:bookmarkEnd w:id="156"/>
      <w:bookmarkEnd w:id="157"/>
      <w:bookmarkEnd w:id="158"/>
      <w:bookmarkEnd w:id="159"/>
      <w:bookmarkEnd w:id="160"/>
      <w:bookmarkEnd w:id="161"/>
    </w:p>
    <w:p w:rsidR="009013B3" w:rsidRPr="00A01FE5" w:rsidRDefault="009013B3" w:rsidP="00D63C8E">
      <w:pPr>
        <w:ind w:left="720"/>
        <w:rPr>
          <w:lang w:val="fr-CA"/>
        </w:rPr>
      </w:pPr>
      <w:r>
        <w:rPr>
          <w:lang w:val="fr-CA"/>
        </w:rPr>
        <w:t>Un manuel utilisateur papier sera disponible pour assurer la formation une fois que l’équipe de déve</w:t>
      </w:r>
      <w:r w:rsidR="00EE7CDD">
        <w:rPr>
          <w:lang w:val="fr-CA"/>
        </w:rPr>
        <w:t>loppement originale aura gradué</w:t>
      </w:r>
      <w:r>
        <w:rPr>
          <w:lang w:val="fr-CA"/>
        </w:rPr>
        <w:t>.</w:t>
      </w:r>
    </w:p>
    <w:p w:rsidR="00D63C8E" w:rsidRPr="00192D22" w:rsidRDefault="00D63C8E" w:rsidP="009013B3">
      <w:pPr>
        <w:pStyle w:val="InfoBlue"/>
        <w:ind w:left="0"/>
      </w:pPr>
    </w:p>
    <w:p w:rsidR="00D63C8E" w:rsidRDefault="00D63C8E" w:rsidP="00D63C8E">
      <w:pPr>
        <w:pStyle w:val="Heading2"/>
        <w:rPr>
          <w:lang w:val="fr-CA"/>
        </w:rPr>
      </w:pPr>
      <w:bookmarkStart w:id="162" w:name="_Toc425054417"/>
      <w:bookmarkStart w:id="163" w:name="_Toc422186510"/>
      <w:bookmarkStart w:id="164" w:name="_Toc436203416"/>
      <w:bookmarkStart w:id="165" w:name="_Toc452813610"/>
      <w:bookmarkStart w:id="166" w:name="_Toc336335537"/>
      <w:bookmarkStart w:id="167" w:name="_Toc395436048"/>
      <w:r w:rsidRPr="002F73FB">
        <w:rPr>
          <w:lang w:val="fr-CA"/>
        </w:rPr>
        <w:t>Guides d</w:t>
      </w:r>
      <w:r w:rsidR="009013B3">
        <w:rPr>
          <w:lang w:val="fr-CA"/>
        </w:rPr>
        <w:t>e déploiement et</w:t>
      </w:r>
      <w:r w:rsidRPr="002F73FB">
        <w:rPr>
          <w:lang w:val="fr-CA"/>
        </w:rPr>
        <w:t xml:space="preserve"> de configuration</w:t>
      </w:r>
      <w:bookmarkEnd w:id="162"/>
      <w:bookmarkEnd w:id="163"/>
      <w:bookmarkEnd w:id="164"/>
      <w:bookmarkEnd w:id="165"/>
      <w:bookmarkEnd w:id="166"/>
      <w:bookmarkEnd w:id="167"/>
    </w:p>
    <w:p w:rsidR="00D63C8E" w:rsidRPr="00AC66E3" w:rsidRDefault="009013B3" w:rsidP="00D63C8E">
      <w:pPr>
        <w:ind w:left="720"/>
        <w:rPr>
          <w:lang w:val="fr-CA"/>
        </w:rPr>
      </w:pPr>
      <w:r>
        <w:rPr>
          <w:rFonts w:cs="EPCMBH+TimesNewRoman"/>
          <w:color w:val="000000"/>
          <w:lang w:val="fr-CA"/>
        </w:rPr>
        <w:t>Un guide de déploiement et de configuration de la solution sera produit assurant le transfert de connaissance et la pérennité du projet.</w:t>
      </w:r>
    </w:p>
    <w:p w:rsidR="00D63C8E" w:rsidRPr="00AC66E3" w:rsidRDefault="00D63C8E" w:rsidP="006F000D">
      <w:pPr>
        <w:pStyle w:val="InfoBlue"/>
      </w:pPr>
    </w:p>
    <w:p w:rsidR="00D63C8E" w:rsidRDefault="00D63C8E" w:rsidP="00D63C8E">
      <w:pPr>
        <w:pStyle w:val="Heading2"/>
        <w:widowControl/>
        <w:rPr>
          <w:lang w:val="fr-CA"/>
        </w:rPr>
      </w:pPr>
      <w:bookmarkStart w:id="168" w:name="_Toc425054418"/>
      <w:bookmarkStart w:id="169" w:name="_Toc422186511"/>
      <w:bookmarkStart w:id="170" w:name="_Toc436203417"/>
      <w:bookmarkStart w:id="171" w:name="_Toc452813611"/>
      <w:bookmarkStart w:id="172" w:name="_Toc336335538"/>
      <w:bookmarkStart w:id="173" w:name="_Toc395436049"/>
      <w:r w:rsidRPr="002F73FB">
        <w:rPr>
          <w:lang w:val="fr-CA"/>
        </w:rPr>
        <w:t>Étiquetage et emballage</w:t>
      </w:r>
      <w:bookmarkEnd w:id="168"/>
      <w:bookmarkEnd w:id="169"/>
      <w:bookmarkEnd w:id="170"/>
      <w:bookmarkEnd w:id="171"/>
      <w:bookmarkEnd w:id="172"/>
      <w:bookmarkEnd w:id="173"/>
    </w:p>
    <w:p w:rsidR="00D63C8E" w:rsidRDefault="00D63C8E" w:rsidP="00D63C8E">
      <w:pPr>
        <w:ind w:left="720"/>
        <w:rPr>
          <w:rFonts w:cs="EPCMBH+TimesNewRoman"/>
          <w:color w:val="000000"/>
          <w:lang w:val="fr-CA"/>
        </w:rPr>
      </w:pPr>
      <w:r>
        <w:rPr>
          <w:rFonts w:cs="EPCMBH+TimesNewRoman"/>
          <w:color w:val="000000"/>
          <w:lang w:val="fr-CA"/>
        </w:rPr>
        <w:t xml:space="preserve">Les interfaces </w:t>
      </w:r>
      <w:r w:rsidR="000951EC">
        <w:rPr>
          <w:rFonts w:cs="EPCMBH+TimesNewRoman"/>
          <w:color w:val="000000"/>
          <w:lang w:val="fr-CA"/>
        </w:rPr>
        <w:t xml:space="preserve">devront respecter une homogénéité du contenu.  </w:t>
      </w:r>
      <w:r w:rsidR="00010091">
        <w:rPr>
          <w:rFonts w:cs="EPCMBH+TimesNewRoman"/>
          <w:color w:val="000000"/>
          <w:lang w:val="fr-CA"/>
        </w:rPr>
        <w:t>Un document détaillant la navigation au travers les modules de l’application sera fournis.</w:t>
      </w:r>
    </w:p>
    <w:p w:rsidR="00333AA0" w:rsidRDefault="00333AA0" w:rsidP="00D63C8E">
      <w:pPr>
        <w:ind w:left="720"/>
        <w:rPr>
          <w:rFonts w:cs="EPCMBH+TimesNewRoman"/>
          <w:color w:val="000000"/>
          <w:lang w:val="fr-CA"/>
        </w:rPr>
      </w:pPr>
    </w:p>
    <w:p w:rsidR="00333AA0" w:rsidRDefault="00333AA0" w:rsidP="00333AA0">
      <w:pPr>
        <w:pStyle w:val="Heading2"/>
        <w:rPr>
          <w:lang w:val="fr-CA"/>
        </w:rPr>
      </w:pPr>
      <w:bookmarkStart w:id="174" w:name="_Toc395436050"/>
      <w:r>
        <w:rPr>
          <w:lang w:val="fr-CA"/>
        </w:rPr>
        <w:t>Document d’architecture</w:t>
      </w:r>
      <w:bookmarkEnd w:id="174"/>
    </w:p>
    <w:p w:rsidR="00333AA0" w:rsidRDefault="00333AA0" w:rsidP="00333AA0">
      <w:pPr>
        <w:ind w:left="720"/>
        <w:rPr>
          <w:lang w:val="fr-CA"/>
        </w:rPr>
      </w:pPr>
      <w:r>
        <w:rPr>
          <w:lang w:val="fr-CA"/>
        </w:rPr>
        <w:t>Un document détaillant l’architecture de la solution sera produit assurant le transfert de connaissance et la pérennité du projet.</w:t>
      </w:r>
    </w:p>
    <w:p w:rsidR="00333AA0" w:rsidRDefault="00333AA0" w:rsidP="00333AA0">
      <w:pPr>
        <w:ind w:left="720"/>
        <w:rPr>
          <w:lang w:val="fr-CA"/>
        </w:rPr>
      </w:pPr>
    </w:p>
    <w:p w:rsidR="00333AA0" w:rsidRDefault="00333AA0" w:rsidP="00333AA0">
      <w:pPr>
        <w:pStyle w:val="Heading2"/>
        <w:rPr>
          <w:lang w:val="fr-CA"/>
        </w:rPr>
      </w:pPr>
      <w:bookmarkStart w:id="175" w:name="_Toc395436051"/>
      <w:r>
        <w:rPr>
          <w:lang w:val="fr-CA"/>
        </w:rPr>
        <w:t>Document des cas d’utilisation</w:t>
      </w:r>
      <w:bookmarkEnd w:id="175"/>
    </w:p>
    <w:p w:rsidR="00333AA0" w:rsidRPr="00333AA0" w:rsidRDefault="00333AA0" w:rsidP="00333AA0">
      <w:pPr>
        <w:ind w:left="720"/>
        <w:rPr>
          <w:lang w:val="fr-CA"/>
        </w:rPr>
      </w:pPr>
      <w:r>
        <w:rPr>
          <w:lang w:val="fr-CA"/>
        </w:rPr>
        <w:t>Un document détaillant les cas d’utilisations au travers divers artéfact</w:t>
      </w:r>
      <w:r w:rsidR="00EE7CDD">
        <w:rPr>
          <w:lang w:val="fr-CA"/>
        </w:rPr>
        <w:t>s</w:t>
      </w:r>
      <w:r>
        <w:rPr>
          <w:lang w:val="fr-CA"/>
        </w:rPr>
        <w:t xml:space="preserve"> de modélisation UML.</w:t>
      </w:r>
    </w:p>
    <w:p w:rsidR="00333AA0" w:rsidRPr="00AC66E3" w:rsidRDefault="00333AA0" w:rsidP="00D63C8E">
      <w:pPr>
        <w:ind w:left="720"/>
        <w:rPr>
          <w:lang w:val="fr-CA"/>
        </w:rPr>
      </w:pPr>
    </w:p>
    <w:p w:rsidR="00D63C8E" w:rsidRPr="00D63C8E" w:rsidRDefault="00D63C8E" w:rsidP="006F000D">
      <w:pPr>
        <w:pStyle w:val="InfoBlue"/>
      </w:pPr>
    </w:p>
    <w:p w:rsidR="003F4812" w:rsidRDefault="003F4812">
      <w:pPr>
        <w:widowControl/>
        <w:spacing w:line="240" w:lineRule="auto"/>
        <w:rPr>
          <w:rFonts w:ascii="Arial" w:hAnsi="Arial"/>
          <w:b/>
          <w:sz w:val="24"/>
          <w:lang w:val="fr-CA"/>
        </w:rPr>
      </w:pPr>
      <w:bookmarkStart w:id="176" w:name="_Toc436203393"/>
      <w:bookmarkStart w:id="177" w:name="_Toc452813612"/>
      <w:bookmarkStart w:id="178" w:name="_Toc336335539"/>
      <w:r>
        <w:rPr>
          <w:lang w:val="fr-CA"/>
        </w:rPr>
        <w:br w:type="page"/>
      </w:r>
    </w:p>
    <w:p w:rsidR="00D63C8E" w:rsidRPr="002F73FB" w:rsidRDefault="00D63C8E" w:rsidP="00D63C8E">
      <w:pPr>
        <w:pStyle w:val="Heading1"/>
        <w:rPr>
          <w:lang w:val="fr-CA"/>
        </w:rPr>
      </w:pPr>
      <w:bookmarkStart w:id="179" w:name="_Toc395436052"/>
      <w:r w:rsidRPr="002F73FB">
        <w:rPr>
          <w:lang w:val="fr-CA"/>
        </w:rPr>
        <w:lastRenderedPageBreak/>
        <w:t>Annexe 1 – Attributs sug</w:t>
      </w:r>
      <w:r>
        <w:rPr>
          <w:lang w:val="fr-CA"/>
        </w:rPr>
        <w:t>g</w:t>
      </w:r>
      <w:r w:rsidRPr="002F73FB">
        <w:rPr>
          <w:lang w:val="fr-CA"/>
        </w:rPr>
        <w:t>érés des caractéristiques</w:t>
      </w:r>
      <w:bookmarkEnd w:id="176"/>
      <w:bookmarkEnd w:id="177"/>
      <w:bookmarkEnd w:id="178"/>
      <w:bookmarkEnd w:id="179"/>
    </w:p>
    <w:p w:rsidR="00D63C8E" w:rsidRPr="00CE321A" w:rsidRDefault="00D63C8E" w:rsidP="006F000D">
      <w:pPr>
        <w:pStyle w:val="InfoBlue"/>
      </w:pPr>
      <w:r w:rsidRPr="00CE321A">
        <w:t>Voici la légende des attributs utilisés dans la section 8.</w:t>
      </w:r>
    </w:p>
    <w:p w:rsidR="00D63C8E" w:rsidRDefault="00D63C8E" w:rsidP="00D63C8E">
      <w:pPr>
        <w:pStyle w:val="Heading2"/>
        <w:widowControl/>
        <w:rPr>
          <w:lang w:val="fr-CA"/>
        </w:rPr>
      </w:pPr>
      <w:bookmarkStart w:id="180" w:name="_Toc425054398"/>
      <w:bookmarkStart w:id="181" w:name="_Toc343955082"/>
      <w:bookmarkStart w:id="182" w:name="_Toc346297784"/>
      <w:bookmarkStart w:id="183" w:name="_Toc422186491"/>
      <w:bookmarkStart w:id="184" w:name="_Toc436203394"/>
      <w:bookmarkStart w:id="185" w:name="_Toc452813613"/>
      <w:bookmarkStart w:id="186" w:name="_Toc336335540"/>
      <w:bookmarkStart w:id="187" w:name="_Toc395436053"/>
      <w:r w:rsidRPr="002F73FB">
        <w:rPr>
          <w:lang w:val="fr-CA"/>
        </w:rPr>
        <w:t>Statu</w:t>
      </w:r>
      <w:bookmarkEnd w:id="180"/>
      <w:bookmarkEnd w:id="181"/>
      <w:bookmarkEnd w:id="182"/>
      <w:bookmarkEnd w:id="183"/>
      <w:bookmarkEnd w:id="184"/>
      <w:bookmarkEnd w:id="185"/>
      <w:r>
        <w:rPr>
          <w:lang w:val="fr-CA"/>
        </w:rPr>
        <w:t>t</w:t>
      </w:r>
      <w:bookmarkEnd w:id="186"/>
      <w:bookmarkEnd w:id="187"/>
    </w:p>
    <w:p w:rsidR="00D63C8E" w:rsidRPr="004542C5" w:rsidRDefault="00D63C8E" w:rsidP="00D63C8E">
      <w:pPr>
        <w:rPr>
          <w:lang w:val="fr-CA"/>
        </w:rPr>
      </w:pPr>
    </w:p>
    <w:tbl>
      <w:tblPr>
        <w:tblW w:w="0" w:type="auto"/>
        <w:tblInd w:w="1809"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0A0" w:firstRow="1" w:lastRow="0" w:firstColumn="1" w:lastColumn="0" w:noHBand="0" w:noVBand="0"/>
      </w:tblPr>
      <w:tblGrid>
        <w:gridCol w:w="1959"/>
        <w:gridCol w:w="5808"/>
      </w:tblGrid>
      <w:tr w:rsidR="00D63C8E" w:rsidRPr="007D0FBF" w:rsidTr="00F67042">
        <w:trPr>
          <w:cantSplit/>
        </w:trPr>
        <w:tc>
          <w:tcPr>
            <w:tcW w:w="1959" w:type="dxa"/>
          </w:tcPr>
          <w:p w:rsidR="00D63C8E" w:rsidRPr="002F73FB" w:rsidRDefault="00D63C8E" w:rsidP="00F67042">
            <w:pPr>
              <w:pStyle w:val="BodyText"/>
              <w:ind w:left="72"/>
              <w:rPr>
                <w:lang w:val="fr-CA"/>
              </w:rPr>
            </w:pPr>
            <w:r w:rsidRPr="002F73FB">
              <w:rPr>
                <w:lang w:val="fr-CA"/>
              </w:rPr>
              <w:t>Proposé</w:t>
            </w:r>
          </w:p>
        </w:tc>
        <w:tc>
          <w:tcPr>
            <w:tcW w:w="5808" w:type="dxa"/>
          </w:tcPr>
          <w:p w:rsidR="00D63C8E" w:rsidRPr="008B1469" w:rsidRDefault="00D63C8E" w:rsidP="00F67042">
            <w:pPr>
              <w:pStyle w:val="BodyText"/>
              <w:ind w:left="0"/>
              <w:rPr>
                <w:lang w:val="fr-CA"/>
              </w:rPr>
            </w:pPr>
            <w:r>
              <w:rPr>
                <w:rFonts w:cs="EPCMBH+TimesNewRoman"/>
                <w:color w:val="000000"/>
                <w:lang w:val="fr-CA"/>
              </w:rPr>
              <w:t>Utilisé pour décrire une</w:t>
            </w:r>
            <w:r w:rsidRPr="002C556E">
              <w:rPr>
                <w:rFonts w:cs="EPCMBH+TimesNewRoman"/>
                <w:color w:val="000000"/>
                <w:lang w:val="fr-CA"/>
              </w:rPr>
              <w:t xml:space="preserve"> caracté</w:t>
            </w:r>
            <w:r>
              <w:rPr>
                <w:rFonts w:cs="EPCMBH+TimesNewRoman"/>
                <w:color w:val="000000"/>
                <w:lang w:val="fr-CA"/>
              </w:rPr>
              <w:t xml:space="preserve">ristique qui est en </w:t>
            </w:r>
            <w:r w:rsidR="00611B11">
              <w:rPr>
                <w:rFonts w:cs="EPCMBH+TimesNewRoman"/>
                <w:color w:val="000000"/>
                <w:lang w:val="fr-CA"/>
              </w:rPr>
              <w:t>discussion,</w:t>
            </w:r>
            <w:r>
              <w:rPr>
                <w:rFonts w:cs="EPCMBH+TimesNewRoman"/>
                <w:color w:val="000000"/>
                <w:lang w:val="fr-CA"/>
              </w:rPr>
              <w:t xml:space="preserve"> mais qui n’a</w:t>
            </w:r>
            <w:r w:rsidRPr="002C556E">
              <w:rPr>
                <w:rFonts w:cs="EPCMBH+TimesNewRoman"/>
                <w:color w:val="000000"/>
                <w:lang w:val="fr-CA"/>
              </w:rPr>
              <w:t xml:space="preserve"> pas encore été révisée et acceptée officielle</w:t>
            </w:r>
            <w:r>
              <w:rPr>
                <w:rFonts w:cs="EPCMBH+TimesNewRoman"/>
                <w:color w:val="000000"/>
                <w:lang w:val="fr-CA"/>
              </w:rPr>
              <w:t>ment</w:t>
            </w:r>
            <w:r w:rsidRPr="002C556E">
              <w:rPr>
                <w:rFonts w:cs="EPCMBH+TimesNewRoman"/>
                <w:color w:val="000000"/>
                <w:lang w:val="fr-CA"/>
              </w:rPr>
              <w:t xml:space="preserve">, </w:t>
            </w:r>
            <w:r>
              <w:rPr>
                <w:rFonts w:cs="EPCMBH+TimesNewRoman"/>
                <w:color w:val="000000"/>
                <w:lang w:val="fr-CA"/>
              </w:rPr>
              <w:t xml:space="preserve">comme </w:t>
            </w:r>
            <w:r w:rsidRPr="002C556E">
              <w:rPr>
                <w:rFonts w:cs="EPCMBH+TimesNewRoman"/>
                <w:color w:val="000000"/>
                <w:lang w:val="fr-CA"/>
              </w:rPr>
              <w:t xml:space="preserve">un groupe de travaillant où est représenté chacune des équipes du projet : équipe de développement, utilisateurs et administrateur du site. </w:t>
            </w:r>
          </w:p>
        </w:tc>
      </w:tr>
      <w:tr w:rsidR="00D63C8E" w:rsidRPr="007D0FBF" w:rsidTr="00F67042">
        <w:trPr>
          <w:cantSplit/>
        </w:trPr>
        <w:tc>
          <w:tcPr>
            <w:tcW w:w="1959" w:type="dxa"/>
          </w:tcPr>
          <w:p w:rsidR="00D63C8E" w:rsidRPr="002F73FB" w:rsidRDefault="00D63C8E" w:rsidP="00F67042">
            <w:pPr>
              <w:pStyle w:val="BodyText"/>
              <w:ind w:left="72"/>
              <w:rPr>
                <w:lang w:val="fr-CA"/>
              </w:rPr>
            </w:pPr>
            <w:r w:rsidRPr="002F73FB">
              <w:rPr>
                <w:lang w:val="fr-CA"/>
              </w:rPr>
              <w:t>Ap</w:t>
            </w:r>
            <w:r>
              <w:rPr>
                <w:lang w:val="fr-CA"/>
              </w:rPr>
              <w:t>p</w:t>
            </w:r>
            <w:r w:rsidRPr="002F73FB">
              <w:rPr>
                <w:lang w:val="fr-CA"/>
              </w:rPr>
              <w:t>rouvé</w:t>
            </w:r>
          </w:p>
        </w:tc>
        <w:tc>
          <w:tcPr>
            <w:tcW w:w="5808" w:type="dxa"/>
          </w:tcPr>
          <w:p w:rsidR="00D63C8E" w:rsidRPr="00FC719D" w:rsidRDefault="00D63C8E" w:rsidP="00F67042">
            <w:pPr>
              <w:pStyle w:val="BodyText"/>
              <w:ind w:left="0"/>
              <w:rPr>
                <w:rFonts w:cs="EPCMBH+TimesNewRoman"/>
                <w:color w:val="000000"/>
                <w:lang w:val="fr-CA"/>
              </w:rPr>
            </w:pPr>
            <w:r>
              <w:rPr>
                <w:rFonts w:cs="EPCMBH+TimesNewRoman"/>
                <w:color w:val="000000"/>
                <w:lang w:val="fr-CA"/>
              </w:rPr>
              <w:t>Fonctionnalité qui est utile et réalisable, et qui a été approuvée</w:t>
            </w:r>
            <w:r w:rsidRPr="00FC719D">
              <w:rPr>
                <w:rFonts w:cs="EPCMBH+TimesNewRoman"/>
                <w:color w:val="000000"/>
                <w:lang w:val="fr-CA"/>
              </w:rPr>
              <w:t xml:space="preserve"> p</w:t>
            </w:r>
            <w:r>
              <w:rPr>
                <w:rFonts w:cs="EPCMBH+TimesNewRoman"/>
                <w:color w:val="000000"/>
                <w:lang w:val="fr-CA"/>
              </w:rPr>
              <w:t>our l’</w:t>
            </w:r>
            <w:r w:rsidR="00611B11">
              <w:rPr>
                <w:rFonts w:cs="EPCMBH+TimesNewRoman"/>
                <w:color w:val="000000"/>
                <w:lang w:val="fr-CA"/>
              </w:rPr>
              <w:t>implantation,</w:t>
            </w:r>
            <w:r>
              <w:rPr>
                <w:rFonts w:cs="EPCMBH+TimesNewRoman"/>
                <w:color w:val="000000"/>
                <w:lang w:val="fr-CA"/>
              </w:rPr>
              <w:t xml:space="preserve"> et </w:t>
            </w:r>
            <w:r w:rsidR="00611B11">
              <w:rPr>
                <w:rFonts w:cs="EPCMBH+TimesNewRoman"/>
                <w:color w:val="000000"/>
                <w:lang w:val="fr-CA"/>
              </w:rPr>
              <w:t>ce,</w:t>
            </w:r>
            <w:r>
              <w:rPr>
                <w:rFonts w:cs="EPCMBH+TimesNewRoman"/>
                <w:color w:val="000000"/>
                <w:lang w:val="fr-CA"/>
              </w:rPr>
              <w:t xml:space="preserve"> de façon</w:t>
            </w:r>
            <w:r w:rsidRPr="00FC719D">
              <w:rPr>
                <w:rFonts w:cs="EPCMBH+TimesNewRoman"/>
                <w:color w:val="000000"/>
                <w:lang w:val="fr-CA"/>
              </w:rPr>
              <w:t xml:space="preserve"> officielle. </w:t>
            </w:r>
          </w:p>
        </w:tc>
      </w:tr>
      <w:tr w:rsidR="00D63C8E" w:rsidRPr="007D0FBF" w:rsidTr="00F67042">
        <w:trPr>
          <w:cantSplit/>
        </w:trPr>
        <w:tc>
          <w:tcPr>
            <w:tcW w:w="1959" w:type="dxa"/>
          </w:tcPr>
          <w:p w:rsidR="00D63C8E" w:rsidRPr="002F73FB" w:rsidRDefault="00D63C8E" w:rsidP="00F67042">
            <w:pPr>
              <w:pStyle w:val="BodyText"/>
              <w:ind w:left="72"/>
              <w:rPr>
                <w:lang w:val="fr-CA"/>
              </w:rPr>
            </w:pPr>
            <w:r w:rsidRPr="002F73FB">
              <w:rPr>
                <w:lang w:val="fr-CA"/>
              </w:rPr>
              <w:t>Incorporé</w:t>
            </w:r>
          </w:p>
        </w:tc>
        <w:tc>
          <w:tcPr>
            <w:tcW w:w="5808" w:type="dxa"/>
          </w:tcPr>
          <w:p w:rsidR="00D63C8E" w:rsidRPr="008B1469" w:rsidRDefault="00D63C8E" w:rsidP="00F67042">
            <w:pPr>
              <w:pStyle w:val="BodyText"/>
              <w:ind w:left="0"/>
              <w:rPr>
                <w:rFonts w:cs="EPCMBH+TimesNewRoman"/>
                <w:color w:val="000000"/>
                <w:lang w:val="fr-CA"/>
              </w:rPr>
            </w:pPr>
            <w:r>
              <w:rPr>
                <w:rFonts w:cs="EPCMBH+TimesNewRoman"/>
                <w:color w:val="000000"/>
                <w:lang w:val="fr-CA"/>
              </w:rPr>
              <w:t>Fonctionnalité</w:t>
            </w:r>
            <w:r w:rsidRPr="008B1469">
              <w:rPr>
                <w:rFonts w:cs="EPCMBH+TimesNewRoman"/>
                <w:color w:val="000000"/>
                <w:lang w:val="fr-CA"/>
              </w:rPr>
              <w:t xml:space="preserve"> </w:t>
            </w:r>
            <w:r>
              <w:rPr>
                <w:rFonts w:cs="EPCMBH+TimesNewRoman"/>
                <w:color w:val="000000"/>
                <w:lang w:val="fr-CA"/>
              </w:rPr>
              <w:t xml:space="preserve">déjà </w:t>
            </w:r>
            <w:r w:rsidR="00611B11">
              <w:rPr>
                <w:rFonts w:cs="EPCMBH+TimesNewRoman"/>
                <w:color w:val="000000"/>
                <w:lang w:val="fr-CA"/>
              </w:rPr>
              <w:t>incluse</w:t>
            </w:r>
            <w:r>
              <w:rPr>
                <w:rFonts w:cs="EPCMBH+TimesNewRoman"/>
                <w:color w:val="000000"/>
                <w:lang w:val="fr-CA"/>
              </w:rPr>
              <w:t xml:space="preserve"> dans le produit</w:t>
            </w:r>
            <w:r w:rsidRPr="008B1469">
              <w:rPr>
                <w:rFonts w:cs="EPCMBH+TimesNewRoman"/>
                <w:color w:val="000000"/>
                <w:lang w:val="fr-CA"/>
              </w:rPr>
              <w:t xml:space="preserve">. </w:t>
            </w:r>
          </w:p>
        </w:tc>
      </w:tr>
    </w:tbl>
    <w:p w:rsidR="00D63C8E" w:rsidRDefault="00D63C8E" w:rsidP="00D63C8E">
      <w:pPr>
        <w:pStyle w:val="Heading2"/>
        <w:widowControl/>
        <w:rPr>
          <w:lang w:val="fr-CA"/>
        </w:rPr>
      </w:pPr>
      <w:bookmarkStart w:id="188" w:name="_Toc425054399"/>
      <w:bookmarkStart w:id="189" w:name="_Toc343955070"/>
      <w:bookmarkStart w:id="190" w:name="_Toc346297785"/>
      <w:bookmarkStart w:id="191" w:name="_Toc422186492"/>
      <w:bookmarkStart w:id="192" w:name="_Toc436203395"/>
      <w:bookmarkStart w:id="193" w:name="_Toc452813614"/>
      <w:bookmarkStart w:id="194" w:name="_Toc336335541"/>
      <w:bookmarkStart w:id="195" w:name="_Toc395436054"/>
      <w:r w:rsidRPr="002F73FB">
        <w:rPr>
          <w:lang w:val="fr-CA"/>
        </w:rPr>
        <w:t>Bénéfice</w:t>
      </w:r>
      <w:bookmarkEnd w:id="188"/>
      <w:bookmarkEnd w:id="189"/>
      <w:bookmarkEnd w:id="190"/>
      <w:bookmarkEnd w:id="191"/>
      <w:bookmarkEnd w:id="192"/>
      <w:bookmarkEnd w:id="193"/>
      <w:bookmarkEnd w:id="194"/>
      <w:bookmarkEnd w:id="195"/>
    </w:p>
    <w:tbl>
      <w:tblPr>
        <w:tblW w:w="0" w:type="auto"/>
        <w:tblInd w:w="180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726"/>
        <w:gridCol w:w="6041"/>
      </w:tblGrid>
      <w:tr w:rsidR="00D63C8E" w:rsidRPr="007D0FBF" w:rsidTr="00F67042">
        <w:trPr>
          <w:cantSplit/>
        </w:trPr>
        <w:tc>
          <w:tcPr>
            <w:tcW w:w="1726" w:type="dxa"/>
            <w:tcBorders>
              <w:top w:val="single" w:sz="12" w:space="0" w:color="000000"/>
              <w:left w:val="single" w:sz="12" w:space="0" w:color="000000"/>
              <w:bottom w:val="single" w:sz="8" w:space="0" w:color="000000"/>
            </w:tcBorders>
          </w:tcPr>
          <w:p w:rsidR="00D63C8E" w:rsidRPr="002F73FB" w:rsidRDefault="00D63C8E" w:rsidP="00F67042">
            <w:pPr>
              <w:pStyle w:val="BodyText"/>
              <w:keepNext/>
              <w:ind w:left="72"/>
              <w:rPr>
                <w:lang w:val="fr-CA"/>
              </w:rPr>
            </w:pPr>
            <w:r w:rsidRPr="002F73FB">
              <w:rPr>
                <w:lang w:val="fr-CA"/>
              </w:rPr>
              <w:t>Critique</w:t>
            </w:r>
          </w:p>
        </w:tc>
        <w:tc>
          <w:tcPr>
            <w:tcW w:w="6041" w:type="dxa"/>
            <w:tcBorders>
              <w:top w:val="single" w:sz="12" w:space="0" w:color="000000"/>
              <w:bottom w:val="single" w:sz="8" w:space="0" w:color="000000"/>
              <w:right w:val="single" w:sz="12" w:space="0" w:color="000000"/>
            </w:tcBorders>
          </w:tcPr>
          <w:p w:rsidR="00D63C8E" w:rsidRPr="00192D22" w:rsidRDefault="00D63C8E" w:rsidP="00F67042">
            <w:pPr>
              <w:pStyle w:val="BodyText"/>
              <w:ind w:left="0"/>
              <w:rPr>
                <w:lang w:val="fr-CA"/>
              </w:rPr>
            </w:pPr>
            <w:r>
              <w:rPr>
                <w:rFonts w:cs="EPCMBH+TimesNewRoman"/>
                <w:color w:val="000000"/>
                <w:lang w:val="fr-CA"/>
              </w:rPr>
              <w:t xml:space="preserve">Fonctionnalité essentielle.  Ne </w:t>
            </w:r>
            <w:r w:rsidR="00611B11">
              <w:rPr>
                <w:rFonts w:cs="EPCMBH+TimesNewRoman"/>
                <w:color w:val="000000"/>
                <w:lang w:val="fr-CA"/>
              </w:rPr>
              <w:t xml:space="preserve">pas </w:t>
            </w:r>
            <w:r w:rsidRPr="008B1469">
              <w:rPr>
                <w:rFonts w:cs="EPCMBH+TimesNewRoman"/>
                <w:color w:val="000000"/>
                <w:lang w:val="fr-CA"/>
              </w:rPr>
              <w:t>l’impl</w:t>
            </w:r>
            <w:r>
              <w:rPr>
                <w:rFonts w:cs="EPCMBH+TimesNewRoman"/>
                <w:color w:val="000000"/>
                <w:lang w:val="fr-CA"/>
              </w:rPr>
              <w:t>éme</w:t>
            </w:r>
            <w:r w:rsidRPr="008B1469">
              <w:rPr>
                <w:rFonts w:cs="EPCMBH+TimesNewRoman"/>
                <w:color w:val="000000"/>
                <w:lang w:val="fr-CA"/>
              </w:rPr>
              <w:t xml:space="preserve">nter signifie que le système ne répondra pas aux besoins des usagers. Toutes les caractéristiques critiques doivent être implantées dans cette version ou </w:t>
            </w:r>
            <w:r>
              <w:rPr>
                <w:rFonts w:cs="EPCMBH+TimesNewRoman"/>
                <w:color w:val="000000"/>
                <w:lang w:val="fr-CA"/>
              </w:rPr>
              <w:t>l’échéancier prévu sera retardé.</w:t>
            </w:r>
          </w:p>
        </w:tc>
      </w:tr>
      <w:tr w:rsidR="00D63C8E" w:rsidRPr="007D0FBF" w:rsidTr="00F67042">
        <w:trPr>
          <w:cantSplit/>
        </w:trPr>
        <w:tc>
          <w:tcPr>
            <w:tcW w:w="1726" w:type="dxa"/>
            <w:tcBorders>
              <w:top w:val="single" w:sz="8" w:space="0" w:color="000000"/>
            </w:tcBorders>
          </w:tcPr>
          <w:p w:rsidR="00D63C8E" w:rsidRPr="002F73FB" w:rsidRDefault="00D63C8E" w:rsidP="00F67042">
            <w:pPr>
              <w:pStyle w:val="BodyText"/>
              <w:keepNext/>
              <w:ind w:left="72"/>
              <w:rPr>
                <w:lang w:val="fr-CA"/>
              </w:rPr>
            </w:pPr>
            <w:r w:rsidRPr="002F73FB">
              <w:rPr>
                <w:lang w:val="fr-CA"/>
              </w:rPr>
              <w:t>Important</w:t>
            </w:r>
          </w:p>
        </w:tc>
        <w:tc>
          <w:tcPr>
            <w:tcW w:w="6041" w:type="dxa"/>
            <w:tcBorders>
              <w:top w:val="single" w:sz="8" w:space="0" w:color="000000"/>
            </w:tcBorders>
          </w:tcPr>
          <w:p w:rsidR="00D63C8E" w:rsidRPr="00FB7D61" w:rsidRDefault="00D63C8E" w:rsidP="00F67042">
            <w:pPr>
              <w:pStyle w:val="BodyText"/>
              <w:ind w:left="0"/>
              <w:rPr>
                <w:rFonts w:cs="EPCMBH+TimesNewRoman"/>
                <w:color w:val="000000"/>
                <w:lang w:val="fr-CA"/>
              </w:rPr>
            </w:pPr>
            <w:r w:rsidRPr="00FB7D61">
              <w:rPr>
                <w:rFonts w:cs="EPCMBH+TimesNewRoman"/>
                <w:color w:val="000000"/>
                <w:lang w:val="fr-CA"/>
              </w:rPr>
              <w:t>Fonctionnalité importante pour l’efficacité du système pour la plupart des fonctions de l’application. Les fonctionnalités ne peuvent être fournies facilement d’une autre façon.</w:t>
            </w:r>
            <w:r>
              <w:rPr>
                <w:rFonts w:cs="EPCMBH+TimesNewRoman"/>
                <w:color w:val="000000"/>
                <w:lang w:val="fr-CA"/>
              </w:rPr>
              <w:t xml:space="preserve">  P</w:t>
            </w:r>
            <w:r w:rsidRPr="00FB7D61">
              <w:rPr>
                <w:rFonts w:cs="EPCMBH+TimesNewRoman"/>
                <w:color w:val="000000"/>
                <w:lang w:val="fr-CA"/>
              </w:rPr>
              <w:t>eut affecter la satisfaction de l’utilisateur face au produit</w:t>
            </w:r>
            <w:r>
              <w:rPr>
                <w:rFonts w:cs="EPCMBH+TimesNewRoman"/>
                <w:color w:val="000000"/>
                <w:lang w:val="fr-CA"/>
              </w:rPr>
              <w:t xml:space="preserve">, les </w:t>
            </w:r>
            <w:r w:rsidR="00611B11">
              <w:rPr>
                <w:rFonts w:cs="EPCMBH+TimesNewRoman"/>
                <w:color w:val="000000"/>
                <w:lang w:val="fr-CA"/>
              </w:rPr>
              <w:t>revenus,</w:t>
            </w:r>
            <w:r>
              <w:rPr>
                <w:rFonts w:cs="EPCMBH+TimesNewRoman"/>
                <w:color w:val="000000"/>
                <w:lang w:val="fr-CA"/>
              </w:rPr>
              <w:t xml:space="preserve"> mais l</w:t>
            </w:r>
            <w:r w:rsidRPr="00FB7D61">
              <w:rPr>
                <w:rFonts w:cs="EPCMBH+TimesNewRoman"/>
                <w:color w:val="000000"/>
                <w:lang w:val="fr-CA"/>
              </w:rPr>
              <w:t xml:space="preserve">a version ne sera pas retardée en raison d’un problème relié à une fonctionnalité de ce niveau. </w:t>
            </w:r>
          </w:p>
        </w:tc>
      </w:tr>
      <w:tr w:rsidR="00D63C8E" w:rsidRPr="007D0FBF" w:rsidTr="00F67042">
        <w:trPr>
          <w:cantSplit/>
          <w:trHeight w:val="1079"/>
        </w:trPr>
        <w:tc>
          <w:tcPr>
            <w:tcW w:w="1726" w:type="dxa"/>
          </w:tcPr>
          <w:p w:rsidR="00D63C8E" w:rsidRPr="002F73FB" w:rsidRDefault="00D63C8E" w:rsidP="00F67042">
            <w:pPr>
              <w:pStyle w:val="BodyText"/>
              <w:ind w:left="72"/>
              <w:rPr>
                <w:lang w:val="fr-CA"/>
              </w:rPr>
            </w:pPr>
            <w:r w:rsidRPr="002F73FB">
              <w:rPr>
                <w:lang w:val="fr-CA"/>
              </w:rPr>
              <w:t>Utile</w:t>
            </w:r>
          </w:p>
        </w:tc>
        <w:tc>
          <w:tcPr>
            <w:tcW w:w="6041" w:type="dxa"/>
          </w:tcPr>
          <w:p w:rsidR="00D63C8E" w:rsidRPr="00F07FFE" w:rsidRDefault="00D63C8E" w:rsidP="00F67042">
            <w:pPr>
              <w:widowControl/>
              <w:autoSpaceDE w:val="0"/>
              <w:autoSpaceDN w:val="0"/>
              <w:adjustRightInd w:val="0"/>
              <w:spacing w:line="240" w:lineRule="auto"/>
              <w:rPr>
                <w:lang w:val="fr-CA"/>
              </w:rPr>
            </w:pPr>
            <w:r w:rsidRPr="004542C5">
              <w:rPr>
                <w:lang w:val="fr-CA" w:eastAsia="fr-CA"/>
              </w:rPr>
              <w:t xml:space="preserve">Fonctionnalité </w:t>
            </w:r>
            <w:r w:rsidR="00611B11">
              <w:rPr>
                <w:lang w:val="fr-CA" w:eastAsia="fr-CA"/>
              </w:rPr>
              <w:t>utile,</w:t>
            </w:r>
            <w:r w:rsidRPr="004542C5">
              <w:rPr>
                <w:lang w:val="fr-CA" w:eastAsia="fr-CA"/>
              </w:rPr>
              <w:t xml:space="preserve"> mais utilisé</w:t>
            </w:r>
            <w:r>
              <w:rPr>
                <w:lang w:val="fr-CA" w:eastAsia="fr-CA"/>
              </w:rPr>
              <w:t>e</w:t>
            </w:r>
            <w:r w:rsidRPr="004542C5">
              <w:rPr>
                <w:lang w:val="fr-CA" w:eastAsia="fr-CA"/>
              </w:rPr>
              <w:t xml:space="preserve"> moins fréquemment.  </w:t>
            </w:r>
            <w:r>
              <w:rPr>
                <w:lang w:val="fr-CA" w:eastAsia="fr-CA"/>
              </w:rPr>
              <w:t>Une stratégie de contournement peut être effectu</w:t>
            </w:r>
            <w:r w:rsidR="00BC6505">
              <w:rPr>
                <w:lang w:val="fr-CA" w:eastAsia="fr-CA"/>
              </w:rPr>
              <w:t>ée pour contourner le problème.</w:t>
            </w:r>
            <w:r>
              <w:rPr>
                <w:lang w:val="fr-CA" w:eastAsia="fr-CA"/>
              </w:rPr>
              <w:t xml:space="preserve"> Aucun impact significatif sur la satisfaction du client ou sur les revenus n’est à prévoir sans cette caractéristique.</w:t>
            </w:r>
          </w:p>
        </w:tc>
      </w:tr>
    </w:tbl>
    <w:p w:rsidR="00D63C8E" w:rsidRPr="00F07FFE" w:rsidRDefault="00D63C8E" w:rsidP="00D63C8E">
      <w:pPr>
        <w:pStyle w:val="Paragraph4"/>
        <w:rPr>
          <w:lang w:val="fr-CA"/>
        </w:rPr>
      </w:pPr>
    </w:p>
    <w:p w:rsidR="00D63C8E" w:rsidRPr="002F73FB" w:rsidRDefault="00D63C8E" w:rsidP="00D63C8E">
      <w:pPr>
        <w:pStyle w:val="Heading2"/>
        <w:widowControl/>
        <w:rPr>
          <w:lang w:val="fr-CA"/>
        </w:rPr>
      </w:pPr>
      <w:bookmarkStart w:id="196" w:name="_Toc425054400"/>
      <w:bookmarkStart w:id="197" w:name="_Toc343955074"/>
      <w:bookmarkStart w:id="198" w:name="_Toc346297786"/>
      <w:bookmarkStart w:id="199" w:name="_Toc422186493"/>
      <w:bookmarkStart w:id="200" w:name="_Toc436203396"/>
      <w:bookmarkStart w:id="201" w:name="_Toc452813615"/>
      <w:bookmarkStart w:id="202" w:name="_Toc336335542"/>
      <w:bookmarkStart w:id="203" w:name="_Toc395436055"/>
      <w:r w:rsidRPr="002F73FB">
        <w:rPr>
          <w:lang w:val="fr-CA"/>
        </w:rPr>
        <w:t>Effort</w:t>
      </w:r>
      <w:bookmarkEnd w:id="196"/>
      <w:bookmarkEnd w:id="197"/>
      <w:bookmarkEnd w:id="198"/>
      <w:bookmarkEnd w:id="199"/>
      <w:bookmarkEnd w:id="200"/>
      <w:bookmarkEnd w:id="201"/>
      <w:bookmarkEnd w:id="202"/>
      <w:bookmarkEnd w:id="203"/>
    </w:p>
    <w:tbl>
      <w:tblPr>
        <w:tblW w:w="7797" w:type="dxa"/>
        <w:tblInd w:w="180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01"/>
        <w:gridCol w:w="6096"/>
      </w:tblGrid>
      <w:tr w:rsidR="00D63C8E" w:rsidRPr="007D0FBF" w:rsidTr="00F67042">
        <w:trPr>
          <w:trHeight w:val="307"/>
        </w:trPr>
        <w:tc>
          <w:tcPr>
            <w:tcW w:w="1701" w:type="dxa"/>
            <w:shd w:val="clear" w:color="auto" w:fill="auto"/>
          </w:tcPr>
          <w:p w:rsidR="00D63C8E" w:rsidRPr="0012508F" w:rsidRDefault="00D63C8E" w:rsidP="00F67042">
            <w:pPr>
              <w:rPr>
                <w:lang w:val="fr-CA"/>
              </w:rPr>
            </w:pPr>
            <w:bookmarkStart w:id="204" w:name="_Toc425054401"/>
            <w:bookmarkStart w:id="205" w:name="_Toc422186494"/>
            <w:bookmarkStart w:id="206" w:name="_Toc436203397"/>
            <w:bookmarkStart w:id="207" w:name="_Toc452813616"/>
            <w:r w:rsidRPr="0012508F">
              <w:rPr>
                <w:lang w:val="fr-CA"/>
              </w:rPr>
              <w:t>Haut</w:t>
            </w:r>
          </w:p>
        </w:tc>
        <w:tc>
          <w:tcPr>
            <w:tcW w:w="6096" w:type="dxa"/>
            <w:shd w:val="clear" w:color="auto" w:fill="auto"/>
          </w:tcPr>
          <w:p w:rsidR="00D63C8E" w:rsidRPr="0012508F" w:rsidRDefault="00D63C8E" w:rsidP="00F67042">
            <w:pPr>
              <w:rPr>
                <w:lang w:val="fr-CA"/>
              </w:rPr>
            </w:pPr>
            <w:r>
              <w:rPr>
                <w:lang w:val="fr-CA"/>
              </w:rPr>
              <w:t>Nécessite 5 personnes et plus pour implémenter cette caractéristique.</w:t>
            </w:r>
          </w:p>
        </w:tc>
      </w:tr>
      <w:tr w:rsidR="00D63C8E" w:rsidRPr="007D0FBF" w:rsidTr="00F67042">
        <w:trPr>
          <w:trHeight w:val="307"/>
        </w:trPr>
        <w:tc>
          <w:tcPr>
            <w:tcW w:w="1701" w:type="dxa"/>
            <w:shd w:val="clear" w:color="auto" w:fill="auto"/>
          </w:tcPr>
          <w:p w:rsidR="00D63C8E" w:rsidRPr="0012508F" w:rsidRDefault="00D63C8E" w:rsidP="00F67042">
            <w:pPr>
              <w:rPr>
                <w:lang w:val="fr-CA"/>
              </w:rPr>
            </w:pPr>
            <w:r w:rsidRPr="0012508F">
              <w:rPr>
                <w:lang w:val="fr-CA"/>
              </w:rPr>
              <w:t>Moyen</w:t>
            </w:r>
          </w:p>
        </w:tc>
        <w:tc>
          <w:tcPr>
            <w:tcW w:w="6096" w:type="dxa"/>
            <w:shd w:val="clear" w:color="auto" w:fill="auto"/>
          </w:tcPr>
          <w:p w:rsidR="00D63C8E" w:rsidRPr="0012508F" w:rsidRDefault="00D63C8E" w:rsidP="00F67042">
            <w:pPr>
              <w:rPr>
                <w:lang w:val="fr-CA"/>
              </w:rPr>
            </w:pPr>
            <w:r>
              <w:rPr>
                <w:lang w:val="fr-CA"/>
              </w:rPr>
              <w:t>Nécessite 3 ou 4 personnes pour implémenter cette caractéristique.</w:t>
            </w:r>
          </w:p>
        </w:tc>
      </w:tr>
      <w:tr w:rsidR="00D63C8E" w:rsidRPr="007D0FBF" w:rsidTr="00F67042">
        <w:trPr>
          <w:trHeight w:val="307"/>
        </w:trPr>
        <w:tc>
          <w:tcPr>
            <w:tcW w:w="1701" w:type="dxa"/>
            <w:shd w:val="clear" w:color="auto" w:fill="auto"/>
          </w:tcPr>
          <w:p w:rsidR="00D63C8E" w:rsidRPr="0012508F" w:rsidRDefault="00D63C8E" w:rsidP="00F67042">
            <w:pPr>
              <w:rPr>
                <w:lang w:val="fr-CA"/>
              </w:rPr>
            </w:pPr>
            <w:r w:rsidRPr="0012508F">
              <w:rPr>
                <w:lang w:val="fr-CA"/>
              </w:rPr>
              <w:t>Bas</w:t>
            </w:r>
          </w:p>
        </w:tc>
        <w:tc>
          <w:tcPr>
            <w:tcW w:w="6096" w:type="dxa"/>
            <w:shd w:val="clear" w:color="auto" w:fill="auto"/>
          </w:tcPr>
          <w:p w:rsidR="00D63C8E" w:rsidRPr="0012508F" w:rsidRDefault="00D63C8E" w:rsidP="00F67042">
            <w:pPr>
              <w:rPr>
                <w:lang w:val="fr-CA"/>
              </w:rPr>
            </w:pPr>
            <w:r>
              <w:rPr>
                <w:lang w:val="fr-CA"/>
              </w:rPr>
              <w:t>Nécessite 1 ou 2 personnes pour implémenter cette caractéristique.</w:t>
            </w:r>
          </w:p>
        </w:tc>
      </w:tr>
    </w:tbl>
    <w:p w:rsidR="00D63C8E" w:rsidRPr="002F73FB" w:rsidRDefault="00D63C8E" w:rsidP="00D63C8E">
      <w:pPr>
        <w:pStyle w:val="Heading2"/>
        <w:widowControl/>
        <w:rPr>
          <w:lang w:val="fr-CA"/>
        </w:rPr>
      </w:pPr>
      <w:bookmarkStart w:id="208" w:name="_Toc336335543"/>
      <w:bookmarkStart w:id="209" w:name="_Toc395436056"/>
      <w:r w:rsidRPr="002F73FB">
        <w:rPr>
          <w:lang w:val="fr-CA"/>
        </w:rPr>
        <w:t>Ris</w:t>
      </w:r>
      <w:bookmarkEnd w:id="204"/>
      <w:bookmarkEnd w:id="205"/>
      <w:bookmarkEnd w:id="206"/>
      <w:bookmarkEnd w:id="207"/>
      <w:r w:rsidRPr="002F73FB">
        <w:rPr>
          <w:lang w:val="fr-CA"/>
        </w:rPr>
        <w:t>que</w:t>
      </w:r>
      <w:bookmarkEnd w:id="208"/>
      <w:bookmarkEnd w:id="209"/>
    </w:p>
    <w:tbl>
      <w:tblPr>
        <w:tblW w:w="7797" w:type="dxa"/>
        <w:tblInd w:w="180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01"/>
        <w:gridCol w:w="6096"/>
      </w:tblGrid>
      <w:tr w:rsidR="00D63C8E" w:rsidRPr="007D0FBF" w:rsidTr="00F67042">
        <w:trPr>
          <w:trHeight w:val="780"/>
        </w:trPr>
        <w:tc>
          <w:tcPr>
            <w:tcW w:w="1701" w:type="dxa"/>
            <w:shd w:val="clear" w:color="auto" w:fill="auto"/>
          </w:tcPr>
          <w:p w:rsidR="00D63C8E" w:rsidRPr="0012508F" w:rsidRDefault="00D63C8E" w:rsidP="00F67042">
            <w:pPr>
              <w:rPr>
                <w:lang w:val="fr-CA"/>
              </w:rPr>
            </w:pPr>
            <w:bookmarkStart w:id="210" w:name="_Toc425054402"/>
            <w:bookmarkStart w:id="211" w:name="_Toc422186495"/>
            <w:bookmarkStart w:id="212" w:name="_Toc436203398"/>
            <w:bookmarkStart w:id="213" w:name="_Toc452813617"/>
            <w:r w:rsidRPr="0012508F">
              <w:rPr>
                <w:lang w:val="fr-CA"/>
              </w:rPr>
              <w:t>Haut</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qui est difficile à implémenter et dont plusieurs autres</w:t>
            </w:r>
          </w:p>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fonctionnalités nécessitent l’implémentation de celle-ci. Elle est</w:t>
            </w:r>
          </w:p>
          <w:p w:rsidR="00D63C8E" w:rsidRPr="0012508F" w:rsidRDefault="00D63C8E" w:rsidP="00F67042">
            <w:pPr>
              <w:rPr>
                <w:lang w:val="fr-CA"/>
              </w:rPr>
            </w:pPr>
            <w:r w:rsidRPr="0012508F">
              <w:rPr>
                <w:lang w:val="fr-CA" w:eastAsia="fr-CA"/>
              </w:rPr>
              <w:t>critique et peut mettre le projet en péril.</w:t>
            </w:r>
          </w:p>
        </w:tc>
      </w:tr>
      <w:tr w:rsidR="00D63C8E" w:rsidRPr="007D0FBF" w:rsidTr="00F67042">
        <w:trPr>
          <w:trHeight w:val="550"/>
        </w:trPr>
        <w:tc>
          <w:tcPr>
            <w:tcW w:w="1701" w:type="dxa"/>
            <w:shd w:val="clear" w:color="auto" w:fill="auto"/>
          </w:tcPr>
          <w:p w:rsidR="00D63C8E" w:rsidRPr="0012508F" w:rsidRDefault="00D63C8E" w:rsidP="00F67042">
            <w:pPr>
              <w:rPr>
                <w:lang w:val="fr-CA"/>
              </w:rPr>
            </w:pPr>
            <w:r w:rsidRPr="0012508F">
              <w:rPr>
                <w:lang w:val="fr-CA"/>
              </w:rPr>
              <w:t>Moyen</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qui demande réflexion (étude) avant d’être</w:t>
            </w:r>
          </w:p>
          <w:p w:rsidR="00D63C8E" w:rsidRPr="0012508F" w:rsidRDefault="00D63C8E" w:rsidP="00F67042">
            <w:pPr>
              <w:rPr>
                <w:lang w:val="fr-CA"/>
              </w:rPr>
            </w:pPr>
            <w:r w:rsidRPr="0012508F">
              <w:rPr>
                <w:lang w:val="fr-CA" w:eastAsia="fr-CA"/>
              </w:rPr>
              <w:t>implémentée, mais qui ne mettra pas le projet en péril.</w:t>
            </w:r>
          </w:p>
        </w:tc>
      </w:tr>
      <w:tr w:rsidR="00D63C8E" w:rsidRPr="0012508F" w:rsidTr="00F67042">
        <w:trPr>
          <w:trHeight w:val="856"/>
        </w:trPr>
        <w:tc>
          <w:tcPr>
            <w:tcW w:w="1701" w:type="dxa"/>
            <w:shd w:val="clear" w:color="auto" w:fill="auto"/>
          </w:tcPr>
          <w:p w:rsidR="00D63C8E" w:rsidRPr="0012508F" w:rsidRDefault="00D63C8E" w:rsidP="00F67042">
            <w:pPr>
              <w:rPr>
                <w:lang w:val="fr-CA"/>
              </w:rPr>
            </w:pPr>
            <w:r w:rsidRPr="0012508F">
              <w:rPr>
                <w:lang w:val="fr-CA"/>
              </w:rPr>
              <w:t>Bas</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Fonctionnalités qui sont faciles à implémenter. Par exemple, une</w:t>
            </w:r>
          </w:p>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similaire qui a déjà été implémentée ou bien qui</w:t>
            </w:r>
          </w:p>
          <w:p w:rsidR="00D63C8E" w:rsidRPr="0012508F" w:rsidRDefault="00D63C8E" w:rsidP="00F67042">
            <w:pPr>
              <w:rPr>
                <w:lang w:val="fr-CA"/>
              </w:rPr>
            </w:pPr>
            <w:r w:rsidRPr="0012508F">
              <w:rPr>
                <w:lang w:val="fr-CA" w:eastAsia="fr-CA"/>
              </w:rPr>
              <w:t>provient d’une librairie.</w:t>
            </w:r>
          </w:p>
        </w:tc>
      </w:tr>
    </w:tbl>
    <w:p w:rsidR="00D63C8E" w:rsidRDefault="00D63C8E" w:rsidP="00D63C8E">
      <w:pPr>
        <w:pStyle w:val="Heading2"/>
        <w:widowControl/>
        <w:rPr>
          <w:lang w:val="fr-CA"/>
        </w:rPr>
      </w:pPr>
      <w:bookmarkStart w:id="214" w:name="_Toc336335544"/>
      <w:bookmarkStart w:id="215" w:name="_Toc395436057"/>
      <w:r w:rsidRPr="002F73FB">
        <w:rPr>
          <w:lang w:val="fr-CA"/>
        </w:rPr>
        <w:lastRenderedPageBreak/>
        <w:t>Stabilit</w:t>
      </w:r>
      <w:bookmarkEnd w:id="210"/>
      <w:bookmarkEnd w:id="211"/>
      <w:bookmarkEnd w:id="212"/>
      <w:bookmarkEnd w:id="213"/>
      <w:r w:rsidRPr="002F73FB">
        <w:rPr>
          <w:lang w:val="fr-CA"/>
        </w:rPr>
        <w:t>é</w:t>
      </w:r>
      <w:bookmarkEnd w:id="214"/>
      <w:bookmarkEnd w:id="215"/>
    </w:p>
    <w:tbl>
      <w:tblPr>
        <w:tblW w:w="7797" w:type="dxa"/>
        <w:tblInd w:w="180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701"/>
        <w:gridCol w:w="6096"/>
      </w:tblGrid>
      <w:tr w:rsidR="00D63C8E" w:rsidRPr="007D0FBF" w:rsidTr="00F67042">
        <w:trPr>
          <w:trHeight w:val="544"/>
        </w:trPr>
        <w:tc>
          <w:tcPr>
            <w:tcW w:w="1701" w:type="dxa"/>
            <w:shd w:val="clear" w:color="auto" w:fill="auto"/>
          </w:tcPr>
          <w:p w:rsidR="00D63C8E" w:rsidRPr="0012508F" w:rsidRDefault="00D63C8E" w:rsidP="00F67042">
            <w:pPr>
              <w:rPr>
                <w:lang w:val="fr-CA"/>
              </w:rPr>
            </w:pPr>
            <w:r w:rsidRPr="0012508F">
              <w:rPr>
                <w:lang w:val="fr-CA"/>
              </w:rPr>
              <w:t>Haut</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L’équipe de développement est très confiante d’avoir compris la</w:t>
            </w:r>
          </w:p>
          <w:p w:rsidR="00D63C8E" w:rsidRPr="0012508F" w:rsidRDefault="00D63C8E" w:rsidP="00F67042">
            <w:pPr>
              <w:rPr>
                <w:lang w:val="fr-CA"/>
              </w:rPr>
            </w:pPr>
            <w:r w:rsidRPr="0012508F">
              <w:rPr>
                <w:lang w:val="fr-CA" w:eastAsia="fr-CA"/>
              </w:rPr>
              <w:t>fonctionnalité et est certaine que celle-ci a peu de chance de changer.</w:t>
            </w:r>
          </w:p>
        </w:tc>
      </w:tr>
      <w:tr w:rsidR="00D63C8E" w:rsidRPr="0012508F" w:rsidTr="00F67042">
        <w:trPr>
          <w:trHeight w:val="836"/>
        </w:trPr>
        <w:tc>
          <w:tcPr>
            <w:tcW w:w="1701" w:type="dxa"/>
            <w:shd w:val="clear" w:color="auto" w:fill="auto"/>
          </w:tcPr>
          <w:p w:rsidR="00D63C8E" w:rsidRPr="0012508F" w:rsidRDefault="00D63C8E" w:rsidP="00F67042">
            <w:pPr>
              <w:rPr>
                <w:lang w:val="fr-CA"/>
              </w:rPr>
            </w:pPr>
            <w:r w:rsidRPr="0012508F">
              <w:rPr>
                <w:lang w:val="fr-CA"/>
              </w:rPr>
              <w:t>Moyen</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L’équipe de développement semble avoir compris le contenu de la</w:t>
            </w:r>
          </w:p>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fonctionnalité, mais il reste un peu de développement à faire avant de</w:t>
            </w:r>
          </w:p>
          <w:p w:rsidR="00D63C8E" w:rsidRPr="0012508F" w:rsidRDefault="00D63C8E" w:rsidP="00F67042">
            <w:pPr>
              <w:rPr>
                <w:lang w:val="fr-CA"/>
              </w:rPr>
            </w:pPr>
            <w:r w:rsidRPr="0012508F">
              <w:rPr>
                <w:lang w:val="fr-CA" w:eastAsia="fr-CA"/>
              </w:rPr>
              <w:t>l’implémenter de façon finale.</w:t>
            </w:r>
          </w:p>
        </w:tc>
      </w:tr>
      <w:tr w:rsidR="00D63C8E" w:rsidRPr="007D0FBF" w:rsidTr="00F67042">
        <w:trPr>
          <w:trHeight w:val="569"/>
        </w:trPr>
        <w:tc>
          <w:tcPr>
            <w:tcW w:w="1701" w:type="dxa"/>
            <w:shd w:val="clear" w:color="auto" w:fill="auto"/>
          </w:tcPr>
          <w:p w:rsidR="00D63C8E" w:rsidRPr="0012508F" w:rsidRDefault="00D63C8E" w:rsidP="00F67042">
            <w:pPr>
              <w:rPr>
                <w:lang w:val="fr-CA"/>
              </w:rPr>
            </w:pPr>
            <w:r w:rsidRPr="0012508F">
              <w:rPr>
                <w:lang w:val="fr-CA"/>
              </w:rPr>
              <w:t>Bas</w:t>
            </w:r>
          </w:p>
        </w:tc>
        <w:tc>
          <w:tcPr>
            <w:tcW w:w="6096" w:type="dxa"/>
            <w:shd w:val="clear" w:color="auto" w:fill="auto"/>
          </w:tcPr>
          <w:p w:rsidR="00D63C8E" w:rsidRPr="0012508F" w:rsidRDefault="00D63C8E" w:rsidP="00F67042">
            <w:pPr>
              <w:widowControl/>
              <w:autoSpaceDE w:val="0"/>
              <w:autoSpaceDN w:val="0"/>
              <w:adjustRightInd w:val="0"/>
              <w:spacing w:line="240" w:lineRule="auto"/>
              <w:rPr>
                <w:lang w:val="fr-CA" w:eastAsia="fr-CA"/>
              </w:rPr>
            </w:pPr>
            <w:r w:rsidRPr="0012508F">
              <w:rPr>
                <w:lang w:val="fr-CA" w:eastAsia="fr-CA"/>
              </w:rPr>
              <w:t>L’équipe de développement n’est p</w:t>
            </w:r>
            <w:r>
              <w:rPr>
                <w:lang w:val="fr-CA" w:eastAsia="fr-CA"/>
              </w:rPr>
              <w:t xml:space="preserve">as certaine d’avoir bien </w:t>
            </w:r>
            <w:proofErr w:type="gramStart"/>
            <w:r>
              <w:rPr>
                <w:lang w:val="fr-CA" w:eastAsia="fr-CA"/>
              </w:rPr>
              <w:t>compris</w:t>
            </w:r>
            <w:r w:rsidRPr="0012508F">
              <w:rPr>
                <w:lang w:val="fr-CA" w:eastAsia="fr-CA"/>
              </w:rPr>
              <w:t xml:space="preserve"> le</w:t>
            </w:r>
            <w:proofErr w:type="gramEnd"/>
          </w:p>
          <w:p w:rsidR="00D63C8E" w:rsidRPr="0012508F" w:rsidRDefault="00D63C8E" w:rsidP="00F67042">
            <w:pPr>
              <w:rPr>
                <w:lang w:val="fr-CA"/>
              </w:rPr>
            </w:pPr>
            <w:r w:rsidRPr="0012508F">
              <w:rPr>
                <w:lang w:val="fr-CA" w:eastAsia="fr-CA"/>
              </w:rPr>
              <w:t>but de la fonctionnalité et suggère une nouvelle analyse.</w:t>
            </w:r>
          </w:p>
        </w:tc>
      </w:tr>
    </w:tbl>
    <w:p w:rsidR="00D63C8E" w:rsidRPr="008907EC" w:rsidRDefault="00D63C8E" w:rsidP="00D63C8E">
      <w:pPr>
        <w:rPr>
          <w:lang w:val="fr-CA"/>
        </w:rPr>
      </w:pPr>
    </w:p>
    <w:p w:rsidR="00D63C8E" w:rsidRDefault="00D63C8E" w:rsidP="006F000D">
      <w:pPr>
        <w:pStyle w:val="InfoBlue"/>
      </w:pPr>
    </w:p>
    <w:p w:rsidR="00BC6505" w:rsidRDefault="00BC6505" w:rsidP="00BC6505">
      <w:pPr>
        <w:pStyle w:val="BodyText"/>
        <w:rPr>
          <w:lang w:val="fr-CA" w:eastAsia="fr-CA"/>
        </w:rPr>
      </w:pPr>
    </w:p>
    <w:p w:rsidR="00BC6505" w:rsidRPr="00BC6505" w:rsidRDefault="00BC6505" w:rsidP="00BC6505">
      <w:pPr>
        <w:pStyle w:val="BodyText"/>
        <w:rPr>
          <w:lang w:val="fr-CA" w:eastAsia="fr-CA"/>
        </w:rPr>
      </w:pPr>
    </w:p>
    <w:p w:rsidR="002B2902" w:rsidRPr="00A40DC6" w:rsidRDefault="002B2902">
      <w:pPr>
        <w:pStyle w:val="Heading1"/>
        <w:numPr>
          <w:ilvl w:val="0"/>
          <w:numId w:val="0"/>
        </w:numPr>
        <w:rPr>
          <w:lang w:val="fr-CA"/>
        </w:rPr>
      </w:pPr>
    </w:p>
    <w:sectPr w:rsidR="002B2902" w:rsidRPr="00A40DC6">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49C" w:rsidRDefault="00B5249C">
      <w:pPr>
        <w:spacing w:line="240" w:lineRule="auto"/>
      </w:pPr>
      <w:r>
        <w:separator/>
      </w:r>
    </w:p>
  </w:endnote>
  <w:endnote w:type="continuationSeparator" w:id="0">
    <w:p w:rsidR="00B5249C" w:rsidRDefault="00B52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EPCMBH+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3196C">
      <w:tc>
        <w:tcPr>
          <w:tcW w:w="3162" w:type="dxa"/>
          <w:tcBorders>
            <w:top w:val="nil"/>
            <w:left w:val="nil"/>
            <w:bottom w:val="nil"/>
            <w:right w:val="nil"/>
          </w:tcBorders>
        </w:tcPr>
        <w:p w:rsidR="0073196C" w:rsidRDefault="0073196C">
          <w:pPr>
            <w:ind w:right="360"/>
            <w:rPr>
              <w:lang w:val="fr-CA"/>
            </w:rPr>
          </w:pPr>
          <w:r>
            <w:rPr>
              <w:lang w:val="fr-CA"/>
            </w:rPr>
            <w:t>Confidentiel</w:t>
          </w:r>
        </w:p>
      </w:tc>
      <w:tc>
        <w:tcPr>
          <w:tcW w:w="3162" w:type="dxa"/>
          <w:tcBorders>
            <w:top w:val="nil"/>
            <w:left w:val="nil"/>
            <w:bottom w:val="nil"/>
            <w:right w:val="nil"/>
          </w:tcBorders>
        </w:tcPr>
        <w:p w:rsidR="0073196C" w:rsidRDefault="0073196C" w:rsidP="00CE715E">
          <w:pPr>
            <w:jc w:val="center"/>
            <w:rPr>
              <w:lang w:val="fr-CA"/>
            </w:rPr>
          </w:pPr>
          <w:r>
            <w:sym w:font="Symbol" w:char="F0D3"/>
          </w:r>
          <w:r>
            <w:fldChar w:fldCharType="begin"/>
          </w:r>
          <w:r>
            <w:rPr>
              <w:lang w:val="fr-CA"/>
            </w:rPr>
            <w:instrText xml:space="preserve"> DOCPROPERTY "Company"  \* MERGEFORMAT </w:instrText>
          </w:r>
          <w:r>
            <w:fldChar w:fldCharType="separate"/>
          </w:r>
          <w:r>
            <w:rPr>
              <w:lang w:val="fr-CA"/>
            </w:rPr>
            <w:t>Sporacid Studio</w:t>
          </w:r>
          <w:r>
            <w:fldChar w:fldCharType="end"/>
          </w:r>
          <w:r>
            <w:rPr>
              <w:lang w:val="fr-CA"/>
            </w:rPr>
            <w:t>, 2013</w:t>
          </w:r>
        </w:p>
      </w:tc>
      <w:tc>
        <w:tcPr>
          <w:tcW w:w="3162" w:type="dxa"/>
          <w:tcBorders>
            <w:top w:val="nil"/>
            <w:left w:val="nil"/>
            <w:bottom w:val="nil"/>
            <w:right w:val="nil"/>
          </w:tcBorders>
        </w:tcPr>
        <w:p w:rsidR="0073196C" w:rsidRDefault="0073196C">
          <w:pPr>
            <w:jc w:val="right"/>
          </w:pPr>
          <w:r>
            <w:rPr>
              <w:lang w:val="fr-CA"/>
            </w:rPr>
            <w:t xml:space="preserve">Page </w:t>
          </w:r>
          <w:r>
            <w:rPr>
              <w:rStyle w:val="PageNumber"/>
            </w:rPr>
            <w:fldChar w:fldCharType="begin"/>
          </w:r>
          <w:r>
            <w:rPr>
              <w:rStyle w:val="PageNumber"/>
            </w:rPr>
            <w:instrText xml:space="preserve"> PAGE </w:instrText>
          </w:r>
          <w:r>
            <w:rPr>
              <w:rStyle w:val="PageNumber"/>
            </w:rPr>
            <w:fldChar w:fldCharType="separate"/>
          </w:r>
          <w:r w:rsidR="00F80515">
            <w:rPr>
              <w:rStyle w:val="PageNumber"/>
              <w:noProof/>
            </w:rPr>
            <w:t>21</w:t>
          </w:r>
          <w:r>
            <w:rPr>
              <w:rStyle w:val="PageNumber"/>
            </w:rPr>
            <w:fldChar w:fldCharType="end"/>
          </w:r>
        </w:p>
      </w:tc>
    </w:tr>
  </w:tbl>
  <w:p w:rsidR="0073196C" w:rsidRDefault="007319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49C" w:rsidRDefault="00B5249C">
      <w:pPr>
        <w:spacing w:line="240" w:lineRule="auto"/>
      </w:pPr>
      <w:r>
        <w:separator/>
      </w:r>
    </w:p>
  </w:footnote>
  <w:footnote w:type="continuationSeparator" w:id="0">
    <w:p w:rsidR="00B5249C" w:rsidRDefault="00B524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96C" w:rsidRDefault="0073196C">
    <w:pPr>
      <w:rPr>
        <w:sz w:val="24"/>
      </w:rPr>
    </w:pPr>
  </w:p>
  <w:p w:rsidR="0073196C" w:rsidRDefault="0073196C">
    <w:pPr>
      <w:pBdr>
        <w:top w:val="single" w:sz="6" w:space="1" w:color="auto"/>
      </w:pBdr>
      <w:rPr>
        <w:sz w:val="24"/>
      </w:rPr>
    </w:pPr>
  </w:p>
  <w:p w:rsidR="0073196C" w:rsidRDefault="0073196C">
    <w:pPr>
      <w:pBdr>
        <w:bottom w:val="single" w:sz="6" w:space="1" w:color="auto"/>
      </w:pBdr>
      <w:jc w:val="right"/>
      <w:rPr>
        <w:rFonts w:ascii="Arial" w:hAnsi="Arial"/>
        <w:b/>
        <w:sz w:val="36"/>
        <w:lang w:val="fr-CA"/>
      </w:rPr>
    </w:pPr>
    <w:r>
      <w:rPr>
        <w:rFonts w:ascii="Arial" w:hAnsi="Arial"/>
        <w:b/>
        <w:sz w:val="36"/>
      </w:rPr>
      <w:t>Sporacid Studios</w:t>
    </w:r>
  </w:p>
  <w:p w:rsidR="0073196C" w:rsidRDefault="0073196C">
    <w:pPr>
      <w:pBdr>
        <w:bottom w:val="single" w:sz="6" w:space="1" w:color="auto"/>
      </w:pBdr>
      <w:jc w:val="right"/>
      <w:rPr>
        <w:sz w:val="24"/>
        <w:lang w:val="fr-CA"/>
      </w:rPr>
    </w:pPr>
  </w:p>
  <w:p w:rsidR="0073196C" w:rsidRDefault="0073196C">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3196C">
      <w:tc>
        <w:tcPr>
          <w:tcW w:w="6379" w:type="dxa"/>
        </w:tcPr>
        <w:p w:rsidR="0073196C" w:rsidRDefault="0073196C">
          <w:pPr>
            <w:rPr>
              <w:lang w:val="fr-CA"/>
            </w:rPr>
          </w:pPr>
          <w:r>
            <w:rPr>
              <w:b/>
            </w:rPr>
            <w:t>GTI791</w:t>
          </w:r>
        </w:p>
      </w:tc>
      <w:tc>
        <w:tcPr>
          <w:tcW w:w="3179" w:type="dxa"/>
        </w:tcPr>
        <w:p w:rsidR="0073196C" w:rsidRDefault="0073196C" w:rsidP="00CE715E">
          <w:pPr>
            <w:tabs>
              <w:tab w:val="left" w:pos="1135"/>
              <w:tab w:val="right" w:pos="2895"/>
            </w:tabs>
            <w:spacing w:before="40"/>
            <w:ind w:right="68"/>
            <w:rPr>
              <w:lang w:val="fr-CA"/>
            </w:rPr>
          </w:pPr>
          <w:r>
            <w:rPr>
              <w:lang w:val="fr-CA"/>
            </w:rPr>
            <w:t xml:space="preserve">  Version:           1.2</w:t>
          </w:r>
          <w:r>
            <w:rPr>
              <w:lang w:val="fr-CA"/>
            </w:rPr>
            <w:tab/>
          </w:r>
        </w:p>
      </w:tc>
    </w:tr>
    <w:tr w:rsidR="0073196C">
      <w:tc>
        <w:tcPr>
          <w:tcW w:w="6379" w:type="dxa"/>
        </w:tcPr>
        <w:p w:rsidR="0073196C" w:rsidRDefault="0073196C">
          <w:pPr>
            <w:rPr>
              <w:lang w:val="fr-CA"/>
            </w:rPr>
          </w:pPr>
          <w:r>
            <w:fldChar w:fldCharType="begin"/>
          </w:r>
          <w:r>
            <w:rPr>
              <w:lang w:val="fr-CA"/>
            </w:rPr>
            <w:instrText xml:space="preserve"> TITLE  \* MERGEFORMAT </w:instrText>
          </w:r>
          <w:r>
            <w:fldChar w:fldCharType="separate"/>
          </w:r>
          <w:r>
            <w:rPr>
              <w:lang w:val="fr-CA"/>
            </w:rPr>
            <w:t>Document de vision</w:t>
          </w:r>
          <w:r>
            <w:fldChar w:fldCharType="end"/>
          </w:r>
        </w:p>
      </w:tc>
      <w:tc>
        <w:tcPr>
          <w:tcW w:w="3179" w:type="dxa"/>
        </w:tcPr>
        <w:p w:rsidR="0073196C" w:rsidRDefault="0073196C" w:rsidP="009F4FC8">
          <w:pPr>
            <w:rPr>
              <w:lang w:val="fr-CA"/>
            </w:rPr>
          </w:pPr>
          <w:r>
            <w:rPr>
              <w:lang w:val="fr-CA"/>
            </w:rPr>
            <w:t xml:space="preserve">  Date</w:t>
          </w:r>
          <w:proofErr w:type="gramStart"/>
          <w:r>
            <w:rPr>
              <w:lang w:val="fr-CA"/>
            </w:rPr>
            <w:t>:  17</w:t>
          </w:r>
          <w:proofErr w:type="gramEnd"/>
          <w:r>
            <w:rPr>
              <w:lang w:val="fr-CA"/>
            </w:rPr>
            <w:t>/06/2014</w:t>
          </w:r>
        </w:p>
      </w:tc>
    </w:tr>
    <w:tr w:rsidR="0073196C">
      <w:tc>
        <w:tcPr>
          <w:tcW w:w="9558" w:type="dxa"/>
          <w:gridSpan w:val="2"/>
        </w:tcPr>
        <w:p w:rsidR="0073196C" w:rsidRDefault="0073196C">
          <w:pPr>
            <w:rPr>
              <w:lang w:val="fr-CA"/>
            </w:rPr>
          </w:pPr>
          <w:r>
            <w:rPr>
              <w:lang w:val="fr-CA"/>
            </w:rPr>
            <w:t>Vision-GCS</w:t>
          </w:r>
        </w:p>
      </w:tc>
    </w:tr>
  </w:tbl>
  <w:p w:rsidR="0073196C" w:rsidRDefault="0073196C">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7648A"/>
    <w:multiLevelType w:val="hybridMultilevel"/>
    <w:tmpl w:val="B13AA4B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037F5DD8"/>
    <w:multiLevelType w:val="hybridMultilevel"/>
    <w:tmpl w:val="09C63992"/>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594375B"/>
    <w:multiLevelType w:val="hybridMultilevel"/>
    <w:tmpl w:val="A1A4937E"/>
    <w:lvl w:ilvl="0" w:tplc="D772DF4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EAD45E6"/>
    <w:multiLevelType w:val="hybridMultilevel"/>
    <w:tmpl w:val="A83ED46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5">
    <w:nsid w:val="1BAB191F"/>
    <w:multiLevelType w:val="hybridMultilevel"/>
    <w:tmpl w:val="E38C03E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nsid w:val="21405CE1"/>
    <w:multiLevelType w:val="hybridMultilevel"/>
    <w:tmpl w:val="EA8EDC0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nsid w:val="31333E9A"/>
    <w:multiLevelType w:val="hybridMultilevel"/>
    <w:tmpl w:val="B706F9C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8">
    <w:nsid w:val="33810FF0"/>
    <w:multiLevelType w:val="hybridMultilevel"/>
    <w:tmpl w:val="2DC06F3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9">
    <w:nsid w:val="34DC205A"/>
    <w:multiLevelType w:val="hybridMultilevel"/>
    <w:tmpl w:val="9096759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nsid w:val="3D745B7B"/>
    <w:multiLevelType w:val="hybridMultilevel"/>
    <w:tmpl w:val="9A82F776"/>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1">
    <w:nsid w:val="406E6E5B"/>
    <w:multiLevelType w:val="hybridMultilevel"/>
    <w:tmpl w:val="DFEC26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4AF2D03"/>
    <w:multiLevelType w:val="hybridMultilevel"/>
    <w:tmpl w:val="93C6B61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nsid w:val="495914E3"/>
    <w:multiLevelType w:val="hybridMultilevel"/>
    <w:tmpl w:val="CA2A48B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4">
    <w:nsid w:val="4E874456"/>
    <w:multiLevelType w:val="hybridMultilevel"/>
    <w:tmpl w:val="BEB8168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5">
    <w:nsid w:val="51EC0295"/>
    <w:multiLevelType w:val="hybridMultilevel"/>
    <w:tmpl w:val="CB0E83E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6">
    <w:nsid w:val="55A1364D"/>
    <w:multiLevelType w:val="hybridMultilevel"/>
    <w:tmpl w:val="E6C49638"/>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7">
    <w:nsid w:val="55B30E0B"/>
    <w:multiLevelType w:val="hybridMultilevel"/>
    <w:tmpl w:val="7BB0913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8">
    <w:nsid w:val="599A403D"/>
    <w:multiLevelType w:val="hybridMultilevel"/>
    <w:tmpl w:val="485209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9">
    <w:nsid w:val="5DD45FDA"/>
    <w:multiLevelType w:val="hybridMultilevel"/>
    <w:tmpl w:val="CEE850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nsid w:val="60501953"/>
    <w:multiLevelType w:val="hybridMultilevel"/>
    <w:tmpl w:val="7110F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1ED7B82"/>
    <w:multiLevelType w:val="hybridMultilevel"/>
    <w:tmpl w:val="F50EE3F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2">
    <w:nsid w:val="6B4501E4"/>
    <w:multiLevelType w:val="hybridMultilevel"/>
    <w:tmpl w:val="4C548A3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3">
    <w:nsid w:val="70507C04"/>
    <w:multiLevelType w:val="hybridMultilevel"/>
    <w:tmpl w:val="FF2848D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4">
    <w:nsid w:val="7A98644C"/>
    <w:multiLevelType w:val="hybridMultilevel"/>
    <w:tmpl w:val="171E1EA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1"/>
  </w:num>
  <w:num w:numId="3">
    <w:abstractNumId w:val="3"/>
  </w:num>
  <w:num w:numId="4">
    <w:abstractNumId w:val="16"/>
  </w:num>
  <w:num w:numId="5">
    <w:abstractNumId w:val="2"/>
  </w:num>
  <w:num w:numId="6">
    <w:abstractNumId w:val="14"/>
  </w:num>
  <w:num w:numId="7">
    <w:abstractNumId w:val="21"/>
  </w:num>
  <w:num w:numId="8">
    <w:abstractNumId w:val="24"/>
  </w:num>
  <w:num w:numId="9">
    <w:abstractNumId w:val="8"/>
  </w:num>
  <w:num w:numId="10">
    <w:abstractNumId w:val="7"/>
  </w:num>
  <w:num w:numId="11">
    <w:abstractNumId w:val="13"/>
  </w:num>
  <w:num w:numId="12">
    <w:abstractNumId w:val="15"/>
  </w:num>
  <w:num w:numId="13">
    <w:abstractNumId w:val="4"/>
  </w:num>
  <w:num w:numId="14">
    <w:abstractNumId w:val="5"/>
  </w:num>
  <w:num w:numId="15">
    <w:abstractNumId w:val="12"/>
  </w:num>
  <w:num w:numId="16">
    <w:abstractNumId w:val="10"/>
  </w:num>
  <w:num w:numId="17">
    <w:abstractNumId w:val="17"/>
  </w:num>
  <w:num w:numId="18">
    <w:abstractNumId w:val="6"/>
  </w:num>
  <w:num w:numId="19">
    <w:abstractNumId w:val="1"/>
  </w:num>
  <w:num w:numId="20">
    <w:abstractNumId w:val="18"/>
  </w:num>
  <w:num w:numId="21">
    <w:abstractNumId w:val="22"/>
  </w:num>
  <w:num w:numId="22">
    <w:abstractNumId w:val="19"/>
  </w:num>
  <w:num w:numId="23">
    <w:abstractNumId w:val="23"/>
  </w:num>
  <w:num w:numId="24">
    <w:abstractNumId w:val="9"/>
  </w:num>
  <w:num w:numId="25">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17"/>
    <w:rsid w:val="00005177"/>
    <w:rsid w:val="00010091"/>
    <w:rsid w:val="00015884"/>
    <w:rsid w:val="0002038E"/>
    <w:rsid w:val="0003228D"/>
    <w:rsid w:val="000339A0"/>
    <w:rsid w:val="0004464A"/>
    <w:rsid w:val="00050807"/>
    <w:rsid w:val="00050C24"/>
    <w:rsid w:val="000531C2"/>
    <w:rsid w:val="00055A17"/>
    <w:rsid w:val="00055D7E"/>
    <w:rsid w:val="000569D9"/>
    <w:rsid w:val="00064AA6"/>
    <w:rsid w:val="00065350"/>
    <w:rsid w:val="00067BE6"/>
    <w:rsid w:val="00067C34"/>
    <w:rsid w:val="00070F80"/>
    <w:rsid w:val="000761DB"/>
    <w:rsid w:val="00084AC4"/>
    <w:rsid w:val="00084F79"/>
    <w:rsid w:val="00090E72"/>
    <w:rsid w:val="000942E8"/>
    <w:rsid w:val="000951EC"/>
    <w:rsid w:val="000A463C"/>
    <w:rsid w:val="000B4B24"/>
    <w:rsid w:val="000B525E"/>
    <w:rsid w:val="000D10FF"/>
    <w:rsid w:val="000E4E6D"/>
    <w:rsid w:val="000F27E5"/>
    <w:rsid w:val="000F7CEF"/>
    <w:rsid w:val="0010145A"/>
    <w:rsid w:val="00103A09"/>
    <w:rsid w:val="00116937"/>
    <w:rsid w:val="00116EA6"/>
    <w:rsid w:val="0012025E"/>
    <w:rsid w:val="00120A5C"/>
    <w:rsid w:val="0012508F"/>
    <w:rsid w:val="00127266"/>
    <w:rsid w:val="001417A9"/>
    <w:rsid w:val="00147051"/>
    <w:rsid w:val="00147D37"/>
    <w:rsid w:val="00153471"/>
    <w:rsid w:val="001553DF"/>
    <w:rsid w:val="00156AD1"/>
    <w:rsid w:val="0017257B"/>
    <w:rsid w:val="001753A1"/>
    <w:rsid w:val="00176FA2"/>
    <w:rsid w:val="001926A8"/>
    <w:rsid w:val="00192D22"/>
    <w:rsid w:val="001B7ACA"/>
    <w:rsid w:val="001C03BC"/>
    <w:rsid w:val="001C7E84"/>
    <w:rsid w:val="001D2CC4"/>
    <w:rsid w:val="001E1019"/>
    <w:rsid w:val="001E1B44"/>
    <w:rsid w:val="001F33EA"/>
    <w:rsid w:val="001F3FCC"/>
    <w:rsid w:val="001F6B53"/>
    <w:rsid w:val="0020785D"/>
    <w:rsid w:val="00212134"/>
    <w:rsid w:val="00214E50"/>
    <w:rsid w:val="00222F74"/>
    <w:rsid w:val="00226244"/>
    <w:rsid w:val="0023796E"/>
    <w:rsid w:val="0024115B"/>
    <w:rsid w:val="0024116F"/>
    <w:rsid w:val="0024157F"/>
    <w:rsid w:val="00257A9A"/>
    <w:rsid w:val="00265920"/>
    <w:rsid w:val="002732E5"/>
    <w:rsid w:val="002746C7"/>
    <w:rsid w:val="002813B8"/>
    <w:rsid w:val="002A6702"/>
    <w:rsid w:val="002A783F"/>
    <w:rsid w:val="002B2902"/>
    <w:rsid w:val="002B3D93"/>
    <w:rsid w:val="002B6AE8"/>
    <w:rsid w:val="002B6C0A"/>
    <w:rsid w:val="002B7FC6"/>
    <w:rsid w:val="002C556E"/>
    <w:rsid w:val="002C716D"/>
    <w:rsid w:val="002E5FF0"/>
    <w:rsid w:val="002F6C8F"/>
    <w:rsid w:val="002F73FB"/>
    <w:rsid w:val="00315129"/>
    <w:rsid w:val="00317D7B"/>
    <w:rsid w:val="00320354"/>
    <w:rsid w:val="00325637"/>
    <w:rsid w:val="00333692"/>
    <w:rsid w:val="00333AA0"/>
    <w:rsid w:val="00334984"/>
    <w:rsid w:val="00340632"/>
    <w:rsid w:val="003507EB"/>
    <w:rsid w:val="00350FFF"/>
    <w:rsid w:val="00357E19"/>
    <w:rsid w:val="00361E48"/>
    <w:rsid w:val="00371B0D"/>
    <w:rsid w:val="00373469"/>
    <w:rsid w:val="00376904"/>
    <w:rsid w:val="003771E0"/>
    <w:rsid w:val="003833A3"/>
    <w:rsid w:val="00394679"/>
    <w:rsid w:val="00395BB8"/>
    <w:rsid w:val="00395EA1"/>
    <w:rsid w:val="003B17FE"/>
    <w:rsid w:val="003B2E97"/>
    <w:rsid w:val="003B3487"/>
    <w:rsid w:val="003C0CC8"/>
    <w:rsid w:val="003C789B"/>
    <w:rsid w:val="003D18F5"/>
    <w:rsid w:val="003D4C0A"/>
    <w:rsid w:val="003D56FD"/>
    <w:rsid w:val="003E3090"/>
    <w:rsid w:val="003F4812"/>
    <w:rsid w:val="00401CCF"/>
    <w:rsid w:val="00403255"/>
    <w:rsid w:val="004079A1"/>
    <w:rsid w:val="00414827"/>
    <w:rsid w:val="004207E0"/>
    <w:rsid w:val="00423CEF"/>
    <w:rsid w:val="004251FE"/>
    <w:rsid w:val="00425C23"/>
    <w:rsid w:val="0043072A"/>
    <w:rsid w:val="00435836"/>
    <w:rsid w:val="00435906"/>
    <w:rsid w:val="004444AF"/>
    <w:rsid w:val="004542C5"/>
    <w:rsid w:val="00466909"/>
    <w:rsid w:val="00472A0C"/>
    <w:rsid w:val="00477CD3"/>
    <w:rsid w:val="004807BB"/>
    <w:rsid w:val="0048213C"/>
    <w:rsid w:val="00491485"/>
    <w:rsid w:val="00493F72"/>
    <w:rsid w:val="0049702A"/>
    <w:rsid w:val="004A0002"/>
    <w:rsid w:val="004A173C"/>
    <w:rsid w:val="004A2B1D"/>
    <w:rsid w:val="004A456C"/>
    <w:rsid w:val="004A558D"/>
    <w:rsid w:val="004B421B"/>
    <w:rsid w:val="004D1618"/>
    <w:rsid w:val="004D66CA"/>
    <w:rsid w:val="004D7089"/>
    <w:rsid w:val="004F2A61"/>
    <w:rsid w:val="004F52E4"/>
    <w:rsid w:val="0051632A"/>
    <w:rsid w:val="005164FD"/>
    <w:rsid w:val="00520545"/>
    <w:rsid w:val="00520F61"/>
    <w:rsid w:val="00525644"/>
    <w:rsid w:val="00531D87"/>
    <w:rsid w:val="0054203B"/>
    <w:rsid w:val="00544492"/>
    <w:rsid w:val="00550AE6"/>
    <w:rsid w:val="00550E72"/>
    <w:rsid w:val="00560AE0"/>
    <w:rsid w:val="00561D9D"/>
    <w:rsid w:val="005672C4"/>
    <w:rsid w:val="00575B65"/>
    <w:rsid w:val="00582E98"/>
    <w:rsid w:val="005865AF"/>
    <w:rsid w:val="00591F10"/>
    <w:rsid w:val="0059573D"/>
    <w:rsid w:val="00597167"/>
    <w:rsid w:val="005B0AAA"/>
    <w:rsid w:val="005B74B1"/>
    <w:rsid w:val="005C3CE2"/>
    <w:rsid w:val="005C5A83"/>
    <w:rsid w:val="005C60F3"/>
    <w:rsid w:val="005D0BC9"/>
    <w:rsid w:val="005D0D03"/>
    <w:rsid w:val="005D75A8"/>
    <w:rsid w:val="005E1C26"/>
    <w:rsid w:val="005E3434"/>
    <w:rsid w:val="005E5B6E"/>
    <w:rsid w:val="005F4EE0"/>
    <w:rsid w:val="006047C1"/>
    <w:rsid w:val="00611B11"/>
    <w:rsid w:val="00614B48"/>
    <w:rsid w:val="00614BF1"/>
    <w:rsid w:val="00626754"/>
    <w:rsid w:val="00633435"/>
    <w:rsid w:val="00633D01"/>
    <w:rsid w:val="00635FB8"/>
    <w:rsid w:val="00640A3A"/>
    <w:rsid w:val="006504AE"/>
    <w:rsid w:val="006550C3"/>
    <w:rsid w:val="006611A4"/>
    <w:rsid w:val="006622B8"/>
    <w:rsid w:val="00663992"/>
    <w:rsid w:val="006644C7"/>
    <w:rsid w:val="00664986"/>
    <w:rsid w:val="00664C4D"/>
    <w:rsid w:val="00665196"/>
    <w:rsid w:val="006654B6"/>
    <w:rsid w:val="00674676"/>
    <w:rsid w:val="006748DD"/>
    <w:rsid w:val="0067794C"/>
    <w:rsid w:val="0067795A"/>
    <w:rsid w:val="00686300"/>
    <w:rsid w:val="006868AA"/>
    <w:rsid w:val="0069532B"/>
    <w:rsid w:val="006A4471"/>
    <w:rsid w:val="006B54DA"/>
    <w:rsid w:val="006D4403"/>
    <w:rsid w:val="006E188B"/>
    <w:rsid w:val="006E1F82"/>
    <w:rsid w:val="006E7D18"/>
    <w:rsid w:val="006F000D"/>
    <w:rsid w:val="006F482D"/>
    <w:rsid w:val="0070109E"/>
    <w:rsid w:val="007123D0"/>
    <w:rsid w:val="00713913"/>
    <w:rsid w:val="00723665"/>
    <w:rsid w:val="00725100"/>
    <w:rsid w:val="007268C4"/>
    <w:rsid w:val="0073196C"/>
    <w:rsid w:val="007354B0"/>
    <w:rsid w:val="00736786"/>
    <w:rsid w:val="00742FDE"/>
    <w:rsid w:val="00744FB9"/>
    <w:rsid w:val="007733C5"/>
    <w:rsid w:val="00774DE4"/>
    <w:rsid w:val="00775923"/>
    <w:rsid w:val="007808CC"/>
    <w:rsid w:val="00793266"/>
    <w:rsid w:val="007B19CB"/>
    <w:rsid w:val="007B4872"/>
    <w:rsid w:val="007C63F5"/>
    <w:rsid w:val="007D0FBF"/>
    <w:rsid w:val="007E09F4"/>
    <w:rsid w:val="007F5376"/>
    <w:rsid w:val="00801858"/>
    <w:rsid w:val="00804E48"/>
    <w:rsid w:val="00811308"/>
    <w:rsid w:val="00815C1F"/>
    <w:rsid w:val="00816495"/>
    <w:rsid w:val="008258DC"/>
    <w:rsid w:val="00833472"/>
    <w:rsid w:val="0084628F"/>
    <w:rsid w:val="008530D3"/>
    <w:rsid w:val="0085761B"/>
    <w:rsid w:val="0086277A"/>
    <w:rsid w:val="008650E7"/>
    <w:rsid w:val="00866F72"/>
    <w:rsid w:val="008769F3"/>
    <w:rsid w:val="00876D24"/>
    <w:rsid w:val="008829F0"/>
    <w:rsid w:val="008844ED"/>
    <w:rsid w:val="00887F07"/>
    <w:rsid w:val="008907EC"/>
    <w:rsid w:val="00892898"/>
    <w:rsid w:val="00892B0F"/>
    <w:rsid w:val="0089320B"/>
    <w:rsid w:val="008B1469"/>
    <w:rsid w:val="008B19CE"/>
    <w:rsid w:val="008B2778"/>
    <w:rsid w:val="008B47FC"/>
    <w:rsid w:val="008B72BC"/>
    <w:rsid w:val="008C248F"/>
    <w:rsid w:val="008C29B6"/>
    <w:rsid w:val="008C745A"/>
    <w:rsid w:val="008E417D"/>
    <w:rsid w:val="008F17DC"/>
    <w:rsid w:val="008F3116"/>
    <w:rsid w:val="008F369E"/>
    <w:rsid w:val="008F44FE"/>
    <w:rsid w:val="00900C01"/>
    <w:rsid w:val="009013B3"/>
    <w:rsid w:val="0091487E"/>
    <w:rsid w:val="00931917"/>
    <w:rsid w:val="009363BE"/>
    <w:rsid w:val="00937C01"/>
    <w:rsid w:val="00940D6F"/>
    <w:rsid w:val="0094157C"/>
    <w:rsid w:val="00950C88"/>
    <w:rsid w:val="00954039"/>
    <w:rsid w:val="00957A62"/>
    <w:rsid w:val="0096118D"/>
    <w:rsid w:val="00966008"/>
    <w:rsid w:val="00970049"/>
    <w:rsid w:val="00970EC7"/>
    <w:rsid w:val="009716B4"/>
    <w:rsid w:val="009766E9"/>
    <w:rsid w:val="0097758F"/>
    <w:rsid w:val="00980825"/>
    <w:rsid w:val="0099353B"/>
    <w:rsid w:val="00994C7A"/>
    <w:rsid w:val="00996A2C"/>
    <w:rsid w:val="009A4E72"/>
    <w:rsid w:val="009A790F"/>
    <w:rsid w:val="009B5FB2"/>
    <w:rsid w:val="009C4CAD"/>
    <w:rsid w:val="009D1FD6"/>
    <w:rsid w:val="009D7EDB"/>
    <w:rsid w:val="009E2102"/>
    <w:rsid w:val="009E2D9A"/>
    <w:rsid w:val="009F4908"/>
    <w:rsid w:val="009F4FC8"/>
    <w:rsid w:val="00A045AF"/>
    <w:rsid w:val="00A11487"/>
    <w:rsid w:val="00A15EB7"/>
    <w:rsid w:val="00A21F4A"/>
    <w:rsid w:val="00A235C6"/>
    <w:rsid w:val="00A37243"/>
    <w:rsid w:val="00A376ED"/>
    <w:rsid w:val="00A40DC6"/>
    <w:rsid w:val="00A43331"/>
    <w:rsid w:val="00A43FED"/>
    <w:rsid w:val="00A44249"/>
    <w:rsid w:val="00A57038"/>
    <w:rsid w:val="00A61C76"/>
    <w:rsid w:val="00A62AAC"/>
    <w:rsid w:val="00A677FF"/>
    <w:rsid w:val="00A67F70"/>
    <w:rsid w:val="00A7394A"/>
    <w:rsid w:val="00A77E14"/>
    <w:rsid w:val="00A81ACE"/>
    <w:rsid w:val="00A839B3"/>
    <w:rsid w:val="00A96D35"/>
    <w:rsid w:val="00A97002"/>
    <w:rsid w:val="00AA2F9F"/>
    <w:rsid w:val="00AA4D05"/>
    <w:rsid w:val="00AB63D9"/>
    <w:rsid w:val="00AC6EE9"/>
    <w:rsid w:val="00AC7CD0"/>
    <w:rsid w:val="00AD0FAB"/>
    <w:rsid w:val="00AD169A"/>
    <w:rsid w:val="00AF448E"/>
    <w:rsid w:val="00AF7654"/>
    <w:rsid w:val="00B02375"/>
    <w:rsid w:val="00B03566"/>
    <w:rsid w:val="00B2179A"/>
    <w:rsid w:val="00B21BCA"/>
    <w:rsid w:val="00B22DCE"/>
    <w:rsid w:val="00B27B5C"/>
    <w:rsid w:val="00B34CD5"/>
    <w:rsid w:val="00B50A4E"/>
    <w:rsid w:val="00B5249C"/>
    <w:rsid w:val="00B64BB7"/>
    <w:rsid w:val="00B7196E"/>
    <w:rsid w:val="00B71D8A"/>
    <w:rsid w:val="00B76576"/>
    <w:rsid w:val="00B80870"/>
    <w:rsid w:val="00B9046A"/>
    <w:rsid w:val="00B90DEE"/>
    <w:rsid w:val="00B95495"/>
    <w:rsid w:val="00B9675C"/>
    <w:rsid w:val="00B96A02"/>
    <w:rsid w:val="00BA2354"/>
    <w:rsid w:val="00BA37AA"/>
    <w:rsid w:val="00BA4226"/>
    <w:rsid w:val="00BA4541"/>
    <w:rsid w:val="00BB24C8"/>
    <w:rsid w:val="00BB29E1"/>
    <w:rsid w:val="00BC414C"/>
    <w:rsid w:val="00BC6505"/>
    <w:rsid w:val="00BD037E"/>
    <w:rsid w:val="00BD096B"/>
    <w:rsid w:val="00BD51D1"/>
    <w:rsid w:val="00BD5AA8"/>
    <w:rsid w:val="00BE1F0A"/>
    <w:rsid w:val="00BE6DB8"/>
    <w:rsid w:val="00C0338B"/>
    <w:rsid w:val="00C07DA0"/>
    <w:rsid w:val="00C207B5"/>
    <w:rsid w:val="00C45726"/>
    <w:rsid w:val="00C52051"/>
    <w:rsid w:val="00C5669D"/>
    <w:rsid w:val="00C5694A"/>
    <w:rsid w:val="00C61608"/>
    <w:rsid w:val="00C63FAF"/>
    <w:rsid w:val="00C654DF"/>
    <w:rsid w:val="00C679B0"/>
    <w:rsid w:val="00C776CE"/>
    <w:rsid w:val="00C82526"/>
    <w:rsid w:val="00CA00CF"/>
    <w:rsid w:val="00CA3B2C"/>
    <w:rsid w:val="00CB275C"/>
    <w:rsid w:val="00CB388B"/>
    <w:rsid w:val="00CB3A44"/>
    <w:rsid w:val="00CB3CEE"/>
    <w:rsid w:val="00CD57DC"/>
    <w:rsid w:val="00CE0C10"/>
    <w:rsid w:val="00CE27B8"/>
    <w:rsid w:val="00CE321A"/>
    <w:rsid w:val="00CE533A"/>
    <w:rsid w:val="00CE5B32"/>
    <w:rsid w:val="00CE6A96"/>
    <w:rsid w:val="00CE715E"/>
    <w:rsid w:val="00CE7898"/>
    <w:rsid w:val="00CE7EF0"/>
    <w:rsid w:val="00CF0DF0"/>
    <w:rsid w:val="00CF123F"/>
    <w:rsid w:val="00D0683C"/>
    <w:rsid w:val="00D16BA1"/>
    <w:rsid w:val="00D21CD2"/>
    <w:rsid w:val="00D234D1"/>
    <w:rsid w:val="00D33183"/>
    <w:rsid w:val="00D40ACD"/>
    <w:rsid w:val="00D4544D"/>
    <w:rsid w:val="00D526F3"/>
    <w:rsid w:val="00D53E97"/>
    <w:rsid w:val="00D53F32"/>
    <w:rsid w:val="00D56535"/>
    <w:rsid w:val="00D630AE"/>
    <w:rsid w:val="00D63C8E"/>
    <w:rsid w:val="00D71680"/>
    <w:rsid w:val="00D80FB3"/>
    <w:rsid w:val="00D855FD"/>
    <w:rsid w:val="00D9468F"/>
    <w:rsid w:val="00D9614A"/>
    <w:rsid w:val="00D96B3E"/>
    <w:rsid w:val="00DA2194"/>
    <w:rsid w:val="00DA576E"/>
    <w:rsid w:val="00DB1D44"/>
    <w:rsid w:val="00DB5EE3"/>
    <w:rsid w:val="00DC29FB"/>
    <w:rsid w:val="00DC3F15"/>
    <w:rsid w:val="00DC6516"/>
    <w:rsid w:val="00DC6979"/>
    <w:rsid w:val="00DD0B5C"/>
    <w:rsid w:val="00DD59E2"/>
    <w:rsid w:val="00DE50E0"/>
    <w:rsid w:val="00DE6D76"/>
    <w:rsid w:val="00DF06AB"/>
    <w:rsid w:val="00DF21DF"/>
    <w:rsid w:val="00DF4B51"/>
    <w:rsid w:val="00DF738F"/>
    <w:rsid w:val="00E04D03"/>
    <w:rsid w:val="00E1304E"/>
    <w:rsid w:val="00E22722"/>
    <w:rsid w:val="00E328AF"/>
    <w:rsid w:val="00E37EBF"/>
    <w:rsid w:val="00E476F0"/>
    <w:rsid w:val="00E52887"/>
    <w:rsid w:val="00E77028"/>
    <w:rsid w:val="00E868FC"/>
    <w:rsid w:val="00E875AE"/>
    <w:rsid w:val="00EA1A9D"/>
    <w:rsid w:val="00EA42D8"/>
    <w:rsid w:val="00EA6B8D"/>
    <w:rsid w:val="00EB7F40"/>
    <w:rsid w:val="00EC2291"/>
    <w:rsid w:val="00EC6F96"/>
    <w:rsid w:val="00ED2790"/>
    <w:rsid w:val="00ED7435"/>
    <w:rsid w:val="00ED7E58"/>
    <w:rsid w:val="00EE7CDD"/>
    <w:rsid w:val="00EF1C30"/>
    <w:rsid w:val="00EF4CDA"/>
    <w:rsid w:val="00F30D68"/>
    <w:rsid w:val="00F34133"/>
    <w:rsid w:val="00F37500"/>
    <w:rsid w:val="00F41078"/>
    <w:rsid w:val="00F419A0"/>
    <w:rsid w:val="00F614B2"/>
    <w:rsid w:val="00F6173D"/>
    <w:rsid w:val="00F67042"/>
    <w:rsid w:val="00F74F28"/>
    <w:rsid w:val="00F752DA"/>
    <w:rsid w:val="00F76A34"/>
    <w:rsid w:val="00F80515"/>
    <w:rsid w:val="00F90AF1"/>
    <w:rsid w:val="00F94593"/>
    <w:rsid w:val="00FB306D"/>
    <w:rsid w:val="00FB7D61"/>
    <w:rsid w:val="00FC719D"/>
    <w:rsid w:val="00FD2917"/>
    <w:rsid w:val="00FD446C"/>
    <w:rsid w:val="00FE00C9"/>
    <w:rsid w:val="00FE50DD"/>
    <w:rsid w:val="00FF6A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8A80A2E-D068-4134-9A33-1F092390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B1D44"/>
    <w:rPr>
      <w:b/>
      <w:bCs/>
    </w:rPr>
  </w:style>
  <w:style w:type="character" w:customStyle="1" w:styleId="BodyTextChar">
    <w:name w:val="Body Text Char"/>
    <w:link w:val="BodyText"/>
    <w:semiHidden/>
    <w:rsid w:val="001F3FCC"/>
    <w:rPr>
      <w:lang w:val="en-US" w:eastAsia="en-US"/>
    </w:rPr>
  </w:style>
  <w:style w:type="character" w:customStyle="1" w:styleId="Heading2Char">
    <w:name w:val="Heading 2 Char"/>
    <w:basedOn w:val="DefaultParagraphFont"/>
    <w:link w:val="Heading2"/>
    <w:rsid w:val="00887F07"/>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09060">
      <w:bodyDiv w:val="1"/>
      <w:marLeft w:val="0"/>
      <w:marRight w:val="0"/>
      <w:marTop w:val="0"/>
      <w:marBottom w:val="0"/>
      <w:divBdr>
        <w:top w:val="none" w:sz="0" w:space="0" w:color="auto"/>
        <w:left w:val="none" w:sz="0" w:space="0" w:color="auto"/>
        <w:bottom w:val="none" w:sz="0" w:space="0" w:color="auto"/>
        <w:right w:val="none" w:sz="0" w:space="0" w:color="auto"/>
      </w:divBdr>
    </w:div>
    <w:div w:id="1120221714">
      <w:bodyDiv w:val="1"/>
      <w:marLeft w:val="0"/>
      <w:marRight w:val="0"/>
      <w:marTop w:val="0"/>
      <w:marBottom w:val="0"/>
      <w:divBdr>
        <w:top w:val="none" w:sz="0" w:space="0" w:color="auto"/>
        <w:left w:val="none" w:sz="0" w:space="0" w:color="auto"/>
        <w:bottom w:val="none" w:sz="0" w:space="0" w:color="auto"/>
        <w:right w:val="none" w:sz="0" w:space="0" w:color="auto"/>
      </w:divBdr>
    </w:div>
    <w:div w:id="1277639409">
      <w:bodyDiv w:val="1"/>
      <w:marLeft w:val="0"/>
      <w:marRight w:val="0"/>
      <w:marTop w:val="0"/>
      <w:marBottom w:val="0"/>
      <w:divBdr>
        <w:top w:val="none" w:sz="0" w:space="0" w:color="auto"/>
        <w:left w:val="none" w:sz="0" w:space="0" w:color="auto"/>
        <w:bottom w:val="none" w:sz="0" w:space="0" w:color="auto"/>
        <w:right w:val="none" w:sz="0" w:space="0" w:color="auto"/>
      </w:divBdr>
    </w:div>
    <w:div w:id="1499149702">
      <w:bodyDiv w:val="1"/>
      <w:marLeft w:val="0"/>
      <w:marRight w:val="0"/>
      <w:marTop w:val="0"/>
      <w:marBottom w:val="0"/>
      <w:divBdr>
        <w:top w:val="none" w:sz="0" w:space="0" w:color="auto"/>
        <w:left w:val="none" w:sz="0" w:space="0" w:color="auto"/>
        <w:bottom w:val="none" w:sz="0" w:space="0" w:color="auto"/>
        <w:right w:val="none" w:sz="0" w:space="0" w:color="auto"/>
      </w:divBdr>
    </w:div>
    <w:div w:id="1997026893">
      <w:bodyDiv w:val="1"/>
      <w:marLeft w:val="0"/>
      <w:marRight w:val="0"/>
      <w:marTop w:val="0"/>
      <w:marBottom w:val="0"/>
      <w:divBdr>
        <w:top w:val="none" w:sz="0" w:space="0" w:color="auto"/>
        <w:left w:val="none" w:sz="0" w:space="0" w:color="auto"/>
        <w:bottom w:val="none" w:sz="0" w:space="0" w:color="auto"/>
        <w:right w:val="none" w:sz="0" w:space="0" w:color="auto"/>
      </w:divBdr>
    </w:div>
    <w:div w:id="20731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tsmtl.ca/services/sti/etudiants/Reseau-et-Communication/rp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urs.etsmtl.ca/gti515/privat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Document%20de%20vision\Document%20de%20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1FEE4-108C-44F7-B171-CBA688B96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de vision.dot</Template>
  <TotalTime>697</TotalTime>
  <Pages>1</Pages>
  <Words>6011</Words>
  <Characters>33066</Characters>
  <Application>Microsoft Office Word</Application>
  <DocSecurity>0</DocSecurity>
  <Lines>275</Lines>
  <Paragraphs>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de vision</vt:lpstr>
      <vt:lpstr>Document de vision</vt:lpstr>
    </vt:vector>
  </TitlesOfParts>
  <Company>&lt;Nom de la compagnie&gt;</Company>
  <LinksUpToDate>false</LinksUpToDate>
  <CharactersWithSpaces>39000</CharactersWithSpaces>
  <SharedDoc>false</SharedDoc>
  <HLinks>
    <vt:vector size="6" baseType="variant">
      <vt:variant>
        <vt:i4>7471208</vt:i4>
      </vt:variant>
      <vt:variant>
        <vt:i4>267</vt:i4>
      </vt:variant>
      <vt:variant>
        <vt:i4>0</vt:i4>
      </vt:variant>
      <vt:variant>
        <vt:i4>5</vt:i4>
      </vt:variant>
      <vt:variant>
        <vt:lpwstr>https://cours.etsmtl.ca/gti515/private/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&lt;Nom du projet&gt;</dc:subject>
  <dc:creator>Gagné, François</dc:creator>
  <cp:lastModifiedBy>Poat</cp:lastModifiedBy>
  <cp:revision>148</cp:revision>
  <cp:lastPrinted>2013-11-10T07:43:00Z</cp:lastPrinted>
  <dcterms:created xsi:type="dcterms:W3CDTF">2013-11-10T07:16:00Z</dcterms:created>
  <dcterms:modified xsi:type="dcterms:W3CDTF">2014-08-10T16:11:00Z</dcterms:modified>
</cp:coreProperties>
</file>