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7E90" w14:textId="75529E56" w:rsidR="001D731D" w:rsidRPr="008F13F5" w:rsidRDefault="001D731D" w:rsidP="000902E0">
      <w:pPr>
        <w:spacing w:line="183" w:lineRule="atLeast"/>
        <w:jc w:val="center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MECH 7710: Optimal Estimation and Control</w:t>
      </w:r>
    </w:p>
    <w:p w14:paraId="5D67A928" w14:textId="6CD146BC" w:rsidR="00054655" w:rsidRPr="00054655" w:rsidRDefault="001D731D" w:rsidP="00054655">
      <w:pPr>
        <w:jc w:val="center"/>
        <w:outlineLvl w:val="0"/>
        <w:rPr>
          <w:rFonts w:ascii="Times New Roman" w:hAnsi="Times New Roman" w:cs="Times New Roman"/>
          <w:b/>
          <w:bCs/>
        </w:rPr>
      </w:pPr>
      <w:r w:rsidRPr="008F13F5">
        <w:rPr>
          <w:rFonts w:ascii="Times New Roman" w:hAnsi="Times New Roman" w:cs="Times New Roman"/>
          <w:b/>
          <w:bCs/>
        </w:rPr>
        <w:t>Spring 20</w:t>
      </w:r>
      <w:r w:rsidR="00046E1D">
        <w:rPr>
          <w:rFonts w:ascii="Times New Roman" w:hAnsi="Times New Roman" w:cs="Times New Roman"/>
          <w:b/>
          <w:bCs/>
        </w:rPr>
        <w:t>2</w:t>
      </w:r>
      <w:r w:rsidR="00054655">
        <w:rPr>
          <w:rFonts w:ascii="Times New Roman" w:hAnsi="Times New Roman" w:cs="Times New Roman"/>
          <w:b/>
          <w:bCs/>
        </w:rPr>
        <w:t>3</w:t>
      </w:r>
    </w:p>
    <w:p w14:paraId="16DA9F60" w14:textId="02306B65" w:rsidR="001D731D" w:rsidRDefault="00FB35E4" w:rsidP="000902E0">
      <w:pPr>
        <w:jc w:val="center"/>
        <w:outlineLvl w:val="0"/>
        <w:rPr>
          <w:rFonts w:ascii="Times New Roman" w:hAnsi="Times New Roman" w:cs="Times New Roman"/>
          <w:b/>
          <w:bCs/>
        </w:rPr>
      </w:pPr>
      <w:r w:rsidRPr="008F13F5">
        <w:rPr>
          <w:rFonts w:ascii="Times New Roman" w:hAnsi="Times New Roman" w:cs="Times New Roman"/>
          <w:b/>
          <w:bCs/>
        </w:rPr>
        <w:t>MW</w:t>
      </w:r>
      <w:r w:rsidR="001D731D" w:rsidRPr="008F13F5">
        <w:rPr>
          <w:rFonts w:ascii="Times New Roman" w:hAnsi="Times New Roman" w:cs="Times New Roman"/>
          <w:b/>
          <w:bCs/>
        </w:rPr>
        <w:t xml:space="preserve"> </w:t>
      </w:r>
      <w:r w:rsidRPr="008F13F5">
        <w:rPr>
          <w:rFonts w:ascii="Times New Roman" w:hAnsi="Times New Roman" w:cs="Times New Roman"/>
          <w:b/>
          <w:bCs/>
        </w:rPr>
        <w:t>11:00</w:t>
      </w:r>
      <w:r w:rsidR="001D731D" w:rsidRPr="008F13F5">
        <w:rPr>
          <w:rFonts w:ascii="Times New Roman" w:hAnsi="Times New Roman" w:cs="Times New Roman"/>
          <w:b/>
          <w:bCs/>
        </w:rPr>
        <w:t>-</w:t>
      </w:r>
      <w:r w:rsidRPr="008F13F5">
        <w:rPr>
          <w:rFonts w:ascii="Times New Roman" w:hAnsi="Times New Roman" w:cs="Times New Roman"/>
          <w:b/>
          <w:bCs/>
        </w:rPr>
        <w:t>1</w:t>
      </w:r>
      <w:r w:rsidR="00046E1D">
        <w:rPr>
          <w:rFonts w:ascii="Times New Roman" w:hAnsi="Times New Roman" w:cs="Times New Roman"/>
          <w:b/>
          <w:bCs/>
        </w:rPr>
        <w:t>2</w:t>
      </w:r>
      <w:r w:rsidRPr="008F13F5">
        <w:rPr>
          <w:rFonts w:ascii="Times New Roman" w:hAnsi="Times New Roman" w:cs="Times New Roman"/>
          <w:b/>
          <w:bCs/>
        </w:rPr>
        <w:t>:</w:t>
      </w:r>
      <w:r w:rsidR="00046E1D">
        <w:rPr>
          <w:rFonts w:ascii="Times New Roman" w:hAnsi="Times New Roman" w:cs="Times New Roman"/>
          <w:b/>
          <w:bCs/>
        </w:rPr>
        <w:t>15</w:t>
      </w:r>
      <w:r w:rsidR="001D731D" w:rsidRPr="008F13F5">
        <w:rPr>
          <w:rFonts w:ascii="Times New Roman" w:hAnsi="Times New Roman" w:cs="Times New Roman"/>
          <w:b/>
          <w:bCs/>
        </w:rPr>
        <w:t xml:space="preserve"> </w:t>
      </w:r>
      <w:r w:rsidR="002E42EA">
        <w:rPr>
          <w:rFonts w:ascii="Times New Roman" w:hAnsi="Times New Roman" w:cs="Times New Roman"/>
          <w:b/>
          <w:bCs/>
        </w:rPr>
        <w:t>Lowder</w:t>
      </w:r>
      <w:r w:rsidR="00046E1D">
        <w:rPr>
          <w:rFonts w:ascii="Times New Roman" w:hAnsi="Times New Roman" w:cs="Times New Roman"/>
          <w:b/>
          <w:bCs/>
        </w:rPr>
        <w:t xml:space="preserve"> </w:t>
      </w:r>
      <w:r w:rsidR="002E42EA">
        <w:rPr>
          <w:rFonts w:ascii="Times New Roman" w:hAnsi="Times New Roman" w:cs="Times New Roman"/>
          <w:b/>
          <w:bCs/>
        </w:rPr>
        <w:t>111</w:t>
      </w:r>
    </w:p>
    <w:p w14:paraId="1694B71E" w14:textId="77777777" w:rsidR="002E42EA" w:rsidRPr="008F13F5" w:rsidRDefault="002E42EA" w:rsidP="002E42EA">
      <w:pPr>
        <w:outlineLvl w:val="0"/>
        <w:rPr>
          <w:rFonts w:ascii="Times New Roman" w:hAnsi="Times New Roman" w:cs="Times New Roman"/>
        </w:rPr>
      </w:pPr>
    </w:p>
    <w:p w14:paraId="5C20DE5F" w14:textId="77777777" w:rsidR="001D731D" w:rsidRPr="008F13F5" w:rsidRDefault="001D731D" w:rsidP="001D731D">
      <w:pPr>
        <w:spacing w:before="5"/>
        <w:rPr>
          <w:rFonts w:ascii="Times New Roman" w:hAnsi="Times New Roman" w:cs="Times New Roman"/>
        </w:rPr>
      </w:pPr>
    </w:p>
    <w:p w14:paraId="73FFC633" w14:textId="71CE1CE0" w:rsidR="001D731D" w:rsidRPr="008F13F5" w:rsidRDefault="001D731D" w:rsidP="00EC6870">
      <w:pPr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 xml:space="preserve">Instructor: </w:t>
      </w:r>
      <w:r w:rsidR="00F05B08" w:rsidRPr="008F13F5">
        <w:rPr>
          <w:rFonts w:ascii="Times New Roman" w:hAnsi="Times New Roman" w:cs="Times New Roman"/>
          <w:bCs/>
        </w:rPr>
        <w:t>Dr.</w:t>
      </w:r>
      <w:r w:rsidR="00F05B08" w:rsidRPr="008F13F5">
        <w:rPr>
          <w:rFonts w:ascii="Times New Roman" w:hAnsi="Times New Roman" w:cs="Times New Roman"/>
          <w:b/>
          <w:bCs/>
        </w:rPr>
        <w:t xml:space="preserve"> </w:t>
      </w:r>
      <w:r w:rsidR="00463F48" w:rsidRPr="008F13F5">
        <w:rPr>
          <w:rFonts w:ascii="Times New Roman" w:hAnsi="Times New Roman" w:cs="Times New Roman"/>
        </w:rPr>
        <w:t xml:space="preserve">Scott Martin </w:t>
      </w:r>
    </w:p>
    <w:p w14:paraId="09400373" w14:textId="3C7BADCB" w:rsidR="00463F48" w:rsidRPr="008F13F5" w:rsidRDefault="00463F48" w:rsidP="00CE4579">
      <w:pPr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Office:</w:t>
      </w:r>
      <w:r w:rsidRPr="008F13F5">
        <w:rPr>
          <w:rFonts w:ascii="Times New Roman" w:hAnsi="Times New Roman" w:cs="Times New Roman"/>
        </w:rPr>
        <w:t xml:space="preserve">  W</w:t>
      </w:r>
      <w:r w:rsidR="00046E1D">
        <w:rPr>
          <w:rFonts w:ascii="Times New Roman" w:hAnsi="Times New Roman" w:cs="Times New Roman"/>
        </w:rPr>
        <w:t>iggins</w:t>
      </w:r>
      <w:r w:rsidRPr="008F13F5">
        <w:rPr>
          <w:rFonts w:ascii="Times New Roman" w:hAnsi="Times New Roman" w:cs="Times New Roman"/>
        </w:rPr>
        <w:t xml:space="preserve"> 2</w:t>
      </w:r>
      <w:r w:rsidR="00046E1D">
        <w:rPr>
          <w:rFonts w:ascii="Times New Roman" w:hAnsi="Times New Roman" w:cs="Times New Roman"/>
        </w:rPr>
        <w:t>4</w:t>
      </w:r>
      <w:r w:rsidRPr="008F13F5">
        <w:rPr>
          <w:rFonts w:ascii="Times New Roman" w:hAnsi="Times New Roman" w:cs="Times New Roman"/>
        </w:rPr>
        <w:t>28</w:t>
      </w:r>
    </w:p>
    <w:p w14:paraId="36639966" w14:textId="45164463" w:rsidR="001D731D" w:rsidRPr="008F13F5" w:rsidRDefault="001D731D" w:rsidP="00CE4579">
      <w:pPr>
        <w:spacing w:before="138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 xml:space="preserve">Phone: </w:t>
      </w:r>
      <w:r w:rsidR="001C55E9">
        <w:rPr>
          <w:rFonts w:ascii="Times New Roman" w:hAnsi="Times New Roman" w:cs="Times New Roman"/>
          <w:bCs/>
        </w:rPr>
        <w:t>334-</w:t>
      </w:r>
      <w:r w:rsidRPr="008F13F5">
        <w:rPr>
          <w:rFonts w:ascii="Times New Roman" w:hAnsi="Times New Roman" w:cs="Times New Roman"/>
        </w:rPr>
        <w:t>844-</w:t>
      </w:r>
      <w:r w:rsidR="00880EF4" w:rsidRPr="008F13F5">
        <w:rPr>
          <w:rFonts w:ascii="Times New Roman" w:hAnsi="Times New Roman" w:cs="Times New Roman"/>
        </w:rPr>
        <w:t>4928</w:t>
      </w:r>
    </w:p>
    <w:p w14:paraId="48ED9989" w14:textId="71D33043" w:rsidR="00F05B08" w:rsidRPr="008F13F5" w:rsidRDefault="001D731D" w:rsidP="000902E0">
      <w:pPr>
        <w:spacing w:before="140"/>
        <w:outlineLvl w:val="0"/>
        <w:rPr>
          <w:rFonts w:ascii="Times New Roman" w:hAnsi="Times New Roman" w:cs="Times New Roman"/>
          <w:bCs/>
        </w:rPr>
      </w:pPr>
      <w:r w:rsidRPr="008F13F5">
        <w:rPr>
          <w:rFonts w:ascii="Times New Roman" w:hAnsi="Times New Roman" w:cs="Times New Roman"/>
          <w:b/>
          <w:bCs/>
        </w:rPr>
        <w:t xml:space="preserve">Office Hours: </w:t>
      </w:r>
      <w:r w:rsidR="00F05B08" w:rsidRPr="008F13F5">
        <w:rPr>
          <w:rFonts w:ascii="Times New Roman" w:hAnsi="Times New Roman" w:cs="Times New Roman"/>
          <w:bCs/>
        </w:rPr>
        <w:t>MW</w:t>
      </w:r>
      <w:r w:rsidR="00C55EB1">
        <w:rPr>
          <w:rFonts w:ascii="Times New Roman" w:hAnsi="Times New Roman" w:cs="Times New Roman"/>
          <w:bCs/>
        </w:rPr>
        <w:t xml:space="preserve"> 10:00 – 10:30 AM, MW 3:00 – 4:00 PM</w:t>
      </w:r>
      <w:r w:rsidR="00F05B08" w:rsidRPr="008F13F5">
        <w:rPr>
          <w:rFonts w:ascii="Times New Roman" w:hAnsi="Times New Roman" w:cs="Times New Roman"/>
          <w:bCs/>
        </w:rPr>
        <w:t xml:space="preserve">, </w:t>
      </w:r>
      <w:r w:rsidR="00C55EB1">
        <w:rPr>
          <w:rFonts w:ascii="Times New Roman" w:hAnsi="Times New Roman" w:cs="Times New Roman"/>
          <w:bCs/>
        </w:rPr>
        <w:t>Friday 10:00 – 11:30 AM</w:t>
      </w:r>
      <w:r w:rsidR="00F05B08" w:rsidRPr="008F13F5">
        <w:rPr>
          <w:rFonts w:ascii="Times New Roman" w:hAnsi="Times New Roman" w:cs="Times New Roman"/>
          <w:bCs/>
        </w:rPr>
        <w:t xml:space="preserve">, or by appointment </w:t>
      </w:r>
    </w:p>
    <w:p w14:paraId="2600B619" w14:textId="5E27F542" w:rsidR="001D731D" w:rsidRPr="008F13F5" w:rsidRDefault="001D731D" w:rsidP="000902E0">
      <w:pPr>
        <w:spacing w:before="140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Website:         </w:t>
      </w:r>
      <w:r w:rsidR="009B5A7B" w:rsidRPr="008F13F5">
        <w:rPr>
          <w:rFonts w:ascii="Times New Roman" w:hAnsi="Times New Roman" w:cs="Times New Roman"/>
          <w:bCs/>
        </w:rPr>
        <w:t xml:space="preserve">Canvas </w:t>
      </w:r>
    </w:p>
    <w:p w14:paraId="0456A0F9" w14:textId="71C1D116" w:rsidR="001D731D" w:rsidRPr="008F13F5" w:rsidRDefault="001D731D" w:rsidP="00CE4579">
      <w:pPr>
        <w:spacing w:before="9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 xml:space="preserve">Textbook:      </w:t>
      </w:r>
      <w:r w:rsidRPr="00BE1BBE">
        <w:rPr>
          <w:rFonts w:ascii="Times New Roman" w:hAnsi="Times New Roman" w:cs="Times New Roman"/>
          <w:i/>
        </w:rPr>
        <w:t xml:space="preserve">Optimal </w:t>
      </w:r>
      <w:r w:rsidR="00BE1BBE" w:rsidRPr="00BE1BBE">
        <w:rPr>
          <w:rFonts w:ascii="Times New Roman" w:hAnsi="Times New Roman" w:cs="Times New Roman"/>
          <w:i/>
        </w:rPr>
        <w:t>Control and Estimation</w:t>
      </w:r>
      <w:r w:rsidR="00BE1BBE">
        <w:rPr>
          <w:rFonts w:ascii="Times New Roman" w:hAnsi="Times New Roman" w:cs="Times New Roman"/>
        </w:rPr>
        <w:t xml:space="preserve"> Robert Stengel </w:t>
      </w:r>
      <w:r w:rsidRPr="008F13F5">
        <w:rPr>
          <w:rFonts w:ascii="Times New Roman" w:hAnsi="Times New Roman" w:cs="Times New Roman"/>
        </w:rPr>
        <w:t xml:space="preserve"> (not required)</w:t>
      </w:r>
    </w:p>
    <w:p w14:paraId="0E349F76" w14:textId="47159D3F" w:rsidR="00EC6870" w:rsidRDefault="001D731D" w:rsidP="000902E0">
      <w:pPr>
        <w:spacing w:before="138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Other References</w:t>
      </w:r>
      <w:r w:rsidRPr="008F13F5">
        <w:rPr>
          <w:rFonts w:ascii="Times New Roman" w:hAnsi="Times New Roman" w:cs="Times New Roman"/>
        </w:rPr>
        <w:t xml:space="preserve">: </w:t>
      </w:r>
    </w:p>
    <w:p w14:paraId="233E4DA9" w14:textId="3B131AC5" w:rsidR="00FE0DE2" w:rsidRPr="008F13F5" w:rsidRDefault="00FE0DE2" w:rsidP="00FE0DE2">
      <w:pPr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Introduction to Random Signals and Applied Kalman Filtering by: Brown, R. G. and Hwang</w:t>
      </w:r>
    </w:p>
    <w:p w14:paraId="517167C3" w14:textId="77777777" w:rsidR="00535815" w:rsidRPr="008F13F5" w:rsidRDefault="001D731D" w:rsidP="000902E0">
      <w:pPr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Applied Optimal Control by: R.F. Stengel</w:t>
      </w:r>
    </w:p>
    <w:p w14:paraId="3E2D16FE" w14:textId="62D7E723" w:rsidR="00535815" w:rsidRPr="008F13F5" w:rsidRDefault="001D731D" w:rsidP="00535815">
      <w:pPr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Applied Optimal Estimation by: Gelb</w:t>
      </w:r>
    </w:p>
    <w:p w14:paraId="6C221A40" w14:textId="7B8AC4A2" w:rsidR="001D731D" w:rsidRPr="008F13F5" w:rsidRDefault="001D731D" w:rsidP="00CE4579">
      <w:pPr>
        <w:spacing w:line="194" w:lineRule="atLeast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Optimal Estimation of Dynamic Systems by</w:t>
      </w:r>
      <w:r w:rsidR="00CE4579" w:rsidRPr="008F13F5">
        <w:rPr>
          <w:rFonts w:ascii="Times New Roman" w:hAnsi="Times New Roman" w:cs="Times New Roman"/>
        </w:rPr>
        <w:t>:</w:t>
      </w:r>
      <w:r w:rsidRPr="008F13F5">
        <w:rPr>
          <w:rFonts w:ascii="Times New Roman" w:hAnsi="Times New Roman" w:cs="Times New Roman"/>
        </w:rPr>
        <w:t xml:space="preserve"> Crassidis and Junkins</w:t>
      </w:r>
    </w:p>
    <w:p w14:paraId="5091F83E" w14:textId="4B3CEE32" w:rsidR="001D731D" w:rsidRPr="008F13F5" w:rsidRDefault="001D731D" w:rsidP="000902E0">
      <w:pPr>
        <w:spacing w:line="194" w:lineRule="atLeast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Digital Control of Dynamic System</w:t>
      </w:r>
      <w:r w:rsidR="00CE4579" w:rsidRPr="008F13F5">
        <w:rPr>
          <w:rFonts w:ascii="Times New Roman" w:hAnsi="Times New Roman" w:cs="Times New Roman"/>
        </w:rPr>
        <w:t xml:space="preserve"> </w:t>
      </w:r>
      <w:r w:rsidRPr="008F13F5">
        <w:rPr>
          <w:rFonts w:ascii="Times New Roman" w:hAnsi="Times New Roman" w:cs="Times New Roman"/>
        </w:rPr>
        <w:t>by: Franklin Powell and Workman</w:t>
      </w:r>
    </w:p>
    <w:p w14:paraId="22D5DAFA" w14:textId="77777777" w:rsidR="00CE4579" w:rsidRPr="008F13F5" w:rsidRDefault="001D731D" w:rsidP="000902E0">
      <w:pPr>
        <w:spacing w:before="137"/>
        <w:outlineLvl w:val="0"/>
        <w:rPr>
          <w:rFonts w:ascii="Times New Roman" w:hAnsi="Times New Roman" w:cs="Times New Roman"/>
          <w:b/>
          <w:bCs/>
        </w:rPr>
      </w:pPr>
      <w:r w:rsidRPr="008F13F5">
        <w:rPr>
          <w:rFonts w:ascii="Times New Roman" w:hAnsi="Times New Roman" w:cs="Times New Roman"/>
          <w:b/>
          <w:bCs/>
        </w:rPr>
        <w:t xml:space="preserve">Pre-Requisites:         </w:t>
      </w:r>
    </w:p>
    <w:p w14:paraId="52E8A471" w14:textId="25B1CDE6" w:rsidR="00CE4579" w:rsidRPr="008F13F5" w:rsidRDefault="001D731D" w:rsidP="00655FE5">
      <w:pPr>
        <w:spacing w:before="137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 xml:space="preserve">ELEC7500 or MECH5970: </w:t>
      </w:r>
      <w:r w:rsidRPr="008F13F5">
        <w:rPr>
          <w:rFonts w:ascii="Times New Roman" w:hAnsi="Times New Roman" w:cs="Times New Roman"/>
        </w:rPr>
        <w:t>Basic understanding of classical and state-space systems/analysis and synthesis tools</w:t>
      </w:r>
    </w:p>
    <w:p w14:paraId="109399C9" w14:textId="29131D23" w:rsidR="001D731D" w:rsidRPr="008F13F5" w:rsidRDefault="001D731D" w:rsidP="000902E0">
      <w:pPr>
        <w:spacing w:line="194" w:lineRule="atLeast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 xml:space="preserve">Matlab: </w:t>
      </w:r>
      <w:r w:rsidRPr="008F13F5">
        <w:rPr>
          <w:rFonts w:ascii="Times New Roman" w:hAnsi="Times New Roman" w:cs="Times New Roman"/>
        </w:rPr>
        <w:t>A good working knowledge of MATLAB is essential to this</w:t>
      </w:r>
      <w:r w:rsidR="00CE4579" w:rsidRPr="008F13F5">
        <w:rPr>
          <w:rFonts w:ascii="Times New Roman" w:hAnsi="Times New Roman" w:cs="Times New Roman"/>
        </w:rPr>
        <w:t xml:space="preserve"> </w:t>
      </w:r>
      <w:r w:rsidRPr="008F13F5">
        <w:rPr>
          <w:rFonts w:ascii="Times New Roman" w:hAnsi="Times New Roman" w:cs="Times New Roman"/>
        </w:rPr>
        <w:t>course and is assumed</w:t>
      </w:r>
    </w:p>
    <w:p w14:paraId="097F5FEE" w14:textId="77777777" w:rsidR="001D731D" w:rsidRPr="008F13F5" w:rsidRDefault="001D731D" w:rsidP="00CE4579">
      <w:pPr>
        <w:spacing w:before="141" w:line="206" w:lineRule="atLeast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Working knowledge of Discrete Systems, z-transforms, difference equations</w:t>
      </w:r>
    </w:p>
    <w:p w14:paraId="768FF1DE" w14:textId="77777777" w:rsidR="001D731D" w:rsidRPr="008F13F5" w:rsidRDefault="001D731D" w:rsidP="001D731D">
      <w:pPr>
        <w:rPr>
          <w:rFonts w:ascii="Times New Roman" w:hAnsi="Times New Roman" w:cs="Times New Roman"/>
        </w:rPr>
      </w:pPr>
    </w:p>
    <w:p w14:paraId="0B3ECBA3" w14:textId="77777777" w:rsidR="001D731D" w:rsidRPr="008F13F5" w:rsidRDefault="001D731D" w:rsidP="000902E0">
      <w:pPr>
        <w:spacing w:before="21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Grading Policy:</w:t>
      </w:r>
    </w:p>
    <w:p w14:paraId="0316D49B" w14:textId="434A18FB" w:rsidR="001D731D" w:rsidRPr="008F13F5" w:rsidRDefault="001D731D" w:rsidP="001D731D">
      <w:pPr>
        <w:numPr>
          <w:ilvl w:val="0"/>
          <w:numId w:val="1"/>
        </w:numPr>
        <w:spacing w:before="32"/>
        <w:rPr>
          <w:rFonts w:ascii="Times New Roman" w:eastAsia="Times New Roman" w:hAnsi="Times New Roman" w:cs="Times New Roman"/>
        </w:rPr>
      </w:pPr>
      <w:r w:rsidRPr="008F13F5">
        <w:rPr>
          <w:rFonts w:ascii="Times New Roman" w:eastAsia="Times New Roman" w:hAnsi="Times New Roman" w:cs="Times New Roman"/>
        </w:rPr>
        <w:t>1 Exam                                   2</w:t>
      </w:r>
      <w:r w:rsidR="00250BBD">
        <w:rPr>
          <w:rFonts w:ascii="Times New Roman" w:eastAsia="Times New Roman" w:hAnsi="Times New Roman" w:cs="Times New Roman"/>
        </w:rPr>
        <w:t>0</w:t>
      </w:r>
    </w:p>
    <w:p w14:paraId="1DE6EE1E" w14:textId="39925F66" w:rsidR="001D731D" w:rsidRPr="008F13F5" w:rsidRDefault="001D731D" w:rsidP="001D731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F13F5">
        <w:rPr>
          <w:rFonts w:ascii="Times New Roman" w:eastAsia="Times New Roman" w:hAnsi="Times New Roman" w:cs="Times New Roman"/>
        </w:rPr>
        <w:t>Homework                             </w:t>
      </w:r>
      <w:r w:rsidR="00250BBD">
        <w:rPr>
          <w:rFonts w:ascii="Times New Roman" w:eastAsia="Times New Roman" w:hAnsi="Times New Roman" w:cs="Times New Roman"/>
        </w:rPr>
        <w:t>60</w:t>
      </w:r>
    </w:p>
    <w:p w14:paraId="3F49A408" w14:textId="2EE4A7CF" w:rsidR="001D731D" w:rsidRPr="008F13F5" w:rsidRDefault="001D731D" w:rsidP="001D731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F13F5">
        <w:rPr>
          <w:rFonts w:ascii="Times New Roman" w:eastAsia="Times New Roman" w:hAnsi="Times New Roman" w:cs="Times New Roman"/>
        </w:rPr>
        <w:t>Project                                    2</w:t>
      </w:r>
      <w:r w:rsidR="00046E1D">
        <w:rPr>
          <w:rFonts w:ascii="Times New Roman" w:eastAsia="Times New Roman" w:hAnsi="Times New Roman" w:cs="Times New Roman"/>
        </w:rPr>
        <w:t>0</w:t>
      </w:r>
    </w:p>
    <w:p w14:paraId="3DF8D2AC" w14:textId="77777777" w:rsidR="00F05B08" w:rsidRPr="008F13F5" w:rsidRDefault="00F05B08" w:rsidP="00F05B08">
      <w:pPr>
        <w:ind w:left="720"/>
        <w:rPr>
          <w:rFonts w:ascii="Times New Roman" w:eastAsia="Times New Roman" w:hAnsi="Times New Roman" w:cs="Times New Roman"/>
        </w:rPr>
      </w:pPr>
    </w:p>
    <w:p w14:paraId="07269B0E" w14:textId="77777777" w:rsidR="001D731D" w:rsidRPr="008F13F5" w:rsidRDefault="001D731D" w:rsidP="000902E0">
      <w:pPr>
        <w:spacing w:line="191" w:lineRule="atLeast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Scale:</w:t>
      </w:r>
    </w:p>
    <w:p w14:paraId="6F171AE3" w14:textId="4E5E3008" w:rsidR="001D731D" w:rsidRPr="008F13F5" w:rsidRDefault="001D731D" w:rsidP="001D731D">
      <w:pPr>
        <w:spacing w:before="32"/>
        <w:ind w:left="75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90-100 - A                            70-79 -   C</w:t>
      </w:r>
    </w:p>
    <w:p w14:paraId="646F5625" w14:textId="77777777" w:rsidR="001D731D" w:rsidRPr="008F13F5" w:rsidRDefault="001D731D" w:rsidP="001D731D">
      <w:pPr>
        <w:ind w:left="75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80-89 -  B                             60-69 -   D</w:t>
      </w:r>
    </w:p>
    <w:p w14:paraId="1E48C7FF" w14:textId="148506AF" w:rsidR="001D731D" w:rsidRPr="008F13F5" w:rsidRDefault="00655FE5" w:rsidP="00655FE5">
      <w:pPr>
        <w:spacing w:line="194" w:lineRule="atLeast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 xml:space="preserve">  b</w:t>
      </w:r>
      <w:r w:rsidR="001D731D" w:rsidRPr="008F13F5">
        <w:rPr>
          <w:rFonts w:ascii="Times New Roman" w:hAnsi="Times New Roman" w:cs="Times New Roman"/>
        </w:rPr>
        <w:t>elow 60 - F</w:t>
      </w:r>
    </w:p>
    <w:p w14:paraId="692D5375" w14:textId="77777777" w:rsidR="001D731D" w:rsidRPr="008F13F5" w:rsidRDefault="001D731D" w:rsidP="001D731D">
      <w:pPr>
        <w:rPr>
          <w:rFonts w:ascii="Times New Roman" w:hAnsi="Times New Roman" w:cs="Times New Roman"/>
        </w:rPr>
      </w:pPr>
    </w:p>
    <w:p w14:paraId="71922F5C" w14:textId="77777777" w:rsidR="001D731D" w:rsidRPr="008F13F5" w:rsidRDefault="001D731D" w:rsidP="000902E0">
      <w:pPr>
        <w:spacing w:line="215" w:lineRule="atLeast"/>
        <w:ind w:left="29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Goals:</w:t>
      </w:r>
    </w:p>
    <w:p w14:paraId="102FCF4A" w14:textId="77777777" w:rsidR="001D731D" w:rsidRPr="008F13F5" w:rsidRDefault="001D731D" w:rsidP="000902E0">
      <w:pPr>
        <w:spacing w:line="194" w:lineRule="atLeast"/>
        <w:ind w:left="299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Overall</w:t>
      </w:r>
      <w:r w:rsidRPr="008F13F5">
        <w:rPr>
          <w:rFonts w:ascii="Times New Roman" w:hAnsi="Times New Roman" w:cs="Times New Roman"/>
        </w:rPr>
        <w:t>: Develop skills for the design of real world, modern, digital controllers accounting</w:t>
      </w:r>
    </w:p>
    <w:p w14:paraId="15300EE5" w14:textId="77777777" w:rsidR="001D731D" w:rsidRPr="008F13F5" w:rsidRDefault="001D731D" w:rsidP="001D731D">
      <w:pPr>
        <w:ind w:left="299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for: Measurement noise, model uncertainty, and process noise.  Introduce the Kalman filter</w:t>
      </w:r>
    </w:p>
    <w:p w14:paraId="6FB825D4" w14:textId="77777777" w:rsidR="001D731D" w:rsidRPr="008F13F5" w:rsidRDefault="001D731D" w:rsidP="000902E0">
      <w:pPr>
        <w:spacing w:before="140"/>
        <w:ind w:left="299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Specific:</w:t>
      </w:r>
    </w:p>
    <w:p w14:paraId="06903087" w14:textId="77777777" w:rsidR="001D731D" w:rsidRPr="008F13F5" w:rsidRDefault="001D731D" w:rsidP="001D731D">
      <w:pPr>
        <w:numPr>
          <w:ilvl w:val="0"/>
          <w:numId w:val="2"/>
        </w:numPr>
        <w:spacing w:before="11" w:line="222" w:lineRule="atLeast"/>
        <w:rPr>
          <w:rFonts w:ascii="Times New Roman" w:eastAsia="Times New Roman" w:hAnsi="Times New Roman" w:cs="Times New Roman"/>
        </w:rPr>
      </w:pPr>
      <w:r w:rsidRPr="008F13F5">
        <w:rPr>
          <w:rFonts w:ascii="Times New Roman" w:eastAsia="Times New Roman" w:hAnsi="Times New Roman" w:cs="Times New Roman"/>
        </w:rPr>
        <w:t>Understand Random Processes</w:t>
      </w:r>
    </w:p>
    <w:p w14:paraId="64A25DEB" w14:textId="77777777" w:rsidR="001D731D" w:rsidRPr="008F13F5" w:rsidRDefault="001D731D" w:rsidP="001D731D">
      <w:pPr>
        <w:numPr>
          <w:ilvl w:val="0"/>
          <w:numId w:val="2"/>
        </w:numPr>
        <w:spacing w:line="221" w:lineRule="atLeast"/>
        <w:rPr>
          <w:rFonts w:ascii="Times New Roman" w:eastAsia="Times New Roman" w:hAnsi="Times New Roman" w:cs="Times New Roman"/>
        </w:rPr>
      </w:pPr>
      <w:r w:rsidRPr="008F13F5">
        <w:rPr>
          <w:rFonts w:ascii="Times New Roman" w:eastAsia="Times New Roman" w:hAnsi="Times New Roman" w:cs="Times New Roman"/>
        </w:rPr>
        <w:t>Introduction to Plant Identification</w:t>
      </w:r>
    </w:p>
    <w:p w14:paraId="43F9E706" w14:textId="77777777" w:rsidR="001D731D" w:rsidRPr="008F13F5" w:rsidRDefault="001D731D" w:rsidP="001D731D">
      <w:pPr>
        <w:numPr>
          <w:ilvl w:val="0"/>
          <w:numId w:val="2"/>
        </w:numPr>
        <w:spacing w:line="221" w:lineRule="atLeast"/>
        <w:rPr>
          <w:rFonts w:ascii="Times New Roman" w:eastAsia="Times New Roman" w:hAnsi="Times New Roman" w:cs="Times New Roman"/>
        </w:rPr>
      </w:pPr>
      <w:r w:rsidRPr="008F13F5">
        <w:rPr>
          <w:rFonts w:ascii="Times New Roman" w:eastAsia="Times New Roman" w:hAnsi="Times New Roman" w:cs="Times New Roman"/>
        </w:rPr>
        <w:t>Combine Optimal Estimation and Control Techniques</w:t>
      </w:r>
    </w:p>
    <w:p w14:paraId="6520A52C" w14:textId="77777777" w:rsidR="001D731D" w:rsidRPr="008F13F5" w:rsidRDefault="001D731D" w:rsidP="001D731D">
      <w:pPr>
        <w:numPr>
          <w:ilvl w:val="0"/>
          <w:numId w:val="2"/>
        </w:numPr>
        <w:spacing w:line="221" w:lineRule="atLeast"/>
        <w:rPr>
          <w:rFonts w:ascii="Times New Roman" w:eastAsia="Times New Roman" w:hAnsi="Times New Roman" w:cs="Times New Roman"/>
        </w:rPr>
      </w:pPr>
      <w:r w:rsidRPr="008F13F5">
        <w:rPr>
          <w:rFonts w:ascii="Times New Roman" w:eastAsia="Times New Roman" w:hAnsi="Times New Roman" w:cs="Times New Roman"/>
        </w:rPr>
        <w:t>Explore performance and robustness issues of new design techniques with examples</w:t>
      </w:r>
    </w:p>
    <w:p w14:paraId="306D7A94" w14:textId="3622F97B" w:rsidR="001D731D" w:rsidRDefault="001D731D" w:rsidP="001D731D">
      <w:pPr>
        <w:rPr>
          <w:rFonts w:ascii="Times New Roman" w:hAnsi="Times New Roman" w:cs="Times New Roman"/>
        </w:rPr>
      </w:pPr>
    </w:p>
    <w:p w14:paraId="76C9A265" w14:textId="3067FE2B" w:rsidR="008F13F5" w:rsidRDefault="008F13F5" w:rsidP="001D731D">
      <w:pPr>
        <w:rPr>
          <w:rFonts w:ascii="Times New Roman" w:hAnsi="Times New Roman" w:cs="Times New Roman"/>
        </w:rPr>
      </w:pPr>
    </w:p>
    <w:p w14:paraId="7D39FDA2" w14:textId="77777777" w:rsidR="00353FDD" w:rsidRPr="008F13F5" w:rsidRDefault="00353FDD" w:rsidP="001D731D">
      <w:pPr>
        <w:rPr>
          <w:rFonts w:ascii="Times New Roman" w:hAnsi="Times New Roman" w:cs="Times New Roman"/>
        </w:rPr>
      </w:pPr>
    </w:p>
    <w:p w14:paraId="73044153" w14:textId="77777777" w:rsidR="001D731D" w:rsidRPr="008F13F5" w:rsidRDefault="001D731D" w:rsidP="000902E0">
      <w:pPr>
        <w:spacing w:line="206" w:lineRule="atLeast"/>
        <w:ind w:left="29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General Policies:</w:t>
      </w:r>
    </w:p>
    <w:p w14:paraId="054B0AE3" w14:textId="77777777" w:rsidR="001D731D" w:rsidRPr="008F13F5" w:rsidRDefault="001D731D" w:rsidP="001D731D">
      <w:pPr>
        <w:ind w:left="29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 xml:space="preserve">Class attendance is expected but not </w:t>
      </w:r>
      <w:r w:rsidRPr="008F13F5">
        <w:rPr>
          <w:rFonts w:ascii="Times New Roman" w:hAnsi="Times New Roman" w:cs="Times New Roman"/>
          <w:i/>
          <w:iCs/>
        </w:rPr>
        <w:t xml:space="preserve">formally </w:t>
      </w:r>
      <w:r w:rsidRPr="008F13F5">
        <w:rPr>
          <w:rFonts w:ascii="Times New Roman" w:hAnsi="Times New Roman" w:cs="Times New Roman"/>
        </w:rPr>
        <w:t>recorded.  Late submission of assigned work or make-up examinations will be allowed if and only if accompanied by an approved University excuse.  You are encouraged to discuss homework and problem sets but submitted work should be your own.</w:t>
      </w:r>
    </w:p>
    <w:p w14:paraId="2AED5226" w14:textId="77777777" w:rsidR="001D731D" w:rsidRPr="008F13F5" w:rsidRDefault="001D731D" w:rsidP="001D731D">
      <w:pPr>
        <w:spacing w:before="3"/>
        <w:rPr>
          <w:rFonts w:ascii="Times New Roman" w:hAnsi="Times New Roman" w:cs="Times New Roman"/>
        </w:rPr>
      </w:pPr>
    </w:p>
    <w:p w14:paraId="6D7551AC" w14:textId="77777777" w:rsidR="001D731D" w:rsidRPr="008F13F5" w:rsidRDefault="001D731D" w:rsidP="000902E0">
      <w:pPr>
        <w:spacing w:line="206" w:lineRule="atLeast"/>
        <w:ind w:left="29"/>
        <w:outlineLvl w:val="0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  <w:b/>
          <w:bCs/>
        </w:rPr>
        <w:t>Accessibility:</w:t>
      </w:r>
    </w:p>
    <w:p w14:paraId="31B6B04C" w14:textId="515024CA" w:rsidR="001D731D" w:rsidRPr="008F13F5" w:rsidRDefault="001D731D" w:rsidP="00EC6870">
      <w:pPr>
        <w:ind w:left="29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It is the policy of Auburn University to provide accessibility to its programs and activities, and reasonable accommodations for persons defined as having a disability under Section 504 of the rehabilitation Act of 1973, as amended, and the Americans with Disabilities Act of 1990.</w:t>
      </w:r>
      <w:r w:rsidR="00EC6870" w:rsidRPr="008F13F5">
        <w:rPr>
          <w:rFonts w:ascii="Times New Roman" w:hAnsi="Times New Roman" w:cs="Times New Roman"/>
        </w:rPr>
        <w:t xml:space="preserve"> </w:t>
      </w:r>
      <w:r w:rsidRPr="008F13F5">
        <w:rPr>
          <w:rFonts w:ascii="Times New Roman" w:hAnsi="Times New Roman" w:cs="Times New Roman"/>
        </w:rPr>
        <w:t>Students who need special accommodations should make an appointment to see the instructor as soon as possible or contact The Student with Disabilities Program office at (334) 844-5943</w:t>
      </w:r>
    </w:p>
    <w:p w14:paraId="489614F2" w14:textId="77777777" w:rsidR="001D731D" w:rsidRPr="008F13F5" w:rsidRDefault="001D731D" w:rsidP="001D731D">
      <w:pPr>
        <w:spacing w:line="194" w:lineRule="atLeast"/>
        <w:ind w:left="29"/>
        <w:rPr>
          <w:rFonts w:ascii="Times New Roman" w:hAnsi="Times New Roman" w:cs="Times New Roman"/>
        </w:rPr>
      </w:pPr>
      <w:r w:rsidRPr="008F13F5">
        <w:rPr>
          <w:rFonts w:ascii="Times New Roman" w:hAnsi="Times New Roman" w:cs="Times New Roman"/>
        </w:rPr>
        <w:t>(Voice/TT)</w:t>
      </w:r>
    </w:p>
    <w:p w14:paraId="372E5202" w14:textId="1D6ED6A8" w:rsidR="005F6CB6" w:rsidRDefault="005F6CB6" w:rsidP="007375CF">
      <w:pPr>
        <w:jc w:val="left"/>
      </w:pPr>
    </w:p>
    <w:p w14:paraId="402DBFC7" w14:textId="77777777" w:rsidR="008F13F5" w:rsidRPr="008F13F5" w:rsidRDefault="008F13F5" w:rsidP="007375CF">
      <w:pPr>
        <w:jc w:val="left"/>
      </w:pPr>
    </w:p>
    <w:p w14:paraId="58468E9E" w14:textId="77777777" w:rsidR="00535815" w:rsidRPr="008F13F5" w:rsidRDefault="00535815" w:rsidP="000902E0">
      <w:pPr>
        <w:spacing w:line="183" w:lineRule="atLeast"/>
        <w:ind w:left="29"/>
        <w:outlineLvl w:val="0"/>
        <w:rPr>
          <w:rFonts w:ascii="Times New Roman" w:hAnsi="Times New Roman" w:cs="Times New Roman"/>
          <w:b/>
          <w:bCs/>
        </w:rPr>
      </w:pPr>
      <w:r w:rsidRPr="008F13F5">
        <w:rPr>
          <w:rFonts w:ascii="Times New Roman" w:hAnsi="Times New Roman" w:cs="Times New Roman"/>
          <w:b/>
          <w:bCs/>
        </w:rPr>
        <w:t>Tentative Lecture Topics (Subject to Change):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42671C" w:rsidRPr="008F13F5" w14:paraId="64B7CAF9" w14:textId="77777777" w:rsidTr="0042671C">
        <w:tc>
          <w:tcPr>
            <w:tcW w:w="2425" w:type="dxa"/>
          </w:tcPr>
          <w:p w14:paraId="6F82404F" w14:textId="464A6BC2" w:rsidR="007375CF" w:rsidRPr="008F13F5" w:rsidRDefault="007375CF" w:rsidP="007375CF">
            <w:pPr>
              <w:jc w:val="center"/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Number of Weeks</w:t>
            </w:r>
          </w:p>
        </w:tc>
        <w:tc>
          <w:tcPr>
            <w:tcW w:w="3808" w:type="dxa"/>
          </w:tcPr>
          <w:p w14:paraId="72EA0524" w14:textId="3014BBBB" w:rsidR="007375CF" w:rsidRPr="008F13F5" w:rsidRDefault="007375CF" w:rsidP="007375CF">
            <w:pPr>
              <w:jc w:val="center"/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Topics</w:t>
            </w:r>
          </w:p>
        </w:tc>
        <w:tc>
          <w:tcPr>
            <w:tcW w:w="3117" w:type="dxa"/>
          </w:tcPr>
          <w:p w14:paraId="16D42C65" w14:textId="2672CF00" w:rsidR="007375CF" w:rsidRPr="008F13F5" w:rsidRDefault="007375CF" w:rsidP="007375CF">
            <w:pPr>
              <w:jc w:val="center"/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Reading</w:t>
            </w:r>
          </w:p>
        </w:tc>
      </w:tr>
      <w:tr w:rsidR="0042671C" w:rsidRPr="008F13F5" w14:paraId="36884D54" w14:textId="77777777" w:rsidTr="0042671C">
        <w:tc>
          <w:tcPr>
            <w:tcW w:w="2425" w:type="dxa"/>
          </w:tcPr>
          <w:p w14:paraId="79F299B4" w14:textId="14E34E75" w:rsidR="007375CF" w:rsidRPr="008F13F5" w:rsidRDefault="007375CF" w:rsidP="007375CF">
            <w:pPr>
              <w:jc w:val="center"/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08" w:type="dxa"/>
          </w:tcPr>
          <w:p w14:paraId="6AFF9A21" w14:textId="6F459307" w:rsidR="007375CF" w:rsidRPr="008F13F5" w:rsidRDefault="007375CF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Linear Systems and Probability Theory</w:t>
            </w:r>
          </w:p>
        </w:tc>
        <w:tc>
          <w:tcPr>
            <w:tcW w:w="3117" w:type="dxa"/>
          </w:tcPr>
          <w:p w14:paraId="6AC8DB0C" w14:textId="504DD465" w:rsidR="007375CF" w:rsidRPr="008F13F5" w:rsidRDefault="005B6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Stengel</w:t>
            </w:r>
            <w:r w:rsidR="007375CF" w:rsidRPr="008F13F5">
              <w:rPr>
                <w:rFonts w:ascii="Times New Roman" w:hAnsi="Times New Roman" w:cs="Times New Roman"/>
              </w:rPr>
              <w:t xml:space="preserve"> Chapter</w:t>
            </w:r>
            <w:r w:rsidR="00AB1B0B" w:rsidRPr="008F13F5">
              <w:rPr>
                <w:rFonts w:ascii="Times New Roman" w:hAnsi="Times New Roman" w:cs="Times New Roman"/>
              </w:rPr>
              <w:t>s</w:t>
            </w:r>
            <w:r w:rsidR="007375CF" w:rsidRPr="008F13F5">
              <w:rPr>
                <w:rFonts w:ascii="Times New Roman" w:hAnsi="Times New Roman" w:cs="Times New Roman"/>
              </w:rPr>
              <w:t xml:space="preserve"> 1 and 2</w:t>
            </w:r>
          </w:p>
        </w:tc>
      </w:tr>
      <w:tr w:rsidR="0042671C" w:rsidRPr="008F13F5" w14:paraId="546A775A" w14:textId="77777777" w:rsidTr="0042671C">
        <w:tc>
          <w:tcPr>
            <w:tcW w:w="2425" w:type="dxa"/>
          </w:tcPr>
          <w:p w14:paraId="260B4DA2" w14:textId="5538EC64" w:rsidR="007375CF" w:rsidRPr="008F13F5" w:rsidRDefault="000F5012" w:rsidP="00737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08" w:type="dxa"/>
          </w:tcPr>
          <w:p w14:paraId="1AAE0995" w14:textId="6CD1D2E3" w:rsidR="007375CF" w:rsidRPr="008F13F5" w:rsidRDefault="00886129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Least Squares Estimation</w:t>
            </w:r>
          </w:p>
        </w:tc>
        <w:tc>
          <w:tcPr>
            <w:tcW w:w="3117" w:type="dxa"/>
          </w:tcPr>
          <w:p w14:paraId="21B268C8" w14:textId="43D8AE77" w:rsidR="007375CF" w:rsidRPr="008F13F5" w:rsidRDefault="00910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Stengel</w:t>
            </w:r>
            <w:r w:rsidR="00886129" w:rsidRPr="008F13F5">
              <w:rPr>
                <w:rFonts w:ascii="Times New Roman" w:hAnsi="Times New Roman" w:cs="Times New Roman"/>
              </w:rPr>
              <w:t xml:space="preserve"> Chapter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2671C" w:rsidRPr="008F13F5" w14:paraId="423AF953" w14:textId="77777777" w:rsidTr="0042671C">
        <w:tc>
          <w:tcPr>
            <w:tcW w:w="2425" w:type="dxa"/>
          </w:tcPr>
          <w:p w14:paraId="1371A877" w14:textId="25454E74" w:rsidR="007375CF" w:rsidRPr="008F13F5" w:rsidRDefault="00AB1B0B" w:rsidP="007375CF">
            <w:pPr>
              <w:jc w:val="center"/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08" w:type="dxa"/>
          </w:tcPr>
          <w:p w14:paraId="0A589EDF" w14:textId="36172FCB" w:rsidR="007375CF" w:rsidRPr="008F13F5" w:rsidRDefault="00AB1B0B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Linear Discrete and Continuous Kalman Filtering</w:t>
            </w:r>
          </w:p>
        </w:tc>
        <w:tc>
          <w:tcPr>
            <w:tcW w:w="3117" w:type="dxa"/>
          </w:tcPr>
          <w:p w14:paraId="04D388FD" w14:textId="2346F11F" w:rsidR="007375CF" w:rsidRPr="008F13F5" w:rsidRDefault="00910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Stengel</w:t>
            </w:r>
            <w:r w:rsidRPr="008F13F5">
              <w:rPr>
                <w:rFonts w:ascii="Times New Roman" w:hAnsi="Times New Roman" w:cs="Times New Roman"/>
              </w:rPr>
              <w:t xml:space="preserve"> </w:t>
            </w:r>
            <w:r w:rsidR="00AB1B0B" w:rsidRPr="008F13F5">
              <w:rPr>
                <w:rFonts w:ascii="Times New Roman" w:hAnsi="Times New Roman" w:cs="Times New Roman"/>
              </w:rPr>
              <w:t>Chapter</w:t>
            </w:r>
            <w:r w:rsidR="00494429" w:rsidRPr="008F13F5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42671C" w:rsidRPr="008F13F5" w14:paraId="6C67171D" w14:textId="77777777" w:rsidTr="0042671C">
        <w:tc>
          <w:tcPr>
            <w:tcW w:w="2425" w:type="dxa"/>
          </w:tcPr>
          <w:p w14:paraId="6B7BAD75" w14:textId="61A3C713" w:rsidR="007375CF" w:rsidRPr="008F13F5" w:rsidRDefault="00B767D3" w:rsidP="007375CF">
            <w:pPr>
              <w:jc w:val="center"/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08" w:type="dxa"/>
          </w:tcPr>
          <w:p w14:paraId="02BA4636" w14:textId="4862EAC8" w:rsidR="007375CF" w:rsidRPr="008F13F5" w:rsidRDefault="00B767D3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 xml:space="preserve">Nonlinear </w:t>
            </w:r>
            <w:r w:rsidR="000626FC" w:rsidRPr="008F13F5">
              <w:rPr>
                <w:rFonts w:ascii="Times New Roman" w:hAnsi="Times New Roman" w:cs="Times New Roman"/>
              </w:rPr>
              <w:t>Estimation</w:t>
            </w:r>
          </w:p>
        </w:tc>
        <w:tc>
          <w:tcPr>
            <w:tcW w:w="3117" w:type="dxa"/>
          </w:tcPr>
          <w:p w14:paraId="3F243DE4" w14:textId="35B98E09" w:rsidR="007375CF" w:rsidRPr="008F13F5" w:rsidRDefault="007B0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Stengel</w:t>
            </w:r>
            <w:r w:rsidR="000626FC" w:rsidRPr="008F13F5">
              <w:rPr>
                <w:rFonts w:ascii="Times New Roman" w:hAnsi="Times New Roman" w:cs="Times New Roman"/>
              </w:rPr>
              <w:t xml:space="preserve"> Chapters </w:t>
            </w:r>
            <w:r w:rsidR="00910EE8">
              <w:rPr>
                <w:rFonts w:ascii="Times New Roman" w:hAnsi="Times New Roman" w:cs="Times New Roman"/>
              </w:rPr>
              <w:t>4</w:t>
            </w:r>
          </w:p>
        </w:tc>
      </w:tr>
      <w:tr w:rsidR="006A3984" w:rsidRPr="008F13F5" w14:paraId="6B36F0B9" w14:textId="77777777" w:rsidTr="0042671C">
        <w:tc>
          <w:tcPr>
            <w:tcW w:w="2425" w:type="dxa"/>
          </w:tcPr>
          <w:p w14:paraId="09F6110E" w14:textId="42ACABEB" w:rsidR="006A3984" w:rsidRDefault="006A3984" w:rsidP="006A39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08" w:type="dxa"/>
          </w:tcPr>
          <w:p w14:paraId="3FF8EC00" w14:textId="754C2E69" w:rsidR="006A3984" w:rsidRPr="008F13F5" w:rsidRDefault="006A3984" w:rsidP="006A3984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System Identification</w:t>
            </w:r>
          </w:p>
        </w:tc>
        <w:tc>
          <w:tcPr>
            <w:tcW w:w="3117" w:type="dxa"/>
          </w:tcPr>
          <w:p w14:paraId="4B829264" w14:textId="069D5C66" w:rsidR="006A3984" w:rsidRPr="008F13F5" w:rsidRDefault="006A3984" w:rsidP="006A3984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Ljung: System Identification: Theory for the User</w:t>
            </w:r>
          </w:p>
        </w:tc>
      </w:tr>
      <w:tr w:rsidR="006A3984" w:rsidRPr="008F13F5" w14:paraId="0FF35206" w14:textId="77777777" w:rsidTr="0042671C">
        <w:tc>
          <w:tcPr>
            <w:tcW w:w="2425" w:type="dxa"/>
          </w:tcPr>
          <w:p w14:paraId="375037DE" w14:textId="3F82F5CF" w:rsidR="006A3984" w:rsidRPr="008F13F5" w:rsidRDefault="006A3984" w:rsidP="006A39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08" w:type="dxa"/>
          </w:tcPr>
          <w:p w14:paraId="1B7C1E49" w14:textId="4D3C405D" w:rsidR="006A3984" w:rsidRPr="008F13F5" w:rsidRDefault="006A3984" w:rsidP="006A3984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Optimal Control with Noise</w:t>
            </w:r>
          </w:p>
        </w:tc>
        <w:tc>
          <w:tcPr>
            <w:tcW w:w="3117" w:type="dxa"/>
          </w:tcPr>
          <w:p w14:paraId="03A299CF" w14:textId="6E6712BC" w:rsidR="006A3984" w:rsidRPr="008F13F5" w:rsidRDefault="006A3984" w:rsidP="006A3984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Stengel Chapters 5 and 6</w:t>
            </w:r>
          </w:p>
        </w:tc>
      </w:tr>
      <w:tr w:rsidR="006A3984" w:rsidRPr="008F13F5" w14:paraId="6037587C" w14:textId="77777777" w:rsidTr="0042671C">
        <w:tc>
          <w:tcPr>
            <w:tcW w:w="2425" w:type="dxa"/>
          </w:tcPr>
          <w:p w14:paraId="49EEA8B9" w14:textId="6E50A548" w:rsidR="006A3984" w:rsidRPr="008F13F5" w:rsidRDefault="006A3984" w:rsidP="006A39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08" w:type="dxa"/>
          </w:tcPr>
          <w:p w14:paraId="63CB9E57" w14:textId="26E1A45C" w:rsidR="006A3984" w:rsidRPr="008F13F5" w:rsidRDefault="006A3984" w:rsidP="006A3984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Model Predictive Control</w:t>
            </w:r>
          </w:p>
        </w:tc>
        <w:tc>
          <w:tcPr>
            <w:tcW w:w="3117" w:type="dxa"/>
          </w:tcPr>
          <w:p w14:paraId="15866758" w14:textId="396B11CC" w:rsidR="006A3984" w:rsidRPr="008F13F5" w:rsidRDefault="006A3984" w:rsidP="006A3984">
            <w:pPr>
              <w:rPr>
                <w:rFonts w:ascii="Times New Roman" w:hAnsi="Times New Roman" w:cs="Times New Roman"/>
              </w:rPr>
            </w:pPr>
            <w:r w:rsidRPr="008F13F5">
              <w:rPr>
                <w:rFonts w:ascii="Times New Roman" w:hAnsi="Times New Roman" w:cs="Times New Roman"/>
              </w:rPr>
              <w:t>TBD</w:t>
            </w:r>
          </w:p>
        </w:tc>
      </w:tr>
    </w:tbl>
    <w:p w14:paraId="5BF16F45" w14:textId="0FFA0E18" w:rsidR="00535815" w:rsidRDefault="00535815"/>
    <w:p w14:paraId="06FB70E2" w14:textId="7726507C" w:rsidR="0001197C" w:rsidRDefault="0001197C"/>
    <w:p w14:paraId="2B709E65" w14:textId="2B6986E4" w:rsidR="0001197C" w:rsidRPr="0001197C" w:rsidRDefault="0001197C" w:rsidP="0001197C">
      <w:pPr>
        <w:widowControl w:val="0"/>
        <w:spacing w:after="60"/>
        <w:rPr>
          <w:b/>
          <w:bCs/>
          <w:snapToGrid w:val="0"/>
          <w:u w:val="single"/>
        </w:rPr>
      </w:pPr>
      <w:r w:rsidRPr="0001197C">
        <w:rPr>
          <w:b/>
          <w:bCs/>
          <w:snapToGrid w:val="0"/>
          <w:u w:val="single"/>
        </w:rPr>
        <w:t>Online Instruction</w:t>
      </w:r>
    </w:p>
    <w:p w14:paraId="13EAA2B4" w14:textId="266B028D" w:rsidR="0001197C" w:rsidRPr="008F13F5" w:rsidRDefault="00E927CA" w:rsidP="0001197C">
      <w:r>
        <w:rPr>
          <w:snapToGrid w:val="0"/>
          <w:sz w:val="22"/>
          <w:szCs w:val="18"/>
        </w:rPr>
        <w:t>All lectures for 7710 will be made available on Canvas</w:t>
      </w:r>
      <w:r w:rsidR="0001197C" w:rsidRPr="0001197C">
        <w:rPr>
          <w:snapToGrid w:val="0"/>
          <w:sz w:val="22"/>
          <w:szCs w:val="18"/>
        </w:rPr>
        <w:t>.</w:t>
      </w:r>
      <w:r>
        <w:rPr>
          <w:snapToGrid w:val="0"/>
          <w:sz w:val="22"/>
          <w:szCs w:val="18"/>
        </w:rPr>
        <w:t xml:space="preserve"> The lectures are taken from a previous semester so they may not line up exactly with classroom lecture, but by the end of the semester the same topic will have been covered.</w:t>
      </w:r>
    </w:p>
    <w:sectPr w:rsidR="0001197C" w:rsidRPr="008F13F5" w:rsidSect="00A1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7EEC"/>
    <w:multiLevelType w:val="multilevel"/>
    <w:tmpl w:val="F972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2674C"/>
    <w:multiLevelType w:val="multilevel"/>
    <w:tmpl w:val="484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2171220">
    <w:abstractNumId w:val="0"/>
  </w:num>
  <w:num w:numId="2" w16cid:durableId="212954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1D"/>
    <w:rsid w:val="0001197C"/>
    <w:rsid w:val="00046E1D"/>
    <w:rsid w:val="00054655"/>
    <w:rsid w:val="000626FC"/>
    <w:rsid w:val="000902E0"/>
    <w:rsid w:val="000D3996"/>
    <w:rsid w:val="000F5012"/>
    <w:rsid w:val="0013411B"/>
    <w:rsid w:val="001B5D88"/>
    <w:rsid w:val="001C55E9"/>
    <w:rsid w:val="001D731D"/>
    <w:rsid w:val="00206E29"/>
    <w:rsid w:val="00223542"/>
    <w:rsid w:val="00250BBD"/>
    <w:rsid w:val="002A6C27"/>
    <w:rsid w:val="002E42EA"/>
    <w:rsid w:val="00353FDD"/>
    <w:rsid w:val="003E1A6A"/>
    <w:rsid w:val="004129FC"/>
    <w:rsid w:val="0042671C"/>
    <w:rsid w:val="0045772A"/>
    <w:rsid w:val="00463F48"/>
    <w:rsid w:val="004848B6"/>
    <w:rsid w:val="00494429"/>
    <w:rsid w:val="00535815"/>
    <w:rsid w:val="005B63CE"/>
    <w:rsid w:val="005F6CB6"/>
    <w:rsid w:val="00625A9D"/>
    <w:rsid w:val="00655FE5"/>
    <w:rsid w:val="006A3984"/>
    <w:rsid w:val="007375CF"/>
    <w:rsid w:val="007B07D3"/>
    <w:rsid w:val="007D2836"/>
    <w:rsid w:val="00880EF4"/>
    <w:rsid w:val="00886129"/>
    <w:rsid w:val="00895EF1"/>
    <w:rsid w:val="008C6D28"/>
    <w:rsid w:val="008F13F5"/>
    <w:rsid w:val="00910EE8"/>
    <w:rsid w:val="00943A60"/>
    <w:rsid w:val="00956A8E"/>
    <w:rsid w:val="009B0701"/>
    <w:rsid w:val="009B5A7B"/>
    <w:rsid w:val="009F35FB"/>
    <w:rsid w:val="00A164EF"/>
    <w:rsid w:val="00A7586B"/>
    <w:rsid w:val="00AB1B0B"/>
    <w:rsid w:val="00AF0A7D"/>
    <w:rsid w:val="00B75D4D"/>
    <w:rsid w:val="00B767D3"/>
    <w:rsid w:val="00BE1BBE"/>
    <w:rsid w:val="00C55EB1"/>
    <w:rsid w:val="00C669F3"/>
    <w:rsid w:val="00C762C8"/>
    <w:rsid w:val="00CE4579"/>
    <w:rsid w:val="00CF26B8"/>
    <w:rsid w:val="00E3249B"/>
    <w:rsid w:val="00E53862"/>
    <w:rsid w:val="00E927CA"/>
    <w:rsid w:val="00EC6870"/>
    <w:rsid w:val="00F05B08"/>
    <w:rsid w:val="00F27CFF"/>
    <w:rsid w:val="00FB35E4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1F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E4579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D731D"/>
    <w:pPr>
      <w:spacing w:line="183" w:lineRule="atLeast"/>
      <w:ind w:left="1793"/>
      <w:jc w:val="center"/>
    </w:pPr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1D731D"/>
    <w:pPr>
      <w:ind w:left="1793"/>
      <w:jc w:val="center"/>
    </w:pPr>
    <w:rPr>
      <w:rFonts w:ascii="Times New Roman" w:hAnsi="Times New Roman" w:cs="Times New Roman"/>
      <w:sz w:val="18"/>
      <w:szCs w:val="18"/>
    </w:rPr>
  </w:style>
  <w:style w:type="paragraph" w:customStyle="1" w:styleId="p3">
    <w:name w:val="p3"/>
    <w:basedOn w:val="Normal"/>
    <w:rsid w:val="001D731D"/>
    <w:pPr>
      <w:ind w:left="1976"/>
    </w:pPr>
    <w:rPr>
      <w:rFonts w:ascii="Times New Roman" w:hAnsi="Times New Roman" w:cs="Times New Roman"/>
      <w:sz w:val="18"/>
      <w:szCs w:val="18"/>
    </w:rPr>
  </w:style>
  <w:style w:type="paragraph" w:customStyle="1" w:styleId="p4">
    <w:name w:val="p4"/>
    <w:basedOn w:val="Normal"/>
    <w:rsid w:val="001D731D"/>
    <w:pPr>
      <w:spacing w:before="5"/>
    </w:pPr>
    <w:rPr>
      <w:rFonts w:ascii="Times New Roman" w:hAnsi="Times New Roman" w:cs="Times New Roman"/>
      <w:sz w:val="17"/>
      <w:szCs w:val="17"/>
    </w:rPr>
  </w:style>
  <w:style w:type="paragraph" w:customStyle="1" w:styleId="p5">
    <w:name w:val="p5"/>
    <w:basedOn w:val="Normal"/>
    <w:rsid w:val="001D731D"/>
    <w:pPr>
      <w:ind w:left="75"/>
    </w:pPr>
    <w:rPr>
      <w:rFonts w:ascii="Times New Roman" w:hAnsi="Times New Roman" w:cs="Times New Roman"/>
      <w:sz w:val="18"/>
      <w:szCs w:val="18"/>
    </w:rPr>
  </w:style>
  <w:style w:type="paragraph" w:customStyle="1" w:styleId="p6">
    <w:name w:val="p6"/>
    <w:basedOn w:val="Normal"/>
    <w:rsid w:val="001D731D"/>
    <w:pPr>
      <w:spacing w:before="138"/>
      <w:ind w:left="75"/>
    </w:pPr>
    <w:rPr>
      <w:rFonts w:ascii="Times New Roman" w:hAnsi="Times New Roman" w:cs="Times New Roman"/>
      <w:sz w:val="18"/>
      <w:szCs w:val="18"/>
    </w:rPr>
  </w:style>
  <w:style w:type="paragraph" w:customStyle="1" w:styleId="p7">
    <w:name w:val="p7"/>
    <w:basedOn w:val="Normal"/>
    <w:rsid w:val="001D731D"/>
    <w:pPr>
      <w:spacing w:before="140"/>
      <w:ind w:left="75"/>
    </w:pPr>
    <w:rPr>
      <w:rFonts w:ascii="Times New Roman" w:hAnsi="Times New Roman" w:cs="Times New Roman"/>
      <w:sz w:val="18"/>
      <w:szCs w:val="18"/>
    </w:rPr>
  </w:style>
  <w:style w:type="paragraph" w:customStyle="1" w:styleId="p8">
    <w:name w:val="p8"/>
    <w:basedOn w:val="Normal"/>
    <w:rsid w:val="001D731D"/>
    <w:pPr>
      <w:spacing w:before="9"/>
      <w:ind w:left="75"/>
    </w:pPr>
    <w:rPr>
      <w:rFonts w:ascii="Times New Roman" w:hAnsi="Times New Roman" w:cs="Times New Roman"/>
      <w:sz w:val="18"/>
      <w:szCs w:val="18"/>
    </w:rPr>
  </w:style>
  <w:style w:type="paragraph" w:customStyle="1" w:styleId="p9">
    <w:name w:val="p9"/>
    <w:basedOn w:val="Normal"/>
    <w:rsid w:val="001D731D"/>
    <w:pPr>
      <w:spacing w:before="138"/>
      <w:ind w:left="1793"/>
      <w:jc w:val="center"/>
    </w:pPr>
    <w:rPr>
      <w:rFonts w:ascii="Times New Roman" w:hAnsi="Times New Roman" w:cs="Times New Roman"/>
      <w:sz w:val="18"/>
      <w:szCs w:val="18"/>
    </w:rPr>
  </w:style>
  <w:style w:type="paragraph" w:customStyle="1" w:styleId="p10">
    <w:name w:val="p10"/>
    <w:basedOn w:val="Normal"/>
    <w:rsid w:val="001D731D"/>
    <w:pPr>
      <w:spacing w:line="194" w:lineRule="atLeast"/>
      <w:ind w:left="29"/>
    </w:pPr>
    <w:rPr>
      <w:rFonts w:ascii="Times New Roman" w:hAnsi="Times New Roman" w:cs="Times New Roman"/>
      <w:sz w:val="18"/>
      <w:szCs w:val="18"/>
    </w:rPr>
  </w:style>
  <w:style w:type="paragraph" w:customStyle="1" w:styleId="p11">
    <w:name w:val="p11"/>
    <w:basedOn w:val="Normal"/>
    <w:rsid w:val="001D731D"/>
    <w:pPr>
      <w:spacing w:before="8"/>
    </w:pPr>
    <w:rPr>
      <w:rFonts w:ascii="Times New Roman" w:hAnsi="Times New Roman" w:cs="Times New Roman"/>
      <w:sz w:val="14"/>
      <w:szCs w:val="14"/>
    </w:rPr>
  </w:style>
  <w:style w:type="paragraph" w:customStyle="1" w:styleId="p12">
    <w:name w:val="p12"/>
    <w:basedOn w:val="Normal"/>
    <w:rsid w:val="001D731D"/>
    <w:pPr>
      <w:ind w:left="29"/>
    </w:pPr>
    <w:rPr>
      <w:rFonts w:ascii="Times New Roman" w:hAnsi="Times New Roman" w:cs="Times New Roman"/>
      <w:sz w:val="18"/>
      <w:szCs w:val="18"/>
    </w:rPr>
  </w:style>
  <w:style w:type="paragraph" w:customStyle="1" w:styleId="p13">
    <w:name w:val="p13"/>
    <w:basedOn w:val="Normal"/>
    <w:rsid w:val="001D731D"/>
    <w:pPr>
      <w:spacing w:line="194" w:lineRule="atLeast"/>
      <w:ind w:left="2190"/>
    </w:pPr>
    <w:rPr>
      <w:rFonts w:ascii="Times New Roman" w:hAnsi="Times New Roman" w:cs="Times New Roman"/>
      <w:sz w:val="18"/>
      <w:szCs w:val="18"/>
    </w:rPr>
  </w:style>
  <w:style w:type="paragraph" w:customStyle="1" w:styleId="p14">
    <w:name w:val="p14"/>
    <w:basedOn w:val="Normal"/>
    <w:rsid w:val="001D731D"/>
    <w:pPr>
      <w:ind w:left="29" w:firstLine="2160"/>
    </w:pPr>
    <w:rPr>
      <w:rFonts w:ascii="Times New Roman" w:hAnsi="Times New Roman" w:cs="Times New Roman"/>
      <w:color w:val="0433FF"/>
      <w:sz w:val="18"/>
      <w:szCs w:val="18"/>
    </w:rPr>
  </w:style>
  <w:style w:type="paragraph" w:customStyle="1" w:styleId="p15">
    <w:name w:val="p15"/>
    <w:basedOn w:val="Normal"/>
    <w:rsid w:val="001D731D"/>
    <w:pPr>
      <w:spacing w:before="137"/>
      <w:ind w:left="1650" w:hanging="1620"/>
    </w:pPr>
    <w:rPr>
      <w:rFonts w:ascii="Times New Roman" w:hAnsi="Times New Roman" w:cs="Times New Roman"/>
      <w:sz w:val="18"/>
      <w:szCs w:val="18"/>
    </w:rPr>
  </w:style>
  <w:style w:type="paragraph" w:customStyle="1" w:styleId="p16">
    <w:name w:val="p16"/>
    <w:basedOn w:val="Normal"/>
    <w:rsid w:val="001D731D"/>
    <w:pPr>
      <w:spacing w:line="194" w:lineRule="atLeast"/>
      <w:ind w:left="1650"/>
    </w:pPr>
    <w:rPr>
      <w:rFonts w:ascii="Times New Roman" w:hAnsi="Times New Roman" w:cs="Times New Roman"/>
      <w:sz w:val="18"/>
      <w:szCs w:val="18"/>
    </w:rPr>
  </w:style>
  <w:style w:type="paragraph" w:customStyle="1" w:styleId="p17">
    <w:name w:val="p17"/>
    <w:basedOn w:val="Normal"/>
    <w:rsid w:val="001D731D"/>
    <w:pPr>
      <w:ind w:left="1650"/>
    </w:pPr>
    <w:rPr>
      <w:rFonts w:ascii="Times New Roman" w:hAnsi="Times New Roman" w:cs="Times New Roman"/>
      <w:sz w:val="18"/>
      <w:szCs w:val="18"/>
    </w:rPr>
  </w:style>
  <w:style w:type="paragraph" w:customStyle="1" w:styleId="p18">
    <w:name w:val="p18"/>
    <w:basedOn w:val="Normal"/>
    <w:rsid w:val="001D731D"/>
    <w:pPr>
      <w:spacing w:before="141" w:line="206" w:lineRule="atLeast"/>
      <w:ind w:left="1650"/>
    </w:pPr>
    <w:rPr>
      <w:rFonts w:ascii="Times New Roman" w:hAnsi="Times New Roman" w:cs="Times New Roman"/>
      <w:sz w:val="18"/>
      <w:szCs w:val="18"/>
    </w:rPr>
  </w:style>
  <w:style w:type="paragraph" w:customStyle="1" w:styleId="p19">
    <w:name w:val="p19"/>
    <w:basedOn w:val="Normal"/>
    <w:rsid w:val="001D731D"/>
    <w:rPr>
      <w:rFonts w:ascii="Times New Roman" w:hAnsi="Times New Roman" w:cs="Times New Roman"/>
      <w:sz w:val="15"/>
      <w:szCs w:val="15"/>
    </w:rPr>
  </w:style>
  <w:style w:type="paragraph" w:customStyle="1" w:styleId="p20">
    <w:name w:val="p20"/>
    <w:basedOn w:val="Normal"/>
    <w:rsid w:val="001D731D"/>
    <w:pPr>
      <w:spacing w:before="21"/>
      <w:ind w:left="29"/>
    </w:pPr>
    <w:rPr>
      <w:rFonts w:ascii="Times New Roman" w:hAnsi="Times New Roman" w:cs="Times New Roman"/>
      <w:sz w:val="18"/>
      <w:szCs w:val="18"/>
    </w:rPr>
  </w:style>
  <w:style w:type="paragraph" w:customStyle="1" w:styleId="p23">
    <w:name w:val="p23"/>
    <w:basedOn w:val="Normal"/>
    <w:rsid w:val="001D731D"/>
    <w:pPr>
      <w:spacing w:line="191" w:lineRule="atLeast"/>
      <w:ind w:left="29"/>
    </w:pPr>
    <w:rPr>
      <w:rFonts w:ascii="Times New Roman" w:hAnsi="Times New Roman" w:cs="Times New Roman"/>
      <w:sz w:val="18"/>
      <w:szCs w:val="18"/>
    </w:rPr>
  </w:style>
  <w:style w:type="paragraph" w:customStyle="1" w:styleId="p24">
    <w:name w:val="p24"/>
    <w:basedOn w:val="Normal"/>
    <w:rsid w:val="001D731D"/>
    <w:pPr>
      <w:spacing w:before="32"/>
      <w:ind w:left="75"/>
    </w:pPr>
    <w:rPr>
      <w:rFonts w:ascii="Times New Roman" w:hAnsi="Times New Roman" w:cs="Times New Roman"/>
      <w:sz w:val="18"/>
      <w:szCs w:val="18"/>
    </w:rPr>
  </w:style>
  <w:style w:type="paragraph" w:customStyle="1" w:styleId="p25">
    <w:name w:val="p25"/>
    <w:basedOn w:val="Normal"/>
    <w:rsid w:val="001D731D"/>
    <w:pPr>
      <w:spacing w:line="194" w:lineRule="atLeast"/>
      <w:ind w:left="149"/>
    </w:pPr>
    <w:rPr>
      <w:rFonts w:ascii="Times New Roman" w:hAnsi="Times New Roman" w:cs="Times New Roman"/>
      <w:sz w:val="18"/>
      <w:szCs w:val="18"/>
    </w:rPr>
  </w:style>
  <w:style w:type="paragraph" w:customStyle="1" w:styleId="p26">
    <w:name w:val="p26"/>
    <w:basedOn w:val="Normal"/>
    <w:rsid w:val="001D731D"/>
    <w:pPr>
      <w:spacing w:line="183" w:lineRule="atLeast"/>
      <w:ind w:left="29"/>
    </w:pPr>
    <w:rPr>
      <w:rFonts w:ascii="Times New Roman" w:hAnsi="Times New Roman" w:cs="Times New Roman"/>
      <w:sz w:val="18"/>
      <w:szCs w:val="18"/>
    </w:rPr>
  </w:style>
  <w:style w:type="paragraph" w:customStyle="1" w:styleId="p27">
    <w:name w:val="p27"/>
    <w:basedOn w:val="Normal"/>
    <w:rsid w:val="001D731D"/>
    <w:pPr>
      <w:spacing w:line="215" w:lineRule="atLeast"/>
      <w:ind w:left="29"/>
    </w:pPr>
    <w:rPr>
      <w:rFonts w:ascii="Times New Roman" w:hAnsi="Times New Roman" w:cs="Times New Roman"/>
      <w:sz w:val="21"/>
      <w:szCs w:val="21"/>
    </w:rPr>
  </w:style>
  <w:style w:type="paragraph" w:customStyle="1" w:styleId="p28">
    <w:name w:val="p28"/>
    <w:basedOn w:val="Normal"/>
    <w:rsid w:val="001D731D"/>
    <w:pPr>
      <w:spacing w:line="194" w:lineRule="atLeast"/>
      <w:ind w:left="299"/>
    </w:pPr>
    <w:rPr>
      <w:rFonts w:ascii="Times New Roman" w:hAnsi="Times New Roman" w:cs="Times New Roman"/>
      <w:sz w:val="18"/>
      <w:szCs w:val="18"/>
    </w:rPr>
  </w:style>
  <w:style w:type="paragraph" w:customStyle="1" w:styleId="p29">
    <w:name w:val="p29"/>
    <w:basedOn w:val="Normal"/>
    <w:rsid w:val="001D731D"/>
    <w:pPr>
      <w:ind w:left="299"/>
    </w:pPr>
    <w:rPr>
      <w:rFonts w:ascii="Times New Roman" w:hAnsi="Times New Roman" w:cs="Times New Roman"/>
      <w:sz w:val="18"/>
      <w:szCs w:val="18"/>
    </w:rPr>
  </w:style>
  <w:style w:type="paragraph" w:customStyle="1" w:styleId="p30">
    <w:name w:val="p30"/>
    <w:basedOn w:val="Normal"/>
    <w:rsid w:val="001D731D"/>
    <w:pPr>
      <w:spacing w:before="140"/>
      <w:ind w:left="299"/>
    </w:pPr>
    <w:rPr>
      <w:rFonts w:ascii="Times New Roman" w:hAnsi="Times New Roman" w:cs="Times New Roman"/>
      <w:sz w:val="18"/>
      <w:szCs w:val="18"/>
    </w:rPr>
  </w:style>
  <w:style w:type="paragraph" w:customStyle="1" w:styleId="p33">
    <w:name w:val="p33"/>
    <w:basedOn w:val="Normal"/>
    <w:rsid w:val="001D731D"/>
    <w:rPr>
      <w:rFonts w:ascii="Times New Roman" w:hAnsi="Times New Roman" w:cs="Times New Roman"/>
      <w:sz w:val="18"/>
      <w:szCs w:val="18"/>
    </w:rPr>
  </w:style>
  <w:style w:type="paragraph" w:customStyle="1" w:styleId="p34">
    <w:name w:val="p34"/>
    <w:basedOn w:val="Normal"/>
    <w:rsid w:val="001D731D"/>
    <w:pPr>
      <w:spacing w:line="206" w:lineRule="atLeast"/>
      <w:ind w:left="29"/>
    </w:pPr>
    <w:rPr>
      <w:rFonts w:ascii="Times New Roman" w:hAnsi="Times New Roman" w:cs="Times New Roman"/>
      <w:sz w:val="18"/>
      <w:szCs w:val="18"/>
    </w:rPr>
  </w:style>
  <w:style w:type="paragraph" w:customStyle="1" w:styleId="p35">
    <w:name w:val="p35"/>
    <w:basedOn w:val="Normal"/>
    <w:rsid w:val="001D731D"/>
    <w:pPr>
      <w:spacing w:before="3"/>
    </w:pPr>
    <w:rPr>
      <w:rFonts w:ascii="Times New Roman" w:hAnsi="Times New Roman" w:cs="Times New Roman"/>
      <w:sz w:val="18"/>
      <w:szCs w:val="18"/>
    </w:rPr>
  </w:style>
  <w:style w:type="paragraph" w:customStyle="1" w:styleId="p36">
    <w:name w:val="p36"/>
    <w:basedOn w:val="Normal"/>
    <w:rsid w:val="001D731D"/>
    <w:pPr>
      <w:ind w:left="29"/>
    </w:pPr>
    <w:rPr>
      <w:rFonts w:ascii="Times New Roman" w:hAnsi="Times New Roman" w:cs="Times New Roman"/>
      <w:sz w:val="18"/>
      <w:szCs w:val="18"/>
    </w:rPr>
  </w:style>
  <w:style w:type="character" w:customStyle="1" w:styleId="s2">
    <w:name w:val="s2"/>
    <w:basedOn w:val="DefaultParagraphFont"/>
    <w:rsid w:val="001D731D"/>
    <w:rPr>
      <w:color w:val="0433FF"/>
      <w:u w:val="single"/>
    </w:rPr>
  </w:style>
  <w:style w:type="character" w:customStyle="1" w:styleId="s3">
    <w:name w:val="s3"/>
    <w:basedOn w:val="DefaultParagraphFont"/>
    <w:rsid w:val="001D731D"/>
    <w:rPr>
      <w:u w:val="single"/>
    </w:rPr>
  </w:style>
  <w:style w:type="character" w:customStyle="1" w:styleId="s1">
    <w:name w:val="s1"/>
    <w:basedOn w:val="DefaultParagraphFont"/>
    <w:rsid w:val="001D731D"/>
  </w:style>
  <w:style w:type="character" w:customStyle="1" w:styleId="apple-converted-space">
    <w:name w:val="apple-converted-space"/>
    <w:basedOn w:val="DefaultParagraphFont"/>
    <w:rsid w:val="001D731D"/>
  </w:style>
  <w:style w:type="character" w:styleId="Hyperlink">
    <w:name w:val="Hyperlink"/>
    <w:basedOn w:val="DefaultParagraphFont"/>
    <w:uiPriority w:val="99"/>
    <w:semiHidden/>
    <w:unhideWhenUsed/>
    <w:rsid w:val="001D731D"/>
    <w:rPr>
      <w:color w:val="0000FF"/>
      <w:u w:val="single"/>
    </w:rPr>
  </w:style>
  <w:style w:type="table" w:styleId="TableGrid">
    <w:name w:val="Table Grid"/>
    <w:basedOn w:val="TableNormal"/>
    <w:uiPriority w:val="39"/>
    <w:rsid w:val="00737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Martin</dc:creator>
  <cp:keywords/>
  <dc:description/>
  <cp:lastModifiedBy>Scott Martin</cp:lastModifiedBy>
  <cp:revision>9</cp:revision>
  <cp:lastPrinted>2017-01-11T00:09:00Z</cp:lastPrinted>
  <dcterms:created xsi:type="dcterms:W3CDTF">2023-01-11T00:30:00Z</dcterms:created>
  <dcterms:modified xsi:type="dcterms:W3CDTF">2023-01-11T00:37:00Z</dcterms:modified>
</cp:coreProperties>
</file>