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93" w:rsidRPr="00982798" w:rsidRDefault="00947593">
      <w:pPr>
        <w:rPr>
          <w:rFonts w:ascii="Lato" w:hAnsi="Lato" w:cs="Lato"/>
          <w:b/>
          <w:lang w:val="en-US"/>
        </w:rPr>
      </w:pPr>
      <w:r w:rsidRPr="00982798">
        <w:rPr>
          <w:rFonts w:ascii="Lato" w:hAnsi="Lato" w:cs="Lato"/>
          <w:b/>
          <w:lang w:val="en-US"/>
        </w:rPr>
        <w:t>AMERICAN SIGN LANGUAGE UNIVERSITY</w:t>
      </w:r>
    </w:p>
    <w:p w:rsidR="00947593" w:rsidRPr="0033511D" w:rsidRDefault="003C0B1A">
      <w:pPr>
        <w:rPr>
          <w:rFonts w:ascii="Lato" w:hAnsi="Lato" w:cs="Lato"/>
          <w:lang w:val="en-US"/>
        </w:rPr>
      </w:pPr>
      <w:hyperlink r:id="rId5" w:history="1">
        <w:r w:rsidR="00947593" w:rsidRPr="00982798">
          <w:rPr>
            <w:rStyle w:val="a3"/>
            <w:rFonts w:ascii="Lato" w:hAnsi="Lato" w:cs="Lato"/>
            <w:lang w:val="en-US"/>
          </w:rPr>
          <w:t>http</w:t>
        </w:r>
        <w:r w:rsidR="00947593" w:rsidRPr="0033511D">
          <w:rPr>
            <w:rStyle w:val="a3"/>
            <w:rFonts w:ascii="Lato" w:hAnsi="Lato" w:cs="Lato"/>
            <w:lang w:val="en-US"/>
          </w:rPr>
          <w:t>://</w:t>
        </w:r>
        <w:r w:rsidR="00947593" w:rsidRPr="00982798">
          <w:rPr>
            <w:rStyle w:val="a3"/>
            <w:rFonts w:ascii="Lato" w:hAnsi="Lato" w:cs="Lato"/>
            <w:lang w:val="en-US"/>
          </w:rPr>
          <w:t>www</w:t>
        </w:r>
        <w:r w:rsidR="00947593" w:rsidRPr="0033511D">
          <w:rPr>
            <w:rStyle w:val="a3"/>
            <w:rFonts w:ascii="Lato" w:hAnsi="Lato" w:cs="Lato"/>
            <w:lang w:val="en-US"/>
          </w:rPr>
          <w:t>.</w:t>
        </w:r>
        <w:r w:rsidR="00947593" w:rsidRPr="00982798">
          <w:rPr>
            <w:rStyle w:val="a3"/>
            <w:rFonts w:ascii="Lato" w:hAnsi="Lato" w:cs="Lato"/>
            <w:lang w:val="en-US"/>
          </w:rPr>
          <w:t>lifeprint</w:t>
        </w:r>
        <w:r w:rsidR="00947593" w:rsidRPr="0033511D">
          <w:rPr>
            <w:rStyle w:val="a3"/>
            <w:rFonts w:ascii="Lato" w:hAnsi="Lato" w:cs="Lato"/>
            <w:lang w:val="en-US"/>
          </w:rPr>
          <w:t>.</w:t>
        </w:r>
        <w:r w:rsidR="00947593" w:rsidRPr="00982798">
          <w:rPr>
            <w:rStyle w:val="a3"/>
            <w:rFonts w:ascii="Lato" w:hAnsi="Lato" w:cs="Lato"/>
            <w:lang w:val="en-US"/>
          </w:rPr>
          <w:t>com</w:t>
        </w:r>
        <w:r w:rsidR="00947593" w:rsidRPr="0033511D">
          <w:rPr>
            <w:rStyle w:val="a3"/>
            <w:rFonts w:ascii="Lato" w:hAnsi="Lato" w:cs="Lato"/>
            <w:lang w:val="en-US"/>
          </w:rPr>
          <w:t>/</w:t>
        </w:r>
      </w:hyperlink>
    </w:p>
    <w:p w:rsidR="00947593" w:rsidRPr="00173508" w:rsidRDefault="00947593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Екатерина </w:t>
      </w:r>
      <w:proofErr w:type="spellStart"/>
      <w:r w:rsidRPr="00982798">
        <w:rPr>
          <w:rFonts w:ascii="Lato" w:hAnsi="Lato" w:cs="Lato"/>
        </w:rPr>
        <w:t>Челапчий</w:t>
      </w:r>
      <w:proofErr w:type="spellEnd"/>
      <w:r w:rsidR="00173508" w:rsidRPr="00173508">
        <w:rPr>
          <w:rFonts w:ascii="Lato" w:hAnsi="Lato" w:cs="Lato"/>
        </w:rPr>
        <w:t xml:space="preserve"> </w:t>
      </w:r>
      <w:proofErr w:type="spellStart"/>
      <w:r w:rsidR="00173508" w:rsidRPr="00173508">
        <w:rPr>
          <w:rFonts w:ascii="Lato" w:hAnsi="Lato" w:cs="Lato"/>
          <w:lang w:val="en-US"/>
        </w:rPr>
        <w:t>evchelapchiy</w:t>
      </w:r>
      <w:proofErr w:type="spellEnd"/>
      <w:r w:rsidR="00173508" w:rsidRPr="00173508">
        <w:rPr>
          <w:rFonts w:ascii="Lato" w:hAnsi="Lato" w:cs="Lato"/>
        </w:rPr>
        <w:t>@</w:t>
      </w:r>
      <w:proofErr w:type="spellStart"/>
      <w:r w:rsidR="00173508" w:rsidRPr="00173508">
        <w:rPr>
          <w:rFonts w:ascii="Lato" w:hAnsi="Lato" w:cs="Lato"/>
          <w:lang w:val="en-US"/>
        </w:rPr>
        <w:t>edu</w:t>
      </w:r>
      <w:proofErr w:type="spellEnd"/>
      <w:r w:rsidR="00173508" w:rsidRPr="00173508">
        <w:rPr>
          <w:rFonts w:ascii="Lato" w:hAnsi="Lato" w:cs="Lato"/>
        </w:rPr>
        <w:t>.</w:t>
      </w:r>
      <w:proofErr w:type="spellStart"/>
      <w:r w:rsidR="00173508" w:rsidRPr="00173508">
        <w:rPr>
          <w:rFonts w:ascii="Lato" w:hAnsi="Lato" w:cs="Lato"/>
          <w:lang w:val="en-US"/>
        </w:rPr>
        <w:t>hse</w:t>
      </w:r>
      <w:proofErr w:type="spellEnd"/>
      <w:r w:rsidR="00173508" w:rsidRPr="00173508">
        <w:rPr>
          <w:rFonts w:ascii="Lato" w:hAnsi="Lato" w:cs="Lato"/>
        </w:rPr>
        <w:t>.</w:t>
      </w:r>
      <w:proofErr w:type="spellStart"/>
      <w:r w:rsidR="00173508" w:rsidRPr="00173508">
        <w:rPr>
          <w:rFonts w:ascii="Lato" w:hAnsi="Lato" w:cs="Lato"/>
          <w:lang w:val="en-US"/>
        </w:rPr>
        <w:t>ru</w:t>
      </w:r>
      <w:proofErr w:type="spellEnd"/>
    </w:p>
    <w:p w:rsidR="00947593" w:rsidRPr="00982798" w:rsidRDefault="00947593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Анастасия </w:t>
      </w:r>
      <w:proofErr w:type="spellStart"/>
      <w:r w:rsidRPr="00982798">
        <w:rPr>
          <w:rFonts w:ascii="Lato" w:hAnsi="Lato" w:cs="Lato"/>
        </w:rPr>
        <w:t>Камзеева</w:t>
      </w:r>
      <w:proofErr w:type="spellEnd"/>
      <w:r w:rsidR="00D94DC4">
        <w:rPr>
          <w:rFonts w:ascii="Lato" w:hAnsi="Lato" w:cs="Lato"/>
        </w:rPr>
        <w:t xml:space="preserve"> </w:t>
      </w:r>
      <w:r w:rsidR="00D94DC4" w:rsidRPr="00D94DC4">
        <w:rPr>
          <w:rFonts w:ascii="Lato" w:hAnsi="Lato" w:cs="Lato"/>
        </w:rPr>
        <w:t>ladyerinstark@gmail.com</w:t>
      </w:r>
    </w:p>
    <w:p w:rsidR="00947593" w:rsidRPr="00173508" w:rsidRDefault="00947593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Екатерина Герасимова </w:t>
      </w:r>
      <w:proofErr w:type="spellStart"/>
      <w:r w:rsidR="00173508">
        <w:rPr>
          <w:rFonts w:ascii="Lato" w:hAnsi="Lato" w:cs="Lato"/>
          <w:lang w:val="en-US"/>
        </w:rPr>
        <w:t>esgerasimova</w:t>
      </w:r>
      <w:proofErr w:type="spellEnd"/>
      <w:r w:rsidR="00173508" w:rsidRPr="00173508">
        <w:rPr>
          <w:rFonts w:ascii="Lato" w:hAnsi="Lato" w:cs="Lato"/>
        </w:rPr>
        <w:t>@</w:t>
      </w:r>
      <w:proofErr w:type="spellStart"/>
      <w:r w:rsidR="00173508">
        <w:rPr>
          <w:rFonts w:ascii="Lato" w:hAnsi="Lato" w:cs="Lato"/>
          <w:lang w:val="en-US"/>
        </w:rPr>
        <w:t>edu</w:t>
      </w:r>
      <w:proofErr w:type="spellEnd"/>
      <w:r w:rsidR="00173508" w:rsidRPr="00173508">
        <w:rPr>
          <w:rFonts w:ascii="Lato" w:hAnsi="Lato" w:cs="Lato"/>
        </w:rPr>
        <w:t>.</w:t>
      </w:r>
      <w:proofErr w:type="spellStart"/>
      <w:r w:rsidR="00173508">
        <w:rPr>
          <w:rFonts w:ascii="Lato" w:hAnsi="Lato" w:cs="Lato"/>
          <w:lang w:val="en-US"/>
        </w:rPr>
        <w:t>hse</w:t>
      </w:r>
      <w:proofErr w:type="spellEnd"/>
      <w:r w:rsidR="00173508" w:rsidRPr="00173508">
        <w:rPr>
          <w:rFonts w:ascii="Lato" w:hAnsi="Lato" w:cs="Lato"/>
        </w:rPr>
        <w:t>.</w:t>
      </w:r>
      <w:proofErr w:type="spellStart"/>
      <w:r w:rsidR="00173508">
        <w:rPr>
          <w:rFonts w:ascii="Lato" w:hAnsi="Lato" w:cs="Lato"/>
          <w:lang w:val="en-US"/>
        </w:rPr>
        <w:t>ru</w:t>
      </w:r>
      <w:proofErr w:type="spellEnd"/>
    </w:p>
    <w:p w:rsidR="00EB3C04" w:rsidRPr="00982798" w:rsidRDefault="00947593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Наша группа анализировала ресурс </w:t>
      </w:r>
      <w:r w:rsidRPr="00982798">
        <w:rPr>
          <w:rFonts w:ascii="Lato" w:hAnsi="Lato" w:cs="Lato"/>
          <w:lang w:val="en-US"/>
        </w:rPr>
        <w:t>American</w:t>
      </w:r>
      <w:r w:rsidRPr="00982798">
        <w:rPr>
          <w:rFonts w:ascii="Lato" w:hAnsi="Lato" w:cs="Lato"/>
        </w:rPr>
        <w:t xml:space="preserve"> </w:t>
      </w:r>
      <w:r w:rsidRPr="00982798">
        <w:rPr>
          <w:rFonts w:ascii="Lato" w:hAnsi="Lato" w:cs="Lato"/>
          <w:lang w:val="en-US"/>
        </w:rPr>
        <w:t>Sign</w:t>
      </w:r>
      <w:r w:rsidRPr="00982798">
        <w:rPr>
          <w:rFonts w:ascii="Lato" w:hAnsi="Lato" w:cs="Lato"/>
        </w:rPr>
        <w:t xml:space="preserve"> </w:t>
      </w:r>
      <w:r w:rsidRPr="00982798">
        <w:rPr>
          <w:rFonts w:ascii="Lato" w:hAnsi="Lato" w:cs="Lato"/>
          <w:lang w:val="en-US"/>
        </w:rPr>
        <w:t>Language</w:t>
      </w:r>
      <w:r w:rsidRPr="00982798">
        <w:rPr>
          <w:rFonts w:ascii="Lato" w:hAnsi="Lato" w:cs="Lato"/>
        </w:rPr>
        <w:t xml:space="preserve"> </w:t>
      </w:r>
      <w:r w:rsidRPr="00982798">
        <w:rPr>
          <w:rFonts w:ascii="Lato" w:hAnsi="Lato" w:cs="Lato"/>
          <w:lang w:val="en-US"/>
        </w:rPr>
        <w:t>University</w:t>
      </w:r>
      <w:r w:rsidRPr="00982798">
        <w:rPr>
          <w:rFonts w:ascii="Lato" w:hAnsi="Lato" w:cs="Lato"/>
        </w:rPr>
        <w:t xml:space="preserve"> – открытый сайт для изучения американского жестового языка.</w:t>
      </w:r>
    </w:p>
    <w:p w:rsidR="00947593" w:rsidRPr="005104ED" w:rsidRDefault="005104ED">
      <w:pPr>
        <w:rPr>
          <w:rFonts w:ascii="Lato" w:hAnsi="Lato" w:cs="Lato"/>
          <w:b/>
        </w:rPr>
      </w:pPr>
      <w:r>
        <w:rPr>
          <w:rFonts w:ascii="Lato" w:hAnsi="Lato" w:cs="Lato"/>
          <w:b/>
        </w:rPr>
        <w:t xml:space="preserve">ЭКСПЕРТИЗА </w:t>
      </w:r>
      <w:r>
        <w:rPr>
          <w:rFonts w:ascii="Lato" w:hAnsi="Lato" w:cs="Lato"/>
          <w:b/>
          <w:lang w:val="en-US"/>
        </w:rPr>
        <w:t>USABILITY</w:t>
      </w:r>
      <w:r w:rsidRPr="0033511D">
        <w:rPr>
          <w:rFonts w:ascii="Lato" w:hAnsi="Lato" w:cs="Lato"/>
          <w:b/>
        </w:rPr>
        <w:t xml:space="preserve"> </w:t>
      </w:r>
      <w:r>
        <w:rPr>
          <w:rFonts w:ascii="Lato" w:hAnsi="Lato" w:cs="Lato"/>
          <w:b/>
        </w:rPr>
        <w:t>РЕСУРСА</w:t>
      </w:r>
    </w:p>
    <w:p w:rsidR="00947593" w:rsidRPr="00982798" w:rsidRDefault="00C475FF">
      <w:pPr>
        <w:rPr>
          <w:rFonts w:ascii="Lato" w:hAnsi="Lato" w:cs="Lato"/>
        </w:rPr>
      </w:pPr>
      <w:r w:rsidRPr="00982798">
        <w:rPr>
          <w:rFonts w:ascii="Lato" w:hAnsi="Lato" w:cs="Lato"/>
          <w:lang w:val="en-US"/>
        </w:rPr>
        <w:t>ASLU</w:t>
      </w:r>
      <w:r w:rsidRPr="00982798">
        <w:rPr>
          <w:rFonts w:ascii="Lato" w:hAnsi="Lato" w:cs="Lato"/>
        </w:rPr>
        <w:t xml:space="preserve"> – онлайн-проект доктора Уильяма Дж. </w:t>
      </w:r>
      <w:proofErr w:type="spellStart"/>
      <w:r w:rsidRPr="00982798">
        <w:rPr>
          <w:rFonts w:ascii="Lato" w:hAnsi="Lato" w:cs="Lato"/>
        </w:rPr>
        <w:t>Викарса</w:t>
      </w:r>
      <w:proofErr w:type="spellEnd"/>
      <w:r w:rsidRPr="00982798">
        <w:rPr>
          <w:rFonts w:ascii="Lato" w:hAnsi="Lato" w:cs="Lato"/>
        </w:rPr>
        <w:t>, фигурирующего под именем доктор Билл. Ресурс бесплатен, однако предоставляется также доступ к платному курсу американского жестового языка, состоящему из трех модулей. Уроки бесплатного курса, а также множество дополнений к ним находятся в открытом доступе.</w:t>
      </w:r>
    </w:p>
    <w:p w:rsidR="005246DD" w:rsidRPr="00982798" w:rsidRDefault="005246DD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Ресурс был открыт в 1997 году и на сегодняшний день активно используется преподавателями американского жестового языка и студентами, изучающими его. На сайте есть отдельный раздел с подробной информацией об истории и возможностях проекта: </w:t>
      </w:r>
      <w:hyperlink r:id="rId6" w:history="1">
        <w:r w:rsidRPr="00982798">
          <w:rPr>
            <w:rStyle w:val="a3"/>
            <w:rFonts w:ascii="Lato" w:hAnsi="Lato" w:cs="Lato"/>
          </w:rPr>
          <w:t>http://www.lifeprint.com/asl101/index.htm</w:t>
        </w:r>
      </w:hyperlink>
      <w:r w:rsidRPr="00982798">
        <w:rPr>
          <w:rFonts w:ascii="Lato" w:hAnsi="Lato" w:cs="Lato"/>
        </w:rPr>
        <w:t>.</w:t>
      </w:r>
    </w:p>
    <w:p w:rsidR="005246DD" w:rsidRDefault="005246DD">
      <w:pPr>
        <w:rPr>
          <w:rFonts w:ascii="Lato" w:hAnsi="Lato" w:cs="Lato"/>
        </w:rPr>
      </w:pPr>
      <w:r w:rsidRPr="00982798">
        <w:rPr>
          <w:rFonts w:ascii="Lato" w:hAnsi="Lato" w:cs="Lato"/>
        </w:rPr>
        <w:t xml:space="preserve">Кроме того, в сети Интернет можно найти множество упоминаний об </w:t>
      </w:r>
      <w:r w:rsidRPr="00982798">
        <w:rPr>
          <w:rFonts w:ascii="Lato" w:hAnsi="Lato" w:cs="Lato"/>
          <w:lang w:val="en-US"/>
        </w:rPr>
        <w:t>ASLU</w:t>
      </w:r>
      <w:r w:rsidRPr="00982798">
        <w:rPr>
          <w:rFonts w:ascii="Lato" w:hAnsi="Lato" w:cs="Lato"/>
        </w:rPr>
        <w:t xml:space="preserve">, к примеру, на </w:t>
      </w:r>
      <w:hyperlink r:id="rId7" w:history="1">
        <w:r w:rsidRPr="00982798">
          <w:rPr>
            <w:rStyle w:val="a3"/>
            <w:rFonts w:ascii="Lato" w:hAnsi="Lato" w:cs="Lato"/>
          </w:rPr>
          <w:t>https://www.thebalance.com/free-sign-language-classes-online-1357048</w:t>
        </w:r>
      </w:hyperlink>
      <w:r w:rsidRPr="00982798">
        <w:rPr>
          <w:rFonts w:ascii="Lato" w:hAnsi="Lato" w:cs="Lato"/>
        </w:rPr>
        <w:t xml:space="preserve"> и </w:t>
      </w:r>
      <w:hyperlink r:id="rId8" w:history="1">
        <w:r w:rsidRPr="00982798">
          <w:rPr>
            <w:rStyle w:val="a3"/>
            <w:rFonts w:ascii="Lato" w:hAnsi="Lato" w:cs="Lato"/>
          </w:rPr>
          <w:t>https://www.learningreviews.com/american-sign-language-university-aslu</w:t>
        </w:r>
      </w:hyperlink>
      <w:r w:rsidRPr="00982798">
        <w:rPr>
          <w:rFonts w:ascii="Lato" w:hAnsi="Lato" w:cs="Lato"/>
        </w:rPr>
        <w:t>.</w:t>
      </w:r>
    </w:p>
    <w:p w:rsidR="00A12EC3" w:rsidRPr="00A12EC3" w:rsidRDefault="00A12EC3">
      <w:pPr>
        <w:rPr>
          <w:rFonts w:ascii="Lato" w:hAnsi="Lato" w:cs="Lato"/>
          <w:b/>
        </w:rPr>
      </w:pPr>
      <w:r w:rsidRPr="00A12EC3">
        <w:rPr>
          <w:rFonts w:ascii="Lato" w:hAnsi="Lato" w:cs="Lato"/>
          <w:b/>
        </w:rPr>
        <w:t>Дизайн</w:t>
      </w:r>
    </w:p>
    <w:p w:rsidR="00A12EC3" w:rsidRDefault="00A12EC3">
      <w:pPr>
        <w:rPr>
          <w:rFonts w:ascii="Lato" w:hAnsi="Lato" w:cs="Lato"/>
        </w:rPr>
      </w:pPr>
      <w:r>
        <w:rPr>
          <w:rFonts w:ascii="Lato" w:hAnsi="Lato" w:cs="Lato"/>
        </w:rPr>
        <w:t>Плюсы:</w:t>
      </w:r>
    </w:p>
    <w:p w:rsidR="00A12EC3" w:rsidRDefault="00A12EC3" w:rsidP="00A12EC3">
      <w:pPr>
        <w:pStyle w:val="a4"/>
        <w:numPr>
          <w:ilvl w:val="0"/>
          <w:numId w:val="1"/>
        </w:numPr>
        <w:rPr>
          <w:rFonts w:ascii="Lato" w:hAnsi="Lato" w:cs="Lato"/>
        </w:rPr>
      </w:pPr>
      <w:r>
        <w:rPr>
          <w:rFonts w:ascii="Lato" w:hAnsi="Lato" w:cs="Lato"/>
        </w:rPr>
        <w:t>Стандартный белый фон и несложный дизайн</w:t>
      </w:r>
      <w:r w:rsidR="0072046E">
        <w:rPr>
          <w:rFonts w:ascii="Lato" w:hAnsi="Lato" w:cs="Lato"/>
        </w:rPr>
        <w:t>.</w:t>
      </w:r>
    </w:p>
    <w:p w:rsidR="00A12EC3" w:rsidRDefault="00A12EC3" w:rsidP="00A12EC3">
      <w:pPr>
        <w:pStyle w:val="a4"/>
        <w:numPr>
          <w:ilvl w:val="0"/>
          <w:numId w:val="1"/>
        </w:numPr>
        <w:rPr>
          <w:rFonts w:ascii="Lato" w:hAnsi="Lato" w:cs="Lato"/>
        </w:rPr>
      </w:pPr>
      <w:r>
        <w:rPr>
          <w:rFonts w:ascii="Lato" w:hAnsi="Lato" w:cs="Lato"/>
        </w:rPr>
        <w:t>Меню быстрого доступа к словам, расположенное в левой части экрана</w:t>
      </w:r>
      <w:r w:rsidR="0072046E">
        <w:rPr>
          <w:rFonts w:ascii="Lato" w:hAnsi="Lato" w:cs="Lato"/>
        </w:rPr>
        <w:t>.</w:t>
      </w:r>
    </w:p>
    <w:p w:rsidR="00A12EC3" w:rsidRDefault="00A12EC3" w:rsidP="00A12EC3">
      <w:pPr>
        <w:pStyle w:val="a4"/>
        <w:numPr>
          <w:ilvl w:val="0"/>
          <w:numId w:val="1"/>
        </w:numPr>
        <w:rPr>
          <w:rFonts w:ascii="Lato" w:hAnsi="Lato" w:cs="Lato"/>
        </w:rPr>
      </w:pPr>
      <w:r>
        <w:rPr>
          <w:rFonts w:ascii="Lato" w:hAnsi="Lato" w:cs="Lato"/>
        </w:rPr>
        <w:t xml:space="preserve">Видео </w:t>
      </w:r>
      <w:r w:rsidR="006145C2">
        <w:rPr>
          <w:rFonts w:ascii="Lato" w:hAnsi="Lato" w:cs="Lato"/>
        </w:rPr>
        <w:t>«</w:t>
      </w:r>
      <w:r>
        <w:rPr>
          <w:rFonts w:ascii="Lato" w:hAnsi="Lato" w:cs="Lato"/>
        </w:rPr>
        <w:t xml:space="preserve">100 </w:t>
      </w:r>
      <w:r>
        <w:rPr>
          <w:rFonts w:ascii="Lato" w:hAnsi="Lato" w:cs="Lato"/>
          <w:lang w:val="en-US"/>
        </w:rPr>
        <w:t>Basic</w:t>
      </w:r>
      <w:r w:rsidRPr="00A12EC3">
        <w:rPr>
          <w:rFonts w:ascii="Lato" w:hAnsi="Lato" w:cs="Lato"/>
        </w:rPr>
        <w:t xml:space="preserve"> </w:t>
      </w:r>
      <w:r>
        <w:rPr>
          <w:rFonts w:ascii="Lato" w:hAnsi="Lato" w:cs="Lato"/>
          <w:lang w:val="en-US"/>
        </w:rPr>
        <w:t>Signs</w:t>
      </w:r>
      <w:r w:rsidR="006145C2">
        <w:rPr>
          <w:rFonts w:ascii="Lato" w:hAnsi="Lato" w:cs="Lato"/>
        </w:rPr>
        <w:t>»</w:t>
      </w:r>
      <w:r>
        <w:rPr>
          <w:rFonts w:ascii="Lato" w:hAnsi="Lato" w:cs="Lato"/>
        </w:rPr>
        <w:t xml:space="preserve"> на главной странице, привлекающее внимание пользователя и дающее общее представление о языке</w:t>
      </w:r>
      <w:r w:rsidR="0072046E">
        <w:rPr>
          <w:rFonts w:ascii="Lato" w:hAnsi="Lato" w:cs="Lato"/>
        </w:rPr>
        <w:t>.</w:t>
      </w:r>
    </w:p>
    <w:p w:rsidR="00961960" w:rsidRDefault="00961960" w:rsidP="00A12EC3">
      <w:pPr>
        <w:pStyle w:val="a4"/>
        <w:numPr>
          <w:ilvl w:val="0"/>
          <w:numId w:val="1"/>
        </w:numPr>
        <w:rPr>
          <w:rFonts w:ascii="Lato" w:hAnsi="Lato" w:cs="Lato"/>
        </w:rPr>
      </w:pPr>
      <w:r>
        <w:rPr>
          <w:rFonts w:ascii="Lato" w:hAnsi="Lato" w:cs="Lato"/>
        </w:rPr>
        <w:t xml:space="preserve">Наличие мобильного приложения для устройств на платформе </w:t>
      </w:r>
      <w:r>
        <w:rPr>
          <w:rFonts w:ascii="Lato" w:hAnsi="Lato" w:cs="Lato"/>
          <w:lang w:val="en-US"/>
        </w:rPr>
        <w:t>iOS</w:t>
      </w:r>
      <w:r w:rsidR="0072046E">
        <w:rPr>
          <w:rFonts w:ascii="Lato" w:hAnsi="Lato" w:cs="Lato"/>
        </w:rPr>
        <w:t>.</w:t>
      </w:r>
    </w:p>
    <w:p w:rsidR="00A12EC3" w:rsidRDefault="00A12EC3" w:rsidP="00A12EC3">
      <w:pPr>
        <w:rPr>
          <w:rFonts w:ascii="Lato" w:hAnsi="Lato" w:cs="Lato"/>
        </w:rPr>
      </w:pPr>
      <w:r>
        <w:rPr>
          <w:rFonts w:ascii="Lato" w:hAnsi="Lato" w:cs="Lato"/>
        </w:rPr>
        <w:t>Минусы:</w:t>
      </w:r>
    </w:p>
    <w:p w:rsidR="00A12EC3" w:rsidRDefault="00A12EC3" w:rsidP="00A12EC3">
      <w:pPr>
        <w:pStyle w:val="a4"/>
        <w:numPr>
          <w:ilvl w:val="0"/>
          <w:numId w:val="2"/>
        </w:numPr>
        <w:rPr>
          <w:rFonts w:ascii="Lato" w:hAnsi="Lato" w:cs="Lato"/>
        </w:rPr>
      </w:pPr>
      <w:r>
        <w:rPr>
          <w:rFonts w:ascii="Lato" w:hAnsi="Lato" w:cs="Lato"/>
        </w:rPr>
        <w:t>Неожиданные дизайнерские решения, затрудняющие восприятие информации (желтая подсветка синих гиперссылок и пр.)</w:t>
      </w:r>
      <w:r w:rsidR="009C14B8">
        <w:rPr>
          <w:rFonts w:ascii="Lato" w:hAnsi="Lato" w:cs="Lato"/>
        </w:rPr>
        <w:t>.</w:t>
      </w:r>
    </w:p>
    <w:p w:rsidR="00A12EC3" w:rsidRDefault="00A12EC3" w:rsidP="00A12EC3">
      <w:pPr>
        <w:pStyle w:val="a4"/>
        <w:numPr>
          <w:ilvl w:val="0"/>
          <w:numId w:val="2"/>
        </w:numPr>
        <w:rPr>
          <w:rFonts w:ascii="Lato" w:hAnsi="Lato" w:cs="Lato"/>
        </w:rPr>
      </w:pPr>
      <w:r>
        <w:rPr>
          <w:rFonts w:ascii="Lato" w:hAnsi="Lato" w:cs="Lato"/>
        </w:rPr>
        <w:t>Избыточное количество рекламных баннеров, беспорядочно расположенных по всей странице</w:t>
      </w:r>
      <w:r w:rsidR="009C14B8">
        <w:rPr>
          <w:rFonts w:ascii="Lato" w:hAnsi="Lato" w:cs="Lato"/>
        </w:rPr>
        <w:t>.</w:t>
      </w:r>
    </w:p>
    <w:p w:rsidR="003B478D" w:rsidRDefault="00A12EC3" w:rsidP="003B478D">
      <w:pPr>
        <w:pStyle w:val="a4"/>
        <w:numPr>
          <w:ilvl w:val="0"/>
          <w:numId w:val="2"/>
        </w:numPr>
        <w:rPr>
          <w:rFonts w:ascii="Lato" w:hAnsi="Lato" w:cs="Lato"/>
        </w:rPr>
      </w:pPr>
      <w:r w:rsidRPr="003B478D">
        <w:rPr>
          <w:rFonts w:ascii="Lato" w:hAnsi="Lato" w:cs="Lato"/>
        </w:rPr>
        <w:t>Практически полное отсутствие стилизации и структуризации текста и сайта в целом (рационально выполненные, они могли бы упростить восприятие информации и использование ресурса)</w:t>
      </w:r>
      <w:r w:rsidR="009C14B8">
        <w:rPr>
          <w:rFonts w:ascii="Lato" w:hAnsi="Lato" w:cs="Lato"/>
        </w:rPr>
        <w:t>:</w:t>
      </w:r>
    </w:p>
    <w:p w:rsidR="003B478D" w:rsidRDefault="003B478D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представленная «сплошным текстом» информация</w:t>
      </w:r>
    </w:p>
    <w:p w:rsidR="003B478D" w:rsidRDefault="003B478D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множество ссылок, никак не выделенных</w:t>
      </w:r>
    </w:p>
    <w:p w:rsidR="003B478D" w:rsidRDefault="003B478D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отсутствие оформленных кнопок (за исключением кнопки </w:t>
      </w:r>
      <w:r w:rsidRPr="003B478D">
        <w:rPr>
          <w:rFonts w:ascii="Lato" w:hAnsi="Lato" w:cs="Lato"/>
        </w:rPr>
        <w:t>“</w:t>
      </w:r>
      <w:r>
        <w:rPr>
          <w:rFonts w:ascii="Lato" w:hAnsi="Lato" w:cs="Lato"/>
          <w:lang w:val="en-US"/>
        </w:rPr>
        <w:t>Donate</w:t>
      </w:r>
      <w:r>
        <w:rPr>
          <w:rFonts w:ascii="Lato" w:hAnsi="Lato" w:cs="Lato"/>
        </w:rPr>
        <w:t>»)</w:t>
      </w:r>
    </w:p>
    <w:p w:rsidR="003B478D" w:rsidRDefault="0016470B" w:rsidP="0016470B">
      <w:pPr>
        <w:pStyle w:val="a4"/>
        <w:numPr>
          <w:ilvl w:val="1"/>
          <w:numId w:val="2"/>
        </w:numPr>
        <w:rPr>
          <w:rFonts w:ascii="Lato" w:hAnsi="Lato" w:cs="Lato"/>
        </w:rPr>
      </w:pPr>
      <w:r>
        <w:rPr>
          <w:rFonts w:ascii="Lato" w:hAnsi="Lato" w:cs="Lato"/>
        </w:rPr>
        <w:t xml:space="preserve">разделы, не </w:t>
      </w:r>
      <w:r w:rsidR="003B478D">
        <w:rPr>
          <w:rFonts w:ascii="Lato" w:hAnsi="Lato" w:cs="Lato"/>
        </w:rPr>
        <w:t xml:space="preserve">вынесенные </w:t>
      </w:r>
      <w:r w:rsidR="007A3593">
        <w:rPr>
          <w:rFonts w:ascii="Lato" w:hAnsi="Lato" w:cs="Lato"/>
        </w:rPr>
        <w:t>в главное меню</w:t>
      </w:r>
      <w:r w:rsidR="003B478D">
        <w:rPr>
          <w:rFonts w:ascii="Lato" w:hAnsi="Lato" w:cs="Lato"/>
        </w:rPr>
        <w:t xml:space="preserve">, </w:t>
      </w:r>
      <w:r w:rsidR="007A3593">
        <w:rPr>
          <w:rFonts w:ascii="Lato" w:hAnsi="Lato" w:cs="Lato"/>
        </w:rPr>
        <w:t>достаточно</w:t>
      </w:r>
      <w:r w:rsidR="003B478D">
        <w:rPr>
          <w:rFonts w:ascii="Lato" w:hAnsi="Lato" w:cs="Lato"/>
        </w:rPr>
        <w:t xml:space="preserve"> трудно найти (например, раздел «</w:t>
      </w:r>
      <w:r w:rsidR="003B478D">
        <w:rPr>
          <w:rFonts w:ascii="Lato" w:hAnsi="Lato" w:cs="Lato"/>
          <w:lang w:val="en-US"/>
        </w:rPr>
        <w:t>Frequently</w:t>
      </w:r>
      <w:r w:rsidR="003B478D" w:rsidRPr="003B478D">
        <w:rPr>
          <w:rFonts w:ascii="Lato" w:hAnsi="Lato" w:cs="Lato"/>
        </w:rPr>
        <w:t xml:space="preserve"> </w:t>
      </w:r>
      <w:r w:rsidR="003B478D">
        <w:rPr>
          <w:rFonts w:ascii="Lato" w:hAnsi="Lato" w:cs="Lato"/>
          <w:lang w:val="en-US"/>
        </w:rPr>
        <w:t>asked</w:t>
      </w:r>
      <w:r w:rsidR="003B478D" w:rsidRPr="003B478D">
        <w:rPr>
          <w:rFonts w:ascii="Lato" w:hAnsi="Lato" w:cs="Lato"/>
        </w:rPr>
        <w:t xml:space="preserve"> </w:t>
      </w:r>
      <w:r w:rsidR="003B478D">
        <w:rPr>
          <w:rFonts w:ascii="Lato" w:hAnsi="Lato" w:cs="Lato"/>
          <w:lang w:val="en-US"/>
        </w:rPr>
        <w:t>questions</w:t>
      </w:r>
      <w:r w:rsidR="003B478D">
        <w:rPr>
          <w:rFonts w:ascii="Lato" w:hAnsi="Lato" w:cs="Lato"/>
        </w:rPr>
        <w:t>»</w:t>
      </w:r>
      <w:r w:rsidR="003B478D" w:rsidRPr="003B478D">
        <w:rPr>
          <w:rFonts w:ascii="Lato" w:hAnsi="Lato" w:cs="Lato"/>
        </w:rPr>
        <w:t>)</w:t>
      </w:r>
    </w:p>
    <w:p w:rsidR="003B478D" w:rsidRDefault="003C0B1A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некоторые разделы </w:t>
      </w:r>
      <w:bookmarkStart w:id="0" w:name="_GoBack"/>
      <w:bookmarkEnd w:id="0"/>
      <w:r w:rsidR="003B478D">
        <w:rPr>
          <w:rFonts w:ascii="Lato" w:hAnsi="Lato" w:cs="Lato"/>
        </w:rPr>
        <w:t>меню было бы рационально вынести в отдельный блок (например, раздел «</w:t>
      </w:r>
      <w:r w:rsidR="003B478D">
        <w:rPr>
          <w:rFonts w:ascii="Lato" w:hAnsi="Lato" w:cs="Lato"/>
          <w:lang w:val="en-US"/>
        </w:rPr>
        <w:t>Contacts</w:t>
      </w:r>
      <w:r w:rsidR="003B478D">
        <w:rPr>
          <w:rFonts w:ascii="Lato" w:hAnsi="Lato" w:cs="Lato"/>
        </w:rPr>
        <w:t>»)</w:t>
      </w:r>
    </w:p>
    <w:p w:rsidR="003B478D" w:rsidRDefault="003B478D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отсутствие мобильной версии для устройств на платформе </w:t>
      </w:r>
      <w:r>
        <w:rPr>
          <w:rFonts w:ascii="Lato" w:hAnsi="Lato" w:cs="Lato"/>
          <w:lang w:val="en-US"/>
        </w:rPr>
        <w:t>Android</w:t>
      </w:r>
    </w:p>
    <w:p w:rsidR="003B478D" w:rsidRDefault="003B478D" w:rsidP="003B478D">
      <w:pPr>
        <w:pStyle w:val="a4"/>
        <w:numPr>
          <w:ilvl w:val="1"/>
          <w:numId w:val="2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отсутствие версии для слабовидящих</w:t>
      </w:r>
    </w:p>
    <w:p w:rsidR="00961960" w:rsidRPr="00961960" w:rsidRDefault="00961960" w:rsidP="00200EB2">
      <w:pPr>
        <w:jc w:val="both"/>
        <w:rPr>
          <w:rFonts w:ascii="Lato" w:hAnsi="Lato" w:cs="Lato"/>
          <w:b/>
        </w:rPr>
      </w:pPr>
      <w:r w:rsidRPr="00961960">
        <w:rPr>
          <w:rFonts w:ascii="Lato" w:hAnsi="Lato" w:cs="Lato"/>
          <w:b/>
        </w:rPr>
        <w:lastRenderedPageBreak/>
        <w:t xml:space="preserve">Ресурс глазами новичка: </w:t>
      </w:r>
      <w:r w:rsidRPr="00961960">
        <w:rPr>
          <w:rFonts w:ascii="Lato" w:hAnsi="Lato" w:cs="Lato"/>
          <w:b/>
          <w:lang w:val="en-US"/>
        </w:rPr>
        <w:t>onboarding</w:t>
      </w:r>
    </w:p>
    <w:p w:rsidR="00961960" w:rsidRDefault="00490D14" w:rsidP="00200EB2">
      <w:pPr>
        <w:rPr>
          <w:rFonts w:ascii="Lato" w:hAnsi="Lato" w:cs="Lato"/>
        </w:rPr>
      </w:pPr>
      <w:r>
        <w:rPr>
          <w:rFonts w:ascii="Lato" w:hAnsi="Lato" w:cs="Lato"/>
        </w:rPr>
        <w:t xml:space="preserve">Найти ресурс </w:t>
      </w:r>
      <w:r w:rsidR="006145C2">
        <w:rPr>
          <w:rFonts w:ascii="Lato" w:hAnsi="Lato" w:cs="Lato"/>
        </w:rPr>
        <w:t xml:space="preserve">достаточно просто по запросу, связанному со словарями американского жестового языка. </w:t>
      </w:r>
      <w:r>
        <w:rPr>
          <w:rFonts w:ascii="Lato" w:hAnsi="Lato" w:cs="Lato"/>
        </w:rPr>
        <w:t xml:space="preserve">Что касается </w:t>
      </w:r>
      <w:r>
        <w:rPr>
          <w:rFonts w:ascii="Lato" w:hAnsi="Lato" w:cs="Lato"/>
          <w:lang w:val="en-US"/>
        </w:rPr>
        <w:t>usability</w:t>
      </w:r>
      <w:r>
        <w:rPr>
          <w:rFonts w:ascii="Lato" w:hAnsi="Lato" w:cs="Lato"/>
        </w:rPr>
        <w:t>, на сайте с первого взгляда видна поисковая строка, другие инструменты для поиска можно назвать интуитивно понятными, но обнаруживаются они не сразу.</w:t>
      </w:r>
    </w:p>
    <w:p w:rsidR="00490D14" w:rsidRDefault="00490D14" w:rsidP="00200EB2">
      <w:pPr>
        <w:rPr>
          <w:rFonts w:ascii="Lato" w:hAnsi="Lato" w:cs="Lato"/>
        </w:rPr>
      </w:pPr>
      <w:r>
        <w:rPr>
          <w:rFonts w:ascii="Lato" w:hAnsi="Lato" w:cs="Lato"/>
        </w:rPr>
        <w:t xml:space="preserve">Наиболее частотные запросы расположены в нижней части страницы. Особенной структуры запроса, а также примеров запросов на сайте нет, а сложный запрос осуществить невозможно, однако это </w:t>
      </w:r>
      <w:r w:rsidR="0072046E">
        <w:rPr>
          <w:rFonts w:ascii="Lato" w:hAnsi="Lato" w:cs="Lato"/>
        </w:rPr>
        <w:t xml:space="preserve">не </w:t>
      </w:r>
      <w:r>
        <w:rPr>
          <w:rFonts w:ascii="Lato" w:hAnsi="Lato" w:cs="Lato"/>
        </w:rPr>
        <w:t>нужно в связи со спецификой жестовых языков: пользователю важны в основном лексика и синтаксис.</w:t>
      </w:r>
      <w:r w:rsidR="0033511D">
        <w:rPr>
          <w:rFonts w:ascii="Lato" w:hAnsi="Lato" w:cs="Lato"/>
        </w:rPr>
        <w:t xml:space="preserve"> Инструкции для поиска, за исключением описания функционала ресурса, не представлены, и необходимости в них, очевидно, нет.</w:t>
      </w:r>
    </w:p>
    <w:p w:rsidR="0033511D" w:rsidRDefault="0033511D" w:rsidP="00200EB2">
      <w:pPr>
        <w:rPr>
          <w:rFonts w:ascii="Lato" w:hAnsi="Lato" w:cs="Lato"/>
        </w:rPr>
      </w:pPr>
      <w:r>
        <w:rPr>
          <w:rFonts w:ascii="Lato" w:hAnsi="Lato" w:cs="Lato"/>
        </w:rPr>
        <w:t>Ресурс предоставляет для скачивания рабочую тетрадь, карточки для запоминания слов и некоторые другие документы. Таким образом, есть доступ к некоторым материалам сайта в режиме оффлайн.</w:t>
      </w:r>
    </w:p>
    <w:p w:rsidR="005569C2" w:rsidRDefault="005569C2" w:rsidP="00200EB2">
      <w:pPr>
        <w:rPr>
          <w:rFonts w:ascii="Lato" w:hAnsi="Lato" w:cs="Lato"/>
          <w:b/>
        </w:rPr>
      </w:pPr>
      <w:r w:rsidRPr="005569C2">
        <w:rPr>
          <w:rFonts w:ascii="Lato" w:hAnsi="Lato" w:cs="Lato"/>
          <w:b/>
        </w:rPr>
        <w:t>Поиск на ресурсе</w:t>
      </w:r>
    </w:p>
    <w:p w:rsidR="005569C2" w:rsidRDefault="005569C2" w:rsidP="00200EB2">
      <w:pPr>
        <w:rPr>
          <w:rFonts w:ascii="Lato" w:hAnsi="Lato" w:cs="Lato"/>
        </w:rPr>
      </w:pPr>
      <w:r w:rsidRPr="005569C2">
        <w:rPr>
          <w:rFonts w:ascii="Lato" w:hAnsi="Lato" w:cs="Lato"/>
        </w:rPr>
        <w:t>Поисковые инструменты:</w:t>
      </w:r>
    </w:p>
    <w:p w:rsidR="005569C2" w:rsidRDefault="005569C2" w:rsidP="005569C2">
      <w:pPr>
        <w:pStyle w:val="a4"/>
        <w:numPr>
          <w:ilvl w:val="0"/>
          <w:numId w:val="5"/>
        </w:numPr>
        <w:rPr>
          <w:rFonts w:ascii="Lato" w:hAnsi="Lato" w:cs="Lato"/>
        </w:rPr>
      </w:pPr>
      <w:r>
        <w:rPr>
          <w:rFonts w:ascii="Lato" w:hAnsi="Lato" w:cs="Lato"/>
        </w:rPr>
        <w:t>Поисковая строка, через которую</w:t>
      </w:r>
      <w:r w:rsidR="005104ED">
        <w:rPr>
          <w:rFonts w:ascii="Lato" w:hAnsi="Lato" w:cs="Lato"/>
        </w:rPr>
        <w:t xml:space="preserve"> осуществляется поиск отдельных слов</w:t>
      </w:r>
      <w:r>
        <w:rPr>
          <w:rFonts w:ascii="Lato" w:hAnsi="Lato" w:cs="Lato"/>
        </w:rPr>
        <w:t xml:space="preserve">. В ответ на запрос открывается страница с видео жеста или жестов, подробным описанием, для некоторых слов есть также </w:t>
      </w:r>
      <w:r>
        <w:rPr>
          <w:rFonts w:ascii="Lato" w:hAnsi="Lato" w:cs="Lato"/>
          <w:lang w:val="en-US"/>
        </w:rPr>
        <w:t>fingerspelling</w:t>
      </w:r>
      <w:r w:rsidRPr="005569C2">
        <w:rPr>
          <w:rFonts w:ascii="Lato" w:hAnsi="Lato" w:cs="Lato"/>
        </w:rPr>
        <w:t>.</w:t>
      </w:r>
    </w:p>
    <w:p w:rsidR="005569C2" w:rsidRDefault="005569C2" w:rsidP="005569C2">
      <w:pPr>
        <w:pStyle w:val="a4"/>
        <w:numPr>
          <w:ilvl w:val="0"/>
          <w:numId w:val="5"/>
        </w:numPr>
        <w:rPr>
          <w:rFonts w:ascii="Lato" w:hAnsi="Lato" w:cs="Lato"/>
        </w:rPr>
      </w:pPr>
      <w:r>
        <w:rPr>
          <w:rFonts w:ascii="Lato" w:hAnsi="Lato" w:cs="Lato"/>
        </w:rPr>
        <w:t>В верхней части сайта есть английский алфавит. После клика на определенную букву сайт открывает в меню слева все слова, начинающиеся с нее.</w:t>
      </w:r>
    </w:p>
    <w:p w:rsidR="00200EB2" w:rsidRDefault="00200EB2" w:rsidP="005569C2">
      <w:pPr>
        <w:pStyle w:val="a4"/>
        <w:numPr>
          <w:ilvl w:val="0"/>
          <w:numId w:val="5"/>
        </w:numPr>
        <w:rPr>
          <w:rFonts w:ascii="Lato" w:hAnsi="Lato" w:cs="Lato"/>
        </w:rPr>
      </w:pPr>
      <w:r>
        <w:rPr>
          <w:rFonts w:ascii="Lato" w:hAnsi="Lato" w:cs="Lato"/>
        </w:rPr>
        <w:t>В центре страницы находится главное меню, с помощью которого можно получить доступ к основным разделам сайта</w:t>
      </w:r>
      <w:r w:rsidR="005104ED">
        <w:rPr>
          <w:rFonts w:ascii="Lato" w:hAnsi="Lato" w:cs="Lato"/>
        </w:rPr>
        <w:t>.</w:t>
      </w:r>
    </w:p>
    <w:p w:rsidR="005104ED" w:rsidRDefault="005104ED" w:rsidP="005569C2">
      <w:pPr>
        <w:pStyle w:val="a4"/>
        <w:numPr>
          <w:ilvl w:val="0"/>
          <w:numId w:val="5"/>
        </w:numPr>
        <w:rPr>
          <w:rFonts w:ascii="Lato" w:hAnsi="Lato" w:cs="Lato"/>
        </w:rPr>
      </w:pPr>
      <w:r>
        <w:rPr>
          <w:rFonts w:ascii="Lato" w:hAnsi="Lato" w:cs="Lato"/>
        </w:rPr>
        <w:t>В верхней части страницы расположен список ссылок на уроки бесплатного курса.</w:t>
      </w:r>
    </w:p>
    <w:p w:rsidR="005104ED" w:rsidRDefault="005104ED" w:rsidP="005104ED">
      <w:pPr>
        <w:rPr>
          <w:rFonts w:ascii="Lato" w:hAnsi="Lato" w:cs="Lato"/>
        </w:rPr>
      </w:pPr>
      <w:r>
        <w:rPr>
          <w:rFonts w:ascii="Lato" w:hAnsi="Lato" w:cs="Lato"/>
        </w:rPr>
        <w:t>Плюсы: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С помощью поиска по буквам можно найти множество слов, при </w:t>
      </w:r>
      <w:proofErr w:type="gramStart"/>
      <w:r w:rsidRPr="005104ED">
        <w:rPr>
          <w:rFonts w:ascii="Lato" w:hAnsi="Lato" w:cs="Lato"/>
        </w:rPr>
        <w:t>этом</w:t>
      </w:r>
      <w:proofErr w:type="gramEnd"/>
      <w:r w:rsidRPr="005104ED">
        <w:rPr>
          <w:rFonts w:ascii="Lato" w:hAnsi="Lato" w:cs="Lato"/>
        </w:rPr>
        <w:t xml:space="preserve"> не переходя на другую страницу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>
        <w:rPr>
          <w:rFonts w:ascii="Lato" w:hAnsi="Lato" w:cs="Lato"/>
        </w:rPr>
        <w:t>Пред</w:t>
      </w:r>
      <w:r w:rsidRPr="005104ED">
        <w:rPr>
          <w:rFonts w:ascii="Lato" w:hAnsi="Lato" w:cs="Lato"/>
        </w:rPr>
        <w:t>ставлено большое количество информации о каждом слове (разные вариа</w:t>
      </w:r>
      <w:r>
        <w:rPr>
          <w:rFonts w:ascii="Lato" w:hAnsi="Lato" w:cs="Lato"/>
        </w:rPr>
        <w:t xml:space="preserve">ции </w:t>
      </w:r>
      <w:r w:rsidRPr="005104ED">
        <w:rPr>
          <w:rFonts w:ascii="Lato" w:hAnsi="Lato" w:cs="Lato"/>
        </w:rPr>
        <w:t xml:space="preserve">одного жеста, </w:t>
      </w:r>
      <w:r w:rsidRPr="005104ED">
        <w:rPr>
          <w:rFonts w:ascii="Lato" w:hAnsi="Lato" w:cs="Lato"/>
          <w:lang w:val="en-US"/>
        </w:rPr>
        <w:t>fingerspelling</w:t>
      </w:r>
      <w:r w:rsidR="009C14B8">
        <w:rPr>
          <w:rFonts w:ascii="Lato" w:hAnsi="Lato" w:cs="Lato"/>
        </w:rPr>
        <w:t>, видео).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Есть </w:t>
      </w:r>
      <w:r w:rsidRPr="005104ED">
        <w:rPr>
          <w:rFonts w:ascii="Lato" w:hAnsi="Lato" w:cs="Lato"/>
          <w:lang w:val="en-US"/>
        </w:rPr>
        <w:t>bibliography</w:t>
      </w:r>
      <w:r>
        <w:rPr>
          <w:rFonts w:ascii="Lato" w:hAnsi="Lato" w:cs="Lato"/>
        </w:rPr>
        <w:t xml:space="preserve"> с большим количеством книг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>Главное меню расположено в центре страницы, что делает поиск удобным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>
        <w:rPr>
          <w:rFonts w:ascii="Lato" w:hAnsi="Lato" w:cs="Lato"/>
        </w:rPr>
        <w:t>На главной странице есть</w:t>
      </w:r>
      <w:r w:rsidRPr="005104ED">
        <w:rPr>
          <w:rFonts w:ascii="Lato" w:hAnsi="Lato" w:cs="Lato"/>
        </w:rPr>
        <w:t xml:space="preserve"> ссылка на переводчик </w:t>
      </w:r>
      <w:r>
        <w:rPr>
          <w:rFonts w:ascii="Lato" w:hAnsi="Lato" w:cs="Lato"/>
        </w:rPr>
        <w:t>(однако ссылка ведет на другой ресурс, требующий регистрации)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Есть множество упражнений, </w:t>
      </w:r>
      <w:proofErr w:type="spellStart"/>
      <w:r w:rsidRPr="005104ED">
        <w:rPr>
          <w:rFonts w:ascii="Lato" w:hAnsi="Lato" w:cs="Lato"/>
        </w:rPr>
        <w:t>квизов</w:t>
      </w:r>
      <w:proofErr w:type="spellEnd"/>
      <w:r w:rsidRPr="005104ED">
        <w:rPr>
          <w:rFonts w:ascii="Lato" w:hAnsi="Lato" w:cs="Lato"/>
        </w:rPr>
        <w:t>, шуток, которые помогают закрепить изученное</w:t>
      </w:r>
      <w:r w:rsidR="0072046E">
        <w:rPr>
          <w:rFonts w:ascii="Lato" w:hAnsi="Lato" w:cs="Lato"/>
        </w:rPr>
        <w:t xml:space="preserve"> и </w:t>
      </w:r>
      <w:proofErr w:type="gramStart"/>
      <w:r w:rsidR="0072046E">
        <w:rPr>
          <w:rFonts w:ascii="Lato" w:hAnsi="Lato" w:cs="Lato"/>
        </w:rPr>
        <w:t>доступ</w:t>
      </w:r>
      <w:proofErr w:type="gramEnd"/>
      <w:r w:rsidR="0072046E">
        <w:rPr>
          <w:rFonts w:ascii="Lato" w:hAnsi="Lato" w:cs="Lato"/>
        </w:rPr>
        <w:t xml:space="preserve"> к которым можно получить через главное меню.</w:t>
      </w:r>
    </w:p>
    <w:p w:rsidR="005104ED" w:rsidRPr="005104ED" w:rsidRDefault="005104ED" w:rsidP="005104ED">
      <w:pPr>
        <w:pStyle w:val="a4"/>
        <w:numPr>
          <w:ilvl w:val="0"/>
          <w:numId w:val="8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>Есть отдельный раздел с обсуждениями и советами от студентов и преподавателей</w:t>
      </w:r>
      <w:r w:rsidR="0072046E">
        <w:rPr>
          <w:rFonts w:ascii="Lato" w:hAnsi="Lato" w:cs="Lato"/>
        </w:rPr>
        <w:t>.</w:t>
      </w:r>
    </w:p>
    <w:p w:rsidR="005104ED" w:rsidRDefault="005104ED" w:rsidP="005104ED">
      <w:pPr>
        <w:pStyle w:val="a4"/>
        <w:numPr>
          <w:ilvl w:val="0"/>
          <w:numId w:val="8"/>
        </w:numPr>
        <w:rPr>
          <w:rFonts w:ascii="Lato" w:hAnsi="Lato" w:cs="Lato"/>
        </w:rPr>
      </w:pPr>
      <w:r w:rsidRPr="005104ED">
        <w:rPr>
          <w:rFonts w:ascii="Lato" w:hAnsi="Lato" w:cs="Lato"/>
        </w:rPr>
        <w:t>Есть раздел с наиболее частотными запросами</w:t>
      </w:r>
      <w:r>
        <w:rPr>
          <w:rFonts w:ascii="Lato" w:hAnsi="Lato" w:cs="Lato"/>
        </w:rPr>
        <w:t xml:space="preserve"> и др.</w:t>
      </w:r>
    </w:p>
    <w:p w:rsidR="00BF5D02" w:rsidRPr="00BF5D02" w:rsidRDefault="00BF5D02" w:rsidP="00BF5D02">
      <w:pPr>
        <w:pStyle w:val="a4"/>
        <w:numPr>
          <w:ilvl w:val="0"/>
          <w:numId w:val="8"/>
        </w:numPr>
        <w:rPr>
          <w:rFonts w:ascii="Lato" w:hAnsi="Lato" w:cs="Lato"/>
        </w:rPr>
      </w:pPr>
      <w:r w:rsidRPr="00BF5D02">
        <w:rPr>
          <w:rFonts w:ascii="Lato" w:hAnsi="Lato" w:cs="Lato"/>
        </w:rPr>
        <w:t>Культурный контекст каждой вариации знака, дифференциация их лексических значений</w:t>
      </w:r>
      <w:r w:rsidR="0054497C">
        <w:rPr>
          <w:rFonts w:ascii="Lato" w:hAnsi="Lato" w:cs="Lato"/>
        </w:rPr>
        <w:t>.</w:t>
      </w:r>
    </w:p>
    <w:p w:rsidR="005104ED" w:rsidRDefault="005104ED" w:rsidP="005104ED">
      <w:pPr>
        <w:rPr>
          <w:rFonts w:ascii="Lato" w:hAnsi="Lato" w:cs="Lato"/>
        </w:rPr>
      </w:pPr>
      <w:r>
        <w:rPr>
          <w:rFonts w:ascii="Lato" w:hAnsi="Lato" w:cs="Lato"/>
        </w:rPr>
        <w:t>Минусы:</w:t>
      </w:r>
    </w:p>
    <w:p w:rsidR="005104ED" w:rsidRPr="005104ED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>Некоторые ссылки «теряются» на странице</w:t>
      </w:r>
      <w:r>
        <w:rPr>
          <w:rFonts w:ascii="Lato" w:hAnsi="Lato" w:cs="Lato"/>
        </w:rPr>
        <w:t xml:space="preserve"> в связи с плохой структуризацией</w:t>
      </w:r>
      <w:r w:rsidRPr="005104ED">
        <w:rPr>
          <w:rFonts w:ascii="Lato" w:hAnsi="Lato" w:cs="Lato"/>
        </w:rPr>
        <w:t xml:space="preserve"> </w:t>
      </w:r>
      <w:r w:rsidR="0072046E">
        <w:rPr>
          <w:rFonts w:ascii="Lato" w:hAnsi="Lato" w:cs="Lato"/>
        </w:rPr>
        <w:t xml:space="preserve">сайта </w:t>
      </w:r>
      <w:r w:rsidRPr="005104ED">
        <w:rPr>
          <w:rFonts w:ascii="Lato" w:hAnsi="Lato" w:cs="Lato"/>
        </w:rPr>
        <w:t>(например, переводчик)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Каждая новая страница </w:t>
      </w:r>
      <w:r w:rsidR="0072046E">
        <w:rPr>
          <w:rFonts w:ascii="Lato" w:hAnsi="Lato" w:cs="Lato"/>
        </w:rPr>
        <w:t>загружаетс</w:t>
      </w:r>
      <w:r>
        <w:rPr>
          <w:rFonts w:ascii="Lato" w:hAnsi="Lato" w:cs="Lato"/>
        </w:rPr>
        <w:t>я в той вкладке, в которой была открыта ссылка</w:t>
      </w:r>
      <w:r w:rsidR="0072046E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>Нет примеров употребления (в контексте)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lastRenderedPageBreak/>
        <w:t xml:space="preserve">Поиск осуществляется по всему ресурсу, а не по разделам (например, нельзя искать только видео или только </w:t>
      </w:r>
      <w:r w:rsidRPr="005104ED">
        <w:rPr>
          <w:rFonts w:ascii="Lato" w:hAnsi="Lato" w:cs="Lato"/>
          <w:lang w:val="en-US"/>
        </w:rPr>
        <w:t>fingerspelling</w:t>
      </w:r>
      <w:r w:rsidRPr="005104ED">
        <w:rPr>
          <w:rFonts w:ascii="Lato" w:hAnsi="Lato" w:cs="Lato"/>
        </w:rPr>
        <w:t>)</w:t>
      </w:r>
      <w:r w:rsidR="009C14B8">
        <w:rPr>
          <w:rFonts w:ascii="Lato" w:hAnsi="Lato" w:cs="Lato"/>
        </w:rPr>
        <w:t>.</w:t>
      </w:r>
    </w:p>
    <w:p w:rsidR="005104ED" w:rsidRPr="005104ED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В разделе с фразами </w:t>
      </w:r>
      <w:r w:rsidR="0072046E">
        <w:rPr>
          <w:rFonts w:ascii="Lato" w:hAnsi="Lato" w:cs="Lato"/>
        </w:rPr>
        <w:t xml:space="preserve">находятся </w:t>
      </w:r>
      <w:r w:rsidRPr="005104ED">
        <w:rPr>
          <w:rFonts w:ascii="Lato" w:hAnsi="Lato" w:cs="Lato"/>
        </w:rPr>
        <w:t xml:space="preserve">только видео, </w:t>
      </w:r>
      <w:r w:rsidR="00E44511">
        <w:rPr>
          <w:rFonts w:ascii="Lato" w:hAnsi="Lato" w:cs="Lato"/>
        </w:rPr>
        <w:t>другая информация не представлена</w:t>
      </w:r>
      <w:r w:rsidR="009C14B8">
        <w:rPr>
          <w:rFonts w:ascii="Lato" w:hAnsi="Lato" w:cs="Lato"/>
        </w:rPr>
        <w:t>.</w:t>
      </w:r>
    </w:p>
    <w:p w:rsidR="000536C8" w:rsidRDefault="005104ED" w:rsidP="005104ED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5104ED">
        <w:rPr>
          <w:rFonts w:ascii="Lato" w:hAnsi="Lato" w:cs="Lato"/>
        </w:rPr>
        <w:t xml:space="preserve">Нельзя найти фразу через строку поиска, </w:t>
      </w:r>
      <w:r w:rsidR="00E44511">
        <w:rPr>
          <w:rFonts w:ascii="Lato" w:hAnsi="Lato" w:cs="Lato"/>
        </w:rPr>
        <w:t>она предназначена исключительно для поиска конкретных слов</w:t>
      </w:r>
      <w:r w:rsidR="009C14B8">
        <w:rPr>
          <w:rFonts w:ascii="Lato" w:hAnsi="Lato" w:cs="Lato"/>
        </w:rPr>
        <w:t>.</w:t>
      </w:r>
    </w:p>
    <w:p w:rsidR="00BF5D02" w:rsidRPr="00BF5D02" w:rsidRDefault="00BF5D02" w:rsidP="00BF5D02">
      <w:pPr>
        <w:pStyle w:val="a4"/>
        <w:numPr>
          <w:ilvl w:val="0"/>
          <w:numId w:val="10"/>
        </w:numPr>
        <w:spacing w:after="200" w:line="276" w:lineRule="auto"/>
        <w:rPr>
          <w:rFonts w:ascii="Lato" w:hAnsi="Lato" w:cs="Lato"/>
        </w:rPr>
      </w:pPr>
      <w:r w:rsidRPr="00BF5D02">
        <w:rPr>
          <w:rFonts w:ascii="Lato" w:hAnsi="Lato" w:cs="Lato"/>
        </w:rPr>
        <w:t>Отсутствие приоритета словарных статей в результатах поиска</w:t>
      </w:r>
      <w:r w:rsidR="0054497C">
        <w:rPr>
          <w:rFonts w:ascii="Lato" w:hAnsi="Lato" w:cs="Lato"/>
        </w:rPr>
        <w:t>.</w:t>
      </w:r>
    </w:p>
    <w:p w:rsidR="0033511D" w:rsidRPr="000536C8" w:rsidRDefault="0033511D" w:rsidP="000536C8">
      <w:pPr>
        <w:spacing w:after="200" w:line="276" w:lineRule="auto"/>
        <w:rPr>
          <w:rFonts w:ascii="Lato" w:hAnsi="Lato" w:cs="Lato"/>
        </w:rPr>
      </w:pPr>
      <w:r w:rsidRPr="000536C8">
        <w:rPr>
          <w:rFonts w:ascii="Lato" w:hAnsi="Lato" w:cs="Lato"/>
          <w:b/>
        </w:rPr>
        <w:t xml:space="preserve">Слои разметки: </w:t>
      </w:r>
      <w:r w:rsidR="000536C8" w:rsidRPr="000536C8">
        <w:rPr>
          <w:rFonts w:ascii="Lato" w:hAnsi="Lato" w:cs="Lato"/>
        </w:rPr>
        <w:t xml:space="preserve">есть </w:t>
      </w:r>
      <w:r w:rsidR="000536C8">
        <w:rPr>
          <w:rFonts w:ascii="Lato" w:hAnsi="Lato" w:cs="Lato"/>
        </w:rPr>
        <w:t>орфографическая разметка (поиск осуществляется по английскому слову в стандартной письменной форме). Другие типы разметки не предусмотрены, в данном случае они не имеют смысла, за исключением, может быть, семантической разметки. Было бы рационально разметить слова и фразы по значению.</w:t>
      </w:r>
    </w:p>
    <w:p w:rsidR="002A3EA8" w:rsidRDefault="0033511D" w:rsidP="005104ED">
      <w:pPr>
        <w:rPr>
          <w:rFonts w:ascii="Lato" w:hAnsi="Lato" w:cs="Lato"/>
        </w:rPr>
      </w:pPr>
      <w:r w:rsidRPr="0033511D">
        <w:rPr>
          <w:rFonts w:ascii="Lato" w:hAnsi="Lato" w:cs="Lato"/>
          <w:b/>
        </w:rPr>
        <w:t>Примеры запросов:</w:t>
      </w:r>
      <w:r>
        <w:rPr>
          <w:rFonts w:ascii="Lato" w:hAnsi="Lato" w:cs="Lato"/>
          <w:b/>
        </w:rPr>
        <w:t xml:space="preserve"> </w:t>
      </w:r>
    </w:p>
    <w:p w:rsidR="0054497C" w:rsidRPr="0054497C" w:rsidRDefault="002A3EA8" w:rsidP="002A3EA8">
      <w:pPr>
        <w:pStyle w:val="a4"/>
        <w:numPr>
          <w:ilvl w:val="0"/>
          <w:numId w:val="15"/>
        </w:numPr>
        <w:rPr>
          <w:rFonts w:ascii="Lato" w:hAnsi="Lato" w:cs="Lato"/>
          <w:b/>
          <w:color w:val="FF0000"/>
        </w:rPr>
      </w:pPr>
      <w:r>
        <w:rPr>
          <w:rFonts w:ascii="Lato" w:hAnsi="Lato" w:cs="Lato"/>
        </w:rPr>
        <w:t xml:space="preserve">Так как сайт не представляет возможности запросить отдельно словарную статью, в результате поиска по слову </w:t>
      </w:r>
      <w:r w:rsidRPr="002A3EA8">
        <w:rPr>
          <w:rFonts w:ascii="Lato" w:hAnsi="Lato" w:cs="Lato"/>
        </w:rPr>
        <w:t>“</w:t>
      </w:r>
      <w:r>
        <w:rPr>
          <w:rFonts w:ascii="Lato" w:eastAsia="MS Mincho" w:hAnsi="Lato" w:cs="Lato"/>
          <w:lang w:val="en-US" w:eastAsia="ja-JP"/>
        </w:rPr>
        <w:t>country</w:t>
      </w:r>
      <w:r w:rsidRPr="002A3EA8">
        <w:rPr>
          <w:rFonts w:ascii="Lato" w:hAnsi="Lato" w:cs="Lato"/>
        </w:rPr>
        <w:t>”</w:t>
      </w:r>
      <w:r>
        <w:rPr>
          <w:rFonts w:ascii="Lato" w:hAnsi="Lato" w:cs="Lato"/>
        </w:rPr>
        <w:t xml:space="preserve"> ресурс выдает список ссылок как на обозначение искомого запроса на языке жестов, так и на прочие страницы, содержащие слово «</w:t>
      </w:r>
      <w:r>
        <w:rPr>
          <w:rFonts w:ascii="Lato" w:eastAsia="MS Mincho" w:hAnsi="Lato" w:cs="Lato"/>
          <w:lang w:val="en-US" w:eastAsia="ja-JP"/>
        </w:rPr>
        <w:t>country</w:t>
      </w:r>
      <w:r>
        <w:rPr>
          <w:rFonts w:ascii="Lato" w:hAnsi="Lato" w:cs="Lato"/>
        </w:rPr>
        <w:t>» как ключевое</w:t>
      </w:r>
      <w:r w:rsidR="0054497C">
        <w:rPr>
          <w:rFonts w:ascii="Lato" w:hAnsi="Lato" w:cs="Lato"/>
        </w:rPr>
        <w:t>.</w:t>
      </w:r>
    </w:p>
    <w:p w:rsidR="005104ED" w:rsidRPr="0054497C" w:rsidRDefault="00BF5D02" w:rsidP="0054497C">
      <w:pPr>
        <w:pStyle w:val="a4"/>
        <w:rPr>
          <w:rFonts w:ascii="Lato" w:hAnsi="Lato" w:cs="Lato"/>
          <w:b/>
          <w:color w:val="FF0000"/>
        </w:rPr>
      </w:pPr>
      <w:r>
        <w:rPr>
          <w:noProof/>
          <w:lang w:eastAsia="ja-JP"/>
        </w:rPr>
        <w:drawing>
          <wp:inline distT="0" distB="0" distL="0" distR="0" wp14:anchorId="6C6A78DA" wp14:editId="4BAB22E1">
            <wp:extent cx="5940425" cy="307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7C" w:rsidRPr="0054497C" w:rsidRDefault="0054497C" w:rsidP="0054497C">
      <w:pPr>
        <w:pStyle w:val="a4"/>
        <w:rPr>
          <w:rFonts w:ascii="Lato" w:hAnsi="Lato" w:cs="Lato"/>
          <w:b/>
          <w:color w:val="FF0000"/>
        </w:rPr>
      </w:pPr>
    </w:p>
    <w:p w:rsidR="002A3EA8" w:rsidRPr="002A3EA8" w:rsidRDefault="002A3EA8" w:rsidP="002A3EA8">
      <w:pPr>
        <w:pStyle w:val="a4"/>
        <w:numPr>
          <w:ilvl w:val="0"/>
          <w:numId w:val="15"/>
        </w:numPr>
        <w:rPr>
          <w:rFonts w:ascii="Lato" w:hAnsi="Lato" w:cs="Lato"/>
          <w:b/>
          <w:color w:val="FF0000"/>
        </w:rPr>
      </w:pPr>
      <w:r>
        <w:rPr>
          <w:rFonts w:ascii="Lato" w:hAnsi="Lato" w:cs="Lato"/>
        </w:rPr>
        <w:t xml:space="preserve">Пример запроса слова </w:t>
      </w:r>
      <w:r w:rsidRPr="002A3EA8">
        <w:rPr>
          <w:rFonts w:ascii="Lato" w:eastAsia="MS Mincho" w:hAnsi="Lato" w:cs="Lato"/>
          <w:lang w:eastAsia="ja-JP"/>
        </w:rPr>
        <w:t>“</w:t>
      </w:r>
      <w:r>
        <w:rPr>
          <w:rFonts w:ascii="Lato" w:eastAsia="MS Mincho" w:hAnsi="Lato" w:cs="Lato"/>
          <w:lang w:val="en-US" w:eastAsia="ja-JP"/>
        </w:rPr>
        <w:t>house</w:t>
      </w:r>
      <w:r w:rsidRPr="002A3EA8">
        <w:rPr>
          <w:rFonts w:ascii="Lato" w:eastAsia="MS Mincho" w:hAnsi="Lato" w:cs="Lato"/>
          <w:lang w:eastAsia="ja-JP"/>
        </w:rPr>
        <w:t>”</w:t>
      </w:r>
      <w:r>
        <w:rPr>
          <w:rFonts w:ascii="Lato" w:eastAsia="MS Mincho" w:hAnsi="Lato" w:cs="Lato"/>
          <w:lang w:eastAsia="ja-JP"/>
        </w:rPr>
        <w:t xml:space="preserve"> с результатом в виде изображений</w:t>
      </w:r>
      <w:r w:rsidR="0054497C">
        <w:rPr>
          <w:rFonts w:ascii="Lato" w:eastAsia="MS Mincho" w:hAnsi="Lato" w:cs="Lato"/>
          <w:lang w:eastAsia="ja-JP"/>
        </w:rPr>
        <w:t>:</w:t>
      </w:r>
      <w:r>
        <w:rPr>
          <w:noProof/>
          <w:lang w:eastAsia="ja-JP"/>
        </w:rPr>
        <w:drawing>
          <wp:inline distT="0" distB="0" distL="0" distR="0" wp14:anchorId="6B6CF134" wp14:editId="4D6E4549">
            <wp:extent cx="5940425" cy="1974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A8" w:rsidRPr="002A3EA8" w:rsidRDefault="002A3EA8" w:rsidP="002A3EA8">
      <w:pPr>
        <w:pStyle w:val="a4"/>
        <w:numPr>
          <w:ilvl w:val="0"/>
          <w:numId w:val="15"/>
        </w:numPr>
        <w:rPr>
          <w:rFonts w:ascii="Lato" w:hAnsi="Lato" w:cs="Lato"/>
          <w:b/>
          <w:color w:val="FF0000"/>
        </w:rPr>
      </w:pPr>
      <w:r>
        <w:rPr>
          <w:rFonts w:ascii="Lato" w:hAnsi="Lato" w:cs="Lato"/>
        </w:rPr>
        <w:lastRenderedPageBreak/>
        <w:t>Запрос на главной странице по алфавиту</w:t>
      </w:r>
      <w:r w:rsidR="0054497C">
        <w:rPr>
          <w:rFonts w:ascii="Lato" w:hAnsi="Lato" w:cs="Lato"/>
        </w:rPr>
        <w:t>:</w:t>
      </w:r>
      <w:r w:rsidR="003C0B1A">
        <w:rPr>
          <w:rFonts w:ascii="Lato" w:hAnsi="Lato" w:cs="La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11" o:title="22222222"/>
          </v:shape>
        </w:pict>
      </w:r>
    </w:p>
    <w:p w:rsidR="002A3EA8" w:rsidRDefault="002A3EA8" w:rsidP="0054497C">
      <w:pPr>
        <w:ind w:left="360"/>
        <w:rPr>
          <w:rFonts w:ascii="Lato" w:hAnsi="Lato" w:cs="Lato"/>
        </w:rPr>
      </w:pPr>
      <w:r w:rsidRPr="0054497C">
        <w:rPr>
          <w:rFonts w:ascii="Lato" w:hAnsi="Lato" w:cs="Lato"/>
        </w:rPr>
        <w:t>Плюсом такого вида поиска будет являться тот факт, что алфавитный указатель содержит полный список всех словарных статей на сайте и тем самым упростит работу при поиске конкретного слова</w:t>
      </w:r>
      <w:r w:rsidR="00254E0A" w:rsidRPr="0054497C">
        <w:rPr>
          <w:rFonts w:ascii="Lato" w:hAnsi="Lato" w:cs="Lato"/>
        </w:rPr>
        <w:t>.</w:t>
      </w:r>
    </w:p>
    <w:p w:rsidR="0054497C" w:rsidRPr="0054497C" w:rsidRDefault="0054497C" w:rsidP="0054497C">
      <w:pPr>
        <w:ind w:left="360"/>
        <w:rPr>
          <w:rFonts w:ascii="Lato" w:hAnsi="Lato" w:cs="Lato"/>
          <w:b/>
          <w:color w:val="FF0000"/>
        </w:rPr>
      </w:pPr>
    </w:p>
    <w:p w:rsidR="0033511D" w:rsidRDefault="0033511D" w:rsidP="0033511D">
      <w:pPr>
        <w:rPr>
          <w:rStyle w:val="a3"/>
          <w:rFonts w:ascii="Lato" w:hAnsi="Lato" w:cs="Lato"/>
          <w:b/>
          <w:color w:val="000000" w:themeColor="text1"/>
          <w:u w:val="none"/>
        </w:rPr>
      </w:pPr>
      <w:r>
        <w:rPr>
          <w:rFonts w:ascii="Lato" w:hAnsi="Lato" w:cs="Lato"/>
          <w:b/>
          <w:color w:val="000000" w:themeColor="text1"/>
        </w:rPr>
        <w:t xml:space="preserve">Таким образом, </w:t>
      </w:r>
      <w:hyperlink r:id="rId12" w:history="1">
        <w:r w:rsidRPr="00982798">
          <w:rPr>
            <w:rStyle w:val="a3"/>
            <w:rFonts w:ascii="Lato" w:hAnsi="Lato" w:cs="Lato"/>
            <w:lang w:val="en-US"/>
          </w:rPr>
          <w:t>http</w:t>
        </w:r>
        <w:r w:rsidRPr="0033511D">
          <w:rPr>
            <w:rStyle w:val="a3"/>
            <w:rFonts w:ascii="Lato" w:hAnsi="Lato" w:cs="Lato"/>
          </w:rPr>
          <w:t>://</w:t>
        </w:r>
        <w:r w:rsidRPr="00982798">
          <w:rPr>
            <w:rStyle w:val="a3"/>
            <w:rFonts w:ascii="Lato" w:hAnsi="Lato" w:cs="Lato"/>
            <w:lang w:val="en-US"/>
          </w:rPr>
          <w:t>www</w:t>
        </w:r>
        <w:r w:rsidRPr="0033511D">
          <w:rPr>
            <w:rStyle w:val="a3"/>
            <w:rFonts w:ascii="Lato" w:hAnsi="Lato" w:cs="Lato"/>
          </w:rPr>
          <w:t>.</w:t>
        </w:r>
        <w:proofErr w:type="spellStart"/>
        <w:r w:rsidRPr="00982798">
          <w:rPr>
            <w:rStyle w:val="a3"/>
            <w:rFonts w:ascii="Lato" w:hAnsi="Lato" w:cs="Lato"/>
            <w:lang w:val="en-US"/>
          </w:rPr>
          <w:t>lifeprint</w:t>
        </w:r>
        <w:proofErr w:type="spellEnd"/>
        <w:r w:rsidRPr="0033511D">
          <w:rPr>
            <w:rStyle w:val="a3"/>
            <w:rFonts w:ascii="Lato" w:hAnsi="Lato" w:cs="Lato"/>
          </w:rPr>
          <w:t>.</w:t>
        </w:r>
        <w:r w:rsidRPr="00982798">
          <w:rPr>
            <w:rStyle w:val="a3"/>
            <w:rFonts w:ascii="Lato" w:hAnsi="Lato" w:cs="Lato"/>
            <w:lang w:val="en-US"/>
          </w:rPr>
          <w:t>com</w:t>
        </w:r>
        <w:r w:rsidRPr="0033511D">
          <w:rPr>
            <w:rStyle w:val="a3"/>
            <w:rFonts w:ascii="Lato" w:hAnsi="Lato" w:cs="Lato"/>
          </w:rPr>
          <w:t>/</w:t>
        </w:r>
      </w:hyperlink>
      <w:r>
        <w:rPr>
          <w:rStyle w:val="a3"/>
          <w:rFonts w:ascii="Lato" w:hAnsi="Lato" w:cs="Lato"/>
        </w:rPr>
        <w:t xml:space="preserve"> </w:t>
      </w:r>
      <w:r w:rsidRPr="0033511D">
        <w:rPr>
          <w:rStyle w:val="a3"/>
          <w:rFonts w:ascii="Lato" w:hAnsi="Lato" w:cs="Lato"/>
          <w:b/>
          <w:color w:val="000000" w:themeColor="text1"/>
          <w:u w:val="none"/>
        </w:rPr>
        <w:t>предоставляет следующие возможности</w:t>
      </w:r>
      <w:r>
        <w:rPr>
          <w:rStyle w:val="a3"/>
          <w:rFonts w:ascii="Lato" w:hAnsi="Lato" w:cs="Lato"/>
          <w:b/>
          <w:color w:val="000000" w:themeColor="text1"/>
          <w:u w:val="none"/>
        </w:rPr>
        <w:t xml:space="preserve"> и материалы</w:t>
      </w:r>
      <w:r w:rsidRPr="0033511D">
        <w:rPr>
          <w:rStyle w:val="a3"/>
          <w:rFonts w:ascii="Lato" w:hAnsi="Lato" w:cs="Lato"/>
          <w:b/>
          <w:color w:val="000000" w:themeColor="text1"/>
          <w:u w:val="none"/>
        </w:rPr>
        <w:t>:</w:t>
      </w:r>
    </w:p>
    <w:p w:rsidR="0033511D" w:rsidRDefault="0033511D" w:rsidP="0033511D">
      <w:pPr>
        <w:pStyle w:val="a4"/>
        <w:numPr>
          <w:ilvl w:val="0"/>
          <w:numId w:val="12"/>
        </w:numPr>
        <w:rPr>
          <w:rFonts w:ascii="Lato" w:hAnsi="Lato" w:cs="Lato"/>
          <w:color w:val="000000" w:themeColor="text1"/>
        </w:rPr>
      </w:pPr>
      <w:r w:rsidRPr="0033511D">
        <w:rPr>
          <w:rFonts w:ascii="Lato" w:hAnsi="Lato" w:cs="Lato"/>
          <w:color w:val="000000" w:themeColor="text1"/>
        </w:rPr>
        <w:t>Изучение американского жестового языка с помощью обучающих видео, рабочих тетрадей, карточек, шуток и др.</w:t>
      </w:r>
    </w:p>
    <w:p w:rsidR="0033511D" w:rsidRDefault="0033511D" w:rsidP="0033511D">
      <w:pPr>
        <w:pStyle w:val="a4"/>
        <w:numPr>
          <w:ilvl w:val="0"/>
          <w:numId w:val="12"/>
        </w:numPr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Информация о других ресурсах с похожей тематикой (переводчик, книги и др.)</w:t>
      </w:r>
    </w:p>
    <w:p w:rsidR="0033511D" w:rsidRDefault="0080003C" w:rsidP="0033511D">
      <w:pPr>
        <w:pStyle w:val="a4"/>
        <w:numPr>
          <w:ilvl w:val="0"/>
          <w:numId w:val="12"/>
        </w:numPr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Несколько видов поиска.</w:t>
      </w:r>
    </w:p>
    <w:p w:rsidR="0033511D" w:rsidRPr="00D21849" w:rsidRDefault="00D21849" w:rsidP="005104ED">
      <w:pPr>
        <w:pStyle w:val="a4"/>
        <w:numPr>
          <w:ilvl w:val="0"/>
          <w:numId w:val="12"/>
        </w:numPr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Большое количество </w:t>
      </w:r>
      <w:r w:rsidR="0080003C">
        <w:rPr>
          <w:rFonts w:ascii="Lato" w:hAnsi="Lato" w:cs="Lato"/>
          <w:color w:val="000000" w:themeColor="text1"/>
        </w:rPr>
        <w:t xml:space="preserve">информации, тем или иным образом связанной с американским жестовым языком, деятельностью доктора Билла и </w:t>
      </w:r>
      <w:r w:rsidR="0080003C">
        <w:rPr>
          <w:rFonts w:ascii="Lato" w:hAnsi="Lato" w:cs="Lato"/>
          <w:color w:val="000000" w:themeColor="text1"/>
          <w:lang w:val="en-US"/>
        </w:rPr>
        <w:t>ASLU</w:t>
      </w:r>
      <w:r w:rsidR="0080003C">
        <w:rPr>
          <w:rFonts w:ascii="Lato" w:hAnsi="Lato" w:cs="Lato"/>
          <w:color w:val="000000" w:themeColor="text1"/>
        </w:rPr>
        <w:t>.</w:t>
      </w:r>
    </w:p>
    <w:sectPr w:rsidR="0033511D" w:rsidRPr="00D21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7AB"/>
    <w:multiLevelType w:val="hybridMultilevel"/>
    <w:tmpl w:val="11AE8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264A"/>
    <w:multiLevelType w:val="multilevel"/>
    <w:tmpl w:val="27485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6F728C"/>
    <w:multiLevelType w:val="hybridMultilevel"/>
    <w:tmpl w:val="88D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5B46"/>
    <w:multiLevelType w:val="hybridMultilevel"/>
    <w:tmpl w:val="A844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B435C"/>
    <w:multiLevelType w:val="hybridMultilevel"/>
    <w:tmpl w:val="976EC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11720"/>
    <w:multiLevelType w:val="hybridMultilevel"/>
    <w:tmpl w:val="CFE40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82917"/>
    <w:multiLevelType w:val="hybridMultilevel"/>
    <w:tmpl w:val="0380825E"/>
    <w:lvl w:ilvl="0" w:tplc="B6461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4F6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B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A8C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450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A44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82D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CFC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01E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168"/>
    <w:multiLevelType w:val="multilevel"/>
    <w:tmpl w:val="27485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DF645CE"/>
    <w:multiLevelType w:val="multilevel"/>
    <w:tmpl w:val="27485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087BA6"/>
    <w:multiLevelType w:val="multilevel"/>
    <w:tmpl w:val="27485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665033"/>
    <w:multiLevelType w:val="hybridMultilevel"/>
    <w:tmpl w:val="19D099A6"/>
    <w:lvl w:ilvl="0" w:tplc="FDD2F7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1CC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C480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C8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7C1D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B23D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BCC5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34AA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8C05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AA649CB"/>
    <w:multiLevelType w:val="hybridMultilevel"/>
    <w:tmpl w:val="46AA3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69B9"/>
    <w:multiLevelType w:val="multilevel"/>
    <w:tmpl w:val="274853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3"/>
  </w:num>
  <w:num w:numId="6">
    <w:abstractNumId w:val="2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93"/>
    <w:rsid w:val="000536C8"/>
    <w:rsid w:val="0016470B"/>
    <w:rsid w:val="00173508"/>
    <w:rsid w:val="00200EB2"/>
    <w:rsid w:val="00254E0A"/>
    <w:rsid w:val="002A3EA8"/>
    <w:rsid w:val="0033511D"/>
    <w:rsid w:val="003B478D"/>
    <w:rsid w:val="003C0B1A"/>
    <w:rsid w:val="00490D14"/>
    <w:rsid w:val="005104ED"/>
    <w:rsid w:val="005246DD"/>
    <w:rsid w:val="0054497C"/>
    <w:rsid w:val="005569C2"/>
    <w:rsid w:val="006145C2"/>
    <w:rsid w:val="0072046E"/>
    <w:rsid w:val="007A3593"/>
    <w:rsid w:val="0080003C"/>
    <w:rsid w:val="008F0684"/>
    <w:rsid w:val="00947593"/>
    <w:rsid w:val="00961960"/>
    <w:rsid w:val="00982798"/>
    <w:rsid w:val="009C14B8"/>
    <w:rsid w:val="00A12EC3"/>
    <w:rsid w:val="00BF5D02"/>
    <w:rsid w:val="00C475FF"/>
    <w:rsid w:val="00D21849"/>
    <w:rsid w:val="00D94DC4"/>
    <w:rsid w:val="00E44511"/>
    <w:rsid w:val="00EB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EC6B"/>
  <w15:docId w15:val="{4DE1258D-7E68-4BD4-81DE-957ACDB3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59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47593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A12E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5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reviews.com/american-sign-language-university-asl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balance.com/free-sign-language-classes-online-1357048" TargetMode="External"/><Relationship Id="rId12" Type="http://schemas.openxmlformats.org/officeDocument/2006/relationships/hyperlink" Target="http://www.lifepr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eprint.com/asl101/index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lifeprint.com/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Сергеевна</dc:creator>
  <cp:keywords/>
  <dc:description/>
  <cp:lastModifiedBy>Герасимова Екатерина Сергеевна</cp:lastModifiedBy>
  <cp:revision>22</cp:revision>
  <dcterms:created xsi:type="dcterms:W3CDTF">2017-10-19T23:20:00Z</dcterms:created>
  <dcterms:modified xsi:type="dcterms:W3CDTF">2017-10-22T11:21:00Z</dcterms:modified>
</cp:coreProperties>
</file>