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17.3228346456694" w:right="1139.763779527559" w:firstLine="0"/>
        <w:rPr>
          <w:rFonts w:ascii="Montserrat" w:cs="Montserrat" w:eastAsia="Montserrat" w:hAnsi="Montserrat"/>
          <w:color w:val="4a86e8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360000</wp:posOffset>
            </wp:positionH>
            <wp:positionV relativeFrom="page">
              <wp:posOffset>914400</wp:posOffset>
            </wp:positionV>
            <wp:extent cx="840006" cy="7858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006" cy="785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" w:cs="Montserrat" w:eastAsia="Montserrat" w:hAnsi="Montserrat"/>
          <w:color w:val="4a86e8"/>
          <w:sz w:val="24"/>
          <w:szCs w:val="24"/>
          <w:rtl w:val="0"/>
        </w:rPr>
        <w:t xml:space="preserve">SIMON TURQUIER</w:t>
      </w:r>
    </w:p>
    <w:p w:rsidR="00000000" w:rsidDel="00000000" w:rsidP="00000000" w:rsidRDefault="00000000" w:rsidRPr="00000000" w14:paraId="00000002">
      <w:pPr>
        <w:ind w:left="1417.3228346456694" w:firstLine="0"/>
        <w:rPr>
          <w:rFonts w:ascii="Montserrat" w:cs="Montserrat" w:eastAsia="Montserrat" w:hAnsi="Montserrat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688.2283464566933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869.7637795275591" w:firstLine="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PROFIL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Développeur web confirmé avec 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8 ans d’expérience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Engagé dans le partage de connaissances et passionné par le développement et l’innovation technique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CONTACT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Mail :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simon.turquier96@gmail.com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Tél : 06 48 24 09 11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Site web 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sturquier.com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COMPÉTENCES / CERTIFICATION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Polyvalent dans toutes les technologies 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du web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Compétences avancées en 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PHP / Symfony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Typescript / React.JS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Node.JS /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Nest.JS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Certifié Scrum Master ( PSM 1 )</w:t>
      </w:r>
    </w:p>
    <w:p w:rsidR="00000000" w:rsidDel="00000000" w:rsidP="00000000" w:rsidRDefault="00000000" w:rsidRPr="00000000" w14:paraId="0000001B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2018/2019 - ECOLE IPSSI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Master 2 Architecture web et Big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2016/2018 - ECOLE IPSSI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Master 1 développement web, logiciel et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ACTIVITÉS ET CENTRES D'INTÉRÊT</w:t>
      </w:r>
    </w:p>
    <w:p w:rsidR="00000000" w:rsidDel="00000000" w:rsidP="00000000" w:rsidRDefault="00000000" w:rsidRPr="00000000" w14:paraId="00000026">
      <w:pPr>
        <w:ind w:left="0" w:righ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Jiu Jitsu Brésilien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3.46456692913375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3.070866141732438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3.070866141732438" w:righ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3.070866141732438" w:righ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3.070866141732438" w:righ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3.070866141732438" w:righ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.070866141732438" w:righ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3.070866141732438" w:righ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3.070866141732438" w:righ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EXPÉRIENCE PROFESSIONNELLE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Montserrat" w:cs="Montserrat" w:eastAsia="Montserrat" w:hAnsi="Montserrat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CO-FONDATEUR / CTO            </w:t>
      </w:r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rtl w:val="0"/>
        </w:rPr>
        <w:t xml:space="preserve">JAN 2024 - SEPT 2024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OUTPLAY.TEAM - Agence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425.19685039370046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Estimation et répartition du temps et des coûts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425.19685039370046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Echange avec les différents clients </w:t>
      </w:r>
    </w:p>
    <w:p w:rsidR="00000000" w:rsidDel="00000000" w:rsidP="00000000" w:rsidRDefault="00000000" w:rsidRPr="00000000" w14:paraId="0000003C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( avant-vente, kick-off, reviews, … 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425.19685039370046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et déploiement des différents projets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Stack technique : React.JS, Nest.JS, Firebase …</w:t>
      </w:r>
    </w:p>
    <w:p w:rsidR="00000000" w:rsidDel="00000000" w:rsidP="00000000" w:rsidRDefault="00000000" w:rsidRPr="00000000" w14:paraId="0000003F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Montserrat" w:cs="Montserrat" w:eastAsia="Montserrat" w:hAnsi="Montserrat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LEAD DEVELOPER                    </w:t>
      </w:r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rtl w:val="0"/>
        </w:rPr>
        <w:t xml:space="preserve">AVR 2022 - NOV 2023</w:t>
      </w:r>
    </w:p>
    <w:p w:rsidR="00000000" w:rsidDel="00000000" w:rsidP="00000000" w:rsidRDefault="00000000" w:rsidRPr="00000000" w14:paraId="00000042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TKT THINKING TECHNOLOGY - Agence web</w:t>
      </w:r>
    </w:p>
    <w:p w:rsidR="00000000" w:rsidDel="00000000" w:rsidP="00000000" w:rsidRDefault="00000000" w:rsidRPr="00000000" w14:paraId="00000043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425.19685039370046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Supervision et suivi technique des projets et maintien de la qualité des livrables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425.19685039370046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Estimation et répartition du temps et des coûts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425.19685039370046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Recrutements, jobs dating, tuteur d’un alternant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425.19685039370046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et déploiement des différents projets </w:t>
      </w:r>
    </w:p>
    <w:p w:rsidR="00000000" w:rsidDel="00000000" w:rsidP="00000000" w:rsidRDefault="00000000" w:rsidRPr="00000000" w14:paraId="00000048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Stack technique : Symfony, React.JS, Nest.JS, Flutter,</w:t>
      </w:r>
    </w:p>
    <w:p w:rsidR="00000000" w:rsidDel="00000000" w:rsidP="00000000" w:rsidRDefault="00000000" w:rsidRPr="00000000" w14:paraId="00000049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AWS, Docker, MongoDB, Github Actions, Firebase …</w:t>
      </w:r>
    </w:p>
    <w:p w:rsidR="00000000" w:rsidDel="00000000" w:rsidP="00000000" w:rsidRDefault="00000000" w:rsidRPr="00000000" w14:paraId="0000004A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180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Montserrat" w:cs="Montserrat" w:eastAsia="Montserrat" w:hAnsi="Montserrat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FULL STACK DEVELOPER         </w:t>
      </w:r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rtl w:val="0"/>
        </w:rPr>
        <w:t xml:space="preserve">OCT 2018</w:t>
      </w:r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rtl w:val="0"/>
        </w:rPr>
        <w:t xml:space="preserve"> - AVR 2022</w:t>
      </w:r>
    </w:p>
    <w:p w:rsidR="00000000" w:rsidDel="00000000" w:rsidP="00000000" w:rsidRDefault="00000000" w:rsidRPr="00000000" w14:paraId="0000004D">
      <w:pPr>
        <w:ind w:left="0" w:firstLine="0"/>
        <w:rPr>
          <w:rFonts w:ascii="Montserrat" w:cs="Montserrat" w:eastAsia="Montserrat" w:hAnsi="Montserra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425.19685039370046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Conduite de formations internes et interventions en tant que formateur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425.19685039370046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des différents projets</w:t>
      </w:r>
    </w:p>
    <w:p w:rsidR="00000000" w:rsidDel="00000000" w:rsidP="00000000" w:rsidRDefault="00000000" w:rsidRPr="00000000" w14:paraId="00000050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Stack technique : Symfony, React.JS, React Native, Angular, DRF, ElasticSearch, Docker, …</w:t>
      </w:r>
    </w:p>
    <w:p w:rsidR="00000000" w:rsidDel="00000000" w:rsidP="00000000" w:rsidRDefault="00000000" w:rsidRPr="00000000" w14:paraId="00000051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180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FULL STACK DEVELOPER         </w:t>
      </w:r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rtl w:val="0"/>
        </w:rPr>
        <w:t xml:space="preserve">OCT 2016 - SEPT 2018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AU PAS DE COURSES - Plateforme de livraison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du site vitrine, Back-Office et application commerçante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Stack technique : Magento, Symfony, React.JS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851.811023622048" w:header="720" w:footer="720"/>
      <w:pgNumType w:start="1"/>
      <w:cols w:equalWidth="0" w:num="2">
        <w:col w:space="0" w:w="5243.379999999999"/>
        <w:col w:space="0" w:w="5243.37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imon.turquier96@gmail.com" TargetMode="External"/><Relationship Id="rId8" Type="http://schemas.openxmlformats.org/officeDocument/2006/relationships/hyperlink" Target="https://sturquie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