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A2" w:rsidRPr="00741889" w:rsidRDefault="0077609E" w:rsidP="003F417F">
      <w:pPr>
        <w:shd w:val="clear" w:color="auto" w:fill="FFFFFF"/>
        <w:rPr>
          <w:color w:val="000000"/>
          <w:szCs w:val="28"/>
          <w:shd w:val="clear" w:color="auto" w:fill="FFFFFF"/>
        </w:rPr>
      </w:pPr>
      <w:r w:rsidRPr="00741889">
        <w:rPr>
          <w:b/>
          <w:color w:val="000000"/>
          <w:szCs w:val="28"/>
          <w:shd w:val="clear" w:color="auto" w:fill="FFFFFF"/>
        </w:rPr>
        <w:t xml:space="preserve">Задание </w:t>
      </w:r>
      <w:r w:rsidR="00292F1B">
        <w:rPr>
          <w:b/>
          <w:color w:val="000000"/>
          <w:szCs w:val="28"/>
          <w:shd w:val="clear" w:color="auto" w:fill="FFFFFF"/>
        </w:rPr>
        <w:t>0</w:t>
      </w:r>
      <w:r w:rsidRPr="00741889">
        <w:rPr>
          <w:b/>
          <w:color w:val="000000"/>
          <w:szCs w:val="28"/>
          <w:shd w:val="clear" w:color="auto" w:fill="FFFFFF"/>
        </w:rPr>
        <w:t>1.</w:t>
      </w:r>
      <w:r w:rsidRPr="00741889">
        <w:rPr>
          <w:color w:val="000000"/>
          <w:szCs w:val="28"/>
          <w:shd w:val="clear" w:color="auto" w:fill="FFFFFF"/>
        </w:rPr>
        <w:t xml:space="preserve"> 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о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пишите ситуацию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 предложенную по варианту индивидуального задания, рассуждая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с точки зрения</w:t>
      </w:r>
      <w:r w:rsidRPr="00741889">
        <w:rPr>
          <w:rFonts w:eastAsia="Times New Roman" w:cs="Times New Roman"/>
          <w:color w:val="2C2D2E"/>
          <w:szCs w:val="28"/>
          <w:lang w:eastAsia="ru-RU"/>
        </w:rPr>
        <w:t>: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как Вы обычно действуете, сталкиваясь с ней (ситуацией).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Если Вы никогда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 ранее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материала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 получ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ившегося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в результате обсуждения.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:rsidR="00DF5B1B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color w:val="000000"/>
          <w:szCs w:val="28"/>
          <w:shd w:val="clear" w:color="auto" w:fill="FFFFFF"/>
        </w:rPr>
        <w:t xml:space="preserve">В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="00292F1B">
        <w:rPr>
          <w:rFonts w:eastAsia="Times New Roman" w:cs="Times New Roman"/>
          <w:color w:val="2C2D2E"/>
          <w:szCs w:val="28"/>
          <w:lang w:eastAsia="ru-RU"/>
        </w:rPr>
        <w:t xml:space="preserve">(например,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92F1B">
        <w:rPr>
          <w:rFonts w:eastAsia="Times New Roman" w:cs="Times New Roman"/>
          <w:color w:val="2C2D2E"/>
          <w:szCs w:val="28"/>
          <w:lang w:eastAsia="ru-RU"/>
        </w:rPr>
        <w:t xml:space="preserve">или </w:t>
      </w:r>
      <w:r w:rsidR="00292F1B">
        <w:rPr>
          <w:rFonts w:eastAsia="Times New Roman" w:cs="Times New Roman"/>
          <w:color w:val="2C2D2E"/>
          <w:szCs w:val="28"/>
          <w:lang w:val="en-US" w:eastAsia="ru-RU"/>
        </w:rPr>
        <w:t>Draw</w:t>
      </w:r>
      <w:r w:rsidR="00292F1B" w:rsidRPr="00292F1B">
        <w:rPr>
          <w:rFonts w:eastAsia="Times New Roman" w:cs="Times New Roman"/>
          <w:color w:val="2C2D2E"/>
          <w:szCs w:val="28"/>
          <w:lang w:eastAsia="ru-RU"/>
        </w:rPr>
        <w:t>.</w:t>
      </w:r>
      <w:r w:rsidR="00292F1B">
        <w:rPr>
          <w:rFonts w:eastAsia="Times New Roman" w:cs="Times New Roman"/>
          <w:color w:val="2C2D2E"/>
          <w:szCs w:val="28"/>
          <w:lang w:val="en-US" w:eastAsia="ru-RU"/>
        </w:rPr>
        <w:t>IO</w:t>
      </w:r>
      <w:r w:rsidR="00292F1B" w:rsidRPr="00292F1B">
        <w:rPr>
          <w:rFonts w:eastAsia="Times New Roman" w:cs="Times New Roman"/>
          <w:color w:val="2C2D2E"/>
          <w:szCs w:val="28"/>
          <w:lang w:eastAsia="ru-RU"/>
        </w:rPr>
        <w:t xml:space="preserve">) </w:t>
      </w:r>
      <w:bookmarkStart w:id="0" w:name="_GoBack"/>
      <w:bookmarkEnd w:id="0"/>
      <w:r w:rsidR="008257F4" w:rsidRPr="00741889">
        <w:rPr>
          <w:rFonts w:eastAsia="Times New Roman" w:cs="Times New Roman"/>
          <w:color w:val="2C2D2E"/>
          <w:szCs w:val="28"/>
          <w:lang w:eastAsia="ru-RU"/>
        </w:rPr>
        <w:t>составьте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полную, а также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краткую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сет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и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Петри процесса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 увязанного с детализированным описанием ситуации.</w:t>
      </w:r>
    </w:p>
    <w:p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0. Титульный лист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1. Цель работы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2. Формулировка задачи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3. Детализированное текстовое описание ситуации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 Сеть Петри – схема ситуации</w:t>
      </w:r>
    </w:p>
    <w:p w:rsidR="006A633A" w:rsidRPr="00741889" w:rsidRDefault="006A633A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4.1. Полная</w:t>
      </w:r>
    </w:p>
    <w:p w:rsidR="006A633A" w:rsidRPr="00741889" w:rsidRDefault="006A633A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4.2. Краткая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5. Описание сети Петри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6. Вывод по работе</w:t>
      </w:r>
    </w:p>
    <w:p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9633A2" w:rsidRPr="00741889" w:rsidRDefault="009633A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Обратите внимание!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Структура отчёта по данной работе отличается от типовой в связи с отсутствием необходимости составления кода для моделирования процесса, заданного по варианту.</w:t>
      </w:r>
    </w:p>
    <w:p w:rsidR="00C2427B" w:rsidRPr="00741889" w:rsidRDefault="00C2427B">
      <w:pPr>
        <w:spacing w:after="160" w:line="259" w:lineRule="auto"/>
        <w:jc w:val="left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br w:type="page"/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Пример полной сети Петри</w:t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object w:dxaOrig="13366" w:dyaOrig="13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61.95pt" o:ole="">
            <v:imagedata r:id="rId5" o:title=""/>
          </v:shape>
          <o:OLEObject Type="Embed" ProgID="Visio.Drawing.15" ShapeID="_x0000_i1025" DrawAspect="Content" ObjectID="_1769546863" r:id="rId6"/>
        </w:object>
      </w:r>
    </w:p>
    <w:p w:rsidR="00C2427B" w:rsidRPr="00741889" w:rsidRDefault="00C2427B">
      <w:pPr>
        <w:spacing w:after="160" w:line="259" w:lineRule="auto"/>
        <w:jc w:val="left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br w:type="page"/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Пример краткой сети Петри</w:t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object w:dxaOrig="7981" w:dyaOrig="10816">
          <v:shape id="_x0000_i1026" type="#_x0000_t75" style="width:399.15pt;height:540.85pt" o:ole="">
            <v:imagedata r:id="rId7" o:title=""/>
          </v:shape>
          <o:OLEObject Type="Embed" ProgID="Visio.Drawing.15" ShapeID="_x0000_i1026" DrawAspect="Content" ObjectID="_1769546864" r:id="rId8"/>
        </w:object>
      </w:r>
    </w:p>
    <w:p w:rsidR="00C2427B" w:rsidRPr="00741889" w:rsidRDefault="00C2427B">
      <w:pPr>
        <w:spacing w:after="160" w:line="259" w:lineRule="auto"/>
        <w:jc w:val="left"/>
        <w:rPr>
          <w:b/>
          <w:szCs w:val="28"/>
        </w:rPr>
      </w:pPr>
      <w:r w:rsidRPr="00741889">
        <w:rPr>
          <w:b/>
          <w:szCs w:val="28"/>
        </w:rPr>
        <w:br w:type="page"/>
      </w:r>
    </w:p>
    <w:p w:rsidR="0077609E" w:rsidRPr="00741889" w:rsidRDefault="0077609E" w:rsidP="003F417F">
      <w:pPr>
        <w:shd w:val="clear" w:color="auto" w:fill="FFFFFF"/>
        <w:rPr>
          <w:b/>
          <w:szCs w:val="28"/>
        </w:rPr>
      </w:pPr>
      <w:r w:rsidRPr="00741889">
        <w:rPr>
          <w:b/>
          <w:szCs w:val="28"/>
        </w:rPr>
        <w:lastRenderedPageBreak/>
        <w:t xml:space="preserve">Задание состоит только из </w:t>
      </w:r>
      <w:r w:rsidR="009633A2" w:rsidRPr="00741889">
        <w:rPr>
          <w:b/>
          <w:szCs w:val="28"/>
        </w:rPr>
        <w:t>и</w:t>
      </w:r>
      <w:r w:rsidRPr="00741889">
        <w:rPr>
          <w:b/>
          <w:szCs w:val="28"/>
        </w:rPr>
        <w:t>ндивидуальной части. Общая часть в нём отсутствует.</w:t>
      </w:r>
    </w:p>
    <w:p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9633A2" w:rsidRPr="00741889" w:rsidRDefault="009633A2" w:rsidP="009633A2">
      <w:pPr>
        <w:shd w:val="clear" w:color="auto" w:fill="FFFFFF"/>
        <w:jc w:val="center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Варианты индивидуального задания</w:t>
      </w:r>
    </w:p>
    <w:p w:rsidR="009633A2" w:rsidRPr="00741889" w:rsidRDefault="009633A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Домашнее чаепитие. 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С момента зарождения идеи о семейном чаепитии до подачи чая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>, посуды и сладостей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стол.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Не рассматривать ветви ситуации, при которых необходимо пользоваться бесконтактной картой или предъявлять бумажный документ.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3.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Покупка проездного билета в кассе метрополитена.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обнаружения кассы, завершая моментом начала движения в направлении турникетов.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4.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Аренда автомобиля в системе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 проката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(</w:t>
      </w:r>
      <w:proofErr w:type="spellStart"/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к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аршеринг</w:t>
      </w:r>
      <w:proofErr w:type="spellEnd"/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)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. С момента зарождения идеи о необходимости совершения поездки на 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автомобиле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до момента начала поездки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согласно составленному маршруту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5.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Завершение аренды автомобиля в системе</w:t>
      </w:r>
      <w:r w:rsidR="00ED4146" w:rsidRPr="00741889">
        <w:rPr>
          <w:rFonts w:eastAsia="Times New Roman" w:cs="Times New Roman"/>
          <w:color w:val="2C2D2E"/>
          <w:szCs w:val="28"/>
          <w:lang w:eastAsia="ru-RU"/>
        </w:rPr>
        <w:t xml:space="preserve"> проката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(</w:t>
      </w:r>
      <w:proofErr w:type="spellStart"/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к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аршеринг</w:t>
      </w:r>
      <w:proofErr w:type="spellEnd"/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)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выключения двигателя до момента покидания места парковки автомобиля.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6.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на станцию метро.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обнаружения наземного павильона / вестибюля станции до момента вступления на платформу станции после поездки на эскалаторе или спуска по лестнице.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Считать, что билет для прохода на станцию имеется в наличии или имеется транспортная карта с достаточным количеством средств денежных средств на счёте для оплаты проезда.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7.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Покидание системы 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М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осковских центральных диаметров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(МЦД)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 не оборудованной турникетами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покидания электропоезда до момента покидания территории станции.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8.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Подготовка учебного автомобиля к началу движения. 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С момента посадки в кресло до подтверждения инструктором возможности начать движение.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9.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>Посадка на поезд метро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политена на участке с «вилочной» организацией движения.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С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покидания эскалатора / лес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тницы до занятия места в вагоне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10.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Составление программного кода типовой учебной задачи с подготовкой отчёта по выполненной работе.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получения задания до момента готовности отчёта к отправке / сдаче на проверку.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11.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Взятие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обучающимися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ключа от учебной аудитории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в комендатуре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146075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выявления необходимости получения ключа для открытия двери аудитории до момента открытия двери аудитории.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12.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Поступление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абитуриента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 вуз.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получения аттестата о среднем образовании в школе, завершая ознакомлением с приказом о зачислении в учебную группу. Ветки развития событий, связанные с </w:t>
      </w:r>
      <w:proofErr w:type="spellStart"/>
      <w:r w:rsidRPr="00741889">
        <w:rPr>
          <w:rFonts w:eastAsia="Times New Roman" w:cs="Times New Roman"/>
          <w:color w:val="2C2D2E"/>
          <w:szCs w:val="28"/>
          <w:lang w:eastAsia="ru-RU"/>
        </w:rPr>
        <w:t>незачислением</w:t>
      </w:r>
      <w:proofErr w:type="spellEnd"/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абитури</w:t>
      </w:r>
      <w:r w:rsidR="006A633A" w:rsidRPr="00741889">
        <w:rPr>
          <w:rFonts w:eastAsia="Times New Roman" w:cs="Times New Roman"/>
          <w:color w:val="2C2D2E"/>
          <w:szCs w:val="28"/>
          <w:lang w:eastAsia="ru-RU"/>
        </w:rPr>
        <w:t>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нта в вуз, в работе не рассматривать. 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13.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Посадка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 автобус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 оборудованный автоматизированной системой контроля проезда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прибытия автобуса на остановку до момента занятия места в салоне автобуса. Учесть возможность занятия как посадочного места, так и выбора некоторого удобного и безопасного места постановки в салоне автобуса.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14.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Пополнение транспортной карты через автомат самообслуживания.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ознакомления с готовностью автомата к работе до момента ухода в направлении турникетов.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15.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Замена батареек в пульте дистанционного управления.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понимания необходимости замены батареек до момента успешной проверки работоспособности пульта. Учесть ветвь рассуждения, при которой нужных батареек дома не оказалось.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16.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>Покидание транспортной системы Московских центральных диаметров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(МЦД)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 оборудованной турникетами.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выхода из электропоезда до момента покидания территории станции.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17.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 Игра в «крестики-нолики». Начиная с момента приглашения соперника к игре, завершая моментом заполнения всех клеток игрового поля. Рассмотреть только ситуацию игры вничью (без победы и поражения кого-либо из игроков).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18.</w:t>
      </w:r>
      <w:r w:rsidR="009633A2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>Первичная п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окупка транспортной карты в кассе метрополитена.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обнаружения кассы до момента начала движения в направлении турникетов. Учесть факт незнания тарификации и возможных способов оплаты. 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19.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Посадка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в автобус, в котором оплата проезда предусмотрена через водителя.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 прибытия автобуса на остановку до момента занятия места в автобусе. Учесть возможность использования различных способов оплаты проезда.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20.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в общежитие.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открытия двери общежития до момента открытия двери комнаты. Учесть ветви рассуждения как с необходимостью предоставления документа, так и без такой необходимости.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21.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Прибытие в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частный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загородный дом после снегопада.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выхода из автомобиля до момента открытия двери дома.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22.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на территорию университета с пропускной системой по индивидуальным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бесконтактным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картам.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входа на контрольно-пропускной пункт до момента покидания контрольно-пропускного пункта.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23.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Пополнение транспортной карты через кассу метрополитена.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проследования поста контроля безопасности до момента успешного пополнения транспортной карты. Учесть ветвь рассуждений, когда ни одного кассира нет на месте. Не брать к рассмотрению возможность оплаты через автомат.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24.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Сбор яблок с одного дерева.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сбора урожая до опустошения дерева от плодов. Учесть факт, что в процессе сбора яблок некоторые плоды могут падать с дерева.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25.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Прибытие в гости к друзьям в многоквартирный дом с консьержем.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прибытия по нужному адресу к двери с домофоном до момента прохода в квартиру друзей.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26.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Игра в «морской бой». Начиная с момента приглашения соперника к игре, завершая моментом потопления всех кораблей одного из соперников.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27.</w:t>
      </w:r>
      <w:r w:rsidR="00C27BB2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>Совершение поездки внутри транспортной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системы Московских центральных диаметров (МЦД)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с заходом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не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оборудованной турникетами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>, и выходом на станции с турникетами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захода на территорию станции начала следования до момента покидания территории станции прибытия.</w:t>
      </w:r>
    </w:p>
    <w:p w:rsidR="004872BF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28.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Выполнение п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окуп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ок, включающих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продукци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ю с возрастными ограничениями (18</w:t>
      </w:r>
      <w:proofErr w:type="gramStart"/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+)*</w:t>
      </w:r>
      <w:proofErr w:type="gramEnd"/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на кассе продуктового магазина.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начала взаимодействия с кассиром до оплаты всех покупок, без исключения.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</w:p>
    <w:p w:rsidR="00DF5B1B" w:rsidRPr="00741889" w:rsidRDefault="004872BF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*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При наличии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субъективных,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личных убеждений, идущих вразрез с предложенной тематикой, необходимо обратиться к преподавателю дисциплины для смены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варианта индивидуального задания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29.</w:t>
      </w:r>
      <w:r w:rsidR="00C55EA7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Снятие наличных денежных средств через банкомат. С момента обнаружения свободного банкомата до момента ухода с полученными денежными средствами. 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30.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 Проследование регулируемого перекрёстка на автомобиле. С момента обнаружения перекрёстка и светофора до момента проезда перекрёстка в прямом направлении.</w:t>
      </w:r>
    </w:p>
    <w:p w:rsidR="008D796A" w:rsidRPr="00741889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31.</w:t>
      </w:r>
      <w:r w:rsidR="008E0888" w:rsidRPr="00741889">
        <w:rPr>
          <w:rFonts w:cs="Times New Roman"/>
          <w:b/>
          <w:szCs w:val="28"/>
        </w:rPr>
        <w:t xml:space="preserve"> </w:t>
      </w:r>
      <w:r w:rsidR="008E0888" w:rsidRPr="00741889">
        <w:rPr>
          <w:rFonts w:cs="Times New Roman"/>
          <w:szCs w:val="28"/>
        </w:rPr>
        <w:t xml:space="preserve">Получение справки-выписки о состоянии лицевого счёта клиента в банке. С момента </w:t>
      </w:r>
      <w:r w:rsidR="00687975" w:rsidRPr="00741889">
        <w:rPr>
          <w:rFonts w:cs="Times New Roman"/>
          <w:szCs w:val="28"/>
        </w:rPr>
        <w:t>явки</w:t>
      </w:r>
      <w:r w:rsidR="008E0888" w:rsidRPr="00741889">
        <w:rPr>
          <w:rFonts w:cs="Times New Roman"/>
          <w:szCs w:val="28"/>
        </w:rPr>
        <w:t xml:space="preserve"> в отделение банка до момента покидания отделения банка со справкой. Учесть факт наличия системы электронной очереди в отделении банка.</w:t>
      </w:r>
    </w:p>
    <w:p w:rsidR="0077609E" w:rsidRPr="00741889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lastRenderedPageBreak/>
        <w:t>Вариант </w:t>
      </w:r>
      <w:r w:rsidR="0077609E" w:rsidRPr="00741889">
        <w:rPr>
          <w:rFonts w:cs="Times New Roman"/>
          <w:b/>
          <w:szCs w:val="28"/>
        </w:rPr>
        <w:t>32.</w:t>
      </w:r>
      <w:r w:rsidR="009633A2" w:rsidRPr="00741889">
        <w:rPr>
          <w:rFonts w:cs="Times New Roman"/>
          <w:szCs w:val="28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r w:rsidR="009633A2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Windows</w:t>
      </w:r>
      <w:proofErr w:type="spellEnd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10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установки операционной системы до начала работы в операционной системе под управлением созданного пользователя.</w:t>
      </w:r>
    </w:p>
    <w:p w:rsidR="00741889" w:rsidRPr="00741889" w:rsidRDefault="006A633A" w:rsidP="00741889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33.</w:t>
      </w:r>
      <w:r w:rsidR="001D2DE0" w:rsidRPr="00741889">
        <w:rPr>
          <w:rFonts w:cs="Times New Roman"/>
          <w:szCs w:val="28"/>
        </w:rPr>
        <w:t xml:space="preserve"> 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Выполнение покупок, включающих продукцию с возрастными ограничениями (18</w:t>
      </w:r>
      <w:proofErr w:type="gramStart"/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+)*</w:t>
      </w:r>
      <w:proofErr w:type="gramEnd"/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через терминал быстрого обслуживания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 xml:space="preserve"> продуктового магазина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:rsidR="00741889" w:rsidRPr="00741889" w:rsidRDefault="00741889" w:rsidP="00741889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*При наличии субъективных, личных убеждений, идущих вразрез с предложенной тематикой, необходимо обратиться к преподавателю дисциплины для смены варианта индивидуального задания.</w:t>
      </w:r>
    </w:p>
    <w:p w:rsidR="0077609E" w:rsidRPr="00741889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34.</w:t>
      </w:r>
      <w:r w:rsidR="009633A2" w:rsidRPr="00741889">
        <w:rPr>
          <w:rFonts w:cs="Times New Roman"/>
          <w:szCs w:val="28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Ubuntu</w:t>
      </w:r>
      <w:proofErr w:type="spellEnd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Linux</w:t>
      </w:r>
      <w:proofErr w:type="spellEnd"/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741889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установки операционной системы до начала работы в операционной системе под управлением созданного пользователя.</w:t>
      </w:r>
    </w:p>
    <w:p w:rsidR="0077609E" w:rsidRPr="003F417F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35.</w:t>
      </w:r>
      <w:r w:rsidR="00403554" w:rsidRPr="00741889">
        <w:rPr>
          <w:rFonts w:cs="Times New Roman"/>
          <w:szCs w:val="28"/>
        </w:rPr>
        <w:t xml:space="preserve"> 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программного обеспечения для контроля версий </w:t>
      </w:r>
      <w:proofErr w:type="spellStart"/>
      <w:r w:rsidR="00403554" w:rsidRPr="00741889">
        <w:rPr>
          <w:rFonts w:eastAsia="Times New Roman" w:cs="Times New Roman"/>
          <w:i/>
          <w:color w:val="2C2D2E"/>
          <w:szCs w:val="28"/>
          <w:lang w:eastAsia="ru-RU"/>
        </w:rPr>
        <w:t>GitExtensions</w:t>
      </w:r>
      <w:proofErr w:type="spellEnd"/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на персональный компьютер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>, начиная с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установки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программного обеспечения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proofErr w:type="spellStart"/>
      <w:r w:rsidR="00403554" w:rsidRPr="00741889">
        <w:rPr>
          <w:rFonts w:eastAsia="Times New Roman" w:cs="Times New Roman"/>
          <w:i/>
          <w:color w:val="2C2D2E"/>
          <w:szCs w:val="28"/>
          <w:lang w:eastAsia="ru-RU"/>
        </w:rPr>
        <w:t>Git</w:t>
      </w:r>
      <w:proofErr w:type="spellEnd"/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, завершая открытием исполняемого файла </w:t>
      </w:r>
      <w:proofErr w:type="spellStart"/>
      <w:r w:rsidR="0052775C" w:rsidRPr="00741889">
        <w:rPr>
          <w:rFonts w:eastAsia="Times New Roman" w:cs="Times New Roman"/>
          <w:i/>
          <w:color w:val="2C2D2E"/>
          <w:szCs w:val="28"/>
          <w:lang w:eastAsia="ru-RU"/>
        </w:rPr>
        <w:t>GitExtensions</w:t>
      </w:r>
      <w:proofErr w:type="spellEnd"/>
      <w:r w:rsidR="0052775C" w:rsidRPr="00741889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52775C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exe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sectPr w:rsidR="0077609E" w:rsidRPr="003F417F" w:rsidSect="00DF5B1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7A26"/>
    <w:multiLevelType w:val="hybridMultilevel"/>
    <w:tmpl w:val="B6D4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7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31FD7"/>
    <w:rsid w:val="0003257C"/>
    <w:rsid w:val="00032821"/>
    <w:rsid w:val="000328C6"/>
    <w:rsid w:val="00036E63"/>
    <w:rsid w:val="00037AC2"/>
    <w:rsid w:val="00037B92"/>
    <w:rsid w:val="000401F7"/>
    <w:rsid w:val="000409AF"/>
    <w:rsid w:val="00042BBB"/>
    <w:rsid w:val="0004381C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CE0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952"/>
    <w:rsid w:val="000A0C7F"/>
    <w:rsid w:val="000A13F4"/>
    <w:rsid w:val="000A24F0"/>
    <w:rsid w:val="000A3254"/>
    <w:rsid w:val="000A37C8"/>
    <w:rsid w:val="000A3BEC"/>
    <w:rsid w:val="000A5E09"/>
    <w:rsid w:val="000A683D"/>
    <w:rsid w:val="000A7052"/>
    <w:rsid w:val="000B3A4F"/>
    <w:rsid w:val="000B6B17"/>
    <w:rsid w:val="000B6FE4"/>
    <w:rsid w:val="000B70B9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585E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16BAC"/>
    <w:rsid w:val="00120284"/>
    <w:rsid w:val="00120882"/>
    <w:rsid w:val="00120C12"/>
    <w:rsid w:val="00122600"/>
    <w:rsid w:val="001227E4"/>
    <w:rsid w:val="00122C27"/>
    <w:rsid w:val="0012411B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40BC9"/>
    <w:rsid w:val="0014176C"/>
    <w:rsid w:val="00142E07"/>
    <w:rsid w:val="00142FF7"/>
    <w:rsid w:val="0014408D"/>
    <w:rsid w:val="00144B1D"/>
    <w:rsid w:val="0014523D"/>
    <w:rsid w:val="00146075"/>
    <w:rsid w:val="0014620B"/>
    <w:rsid w:val="00147FA3"/>
    <w:rsid w:val="00151334"/>
    <w:rsid w:val="001518BC"/>
    <w:rsid w:val="0015198A"/>
    <w:rsid w:val="001553DB"/>
    <w:rsid w:val="00155BE9"/>
    <w:rsid w:val="00156815"/>
    <w:rsid w:val="00161328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1DD"/>
    <w:rsid w:val="00196775"/>
    <w:rsid w:val="00197662"/>
    <w:rsid w:val="00197ED1"/>
    <w:rsid w:val="001A14AE"/>
    <w:rsid w:val="001A4B01"/>
    <w:rsid w:val="001A5053"/>
    <w:rsid w:val="001A6DEA"/>
    <w:rsid w:val="001A7B27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DE0"/>
    <w:rsid w:val="001D2F59"/>
    <w:rsid w:val="001D3143"/>
    <w:rsid w:val="001D39B9"/>
    <w:rsid w:val="001D3FF3"/>
    <w:rsid w:val="001D5091"/>
    <w:rsid w:val="001D7ECA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22428"/>
    <w:rsid w:val="00225852"/>
    <w:rsid w:val="00225AC0"/>
    <w:rsid w:val="002273B8"/>
    <w:rsid w:val="00230D61"/>
    <w:rsid w:val="002317C4"/>
    <w:rsid w:val="00231FC4"/>
    <w:rsid w:val="002326D6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2C2F"/>
    <w:rsid w:val="00263EEB"/>
    <w:rsid w:val="00264702"/>
    <w:rsid w:val="002675B6"/>
    <w:rsid w:val="00270475"/>
    <w:rsid w:val="00270D46"/>
    <w:rsid w:val="00271D9D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706"/>
    <w:rsid w:val="00285BF4"/>
    <w:rsid w:val="0028625D"/>
    <w:rsid w:val="002871B4"/>
    <w:rsid w:val="002903CF"/>
    <w:rsid w:val="00290B25"/>
    <w:rsid w:val="002920C0"/>
    <w:rsid w:val="002927C0"/>
    <w:rsid w:val="00292F1B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685B"/>
    <w:rsid w:val="002E7385"/>
    <w:rsid w:val="002E7EB8"/>
    <w:rsid w:val="002F0D32"/>
    <w:rsid w:val="002F1C5F"/>
    <w:rsid w:val="002F2183"/>
    <w:rsid w:val="002F3548"/>
    <w:rsid w:val="002F5688"/>
    <w:rsid w:val="002F56AF"/>
    <w:rsid w:val="002F5EDB"/>
    <w:rsid w:val="002F6129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6C66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31589"/>
    <w:rsid w:val="00331D6F"/>
    <w:rsid w:val="00333A09"/>
    <w:rsid w:val="00334106"/>
    <w:rsid w:val="003348F7"/>
    <w:rsid w:val="0033555A"/>
    <w:rsid w:val="00337763"/>
    <w:rsid w:val="0034084D"/>
    <w:rsid w:val="00342964"/>
    <w:rsid w:val="00343928"/>
    <w:rsid w:val="00343978"/>
    <w:rsid w:val="0034473B"/>
    <w:rsid w:val="003453F2"/>
    <w:rsid w:val="00350753"/>
    <w:rsid w:val="00350A6D"/>
    <w:rsid w:val="003512F5"/>
    <w:rsid w:val="0035352F"/>
    <w:rsid w:val="0035378D"/>
    <w:rsid w:val="00353849"/>
    <w:rsid w:val="00353A37"/>
    <w:rsid w:val="00354A5D"/>
    <w:rsid w:val="00356421"/>
    <w:rsid w:val="00363635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4E07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01"/>
    <w:rsid w:val="003D655B"/>
    <w:rsid w:val="003E03CC"/>
    <w:rsid w:val="003E04F6"/>
    <w:rsid w:val="003E1E6A"/>
    <w:rsid w:val="003E2018"/>
    <w:rsid w:val="003E2EBB"/>
    <w:rsid w:val="003E3164"/>
    <w:rsid w:val="003E4F5A"/>
    <w:rsid w:val="003E5A6F"/>
    <w:rsid w:val="003F29E3"/>
    <w:rsid w:val="003F3420"/>
    <w:rsid w:val="003F417F"/>
    <w:rsid w:val="003F51FD"/>
    <w:rsid w:val="003F61B9"/>
    <w:rsid w:val="003F65AB"/>
    <w:rsid w:val="00403048"/>
    <w:rsid w:val="004033C0"/>
    <w:rsid w:val="00403554"/>
    <w:rsid w:val="00403DB5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4314"/>
    <w:rsid w:val="00424577"/>
    <w:rsid w:val="00424B27"/>
    <w:rsid w:val="004250BE"/>
    <w:rsid w:val="0042547A"/>
    <w:rsid w:val="00427F37"/>
    <w:rsid w:val="00431632"/>
    <w:rsid w:val="00431A55"/>
    <w:rsid w:val="00431AD8"/>
    <w:rsid w:val="004326C4"/>
    <w:rsid w:val="004333E0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62B3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1111"/>
    <w:rsid w:val="00483AEA"/>
    <w:rsid w:val="00483C54"/>
    <w:rsid w:val="00484FD5"/>
    <w:rsid w:val="0048560D"/>
    <w:rsid w:val="004872BF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02C"/>
    <w:rsid w:val="004B16AC"/>
    <w:rsid w:val="004B1867"/>
    <w:rsid w:val="004B2A9B"/>
    <w:rsid w:val="004B2F56"/>
    <w:rsid w:val="004B3834"/>
    <w:rsid w:val="004B4B59"/>
    <w:rsid w:val="004B4EF9"/>
    <w:rsid w:val="004B4FD6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B49"/>
    <w:rsid w:val="004D0E5F"/>
    <w:rsid w:val="004D1F95"/>
    <w:rsid w:val="004D23F2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06C"/>
    <w:rsid w:val="004E4536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07B97"/>
    <w:rsid w:val="0051099A"/>
    <w:rsid w:val="00511DA0"/>
    <w:rsid w:val="005120A1"/>
    <w:rsid w:val="00512BEA"/>
    <w:rsid w:val="005133CE"/>
    <w:rsid w:val="0051378C"/>
    <w:rsid w:val="005140A4"/>
    <w:rsid w:val="005154FF"/>
    <w:rsid w:val="00515670"/>
    <w:rsid w:val="00515754"/>
    <w:rsid w:val="00515CBB"/>
    <w:rsid w:val="00515F18"/>
    <w:rsid w:val="005161B0"/>
    <w:rsid w:val="00516255"/>
    <w:rsid w:val="00516580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2775C"/>
    <w:rsid w:val="00530E1A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1A90"/>
    <w:rsid w:val="00551B6C"/>
    <w:rsid w:val="00553F75"/>
    <w:rsid w:val="00554577"/>
    <w:rsid w:val="005545F6"/>
    <w:rsid w:val="0055539D"/>
    <w:rsid w:val="0055629F"/>
    <w:rsid w:val="00556D75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87C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4CCC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69CB"/>
    <w:rsid w:val="006071E5"/>
    <w:rsid w:val="0061172B"/>
    <w:rsid w:val="0061278E"/>
    <w:rsid w:val="00613E92"/>
    <w:rsid w:val="00616628"/>
    <w:rsid w:val="0061773F"/>
    <w:rsid w:val="00617778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3FBB"/>
    <w:rsid w:val="0062532D"/>
    <w:rsid w:val="00626FEA"/>
    <w:rsid w:val="006278E5"/>
    <w:rsid w:val="006300B2"/>
    <w:rsid w:val="006300E0"/>
    <w:rsid w:val="0063025F"/>
    <w:rsid w:val="00630DDD"/>
    <w:rsid w:val="00631041"/>
    <w:rsid w:val="006310B2"/>
    <w:rsid w:val="00631978"/>
    <w:rsid w:val="00636F72"/>
    <w:rsid w:val="006423AF"/>
    <w:rsid w:val="00642DFD"/>
    <w:rsid w:val="00642E95"/>
    <w:rsid w:val="006440AD"/>
    <w:rsid w:val="00645079"/>
    <w:rsid w:val="00645976"/>
    <w:rsid w:val="00647859"/>
    <w:rsid w:val="00650B50"/>
    <w:rsid w:val="0065117E"/>
    <w:rsid w:val="00652727"/>
    <w:rsid w:val="00652D5B"/>
    <w:rsid w:val="00654616"/>
    <w:rsid w:val="0065537B"/>
    <w:rsid w:val="0065659C"/>
    <w:rsid w:val="0066087A"/>
    <w:rsid w:val="006621C6"/>
    <w:rsid w:val="006622C7"/>
    <w:rsid w:val="0066492A"/>
    <w:rsid w:val="00664BCE"/>
    <w:rsid w:val="00665E7C"/>
    <w:rsid w:val="00666E86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3257"/>
    <w:rsid w:val="00686AFD"/>
    <w:rsid w:val="00686B18"/>
    <w:rsid w:val="00687053"/>
    <w:rsid w:val="0068765F"/>
    <w:rsid w:val="00687975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633A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D78"/>
    <w:rsid w:val="006E37A4"/>
    <w:rsid w:val="006E736E"/>
    <w:rsid w:val="006E73AA"/>
    <w:rsid w:val="006F09A7"/>
    <w:rsid w:val="006F16F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0048"/>
    <w:rsid w:val="00741889"/>
    <w:rsid w:val="007440F1"/>
    <w:rsid w:val="0074410F"/>
    <w:rsid w:val="00746E98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09E"/>
    <w:rsid w:val="007761F5"/>
    <w:rsid w:val="00776A15"/>
    <w:rsid w:val="00776AAE"/>
    <w:rsid w:val="00777CE7"/>
    <w:rsid w:val="00781087"/>
    <w:rsid w:val="007812EA"/>
    <w:rsid w:val="007822F6"/>
    <w:rsid w:val="007828A3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682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6B88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29F2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407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138F"/>
    <w:rsid w:val="00821D3D"/>
    <w:rsid w:val="00822281"/>
    <w:rsid w:val="00822E0B"/>
    <w:rsid w:val="0082376A"/>
    <w:rsid w:val="008239EB"/>
    <w:rsid w:val="00825233"/>
    <w:rsid w:val="008257F4"/>
    <w:rsid w:val="008264CD"/>
    <w:rsid w:val="008265D5"/>
    <w:rsid w:val="00827C07"/>
    <w:rsid w:val="00830B76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0C73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86603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23BE"/>
    <w:rsid w:val="008B3A36"/>
    <w:rsid w:val="008B3A64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565C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D796A"/>
    <w:rsid w:val="008E049E"/>
    <w:rsid w:val="008E0888"/>
    <w:rsid w:val="008E32DD"/>
    <w:rsid w:val="008E482E"/>
    <w:rsid w:val="008E4A9D"/>
    <w:rsid w:val="008E6084"/>
    <w:rsid w:val="008E6A5D"/>
    <w:rsid w:val="008E7016"/>
    <w:rsid w:val="008E72E6"/>
    <w:rsid w:val="008F2178"/>
    <w:rsid w:val="008F2DCE"/>
    <w:rsid w:val="008F2F16"/>
    <w:rsid w:val="008F3A38"/>
    <w:rsid w:val="0090135D"/>
    <w:rsid w:val="009018DF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41B9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31205"/>
    <w:rsid w:val="00931385"/>
    <w:rsid w:val="0093322A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364"/>
    <w:rsid w:val="00956273"/>
    <w:rsid w:val="009566F0"/>
    <w:rsid w:val="009578AC"/>
    <w:rsid w:val="00962A61"/>
    <w:rsid w:val="00962FF9"/>
    <w:rsid w:val="009633A2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137E"/>
    <w:rsid w:val="00981ADE"/>
    <w:rsid w:val="00983B40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C7760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4774"/>
    <w:rsid w:val="009D5CE6"/>
    <w:rsid w:val="009D66FA"/>
    <w:rsid w:val="009D6CC1"/>
    <w:rsid w:val="009E19A9"/>
    <w:rsid w:val="009E32A8"/>
    <w:rsid w:val="009E626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07FE5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73FDE"/>
    <w:rsid w:val="00A73FE2"/>
    <w:rsid w:val="00A7459B"/>
    <w:rsid w:val="00A74B52"/>
    <w:rsid w:val="00A75349"/>
    <w:rsid w:val="00A756C9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302"/>
    <w:rsid w:val="00A92E25"/>
    <w:rsid w:val="00A94441"/>
    <w:rsid w:val="00A95139"/>
    <w:rsid w:val="00A95249"/>
    <w:rsid w:val="00A95ACA"/>
    <w:rsid w:val="00A96981"/>
    <w:rsid w:val="00A97C11"/>
    <w:rsid w:val="00A97D64"/>
    <w:rsid w:val="00A97E42"/>
    <w:rsid w:val="00AA007D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53A8"/>
    <w:rsid w:val="00AC18FF"/>
    <w:rsid w:val="00AC24D7"/>
    <w:rsid w:val="00AC31CC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7AB"/>
    <w:rsid w:val="00AD49BC"/>
    <w:rsid w:val="00AD5681"/>
    <w:rsid w:val="00AD5FA1"/>
    <w:rsid w:val="00AD6044"/>
    <w:rsid w:val="00AD6916"/>
    <w:rsid w:val="00AE0293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3BE"/>
    <w:rsid w:val="00B73D57"/>
    <w:rsid w:val="00B75DE4"/>
    <w:rsid w:val="00B75FA1"/>
    <w:rsid w:val="00B763B2"/>
    <w:rsid w:val="00B7649C"/>
    <w:rsid w:val="00B77C4F"/>
    <w:rsid w:val="00B77FBE"/>
    <w:rsid w:val="00B8072A"/>
    <w:rsid w:val="00B80936"/>
    <w:rsid w:val="00B8261C"/>
    <w:rsid w:val="00B82CF3"/>
    <w:rsid w:val="00B83E55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21A7"/>
    <w:rsid w:val="00BB22D1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0AA5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7B69"/>
    <w:rsid w:val="00BF0EC0"/>
    <w:rsid w:val="00BF13B8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A4A"/>
    <w:rsid w:val="00C10E3D"/>
    <w:rsid w:val="00C11000"/>
    <w:rsid w:val="00C1177A"/>
    <w:rsid w:val="00C12B95"/>
    <w:rsid w:val="00C1320E"/>
    <w:rsid w:val="00C1377F"/>
    <w:rsid w:val="00C13844"/>
    <w:rsid w:val="00C141FB"/>
    <w:rsid w:val="00C17A1C"/>
    <w:rsid w:val="00C21E1B"/>
    <w:rsid w:val="00C22D3C"/>
    <w:rsid w:val="00C232A5"/>
    <w:rsid w:val="00C2427B"/>
    <w:rsid w:val="00C24994"/>
    <w:rsid w:val="00C25822"/>
    <w:rsid w:val="00C25AF6"/>
    <w:rsid w:val="00C264C6"/>
    <w:rsid w:val="00C2704E"/>
    <w:rsid w:val="00C27BB2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1EB3"/>
    <w:rsid w:val="00C521C6"/>
    <w:rsid w:val="00C52A8F"/>
    <w:rsid w:val="00C535D2"/>
    <w:rsid w:val="00C55813"/>
    <w:rsid w:val="00C55EA7"/>
    <w:rsid w:val="00C562C7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2FF"/>
    <w:rsid w:val="00CA435B"/>
    <w:rsid w:val="00CA453D"/>
    <w:rsid w:val="00CA4CCE"/>
    <w:rsid w:val="00CA5134"/>
    <w:rsid w:val="00CA5362"/>
    <w:rsid w:val="00CA6790"/>
    <w:rsid w:val="00CA69F7"/>
    <w:rsid w:val="00CA7696"/>
    <w:rsid w:val="00CA7FE4"/>
    <w:rsid w:val="00CB2F3D"/>
    <w:rsid w:val="00CB3388"/>
    <w:rsid w:val="00CB377B"/>
    <w:rsid w:val="00CB3E4D"/>
    <w:rsid w:val="00CB4EF6"/>
    <w:rsid w:val="00CB5492"/>
    <w:rsid w:val="00CB55D8"/>
    <w:rsid w:val="00CC178E"/>
    <w:rsid w:val="00CC1B9F"/>
    <w:rsid w:val="00CC213E"/>
    <w:rsid w:val="00CC6113"/>
    <w:rsid w:val="00CC66D8"/>
    <w:rsid w:val="00CC7BB4"/>
    <w:rsid w:val="00CD0E32"/>
    <w:rsid w:val="00CD1105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3E99"/>
    <w:rsid w:val="00CF543D"/>
    <w:rsid w:val="00CF5798"/>
    <w:rsid w:val="00CF6365"/>
    <w:rsid w:val="00CF6913"/>
    <w:rsid w:val="00CF7790"/>
    <w:rsid w:val="00D00287"/>
    <w:rsid w:val="00D00FA8"/>
    <w:rsid w:val="00D0147A"/>
    <w:rsid w:val="00D02DFE"/>
    <w:rsid w:val="00D0424D"/>
    <w:rsid w:val="00D05891"/>
    <w:rsid w:val="00D06379"/>
    <w:rsid w:val="00D06B7E"/>
    <w:rsid w:val="00D107E4"/>
    <w:rsid w:val="00D10999"/>
    <w:rsid w:val="00D11BDC"/>
    <w:rsid w:val="00D11E67"/>
    <w:rsid w:val="00D13939"/>
    <w:rsid w:val="00D150F1"/>
    <w:rsid w:val="00D1510C"/>
    <w:rsid w:val="00D15C36"/>
    <w:rsid w:val="00D21D42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3B0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68D6"/>
    <w:rsid w:val="00D67F4A"/>
    <w:rsid w:val="00D70B46"/>
    <w:rsid w:val="00D71E1E"/>
    <w:rsid w:val="00D72349"/>
    <w:rsid w:val="00D72EC7"/>
    <w:rsid w:val="00D73851"/>
    <w:rsid w:val="00D74400"/>
    <w:rsid w:val="00D75AF7"/>
    <w:rsid w:val="00D76539"/>
    <w:rsid w:val="00D80AE4"/>
    <w:rsid w:val="00D81FA7"/>
    <w:rsid w:val="00D84924"/>
    <w:rsid w:val="00D85013"/>
    <w:rsid w:val="00D87C80"/>
    <w:rsid w:val="00D907ED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2DAE"/>
    <w:rsid w:val="00DA42A4"/>
    <w:rsid w:val="00DA5290"/>
    <w:rsid w:val="00DB0218"/>
    <w:rsid w:val="00DB408A"/>
    <w:rsid w:val="00DB7DE2"/>
    <w:rsid w:val="00DC0E10"/>
    <w:rsid w:val="00DC1C96"/>
    <w:rsid w:val="00DC4E72"/>
    <w:rsid w:val="00DC6562"/>
    <w:rsid w:val="00DC6CBA"/>
    <w:rsid w:val="00DC762B"/>
    <w:rsid w:val="00DD0F0B"/>
    <w:rsid w:val="00DD5B62"/>
    <w:rsid w:val="00DD62D2"/>
    <w:rsid w:val="00DD69FD"/>
    <w:rsid w:val="00DD7B20"/>
    <w:rsid w:val="00DE1756"/>
    <w:rsid w:val="00DE2E05"/>
    <w:rsid w:val="00DE6AF4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5B1B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52E4"/>
    <w:rsid w:val="00E16F5C"/>
    <w:rsid w:val="00E17748"/>
    <w:rsid w:val="00E17E20"/>
    <w:rsid w:val="00E203B5"/>
    <w:rsid w:val="00E210DB"/>
    <w:rsid w:val="00E226C8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5F53"/>
    <w:rsid w:val="00E66F28"/>
    <w:rsid w:val="00E70105"/>
    <w:rsid w:val="00E71D99"/>
    <w:rsid w:val="00E730F8"/>
    <w:rsid w:val="00E73821"/>
    <w:rsid w:val="00E754DA"/>
    <w:rsid w:val="00E76DFF"/>
    <w:rsid w:val="00E76E10"/>
    <w:rsid w:val="00E77C94"/>
    <w:rsid w:val="00E827CF"/>
    <w:rsid w:val="00E8389F"/>
    <w:rsid w:val="00E84D53"/>
    <w:rsid w:val="00E8504F"/>
    <w:rsid w:val="00E87598"/>
    <w:rsid w:val="00E92730"/>
    <w:rsid w:val="00E936F4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B77EC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291"/>
    <w:rsid w:val="00EC6CE0"/>
    <w:rsid w:val="00ED0070"/>
    <w:rsid w:val="00ED14C1"/>
    <w:rsid w:val="00ED1EF4"/>
    <w:rsid w:val="00ED4146"/>
    <w:rsid w:val="00ED4176"/>
    <w:rsid w:val="00ED4E6F"/>
    <w:rsid w:val="00ED4EAF"/>
    <w:rsid w:val="00ED5FBA"/>
    <w:rsid w:val="00ED7B8D"/>
    <w:rsid w:val="00EE06D9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796"/>
    <w:rsid w:val="00F178FA"/>
    <w:rsid w:val="00F20C7F"/>
    <w:rsid w:val="00F211C2"/>
    <w:rsid w:val="00F22B2F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07CB"/>
    <w:rsid w:val="00F91AA2"/>
    <w:rsid w:val="00F9257A"/>
    <w:rsid w:val="00F92ECD"/>
    <w:rsid w:val="00F93027"/>
    <w:rsid w:val="00F93626"/>
    <w:rsid w:val="00F94C70"/>
    <w:rsid w:val="00F961D5"/>
    <w:rsid w:val="00F96901"/>
    <w:rsid w:val="00F96B1B"/>
    <w:rsid w:val="00F9700D"/>
    <w:rsid w:val="00FA1EF9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1A8E"/>
    <w:rsid w:val="00FD2BCC"/>
    <w:rsid w:val="00FD31D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332C"/>
  <w15:chartTrackingRefBased/>
  <w15:docId w15:val="{9150532F-9BE5-4B46-AF79-DFC3744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65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48F7"/>
    <w:rPr>
      <w:b/>
      <w:bCs/>
    </w:rPr>
  </w:style>
  <w:style w:type="table" w:styleId="a6">
    <w:name w:val="Table Grid"/>
    <w:basedOn w:val="a1"/>
    <w:uiPriority w:val="39"/>
    <w:rsid w:val="0055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44</cp:revision>
  <dcterms:created xsi:type="dcterms:W3CDTF">2019-01-23T15:24:00Z</dcterms:created>
  <dcterms:modified xsi:type="dcterms:W3CDTF">2024-02-15T21:01:00Z</dcterms:modified>
</cp:coreProperties>
</file>