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53E9036" w14:textId="5446D956" w:rsidR="00827EB6" w:rsidRDefault="00827EB6" w:rsidP="00827EB6">
      <w:pPr>
        <w:jc w:val="center"/>
        <w:rPr>
          <w:rFonts w:eastAsia="Lucida Sans Unicode"/>
        </w:rPr>
      </w:pPr>
      <w:r>
        <w:rPr>
          <w:noProof/>
        </w:rPr>
        <w:drawing>
          <wp:inline distT="0" distB="0" distL="0" distR="0" wp14:anchorId="2254AB5B" wp14:editId="7421EB25">
            <wp:extent cx="617220" cy="678180"/>
            <wp:effectExtent l="0" t="0" r="0" b="7620"/>
            <wp:docPr id="729534969" name="Рисунок 1" descr="РУТ (МИИТ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РУТ (МИИТ)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9" t="14674" r="71899" b="130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F2C66" w14:textId="77777777" w:rsidR="00827EB6" w:rsidRDefault="00827EB6" w:rsidP="00827EB6">
      <w:pPr>
        <w:jc w:val="center"/>
        <w:rPr>
          <w:rFonts w:eastAsia="Lucida Sans Unicode"/>
          <w:b/>
        </w:rPr>
      </w:pPr>
      <w:r>
        <w:rPr>
          <w:rFonts w:eastAsia="Lucida Sans Unicode"/>
          <w:b/>
        </w:rPr>
        <w:t>МИНИСТЕРСТВО ТРАНСПОРТА РОССИЙСКОЙ ФЕДЕРАЦИИ</w:t>
      </w:r>
    </w:p>
    <w:p w14:paraId="68C73B84" w14:textId="77777777" w:rsidR="00827EB6" w:rsidRDefault="00827EB6" w:rsidP="00827EB6">
      <w:pPr>
        <w:jc w:val="center"/>
        <w:rPr>
          <w:rFonts w:eastAsia="Lucida Sans Unicode"/>
          <w:sz w:val="20"/>
          <w:szCs w:val="20"/>
        </w:rPr>
      </w:pPr>
      <w:r>
        <w:rPr>
          <w:rFonts w:eastAsia="Lucida Sans Unicode"/>
          <w:sz w:val="20"/>
          <w:szCs w:val="20"/>
        </w:rPr>
        <w:t>ФЕДЕРАЛЬНОЕ ГОСУДАРСТВЕННОЕ АВТОНОМНОЕ ОБРАЗОВАТЕЛЬНОЕ</w:t>
      </w:r>
    </w:p>
    <w:p w14:paraId="3E431789" w14:textId="77777777" w:rsidR="00827EB6" w:rsidRDefault="00827EB6" w:rsidP="00827EB6">
      <w:pPr>
        <w:jc w:val="center"/>
        <w:rPr>
          <w:rFonts w:eastAsia="Lucida Sans Unicode"/>
          <w:sz w:val="20"/>
          <w:szCs w:val="20"/>
        </w:rPr>
      </w:pPr>
      <w:r>
        <w:rPr>
          <w:rFonts w:eastAsia="Lucida Sans Unicode"/>
          <w:sz w:val="20"/>
          <w:szCs w:val="20"/>
        </w:rPr>
        <w:t>УЧРЕЖДЕНИЕ ВЫСШЕГО ОБРАЗОВАНИЯ</w:t>
      </w:r>
    </w:p>
    <w:p w14:paraId="2EEAC1C8" w14:textId="77777777" w:rsidR="00827EB6" w:rsidRDefault="00827EB6" w:rsidP="00827EB6">
      <w:pPr>
        <w:widowControl w:val="0"/>
        <w:tabs>
          <w:tab w:val="left" w:pos="1230"/>
          <w:tab w:val="center" w:pos="4679"/>
        </w:tabs>
        <w:suppressAutoHyphens/>
        <w:jc w:val="center"/>
        <w:rPr>
          <w:rFonts w:eastAsia="Lucida Sans Unicode"/>
          <w:b/>
          <w:sz w:val="28"/>
          <w:szCs w:val="28"/>
        </w:rPr>
      </w:pPr>
      <w:r>
        <w:rPr>
          <w:rFonts w:eastAsia="Lucida Sans Unicode"/>
          <w:b/>
          <w:sz w:val="28"/>
          <w:szCs w:val="28"/>
        </w:rPr>
        <w:t>«РОССИЙСКИЙ УНИВЕРСИТЕТ ТРАНСПОРТА»</w:t>
      </w:r>
    </w:p>
    <w:p w14:paraId="7F18D56B" w14:textId="77777777" w:rsidR="00827EB6" w:rsidRDefault="00827EB6" w:rsidP="00827EB6">
      <w:pPr>
        <w:widowControl w:val="0"/>
        <w:suppressAutoHyphens/>
        <w:jc w:val="center"/>
        <w:rPr>
          <w:rFonts w:eastAsia="Lucida Sans Unicode"/>
          <w:b/>
          <w:sz w:val="28"/>
          <w:szCs w:val="28"/>
        </w:rPr>
      </w:pPr>
      <w:r>
        <w:rPr>
          <w:rFonts w:eastAsia="Lucida Sans Unicode"/>
          <w:b/>
          <w:sz w:val="28"/>
          <w:szCs w:val="28"/>
        </w:rPr>
        <w:t>(РУТ (МИИТ)</w:t>
      </w:r>
    </w:p>
    <w:p w14:paraId="76C059D0" w14:textId="77777777" w:rsidR="00827EB6" w:rsidRDefault="00827EB6" w:rsidP="00827EB6"/>
    <w:p w14:paraId="4C4268CA" w14:textId="77777777" w:rsidR="00827EB6" w:rsidRDefault="00827EB6" w:rsidP="00827EB6">
      <w:pPr>
        <w:widowControl w:val="0"/>
        <w:ind w:firstLine="284"/>
        <w:jc w:val="center"/>
        <w:rPr>
          <w:b/>
        </w:rPr>
      </w:pPr>
      <w:r>
        <w:rPr>
          <w:b/>
        </w:rPr>
        <w:t>ИНСТИТУТ ТРАНСПОРТНОЙ ТЕХНИКИ И СИСТЕМ УПРАВЛЕНИЯ</w:t>
      </w:r>
    </w:p>
    <w:p w14:paraId="2ABADA56" w14:textId="77777777" w:rsidR="00827EB6" w:rsidRDefault="00827EB6" w:rsidP="00827EB6">
      <w:pPr>
        <w:widowControl w:val="0"/>
        <w:ind w:firstLine="284"/>
        <w:jc w:val="center"/>
        <w:rPr>
          <w:b/>
        </w:rPr>
      </w:pPr>
    </w:p>
    <w:p w14:paraId="5D56DD9F" w14:textId="77777777" w:rsidR="00827EB6" w:rsidRDefault="00827EB6" w:rsidP="00827EB6">
      <w:pPr>
        <w:spacing w:line="360" w:lineRule="auto"/>
        <w:ind w:right="-567"/>
        <w:rPr>
          <w:b/>
          <w:sz w:val="27"/>
          <w:szCs w:val="27"/>
        </w:rPr>
      </w:pPr>
    </w:p>
    <w:p w14:paraId="6881086E" w14:textId="77777777" w:rsidR="00827EB6" w:rsidRDefault="00827EB6" w:rsidP="00827EB6">
      <w:pPr>
        <w:tabs>
          <w:tab w:val="left" w:pos="8355"/>
        </w:tabs>
        <w:ind w:right="121"/>
        <w:rPr>
          <w:b/>
          <w:sz w:val="40"/>
          <w:szCs w:val="40"/>
        </w:rPr>
      </w:pPr>
      <w:r>
        <w:rPr>
          <w:b/>
          <w:sz w:val="40"/>
          <w:szCs w:val="40"/>
        </w:rPr>
        <w:tab/>
      </w:r>
    </w:p>
    <w:p w14:paraId="392D64D7" w14:textId="77777777" w:rsidR="00827EB6" w:rsidRDefault="00827EB6" w:rsidP="00827EB6">
      <w:pPr>
        <w:tabs>
          <w:tab w:val="left" w:pos="8355"/>
        </w:tabs>
        <w:ind w:right="121"/>
        <w:rPr>
          <w:b/>
          <w:sz w:val="40"/>
          <w:szCs w:val="40"/>
        </w:rPr>
      </w:pPr>
    </w:p>
    <w:p w14:paraId="1D824FC5" w14:textId="3CDFE49C" w:rsidR="00827EB6" w:rsidRDefault="00827EB6" w:rsidP="00827EB6">
      <w:pPr>
        <w:ind w:right="121"/>
        <w:jc w:val="center"/>
        <w:rPr>
          <w:b/>
          <w:sz w:val="28"/>
          <w:szCs w:val="28"/>
        </w:rPr>
      </w:pPr>
      <w:r>
        <w:rPr>
          <w:b/>
          <w:sz w:val="32"/>
          <w:szCs w:val="32"/>
        </w:rPr>
        <w:t>Лабораторная работа №</w:t>
      </w:r>
      <w:r w:rsidR="00B54602">
        <w:rPr>
          <w:b/>
          <w:sz w:val="32"/>
          <w:szCs w:val="32"/>
        </w:rPr>
        <w:t>3</w:t>
      </w:r>
    </w:p>
    <w:p w14:paraId="2B3AECDE" w14:textId="77777777" w:rsidR="00827EB6" w:rsidRDefault="00827EB6" w:rsidP="00827EB6">
      <w:pPr>
        <w:ind w:right="121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по дисциплине </w:t>
      </w:r>
      <w:r>
        <w:rPr>
          <w:sz w:val="32"/>
          <w:szCs w:val="32"/>
        </w:rPr>
        <w:t>«</w:t>
      </w:r>
      <w:r>
        <w:rPr>
          <w:b/>
          <w:sz w:val="28"/>
          <w:szCs w:val="28"/>
        </w:rPr>
        <w:t>Методы программирования</w:t>
      </w:r>
      <w:r>
        <w:rPr>
          <w:sz w:val="32"/>
          <w:szCs w:val="32"/>
        </w:rPr>
        <w:t>»</w:t>
      </w:r>
    </w:p>
    <w:p w14:paraId="0E9DD240" w14:textId="77777777" w:rsidR="00827EB6" w:rsidRDefault="00827EB6" w:rsidP="00827EB6">
      <w:pPr>
        <w:ind w:firstLine="142"/>
        <w:jc w:val="center"/>
        <w:rPr>
          <w:b/>
          <w:sz w:val="28"/>
          <w:szCs w:val="28"/>
        </w:rPr>
      </w:pPr>
    </w:p>
    <w:p w14:paraId="57978D4F" w14:textId="2D9ADA80" w:rsidR="00827EB6" w:rsidRDefault="00827EB6" w:rsidP="00827EB6">
      <w:pPr>
        <w:ind w:firstLine="142"/>
        <w:jc w:val="center"/>
        <w:rPr>
          <w:sz w:val="32"/>
          <w:szCs w:val="32"/>
          <w:highlight w:val="yellow"/>
        </w:rPr>
      </w:pPr>
      <w:r>
        <w:rPr>
          <w:sz w:val="32"/>
          <w:szCs w:val="32"/>
        </w:rPr>
        <w:t>«</w:t>
      </w:r>
      <w:r w:rsidR="00B54602" w:rsidRPr="00EF73C1">
        <w:rPr>
          <w:sz w:val="28"/>
          <w:szCs w:val="28"/>
        </w:rPr>
        <w:t>Автоматизация компоновки ГПИ. Функции</w:t>
      </w:r>
      <w:r>
        <w:rPr>
          <w:sz w:val="32"/>
          <w:szCs w:val="32"/>
        </w:rPr>
        <w:t>»</w:t>
      </w:r>
    </w:p>
    <w:p w14:paraId="6C14E20B" w14:textId="77777777" w:rsidR="00827EB6" w:rsidRDefault="00827EB6" w:rsidP="00827EB6">
      <w:pPr>
        <w:ind w:firstLine="142"/>
        <w:jc w:val="center"/>
        <w:rPr>
          <w:sz w:val="28"/>
          <w:szCs w:val="28"/>
        </w:rPr>
      </w:pPr>
    </w:p>
    <w:p w14:paraId="7830B1BC" w14:textId="77777777" w:rsidR="00827EB6" w:rsidRDefault="00827EB6" w:rsidP="00827EB6">
      <w:pPr>
        <w:ind w:firstLine="4962"/>
        <w:jc w:val="both"/>
        <w:rPr>
          <w:b/>
          <w:sz w:val="28"/>
          <w:szCs w:val="28"/>
        </w:rPr>
      </w:pPr>
    </w:p>
    <w:p w14:paraId="7F1F6F4E" w14:textId="77777777" w:rsidR="00827EB6" w:rsidRDefault="00827EB6" w:rsidP="00827EB6">
      <w:pPr>
        <w:ind w:firstLine="4962"/>
        <w:jc w:val="both"/>
        <w:rPr>
          <w:b/>
          <w:sz w:val="28"/>
          <w:szCs w:val="28"/>
        </w:rPr>
      </w:pPr>
    </w:p>
    <w:p w14:paraId="73FE06D5" w14:textId="77777777" w:rsidR="00827EB6" w:rsidRDefault="00827EB6" w:rsidP="00827EB6">
      <w:pPr>
        <w:ind w:firstLine="4962"/>
        <w:jc w:val="both"/>
        <w:rPr>
          <w:b/>
          <w:sz w:val="28"/>
          <w:szCs w:val="28"/>
        </w:rPr>
      </w:pPr>
    </w:p>
    <w:p w14:paraId="73591130" w14:textId="77777777" w:rsidR="00827EB6" w:rsidRDefault="00827EB6" w:rsidP="00827EB6">
      <w:pPr>
        <w:ind w:firstLine="4962"/>
        <w:jc w:val="both"/>
        <w:rPr>
          <w:b/>
          <w:sz w:val="28"/>
          <w:szCs w:val="28"/>
        </w:rPr>
      </w:pPr>
    </w:p>
    <w:p w14:paraId="3AF5495C" w14:textId="77777777" w:rsidR="00827EB6" w:rsidRDefault="00827EB6" w:rsidP="00827EB6">
      <w:pPr>
        <w:ind w:firstLine="4962"/>
        <w:jc w:val="both"/>
        <w:rPr>
          <w:b/>
          <w:sz w:val="28"/>
          <w:szCs w:val="28"/>
        </w:rPr>
      </w:pPr>
    </w:p>
    <w:p w14:paraId="6F0C300D" w14:textId="77777777" w:rsidR="00827EB6" w:rsidRDefault="00827EB6" w:rsidP="00827EB6">
      <w:pPr>
        <w:ind w:firstLine="4962"/>
        <w:jc w:val="both"/>
        <w:rPr>
          <w:b/>
          <w:sz w:val="28"/>
          <w:szCs w:val="28"/>
        </w:rPr>
      </w:pPr>
    </w:p>
    <w:p w14:paraId="419C5690" w14:textId="77777777" w:rsidR="00827EB6" w:rsidRDefault="00827EB6" w:rsidP="00827EB6">
      <w:pPr>
        <w:ind w:firstLine="4962"/>
        <w:jc w:val="both"/>
        <w:rPr>
          <w:b/>
          <w:sz w:val="28"/>
          <w:szCs w:val="28"/>
        </w:rPr>
      </w:pPr>
    </w:p>
    <w:p w14:paraId="25B1A543" w14:textId="77777777" w:rsidR="00827EB6" w:rsidRDefault="00827EB6" w:rsidP="00827EB6">
      <w:pPr>
        <w:ind w:firstLine="4962"/>
        <w:jc w:val="both"/>
        <w:rPr>
          <w:b/>
          <w:sz w:val="28"/>
          <w:szCs w:val="28"/>
        </w:rPr>
      </w:pPr>
    </w:p>
    <w:p w14:paraId="2B1DB1BD" w14:textId="77777777" w:rsidR="00827EB6" w:rsidRDefault="00827EB6" w:rsidP="00827EB6">
      <w:pPr>
        <w:ind w:firstLine="4962"/>
        <w:jc w:val="both"/>
        <w:rPr>
          <w:b/>
          <w:sz w:val="28"/>
          <w:szCs w:val="28"/>
        </w:rPr>
      </w:pPr>
    </w:p>
    <w:p w14:paraId="2D38748E" w14:textId="77777777" w:rsidR="00827EB6" w:rsidRDefault="00827EB6" w:rsidP="00827EB6">
      <w:pPr>
        <w:ind w:firstLine="4962"/>
        <w:jc w:val="both"/>
        <w:rPr>
          <w:b/>
          <w:sz w:val="28"/>
          <w:szCs w:val="28"/>
        </w:rPr>
      </w:pPr>
    </w:p>
    <w:p w14:paraId="69DC3DB5" w14:textId="77777777" w:rsidR="00827EB6" w:rsidRDefault="00827EB6" w:rsidP="00827EB6">
      <w:pPr>
        <w:ind w:firstLine="4962"/>
        <w:jc w:val="both"/>
        <w:rPr>
          <w:b/>
          <w:sz w:val="28"/>
          <w:szCs w:val="28"/>
        </w:rPr>
      </w:pPr>
    </w:p>
    <w:p w14:paraId="41382597" w14:textId="77777777" w:rsidR="00827EB6" w:rsidRDefault="00827EB6" w:rsidP="00827EB6">
      <w:pPr>
        <w:ind w:firstLine="4962"/>
        <w:jc w:val="both"/>
        <w:rPr>
          <w:b/>
          <w:sz w:val="28"/>
          <w:szCs w:val="28"/>
        </w:rPr>
      </w:pPr>
    </w:p>
    <w:p w14:paraId="2206EDB8" w14:textId="686F8039" w:rsidR="00827EB6" w:rsidRDefault="00827EB6" w:rsidP="00827EB6">
      <w:pPr>
        <w:spacing w:line="360" w:lineRule="auto"/>
        <w:ind w:firstLine="4253"/>
        <w:jc w:val="right"/>
        <w:rPr>
          <w:bCs/>
          <w:sz w:val="28"/>
          <w:szCs w:val="28"/>
        </w:rPr>
      </w:pPr>
      <w:r>
        <w:rPr>
          <w:b/>
          <w:sz w:val="28"/>
          <w:szCs w:val="28"/>
        </w:rPr>
        <w:t xml:space="preserve">Выполнил: </w:t>
      </w:r>
      <w:r w:rsidR="00DD7E57">
        <w:rPr>
          <w:bCs/>
          <w:sz w:val="28"/>
          <w:szCs w:val="28"/>
        </w:rPr>
        <w:t>ст. гр. ТКИ-342</w:t>
      </w:r>
    </w:p>
    <w:p w14:paraId="7EDA79D7" w14:textId="18586704" w:rsidR="00827EB6" w:rsidRDefault="00DD7E57" w:rsidP="00827EB6">
      <w:pPr>
        <w:spacing w:line="360" w:lineRule="auto"/>
        <w:ind w:firstLine="4253"/>
        <w:jc w:val="right"/>
        <w:rPr>
          <w:bCs/>
          <w:sz w:val="28"/>
          <w:szCs w:val="28"/>
        </w:rPr>
      </w:pPr>
      <w:r>
        <w:rPr>
          <w:bCs/>
          <w:sz w:val="28"/>
          <w:szCs w:val="28"/>
        </w:rPr>
        <w:t>Речкалов Р.Ю.</w:t>
      </w:r>
    </w:p>
    <w:p w14:paraId="1E8130AF" w14:textId="76ED109E" w:rsidR="00827EB6" w:rsidRDefault="00DD7E57" w:rsidP="00827EB6">
      <w:pPr>
        <w:spacing w:line="360" w:lineRule="auto"/>
        <w:ind w:firstLine="4253"/>
        <w:jc w:val="right"/>
        <w:rPr>
          <w:bCs/>
          <w:sz w:val="28"/>
          <w:szCs w:val="28"/>
        </w:rPr>
      </w:pPr>
      <w:r>
        <w:rPr>
          <w:bCs/>
          <w:sz w:val="28"/>
          <w:szCs w:val="28"/>
        </w:rPr>
        <w:t>Ярий А.А.</w:t>
      </w:r>
    </w:p>
    <w:p w14:paraId="5D355B8D" w14:textId="77777777" w:rsidR="00827EB6" w:rsidRDefault="00827EB6" w:rsidP="00827EB6">
      <w:pPr>
        <w:spacing w:line="360" w:lineRule="auto"/>
        <w:ind w:left="4253"/>
        <w:jc w:val="right"/>
        <w:rPr>
          <w:sz w:val="28"/>
          <w:szCs w:val="28"/>
        </w:rPr>
      </w:pPr>
      <w:r>
        <w:rPr>
          <w:b/>
          <w:sz w:val="28"/>
          <w:szCs w:val="28"/>
        </w:rPr>
        <w:t xml:space="preserve">Проверил: </w:t>
      </w:r>
      <w:r>
        <w:rPr>
          <w:sz w:val="28"/>
          <w:szCs w:val="28"/>
        </w:rPr>
        <w:t>к.т.н. Сафронов А.И.</w:t>
      </w:r>
    </w:p>
    <w:p w14:paraId="63060FFB" w14:textId="77777777" w:rsidR="00827EB6" w:rsidRDefault="00827EB6" w:rsidP="00827EB6">
      <w:pPr>
        <w:shd w:val="clear" w:color="auto" w:fill="FFFFFF"/>
        <w:suppressAutoHyphens/>
        <w:spacing w:before="240"/>
        <w:ind w:right="45"/>
        <w:rPr>
          <w:b/>
          <w:bCs/>
          <w:sz w:val="28"/>
          <w:szCs w:val="28"/>
        </w:rPr>
      </w:pPr>
    </w:p>
    <w:p w14:paraId="7A9FEF44" w14:textId="77777777" w:rsidR="00827EB6" w:rsidRDefault="00827EB6" w:rsidP="00827EB6">
      <w:pPr>
        <w:shd w:val="clear" w:color="auto" w:fill="FFFFFF"/>
        <w:suppressAutoHyphens/>
        <w:spacing w:before="240"/>
        <w:ind w:right="45"/>
        <w:rPr>
          <w:b/>
          <w:bCs/>
          <w:sz w:val="28"/>
          <w:szCs w:val="28"/>
        </w:rPr>
      </w:pPr>
    </w:p>
    <w:p w14:paraId="64AAF0CC" w14:textId="77777777" w:rsidR="00827EB6" w:rsidRDefault="00827EB6" w:rsidP="00827EB6">
      <w:pPr>
        <w:shd w:val="clear" w:color="auto" w:fill="FFFFFF"/>
        <w:suppressAutoHyphens/>
        <w:spacing w:before="240"/>
        <w:ind w:right="45"/>
        <w:rPr>
          <w:b/>
          <w:bCs/>
          <w:sz w:val="28"/>
          <w:szCs w:val="28"/>
        </w:rPr>
      </w:pPr>
    </w:p>
    <w:p w14:paraId="3BF16BE9" w14:textId="77777777" w:rsidR="00827EB6" w:rsidRDefault="00827EB6" w:rsidP="00827EB6">
      <w:pPr>
        <w:shd w:val="clear" w:color="auto" w:fill="FFFFFF"/>
        <w:suppressAutoHyphens/>
        <w:spacing w:before="240"/>
        <w:ind w:right="45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Москва – 2024 г</w:t>
      </w:r>
    </w:p>
    <w:p w14:paraId="63D603B4" w14:textId="751C7B59" w:rsidR="000E50CA" w:rsidRDefault="00827EB6" w:rsidP="00A95278">
      <w:pPr>
        <w:pStyle w:val="1"/>
        <w:numPr>
          <w:ilvl w:val="0"/>
          <w:numId w:val="12"/>
        </w:numPr>
        <w:spacing w:after="220"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0E50CA">
        <w:br w:type="page"/>
      </w:r>
      <w:r w:rsidR="000E50CA" w:rsidRPr="000E50CA">
        <w:rPr>
          <w:rFonts w:ascii="Times New Roman" w:hAnsi="Times New Roman" w:cs="Times New Roman"/>
          <w:color w:val="000000" w:themeColor="text1"/>
        </w:rPr>
        <w:lastRenderedPageBreak/>
        <w:t>Цель работы</w:t>
      </w:r>
    </w:p>
    <w:p w14:paraId="20DDB95A" w14:textId="187A9C64" w:rsidR="00863252" w:rsidRPr="00A95278" w:rsidRDefault="00863252" w:rsidP="00A95278">
      <w:pPr>
        <w:spacing w:line="360" w:lineRule="auto"/>
        <w:ind w:firstLine="708"/>
        <w:jc w:val="both"/>
        <w:rPr>
          <w:sz w:val="28"/>
          <w:szCs w:val="28"/>
        </w:rPr>
      </w:pPr>
      <w:r w:rsidRPr="00863252">
        <w:rPr>
          <w:sz w:val="28"/>
          <w:szCs w:val="28"/>
        </w:rPr>
        <w:t xml:space="preserve">Закрепить навыки разработки визуального пользовательского интерфейса, освоить работу с текстовыми файлами в среде </w:t>
      </w:r>
      <w:r w:rsidRPr="00863252">
        <w:rPr>
          <w:i/>
          <w:sz w:val="28"/>
          <w:szCs w:val="28"/>
          <w:lang w:val="en-US"/>
        </w:rPr>
        <w:t>Microsoft</w:t>
      </w:r>
      <w:r w:rsidRPr="00863252">
        <w:rPr>
          <w:i/>
          <w:sz w:val="28"/>
          <w:szCs w:val="28"/>
        </w:rPr>
        <w:t xml:space="preserve"> </w:t>
      </w:r>
      <w:r w:rsidRPr="00863252">
        <w:rPr>
          <w:i/>
          <w:sz w:val="28"/>
          <w:szCs w:val="28"/>
          <w:lang w:val="en-US"/>
        </w:rPr>
        <w:t>Visual</w:t>
      </w:r>
      <w:r w:rsidRPr="00863252">
        <w:rPr>
          <w:i/>
          <w:sz w:val="28"/>
          <w:szCs w:val="28"/>
        </w:rPr>
        <w:t xml:space="preserve"> </w:t>
      </w:r>
      <w:r w:rsidRPr="00863252">
        <w:rPr>
          <w:i/>
          <w:sz w:val="28"/>
          <w:szCs w:val="28"/>
          <w:lang w:val="en-US"/>
        </w:rPr>
        <w:t>Studio</w:t>
      </w:r>
      <w:r w:rsidRPr="00863252">
        <w:rPr>
          <w:sz w:val="28"/>
          <w:szCs w:val="28"/>
        </w:rPr>
        <w:t xml:space="preserve">, научиться </w:t>
      </w:r>
      <w:proofErr w:type="gramStart"/>
      <w:r w:rsidRPr="00863252">
        <w:rPr>
          <w:sz w:val="28"/>
          <w:szCs w:val="28"/>
        </w:rPr>
        <w:t>взаимно</w:t>
      </w:r>
      <w:proofErr w:type="gramEnd"/>
      <w:r w:rsidRPr="00863252">
        <w:rPr>
          <w:sz w:val="28"/>
          <w:szCs w:val="28"/>
        </w:rPr>
        <w:t xml:space="preserve"> увязывать одни элементы управления с другими, получить представление о перерисовке и перемасштабировании».</w:t>
      </w:r>
    </w:p>
    <w:p w14:paraId="197793EB" w14:textId="0416049B" w:rsidR="000E50CA" w:rsidRDefault="000E50CA" w:rsidP="00A95278">
      <w:pPr>
        <w:pStyle w:val="1"/>
        <w:numPr>
          <w:ilvl w:val="0"/>
          <w:numId w:val="12"/>
        </w:num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0E50CA">
        <w:rPr>
          <w:rFonts w:ascii="Times New Roman" w:hAnsi="Times New Roman" w:cs="Times New Roman"/>
          <w:color w:val="000000" w:themeColor="text1"/>
        </w:rPr>
        <w:t>Формулировка задачи</w:t>
      </w:r>
    </w:p>
    <w:p w14:paraId="79B9C0B1" w14:textId="32CE54FD" w:rsidR="00863252" w:rsidRPr="00A95278" w:rsidRDefault="00863252" w:rsidP="00A95278">
      <w:pPr>
        <w:spacing w:line="360" w:lineRule="auto"/>
        <w:ind w:firstLine="708"/>
        <w:jc w:val="both"/>
        <w:rPr>
          <w:sz w:val="28"/>
          <w:szCs w:val="28"/>
        </w:rPr>
      </w:pPr>
      <w:r w:rsidRPr="00154936">
        <w:rPr>
          <w:sz w:val="28"/>
          <w:szCs w:val="28"/>
        </w:rPr>
        <w:t xml:space="preserve">«В </w:t>
      </w:r>
      <w:r>
        <w:rPr>
          <w:sz w:val="28"/>
          <w:szCs w:val="28"/>
        </w:rPr>
        <w:t>интегрированной среде разработки</w:t>
      </w:r>
      <w:r w:rsidRPr="00154936">
        <w:rPr>
          <w:sz w:val="28"/>
          <w:szCs w:val="28"/>
        </w:rPr>
        <w:t xml:space="preserve"> </w:t>
      </w:r>
      <w:r w:rsidRPr="00154936">
        <w:rPr>
          <w:i/>
          <w:sz w:val="28"/>
          <w:szCs w:val="28"/>
          <w:lang w:val="en-US"/>
        </w:rPr>
        <w:t>Visual</w:t>
      </w:r>
      <w:r w:rsidRPr="00154936">
        <w:rPr>
          <w:i/>
          <w:sz w:val="28"/>
          <w:szCs w:val="28"/>
        </w:rPr>
        <w:t xml:space="preserve"> </w:t>
      </w:r>
      <w:r w:rsidRPr="00154936">
        <w:rPr>
          <w:i/>
          <w:sz w:val="28"/>
          <w:szCs w:val="28"/>
          <w:lang w:val="en-US"/>
        </w:rPr>
        <w:t>Studio</w:t>
      </w:r>
      <w:r w:rsidRPr="00154936">
        <w:rPr>
          <w:sz w:val="28"/>
          <w:szCs w:val="28"/>
        </w:rPr>
        <w:t xml:space="preserve"> разработать программу в режиме </w:t>
      </w:r>
      <w:r w:rsidRPr="00154936">
        <w:rPr>
          <w:i/>
          <w:sz w:val="28"/>
          <w:szCs w:val="28"/>
          <w:lang w:val="en-US"/>
        </w:rPr>
        <w:t>Windows</w:t>
      </w:r>
      <w:r w:rsidRPr="00154936">
        <w:rPr>
          <w:i/>
          <w:sz w:val="28"/>
          <w:szCs w:val="28"/>
        </w:rPr>
        <w:t xml:space="preserve"> </w:t>
      </w:r>
      <w:r w:rsidRPr="00154936">
        <w:rPr>
          <w:i/>
          <w:sz w:val="28"/>
          <w:szCs w:val="28"/>
          <w:lang w:val="en-US"/>
        </w:rPr>
        <w:t>Forms</w:t>
      </w:r>
      <w:r w:rsidRPr="00154936">
        <w:rPr>
          <w:i/>
          <w:sz w:val="28"/>
          <w:szCs w:val="28"/>
        </w:rPr>
        <w:t xml:space="preserve"> </w:t>
      </w:r>
      <w:r w:rsidRPr="00154936">
        <w:rPr>
          <w:i/>
          <w:sz w:val="28"/>
          <w:szCs w:val="28"/>
          <w:lang w:val="en-US"/>
        </w:rPr>
        <w:t>Application</w:t>
      </w:r>
      <w:r w:rsidRPr="00154936">
        <w:rPr>
          <w:sz w:val="28"/>
          <w:szCs w:val="28"/>
        </w:rPr>
        <w:t xml:space="preserve"> на языке </w:t>
      </w:r>
      <w:r w:rsidRPr="00154936">
        <w:rPr>
          <w:i/>
          <w:sz w:val="28"/>
          <w:szCs w:val="28"/>
          <w:lang w:val="en-US"/>
        </w:rPr>
        <w:t>Visual</w:t>
      </w:r>
      <w:r w:rsidRPr="00154936">
        <w:rPr>
          <w:i/>
          <w:sz w:val="28"/>
          <w:szCs w:val="28"/>
        </w:rPr>
        <w:t xml:space="preserve"> </w:t>
      </w:r>
      <w:r w:rsidRPr="00154936">
        <w:rPr>
          <w:i/>
          <w:sz w:val="28"/>
          <w:szCs w:val="28"/>
          <w:lang w:val="en-US"/>
        </w:rPr>
        <w:t>C</w:t>
      </w:r>
      <w:r w:rsidRPr="00154936">
        <w:rPr>
          <w:i/>
          <w:sz w:val="28"/>
          <w:szCs w:val="28"/>
        </w:rPr>
        <w:t>#</w:t>
      </w:r>
      <w:r w:rsidRPr="00154936">
        <w:rPr>
          <w:sz w:val="28"/>
          <w:szCs w:val="28"/>
        </w:rPr>
        <w:t>, представляющую собой пользовательский интерфейс, содержащий главное меню, позволяющее:</w:t>
      </w:r>
    </w:p>
    <w:p w14:paraId="662243F4" w14:textId="77777777" w:rsidR="00863252" w:rsidRPr="00154936" w:rsidRDefault="00863252" w:rsidP="00A95278">
      <w:pPr>
        <w:pStyle w:val="a3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154936">
        <w:rPr>
          <w:sz w:val="28"/>
          <w:szCs w:val="28"/>
        </w:rPr>
        <w:t>Начать работу с приложением.</w:t>
      </w:r>
    </w:p>
    <w:p w14:paraId="4B95D902" w14:textId="77777777" w:rsidR="00863252" w:rsidRPr="00154936" w:rsidRDefault="00863252" w:rsidP="00A95278">
      <w:pPr>
        <w:pStyle w:val="a3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154936">
        <w:rPr>
          <w:sz w:val="28"/>
          <w:szCs w:val="28"/>
        </w:rPr>
        <w:t>Прервать работу приложения.</w:t>
      </w:r>
    </w:p>
    <w:p w14:paraId="4264271E" w14:textId="66371161" w:rsidR="00863252" w:rsidRPr="00A95278" w:rsidRDefault="00863252" w:rsidP="00A95278">
      <w:pPr>
        <w:pStyle w:val="a3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154936">
        <w:rPr>
          <w:sz w:val="28"/>
          <w:szCs w:val="28"/>
        </w:rPr>
        <w:t>Предоставить пользователю справочную информацию о работе с приложением.</w:t>
      </w:r>
    </w:p>
    <w:p w14:paraId="2C97EAFB" w14:textId="69A2AF2C" w:rsidR="00863252" w:rsidRPr="00A95278" w:rsidRDefault="00863252" w:rsidP="00A95278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154936">
        <w:rPr>
          <w:sz w:val="28"/>
          <w:szCs w:val="28"/>
        </w:rPr>
        <w:t xml:space="preserve">Сама программа должна реализовывать вывод в списки значений аргумента и соответствующих им значений функций. Список функций должен обязательно содержать следующие пункты: </w:t>
      </w:r>
    </w:p>
    <w:p w14:paraId="5B1E787F" w14:textId="77777777" w:rsidR="00863252" w:rsidRPr="00154936" w:rsidRDefault="00863252" w:rsidP="00A95278">
      <w:pPr>
        <w:pStyle w:val="a3"/>
        <w:numPr>
          <w:ilvl w:val="0"/>
          <w:numId w:val="13"/>
        </w:numPr>
        <w:tabs>
          <w:tab w:val="left" w:pos="1276"/>
        </w:tabs>
        <w:spacing w:line="360" w:lineRule="auto"/>
        <w:ind w:left="714" w:hanging="5"/>
        <w:jc w:val="both"/>
        <w:rPr>
          <w:sz w:val="28"/>
          <w:szCs w:val="28"/>
        </w:rPr>
      </w:pPr>
      <w:r w:rsidRPr="00154936">
        <w:rPr>
          <w:sz w:val="28"/>
          <w:szCs w:val="28"/>
        </w:rPr>
        <w:t xml:space="preserve">Логарифм по основанию 2, </w:t>
      </w:r>
    </w:p>
    <w:p w14:paraId="3B018DC2" w14:textId="77777777" w:rsidR="00863252" w:rsidRPr="00154936" w:rsidRDefault="00863252" w:rsidP="00A95278">
      <w:pPr>
        <w:pStyle w:val="a3"/>
        <w:numPr>
          <w:ilvl w:val="0"/>
          <w:numId w:val="13"/>
        </w:numPr>
        <w:tabs>
          <w:tab w:val="left" w:pos="1276"/>
        </w:tabs>
        <w:spacing w:line="360" w:lineRule="auto"/>
        <w:ind w:left="714" w:hanging="5"/>
        <w:jc w:val="both"/>
        <w:rPr>
          <w:sz w:val="28"/>
          <w:szCs w:val="28"/>
        </w:rPr>
      </w:pPr>
      <w:r w:rsidRPr="00154936">
        <w:rPr>
          <w:sz w:val="28"/>
          <w:szCs w:val="28"/>
        </w:rPr>
        <w:t xml:space="preserve">Тангенс, </w:t>
      </w:r>
    </w:p>
    <w:p w14:paraId="45A81B5A" w14:textId="77777777" w:rsidR="00863252" w:rsidRPr="00154936" w:rsidRDefault="00863252" w:rsidP="00A95278">
      <w:pPr>
        <w:pStyle w:val="a3"/>
        <w:numPr>
          <w:ilvl w:val="0"/>
          <w:numId w:val="13"/>
        </w:numPr>
        <w:tabs>
          <w:tab w:val="left" w:pos="1276"/>
        </w:tabs>
        <w:spacing w:line="360" w:lineRule="auto"/>
        <w:ind w:left="714" w:hanging="5"/>
        <w:jc w:val="both"/>
        <w:rPr>
          <w:sz w:val="28"/>
          <w:szCs w:val="28"/>
        </w:rPr>
      </w:pPr>
      <w:r w:rsidRPr="00154936">
        <w:rPr>
          <w:sz w:val="28"/>
          <w:szCs w:val="28"/>
        </w:rPr>
        <w:t xml:space="preserve">Возведение в квадрат, </w:t>
      </w:r>
    </w:p>
    <w:p w14:paraId="5D2E174C" w14:textId="77777777" w:rsidR="00863252" w:rsidRPr="00154936" w:rsidRDefault="00863252" w:rsidP="00A95278">
      <w:pPr>
        <w:pStyle w:val="a3"/>
        <w:numPr>
          <w:ilvl w:val="0"/>
          <w:numId w:val="13"/>
        </w:numPr>
        <w:tabs>
          <w:tab w:val="left" w:pos="1276"/>
        </w:tabs>
        <w:spacing w:line="360" w:lineRule="auto"/>
        <w:ind w:left="714" w:hanging="5"/>
        <w:jc w:val="both"/>
        <w:rPr>
          <w:sz w:val="28"/>
          <w:szCs w:val="28"/>
        </w:rPr>
      </w:pPr>
      <w:r w:rsidRPr="00154936">
        <w:rPr>
          <w:sz w:val="28"/>
          <w:szCs w:val="28"/>
        </w:rPr>
        <w:t xml:space="preserve">Косинус, </w:t>
      </w:r>
    </w:p>
    <w:p w14:paraId="4C40A303" w14:textId="77777777" w:rsidR="00863252" w:rsidRPr="00154936" w:rsidRDefault="00863252" w:rsidP="00A95278">
      <w:pPr>
        <w:pStyle w:val="a3"/>
        <w:numPr>
          <w:ilvl w:val="0"/>
          <w:numId w:val="13"/>
        </w:numPr>
        <w:tabs>
          <w:tab w:val="left" w:pos="1276"/>
        </w:tabs>
        <w:spacing w:line="360" w:lineRule="auto"/>
        <w:ind w:left="714" w:hanging="5"/>
        <w:jc w:val="both"/>
        <w:rPr>
          <w:sz w:val="28"/>
          <w:szCs w:val="28"/>
        </w:rPr>
      </w:pPr>
      <w:r w:rsidRPr="00154936">
        <w:rPr>
          <w:sz w:val="28"/>
          <w:szCs w:val="28"/>
        </w:rPr>
        <w:t xml:space="preserve">Натуральный логарифм, </w:t>
      </w:r>
    </w:p>
    <w:p w14:paraId="66BA9336" w14:textId="77777777" w:rsidR="00863252" w:rsidRPr="00154936" w:rsidRDefault="00863252" w:rsidP="00A95278">
      <w:pPr>
        <w:pStyle w:val="a3"/>
        <w:numPr>
          <w:ilvl w:val="0"/>
          <w:numId w:val="13"/>
        </w:numPr>
        <w:tabs>
          <w:tab w:val="left" w:pos="1276"/>
        </w:tabs>
        <w:spacing w:line="360" w:lineRule="auto"/>
        <w:ind w:left="714" w:hanging="5"/>
        <w:jc w:val="both"/>
        <w:rPr>
          <w:sz w:val="28"/>
          <w:szCs w:val="28"/>
        </w:rPr>
      </w:pPr>
      <w:r w:rsidRPr="00154936">
        <w:rPr>
          <w:sz w:val="28"/>
          <w:szCs w:val="28"/>
        </w:rPr>
        <w:t xml:space="preserve">Арккосинус, </w:t>
      </w:r>
    </w:p>
    <w:p w14:paraId="1EAE78C1" w14:textId="77777777" w:rsidR="00863252" w:rsidRPr="00154936" w:rsidRDefault="00863252" w:rsidP="00A95278">
      <w:pPr>
        <w:pStyle w:val="a3"/>
        <w:numPr>
          <w:ilvl w:val="0"/>
          <w:numId w:val="13"/>
        </w:numPr>
        <w:tabs>
          <w:tab w:val="left" w:pos="1276"/>
        </w:tabs>
        <w:spacing w:line="360" w:lineRule="auto"/>
        <w:ind w:left="714" w:hanging="5"/>
        <w:jc w:val="both"/>
        <w:rPr>
          <w:sz w:val="28"/>
          <w:szCs w:val="28"/>
        </w:rPr>
      </w:pPr>
      <w:r w:rsidRPr="00154936">
        <w:rPr>
          <w:sz w:val="28"/>
          <w:szCs w:val="28"/>
        </w:rPr>
        <w:t>Извлечение корня,</w:t>
      </w:r>
    </w:p>
    <w:p w14:paraId="265B3A70" w14:textId="77777777" w:rsidR="00863252" w:rsidRPr="00154936" w:rsidRDefault="00863252" w:rsidP="00A95278">
      <w:pPr>
        <w:pStyle w:val="a3"/>
        <w:numPr>
          <w:ilvl w:val="0"/>
          <w:numId w:val="13"/>
        </w:numPr>
        <w:tabs>
          <w:tab w:val="left" w:pos="1276"/>
        </w:tabs>
        <w:spacing w:line="360" w:lineRule="auto"/>
        <w:ind w:left="714" w:hanging="5"/>
        <w:jc w:val="both"/>
        <w:rPr>
          <w:sz w:val="28"/>
          <w:szCs w:val="28"/>
        </w:rPr>
      </w:pPr>
      <w:r w:rsidRPr="00154936">
        <w:rPr>
          <w:sz w:val="28"/>
          <w:szCs w:val="28"/>
        </w:rPr>
        <w:t>Арктангенс,</w:t>
      </w:r>
    </w:p>
    <w:p w14:paraId="14DDA89E" w14:textId="77777777" w:rsidR="00863252" w:rsidRPr="00154936" w:rsidRDefault="00863252" w:rsidP="00A95278">
      <w:pPr>
        <w:pStyle w:val="a3"/>
        <w:numPr>
          <w:ilvl w:val="0"/>
          <w:numId w:val="13"/>
        </w:numPr>
        <w:tabs>
          <w:tab w:val="left" w:pos="1276"/>
        </w:tabs>
        <w:spacing w:line="360" w:lineRule="auto"/>
        <w:ind w:left="714" w:hanging="5"/>
        <w:jc w:val="both"/>
        <w:rPr>
          <w:sz w:val="28"/>
          <w:szCs w:val="28"/>
        </w:rPr>
      </w:pPr>
      <w:r w:rsidRPr="00154936">
        <w:rPr>
          <w:sz w:val="28"/>
          <w:szCs w:val="28"/>
        </w:rPr>
        <w:t xml:space="preserve">Синус, </w:t>
      </w:r>
    </w:p>
    <w:p w14:paraId="169A6548" w14:textId="77777777" w:rsidR="00863252" w:rsidRPr="00154936" w:rsidRDefault="00863252" w:rsidP="00A95278">
      <w:pPr>
        <w:pStyle w:val="a3"/>
        <w:numPr>
          <w:ilvl w:val="0"/>
          <w:numId w:val="13"/>
        </w:numPr>
        <w:tabs>
          <w:tab w:val="left" w:pos="1276"/>
        </w:tabs>
        <w:spacing w:line="360" w:lineRule="auto"/>
        <w:ind w:left="714" w:hanging="5"/>
        <w:jc w:val="both"/>
        <w:rPr>
          <w:sz w:val="28"/>
          <w:szCs w:val="28"/>
        </w:rPr>
      </w:pPr>
      <w:r w:rsidRPr="00154936">
        <w:rPr>
          <w:sz w:val="28"/>
          <w:szCs w:val="28"/>
        </w:rPr>
        <w:t xml:space="preserve">Десятичный логарифм, </w:t>
      </w:r>
    </w:p>
    <w:p w14:paraId="066A6A00" w14:textId="51142422" w:rsidR="00863252" w:rsidRPr="00A95278" w:rsidRDefault="00863252" w:rsidP="00863252">
      <w:pPr>
        <w:pStyle w:val="a3"/>
        <w:numPr>
          <w:ilvl w:val="0"/>
          <w:numId w:val="13"/>
        </w:numPr>
        <w:tabs>
          <w:tab w:val="left" w:pos="1276"/>
        </w:tabs>
        <w:spacing w:line="360" w:lineRule="auto"/>
        <w:ind w:left="714" w:hanging="5"/>
        <w:jc w:val="both"/>
        <w:rPr>
          <w:sz w:val="28"/>
          <w:szCs w:val="28"/>
        </w:rPr>
      </w:pPr>
      <w:r w:rsidRPr="00154936">
        <w:rPr>
          <w:sz w:val="28"/>
          <w:szCs w:val="28"/>
        </w:rPr>
        <w:t xml:space="preserve">Арксинус. </w:t>
      </w:r>
    </w:p>
    <w:p w14:paraId="10F78E2D" w14:textId="77777777" w:rsidR="00863252" w:rsidRDefault="00863252" w:rsidP="00863252">
      <w:pPr>
        <w:jc w:val="both"/>
      </w:pPr>
    </w:p>
    <w:p w14:paraId="31FEF2FA" w14:textId="4EF6E37B" w:rsidR="00863252" w:rsidRPr="00863252" w:rsidRDefault="00863252" w:rsidP="00A95278">
      <w:pPr>
        <w:tabs>
          <w:tab w:val="left" w:pos="1276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863252">
        <w:rPr>
          <w:sz w:val="28"/>
          <w:szCs w:val="28"/>
        </w:rPr>
        <w:t xml:space="preserve">Согласно заданию, Варианты расположения расчётных функций в комбинированном или обычном списке Арктангенс, Тангенс, Десятичный логарифм, Извлечение корня, Возведение в квадрат, Арксинус. Натуральный логарифм, Синус, Арккосинус, Логарифм по основанию 2, Косинус, </w:t>
      </w:r>
    </w:p>
    <w:p w14:paraId="7BCFDAD0" w14:textId="77777777" w:rsidR="00863252" w:rsidRPr="00863252" w:rsidRDefault="00863252" w:rsidP="00A95278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863252">
        <w:rPr>
          <w:bCs/>
          <w:sz w:val="28"/>
          <w:szCs w:val="28"/>
        </w:rPr>
        <w:t>Чётные варианты отключают стандартный блок управления экранной формой и создают авторские кнопки «Свернуть», «Развернуть», «Закрыть» внизу экранной формы.</w:t>
      </w:r>
    </w:p>
    <w:p w14:paraId="700A61BC" w14:textId="0BEF557F" w:rsidR="00863252" w:rsidRPr="00863252" w:rsidRDefault="00863252" w:rsidP="00A95278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863252">
        <w:rPr>
          <w:bCs/>
          <w:sz w:val="28"/>
          <w:szCs w:val="28"/>
        </w:rPr>
        <w:t>Справочная информация должна быть вызвана в дочерней экранной форме и считана в статический по размеру ярлык из текстового файла (чётные варианты)</w:t>
      </w:r>
      <w:r>
        <w:rPr>
          <w:bCs/>
          <w:sz w:val="28"/>
          <w:szCs w:val="28"/>
        </w:rPr>
        <w:t>.</w:t>
      </w:r>
    </w:p>
    <w:p w14:paraId="59545305" w14:textId="77777777" w:rsidR="00863252" w:rsidRPr="00863252" w:rsidRDefault="00863252" w:rsidP="00A95278">
      <w:pPr>
        <w:spacing w:line="360" w:lineRule="auto"/>
        <w:ind w:firstLine="708"/>
        <w:jc w:val="both"/>
        <w:rPr>
          <w:sz w:val="28"/>
          <w:szCs w:val="28"/>
        </w:rPr>
      </w:pPr>
      <w:r w:rsidRPr="00863252">
        <w:rPr>
          <w:sz w:val="28"/>
          <w:szCs w:val="28"/>
        </w:rPr>
        <w:t>В режиме конструктора экранная форма не должна содержать ни одного элемента управления.</w:t>
      </w:r>
    </w:p>
    <w:p w14:paraId="1301CC0C" w14:textId="77777777" w:rsidR="00863252" w:rsidRPr="00863252" w:rsidRDefault="00863252" w:rsidP="00A95278">
      <w:pPr>
        <w:spacing w:line="360" w:lineRule="auto"/>
        <w:ind w:firstLine="708"/>
        <w:jc w:val="both"/>
        <w:rPr>
          <w:sz w:val="28"/>
          <w:szCs w:val="28"/>
        </w:rPr>
      </w:pPr>
      <w:r w:rsidRPr="00863252">
        <w:rPr>
          <w:sz w:val="28"/>
          <w:szCs w:val="28"/>
        </w:rPr>
        <w:t>Решение (</w:t>
      </w:r>
      <w:r w:rsidRPr="00863252">
        <w:rPr>
          <w:i/>
          <w:sz w:val="28"/>
          <w:szCs w:val="28"/>
          <w:lang w:val="en-US"/>
        </w:rPr>
        <w:t>solution</w:t>
      </w:r>
      <w:r w:rsidRPr="00863252">
        <w:rPr>
          <w:sz w:val="28"/>
          <w:szCs w:val="28"/>
        </w:rPr>
        <w:t>) должно содержать только одну единственную экранную форму. Экранная форма со справкой настраивается программным кодом.</w:t>
      </w:r>
    </w:p>
    <w:p w14:paraId="46FDAB0C" w14:textId="77777777" w:rsidR="00863252" w:rsidRPr="00863252" w:rsidRDefault="00863252" w:rsidP="00A95278">
      <w:pPr>
        <w:spacing w:line="360" w:lineRule="auto"/>
        <w:ind w:firstLine="708"/>
        <w:jc w:val="both"/>
        <w:rPr>
          <w:sz w:val="28"/>
          <w:szCs w:val="28"/>
        </w:rPr>
      </w:pPr>
      <w:r w:rsidRPr="00863252">
        <w:rPr>
          <w:sz w:val="28"/>
          <w:szCs w:val="28"/>
        </w:rPr>
        <w:t xml:space="preserve">Компоненты экранной формы со справкой должны быть чувствительными к изменению размера экранной формы по ширине и высоте (обязательно подключение события </w:t>
      </w:r>
      <w:r w:rsidRPr="00863252">
        <w:rPr>
          <w:i/>
          <w:sz w:val="28"/>
          <w:szCs w:val="28"/>
          <w:lang w:val="en-US"/>
        </w:rPr>
        <w:t>Resize</w:t>
      </w:r>
      <w:r w:rsidRPr="00863252">
        <w:rPr>
          <w:sz w:val="28"/>
          <w:szCs w:val="28"/>
        </w:rPr>
        <w:t>).</w:t>
      </w:r>
    </w:p>
    <w:p w14:paraId="0C97B82A" w14:textId="69F23530" w:rsidR="00863252" w:rsidRPr="00863252" w:rsidRDefault="00863252" w:rsidP="00A95278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863252">
        <w:rPr>
          <w:bCs/>
          <w:sz w:val="28"/>
          <w:szCs w:val="28"/>
        </w:rPr>
        <w:t>Названия функций должны быть элементами комбинированного списка (чётные варианты)</w:t>
      </w:r>
      <w:r>
        <w:rPr>
          <w:bCs/>
          <w:sz w:val="28"/>
          <w:szCs w:val="28"/>
        </w:rPr>
        <w:t>.</w:t>
      </w:r>
    </w:p>
    <w:p w14:paraId="7081BF12" w14:textId="62A89147" w:rsidR="00863252" w:rsidRPr="008A2B73" w:rsidRDefault="00863252" w:rsidP="00A95278">
      <w:pPr>
        <w:spacing w:line="360" w:lineRule="auto"/>
        <w:ind w:firstLine="708"/>
        <w:jc w:val="both"/>
        <w:rPr>
          <w:sz w:val="28"/>
          <w:szCs w:val="28"/>
        </w:rPr>
      </w:pPr>
      <w:r w:rsidRPr="00863252">
        <w:rPr>
          <w:sz w:val="28"/>
          <w:szCs w:val="28"/>
        </w:rPr>
        <w:t>Выбор конкретной функции из списка инициирует заполнение некоторого файла значениями аргумента и значениями функции. Разделитель данных подбира</w:t>
      </w:r>
      <w:r w:rsidR="00A95278">
        <w:rPr>
          <w:sz w:val="28"/>
          <w:szCs w:val="28"/>
        </w:rPr>
        <w:t>ется согласно таблице вариантов</w:t>
      </w:r>
      <w:r w:rsidR="00A95278" w:rsidRPr="008A2B73">
        <w:rPr>
          <w:sz w:val="28"/>
          <w:szCs w:val="28"/>
        </w:rPr>
        <w:t>:</w:t>
      </w:r>
    </w:p>
    <w:p w14:paraId="565E6A50" w14:textId="636D5FBD" w:rsidR="00863252" w:rsidRPr="00863252" w:rsidRDefault="00863252" w:rsidP="00A95278">
      <w:pPr>
        <w:spacing w:line="360" w:lineRule="auto"/>
        <w:jc w:val="center"/>
        <w:rPr>
          <w:sz w:val="28"/>
          <w:szCs w:val="28"/>
        </w:rPr>
      </w:pPr>
      <w:r w:rsidRPr="00863252">
        <w:rPr>
          <w:sz w:val="28"/>
          <w:szCs w:val="28"/>
        </w:rPr>
        <w:t>++</w:t>
      </w:r>
    </w:p>
    <w:p w14:paraId="7F217047" w14:textId="039799C1" w:rsidR="00863252" w:rsidRPr="00863252" w:rsidRDefault="00863252" w:rsidP="00A95278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863252">
        <w:rPr>
          <w:sz w:val="28"/>
          <w:szCs w:val="28"/>
        </w:rPr>
        <w:t xml:space="preserve">Предусмотреть кнопку, нажатие на которую инициирует заполнение двух списков (один список под значения аргумента, другой список – под значения функции, округлённых по правилу </w:t>
      </w:r>
      <w:r w:rsidRPr="00863252">
        <w:rPr>
          <w:i/>
          <w:sz w:val="28"/>
          <w:szCs w:val="28"/>
        </w:rPr>
        <w:t>(</w:t>
      </w:r>
      <w:r w:rsidRPr="00863252">
        <w:rPr>
          <w:i/>
          <w:sz w:val="28"/>
          <w:szCs w:val="28"/>
          <w:lang w:val="en-US"/>
        </w:rPr>
        <w:t>N</w:t>
      </w:r>
      <w:r w:rsidRPr="00863252">
        <w:rPr>
          <w:i/>
          <w:sz w:val="28"/>
          <w:szCs w:val="28"/>
        </w:rPr>
        <w:t xml:space="preserve"> </w:t>
      </w:r>
      <w:r w:rsidRPr="00863252">
        <w:rPr>
          <w:i/>
          <w:sz w:val="28"/>
          <w:szCs w:val="28"/>
          <w:lang w:val="en-US"/>
        </w:rPr>
        <w:t>mod</w:t>
      </w:r>
      <w:r w:rsidRPr="00863252">
        <w:rPr>
          <w:i/>
          <w:sz w:val="28"/>
          <w:szCs w:val="28"/>
        </w:rPr>
        <w:t xml:space="preserve"> 5) + 1</w:t>
      </w:r>
      <w:r w:rsidRPr="00863252">
        <w:rPr>
          <w:sz w:val="28"/>
          <w:szCs w:val="28"/>
        </w:rPr>
        <w:t xml:space="preserve"> для знаков после плавающей запятой, где </w:t>
      </w:r>
      <w:r w:rsidRPr="00863252">
        <w:rPr>
          <w:i/>
          <w:sz w:val="28"/>
          <w:szCs w:val="28"/>
          <w:lang w:val="en-US"/>
        </w:rPr>
        <w:t>N</w:t>
      </w:r>
      <w:r w:rsidRPr="00863252">
        <w:rPr>
          <w:sz w:val="28"/>
          <w:szCs w:val="28"/>
        </w:rPr>
        <w:t xml:space="preserve"> – номер варианта) данными о функциональной </w:t>
      </w:r>
      <w:r w:rsidRPr="00863252">
        <w:rPr>
          <w:sz w:val="28"/>
          <w:szCs w:val="28"/>
        </w:rPr>
        <w:lastRenderedPageBreak/>
        <w:t xml:space="preserve">зависимости из файла. </w:t>
      </w:r>
      <w:r w:rsidRPr="00863252">
        <w:rPr>
          <w:bCs/>
          <w:sz w:val="28"/>
          <w:szCs w:val="28"/>
        </w:rPr>
        <w:t xml:space="preserve">Обучающиеся с </w:t>
      </w:r>
      <w:r w:rsidRPr="00863252">
        <w:rPr>
          <w:bCs/>
          <w:sz w:val="28"/>
          <w:szCs w:val="28"/>
          <w:u w:val="single"/>
        </w:rPr>
        <w:t>чётными номерами вариантов</w:t>
      </w:r>
      <w:r w:rsidRPr="00863252">
        <w:rPr>
          <w:bCs/>
          <w:sz w:val="28"/>
          <w:szCs w:val="28"/>
        </w:rPr>
        <w:t xml:space="preserve"> обновляют существующие основные списки</w:t>
      </w:r>
      <w:r>
        <w:rPr>
          <w:bCs/>
          <w:sz w:val="28"/>
          <w:szCs w:val="28"/>
        </w:rPr>
        <w:t>.</w:t>
      </w:r>
    </w:p>
    <w:p w14:paraId="40DD3F3E" w14:textId="7A3FFB46" w:rsidR="00863252" w:rsidRPr="00863252" w:rsidRDefault="00863252" w:rsidP="00A95278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863252">
        <w:rPr>
          <w:bCs/>
          <w:sz w:val="28"/>
          <w:szCs w:val="28"/>
        </w:rPr>
        <w:t>В качестве исходного состояния функциональных компонентов главной экранной формы принимается либо недоступное состояние (</w:t>
      </w:r>
      <w:r w:rsidRPr="00863252">
        <w:rPr>
          <w:bCs/>
          <w:i/>
          <w:sz w:val="28"/>
          <w:szCs w:val="28"/>
        </w:rPr>
        <w:t>.</w:t>
      </w:r>
      <w:r w:rsidRPr="00863252">
        <w:rPr>
          <w:bCs/>
          <w:i/>
          <w:sz w:val="28"/>
          <w:szCs w:val="28"/>
          <w:lang w:val="en-US"/>
        </w:rPr>
        <w:t>Enabled</w:t>
      </w:r>
      <w:r w:rsidRPr="00863252">
        <w:rPr>
          <w:bCs/>
          <w:i/>
          <w:sz w:val="28"/>
          <w:szCs w:val="28"/>
        </w:rPr>
        <w:t xml:space="preserve"> = </w:t>
      </w:r>
      <w:r w:rsidRPr="00863252">
        <w:rPr>
          <w:bCs/>
          <w:i/>
          <w:sz w:val="28"/>
          <w:szCs w:val="28"/>
          <w:lang w:val="en-US"/>
        </w:rPr>
        <w:t>false</w:t>
      </w:r>
      <w:r w:rsidRPr="00863252">
        <w:rPr>
          <w:bCs/>
          <w:sz w:val="28"/>
          <w:szCs w:val="28"/>
        </w:rPr>
        <w:t>) – чётные варианты</w:t>
      </w:r>
      <w:r>
        <w:rPr>
          <w:bCs/>
          <w:sz w:val="28"/>
          <w:szCs w:val="28"/>
        </w:rPr>
        <w:t>.</w:t>
      </w:r>
    </w:p>
    <w:p w14:paraId="02CFF349" w14:textId="77777777" w:rsidR="00863252" w:rsidRPr="00863252" w:rsidRDefault="00863252" w:rsidP="00A95278">
      <w:pPr>
        <w:spacing w:line="360" w:lineRule="auto"/>
        <w:ind w:firstLine="708"/>
        <w:jc w:val="both"/>
        <w:rPr>
          <w:sz w:val="28"/>
          <w:szCs w:val="28"/>
        </w:rPr>
      </w:pPr>
      <w:r w:rsidRPr="00863252">
        <w:rPr>
          <w:sz w:val="28"/>
          <w:szCs w:val="28"/>
        </w:rPr>
        <w:t>Кнопка «Начало работы с приложением» должна реализовывать активацию доступа пользователя к функциональным компонентам или отображение функциональных компонентов на экранной форме для пользователя.</w:t>
      </w:r>
    </w:p>
    <w:p w14:paraId="7EB4EF1D" w14:textId="4ECF1AB2" w:rsidR="00863252" w:rsidRPr="00863252" w:rsidRDefault="00863252" w:rsidP="00A95278">
      <w:pPr>
        <w:spacing w:line="360" w:lineRule="auto"/>
        <w:ind w:firstLine="708"/>
        <w:jc w:val="both"/>
        <w:rPr>
          <w:sz w:val="28"/>
          <w:szCs w:val="28"/>
        </w:rPr>
      </w:pPr>
      <w:r w:rsidRPr="00863252">
        <w:rPr>
          <w:sz w:val="28"/>
          <w:szCs w:val="28"/>
        </w:rPr>
        <w:t xml:space="preserve">Все элементы программы должны носить значащие имена переменных, в которых отражено существо этих элементов, например, экранная форма – </w:t>
      </w:r>
      <w:r w:rsidRPr="00863252">
        <w:rPr>
          <w:i/>
          <w:sz w:val="28"/>
          <w:szCs w:val="28"/>
          <w:lang w:val="en-US"/>
        </w:rPr>
        <w:t>frmMain</w:t>
      </w:r>
      <w:r w:rsidRPr="00863252">
        <w:rPr>
          <w:sz w:val="28"/>
          <w:szCs w:val="28"/>
        </w:rPr>
        <w:t xml:space="preserve">, ярлык – </w:t>
      </w:r>
      <w:r w:rsidRPr="00863252">
        <w:rPr>
          <w:i/>
          <w:sz w:val="28"/>
          <w:szCs w:val="28"/>
          <w:lang w:val="en-US"/>
        </w:rPr>
        <w:t>lblHelp</w:t>
      </w:r>
      <w:r w:rsidRPr="00863252">
        <w:rPr>
          <w:sz w:val="28"/>
          <w:szCs w:val="28"/>
        </w:rPr>
        <w:t xml:space="preserve">, комбинированный список – </w:t>
      </w:r>
      <w:r w:rsidRPr="00863252">
        <w:rPr>
          <w:i/>
          <w:sz w:val="28"/>
          <w:szCs w:val="28"/>
          <w:lang w:val="en-US"/>
        </w:rPr>
        <w:t>cmbFigures</w:t>
      </w:r>
      <w:r w:rsidRPr="00863252">
        <w:rPr>
          <w:sz w:val="28"/>
          <w:szCs w:val="28"/>
        </w:rPr>
        <w:t xml:space="preserve"> и т.д</w:t>
      </w:r>
      <w:r>
        <w:rPr>
          <w:sz w:val="28"/>
          <w:szCs w:val="28"/>
        </w:rPr>
        <w:t>.</w:t>
      </w:r>
    </w:p>
    <w:p w14:paraId="7E462332" w14:textId="4A4B88E2" w:rsidR="00863252" w:rsidRPr="00863252" w:rsidRDefault="00863252" w:rsidP="00A95278">
      <w:pPr>
        <w:spacing w:line="360" w:lineRule="auto"/>
        <w:ind w:firstLine="708"/>
        <w:jc w:val="both"/>
        <w:rPr>
          <w:sz w:val="28"/>
          <w:szCs w:val="28"/>
        </w:rPr>
      </w:pPr>
      <w:proofErr w:type="gramStart"/>
      <w:r w:rsidRPr="00863252">
        <w:rPr>
          <w:sz w:val="28"/>
          <w:szCs w:val="28"/>
        </w:rPr>
        <w:t xml:space="preserve">Выбор значения абсциссы в списке должен инициировать выбор соответствующего ему значения ординаты и наоборот – выбор значения ординаты должен инициировать выбор соответствующего ему значения абсциссы (работа с параметрами </w:t>
      </w:r>
      <w:r w:rsidRPr="00863252">
        <w:rPr>
          <w:i/>
          <w:sz w:val="28"/>
          <w:szCs w:val="28"/>
          <w:lang w:val="en-US"/>
        </w:rPr>
        <w:t>SelectedIndex</w:t>
      </w:r>
      <w:r w:rsidRPr="00863252">
        <w:rPr>
          <w:sz w:val="28"/>
          <w:szCs w:val="28"/>
        </w:rPr>
        <w:t xml:space="preserve"> или </w:t>
      </w:r>
      <w:r w:rsidRPr="00863252">
        <w:rPr>
          <w:i/>
          <w:sz w:val="28"/>
          <w:szCs w:val="28"/>
          <w:lang w:val="en-US"/>
        </w:rPr>
        <w:t>SelectedItem</w:t>
      </w:r>
      <w:r w:rsidRPr="00863252">
        <w:rPr>
          <w:sz w:val="28"/>
          <w:szCs w:val="28"/>
        </w:rPr>
        <w:t xml:space="preserve"> списков</w:t>
      </w:r>
      <w:r>
        <w:rPr>
          <w:sz w:val="28"/>
          <w:szCs w:val="28"/>
        </w:rPr>
        <w:t>.</w:t>
      </w:r>
      <w:proofErr w:type="gramEnd"/>
    </w:p>
    <w:p w14:paraId="63C12914" w14:textId="50E49818" w:rsidR="00863252" w:rsidRPr="00A95278" w:rsidRDefault="00863252" w:rsidP="00A95278">
      <w:pPr>
        <w:spacing w:line="360" w:lineRule="auto"/>
        <w:ind w:firstLine="708"/>
        <w:jc w:val="both"/>
        <w:rPr>
          <w:sz w:val="28"/>
          <w:szCs w:val="28"/>
        </w:rPr>
      </w:pPr>
      <w:r w:rsidRPr="00863252">
        <w:rPr>
          <w:sz w:val="28"/>
          <w:szCs w:val="28"/>
        </w:rPr>
        <w:t>Варианты дополнительных функциональных зависимостей, рассчитываемых программой</w:t>
      </w:r>
      <w:r w:rsidR="00A95278">
        <w:rPr>
          <w:sz w:val="28"/>
          <w:szCs w:val="28"/>
        </w:rPr>
        <w:t xml:space="preserve"> на 10 позицию</w:t>
      </w:r>
      <w:r w:rsidR="00A95278" w:rsidRPr="00A95278">
        <w:rPr>
          <w:sz w:val="28"/>
          <w:szCs w:val="28"/>
        </w:rPr>
        <w:t>:</w:t>
      </w:r>
    </w:p>
    <w:p w14:paraId="0451BE1C" w14:textId="77777777" w:rsidR="00863252" w:rsidRPr="008A2B73" w:rsidRDefault="00863252" w:rsidP="00A95278">
      <w:pPr>
        <w:spacing w:line="360" w:lineRule="auto"/>
        <w:jc w:val="center"/>
        <w:rPr>
          <w:sz w:val="28"/>
          <w:szCs w:val="28"/>
        </w:rPr>
      </w:pPr>
      <w:r w:rsidRPr="00863252">
        <w:rPr>
          <w:sz w:val="28"/>
          <w:szCs w:val="28"/>
        </w:rPr>
        <w:t>|</w:t>
      </w:r>
      <w:r w:rsidRPr="00863252">
        <w:rPr>
          <w:sz w:val="28"/>
          <w:szCs w:val="28"/>
          <w:lang w:val="en-US"/>
        </w:rPr>
        <w:t>log</w:t>
      </w:r>
      <w:r w:rsidRPr="00863252">
        <w:rPr>
          <w:sz w:val="28"/>
          <w:szCs w:val="28"/>
          <w:vertAlign w:val="subscript"/>
        </w:rPr>
        <w:t xml:space="preserve">2 </w:t>
      </w:r>
      <w:r w:rsidRPr="00863252">
        <w:rPr>
          <w:sz w:val="28"/>
          <w:szCs w:val="28"/>
        </w:rPr>
        <w:t>|</w:t>
      </w:r>
      <w:r w:rsidRPr="00863252">
        <w:rPr>
          <w:sz w:val="28"/>
          <w:szCs w:val="28"/>
          <w:lang w:val="en-US"/>
        </w:rPr>
        <w:t>x</w:t>
      </w:r>
      <w:r w:rsidRPr="00863252">
        <w:rPr>
          <w:sz w:val="28"/>
          <w:szCs w:val="28"/>
        </w:rPr>
        <w:t>| - 1|</w:t>
      </w:r>
    </w:p>
    <w:p w14:paraId="4F94F500" w14:textId="77777777" w:rsidR="00A95278" w:rsidRPr="008A2B73" w:rsidRDefault="00A95278" w:rsidP="00A95278">
      <w:pPr>
        <w:spacing w:line="360" w:lineRule="auto"/>
        <w:jc w:val="center"/>
        <w:rPr>
          <w:sz w:val="28"/>
          <w:szCs w:val="28"/>
        </w:rPr>
      </w:pPr>
    </w:p>
    <w:p w14:paraId="2087CE7A" w14:textId="77777777" w:rsidR="00A95278" w:rsidRPr="008A2B73" w:rsidRDefault="00A95278" w:rsidP="00A95278">
      <w:pPr>
        <w:spacing w:line="360" w:lineRule="auto"/>
        <w:jc w:val="center"/>
        <w:rPr>
          <w:sz w:val="28"/>
          <w:szCs w:val="28"/>
        </w:rPr>
      </w:pPr>
    </w:p>
    <w:p w14:paraId="1508F11E" w14:textId="77777777" w:rsidR="00A95278" w:rsidRPr="008A2B73" w:rsidRDefault="00A95278" w:rsidP="00A95278">
      <w:pPr>
        <w:spacing w:line="360" w:lineRule="auto"/>
        <w:jc w:val="center"/>
        <w:rPr>
          <w:sz w:val="28"/>
          <w:szCs w:val="28"/>
        </w:rPr>
      </w:pPr>
    </w:p>
    <w:p w14:paraId="1316DABA" w14:textId="77777777" w:rsidR="00A95278" w:rsidRPr="008A2B73" w:rsidRDefault="00A95278" w:rsidP="00A95278">
      <w:pPr>
        <w:spacing w:line="360" w:lineRule="auto"/>
        <w:jc w:val="center"/>
        <w:rPr>
          <w:sz w:val="28"/>
          <w:szCs w:val="28"/>
        </w:rPr>
      </w:pPr>
    </w:p>
    <w:p w14:paraId="6ED1C857" w14:textId="77777777" w:rsidR="00A95278" w:rsidRPr="008A2B73" w:rsidRDefault="00A95278" w:rsidP="00A95278">
      <w:pPr>
        <w:spacing w:line="360" w:lineRule="auto"/>
        <w:jc w:val="center"/>
        <w:rPr>
          <w:sz w:val="28"/>
          <w:szCs w:val="28"/>
        </w:rPr>
      </w:pPr>
    </w:p>
    <w:p w14:paraId="00FFA958" w14:textId="77777777" w:rsidR="00A95278" w:rsidRPr="008A2B73" w:rsidRDefault="00A95278" w:rsidP="00A95278">
      <w:pPr>
        <w:spacing w:line="360" w:lineRule="auto"/>
        <w:jc w:val="center"/>
        <w:rPr>
          <w:sz w:val="28"/>
          <w:szCs w:val="28"/>
        </w:rPr>
      </w:pPr>
    </w:p>
    <w:p w14:paraId="6B1052A2" w14:textId="77777777" w:rsidR="00A95278" w:rsidRPr="008A2B73" w:rsidRDefault="00A95278" w:rsidP="00A95278">
      <w:pPr>
        <w:spacing w:line="360" w:lineRule="auto"/>
        <w:jc w:val="center"/>
        <w:rPr>
          <w:sz w:val="28"/>
          <w:szCs w:val="28"/>
        </w:rPr>
      </w:pPr>
    </w:p>
    <w:p w14:paraId="6C3EFD7F" w14:textId="77777777" w:rsidR="00A95278" w:rsidRPr="008A2B73" w:rsidRDefault="00A95278" w:rsidP="00A95278">
      <w:pPr>
        <w:spacing w:line="360" w:lineRule="auto"/>
        <w:jc w:val="center"/>
        <w:rPr>
          <w:rFonts w:asciiTheme="minorHAnsi" w:hAnsiTheme="minorHAnsi" w:cstheme="minorBidi"/>
          <w:sz w:val="22"/>
          <w:szCs w:val="22"/>
        </w:rPr>
      </w:pPr>
    </w:p>
    <w:p w14:paraId="3B713E3E" w14:textId="2243DAE9" w:rsidR="00863252" w:rsidRPr="00863252" w:rsidRDefault="00863252" w:rsidP="00863252">
      <w:pPr>
        <w:ind w:firstLine="708"/>
        <w:jc w:val="both"/>
      </w:pPr>
    </w:p>
    <w:p w14:paraId="2A36DCB9" w14:textId="77777777" w:rsidR="000E50CA" w:rsidRPr="000E50CA" w:rsidRDefault="000E50CA" w:rsidP="00A95278">
      <w:pPr>
        <w:pStyle w:val="1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</w:rPr>
      </w:pPr>
      <w:r w:rsidRPr="000E50CA">
        <w:rPr>
          <w:rFonts w:ascii="Times New Roman" w:hAnsi="Times New Roman" w:cs="Times New Roman"/>
          <w:color w:val="000000" w:themeColor="text1"/>
        </w:rPr>
        <w:lastRenderedPageBreak/>
        <w:t>3. Составление диаграммы классов, входящих в состав решения.</w:t>
      </w:r>
    </w:p>
    <w:p w14:paraId="0FA8ADAD" w14:textId="74A7150A" w:rsidR="002C2BE8" w:rsidRDefault="00A95278" w:rsidP="00A95278">
      <w:pPr>
        <w:widowControl w:val="0"/>
        <w:tabs>
          <w:tab w:val="left" w:pos="1114"/>
        </w:tabs>
        <w:autoSpaceDE w:val="0"/>
        <w:autoSpaceDN w:val="0"/>
        <w:spacing w:before="59" w:line="360" w:lineRule="auto"/>
        <w:jc w:val="center"/>
        <w:rPr>
          <w:color w:val="000000" w:themeColor="text1"/>
          <w:sz w:val="28"/>
          <w:szCs w:val="28"/>
        </w:rPr>
      </w:pPr>
      <w:r w:rsidRPr="00A95278">
        <w:rPr>
          <w:noProof/>
          <w:color w:val="000000" w:themeColor="text1"/>
          <w:sz w:val="28"/>
          <w:szCs w:val="28"/>
        </w:rPr>
        <w:drawing>
          <wp:inline distT="0" distB="0" distL="0" distR="0" wp14:anchorId="48DF1F30" wp14:editId="32BC4656">
            <wp:extent cx="5077534" cy="5515745"/>
            <wp:effectExtent l="0" t="0" r="889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5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84DD8" w14:textId="02844A7D" w:rsidR="008A20C3" w:rsidRDefault="008A2B73" w:rsidP="00A95278">
      <w:pPr>
        <w:widowControl w:val="0"/>
        <w:tabs>
          <w:tab w:val="left" w:pos="1114"/>
        </w:tabs>
        <w:autoSpaceDE w:val="0"/>
        <w:autoSpaceDN w:val="0"/>
        <w:spacing w:before="59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1 – Д</w:t>
      </w:r>
      <w:r w:rsidR="008A20C3">
        <w:rPr>
          <w:color w:val="000000" w:themeColor="text1"/>
          <w:sz w:val="28"/>
          <w:szCs w:val="28"/>
        </w:rPr>
        <w:t>иаграмма классов</w:t>
      </w:r>
    </w:p>
    <w:p w14:paraId="44978C49" w14:textId="77777777" w:rsidR="008A20C3" w:rsidRDefault="008A20C3" w:rsidP="00A95278">
      <w:pPr>
        <w:widowControl w:val="0"/>
        <w:tabs>
          <w:tab w:val="left" w:pos="1114"/>
        </w:tabs>
        <w:autoSpaceDE w:val="0"/>
        <w:autoSpaceDN w:val="0"/>
        <w:spacing w:before="59" w:line="360" w:lineRule="auto"/>
        <w:jc w:val="center"/>
        <w:rPr>
          <w:color w:val="000000" w:themeColor="text1"/>
          <w:sz w:val="28"/>
          <w:szCs w:val="28"/>
        </w:rPr>
      </w:pPr>
    </w:p>
    <w:p w14:paraId="0EC6DBE2" w14:textId="77777777" w:rsidR="008A20C3" w:rsidRPr="008A20C3" w:rsidRDefault="008A20C3" w:rsidP="00A95278">
      <w:pPr>
        <w:pStyle w:val="1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</w:rPr>
      </w:pPr>
      <w:r w:rsidRPr="008A20C3">
        <w:rPr>
          <w:rFonts w:ascii="Times New Roman" w:hAnsi="Times New Roman" w:cs="Times New Roman"/>
          <w:color w:val="000000" w:themeColor="text1"/>
        </w:rPr>
        <w:lastRenderedPageBreak/>
        <w:t>4. Составление сети Петри запрограммированного технологического процесса.</w:t>
      </w:r>
    </w:p>
    <w:p w14:paraId="44125800" w14:textId="5A55197D" w:rsidR="008A20C3" w:rsidRDefault="00C86640" w:rsidP="00A95278">
      <w:pPr>
        <w:widowControl w:val="0"/>
        <w:tabs>
          <w:tab w:val="left" w:pos="1114"/>
        </w:tabs>
        <w:autoSpaceDE w:val="0"/>
        <w:autoSpaceDN w:val="0"/>
        <w:spacing w:before="59" w:line="360" w:lineRule="auto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DBFAF46" wp14:editId="1B666AAC">
            <wp:extent cx="5940425" cy="484314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7B3A5" w14:textId="020D6CE2" w:rsidR="008A20C3" w:rsidRDefault="008A20C3" w:rsidP="00A95278">
      <w:pPr>
        <w:widowControl w:val="0"/>
        <w:tabs>
          <w:tab w:val="left" w:pos="1114"/>
        </w:tabs>
        <w:autoSpaceDE w:val="0"/>
        <w:autoSpaceDN w:val="0"/>
        <w:spacing w:before="59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Рисунок 2 – </w:t>
      </w:r>
      <w:r w:rsidR="008A2B73">
        <w:rPr>
          <w:color w:val="000000" w:themeColor="text1"/>
          <w:sz w:val="28"/>
          <w:szCs w:val="28"/>
        </w:rPr>
        <w:t>Сеть П</w:t>
      </w:r>
      <w:r>
        <w:rPr>
          <w:color w:val="000000" w:themeColor="text1"/>
          <w:sz w:val="28"/>
          <w:szCs w:val="28"/>
        </w:rPr>
        <w:t>етри основной формы</w:t>
      </w:r>
    </w:p>
    <w:p w14:paraId="79CC0EF7" w14:textId="77777777" w:rsidR="008A20C3" w:rsidRDefault="008A20C3" w:rsidP="00A95278">
      <w:pPr>
        <w:spacing w:line="360" w:lineRule="auto"/>
        <w:jc w:val="center"/>
        <w:rPr>
          <w:b/>
          <w:color w:val="000000"/>
          <w:sz w:val="28"/>
          <w:szCs w:val="28"/>
          <w:shd w:val="clear" w:color="auto" w:fill="FFFFFF"/>
        </w:rPr>
      </w:pPr>
      <w:r w:rsidRPr="009404E3">
        <w:rPr>
          <w:b/>
          <w:color w:val="000000"/>
          <w:sz w:val="28"/>
          <w:szCs w:val="28"/>
          <w:shd w:val="clear" w:color="auto" w:fill="FFFFFF"/>
        </w:rPr>
        <w:t>Описание сети Петри</w:t>
      </w:r>
    </w:p>
    <w:p w14:paraId="6F0A661A" w14:textId="77777777" w:rsidR="00C86640" w:rsidRDefault="00C86640" w:rsidP="00C86640">
      <w:pPr>
        <w:rPr>
          <w:b/>
          <w:color w:val="000000"/>
          <w:sz w:val="28"/>
          <w:szCs w:val="28"/>
          <w:shd w:val="clear" w:color="auto" w:fill="FFFFFF"/>
        </w:rPr>
      </w:pPr>
      <w:r w:rsidRPr="009404E3">
        <w:rPr>
          <w:b/>
          <w:color w:val="000000"/>
          <w:sz w:val="28"/>
          <w:szCs w:val="28"/>
          <w:shd w:val="clear" w:color="auto" w:fill="FFFFFF"/>
        </w:rPr>
        <w:t>Описание сети Петри</w:t>
      </w:r>
    </w:p>
    <w:p w14:paraId="7CFBDE11" w14:textId="77777777" w:rsidR="00C86640" w:rsidRPr="00AD0791" w:rsidRDefault="00C86640" w:rsidP="00C86640">
      <w:pPr>
        <w:ind w:left="705"/>
        <w:rPr>
          <w:color w:val="000000"/>
          <w:sz w:val="28"/>
          <w:szCs w:val="28"/>
          <w:shd w:val="clear" w:color="auto" w:fill="FFFFFF"/>
        </w:rPr>
      </w:pPr>
      <w:r w:rsidRPr="00AD0791">
        <w:rPr>
          <w:color w:val="000000"/>
          <w:sz w:val="28"/>
          <w:szCs w:val="28"/>
          <w:shd w:val="clear" w:color="auto" w:fill="FFFFFF"/>
        </w:rPr>
        <w:t>-</w:t>
      </w:r>
      <w:r>
        <w:rPr>
          <w:color w:val="000000"/>
          <w:sz w:val="28"/>
          <w:szCs w:val="28"/>
          <w:shd w:val="clear" w:color="auto" w:fill="FFFFFF"/>
        </w:rPr>
        <w:t xml:space="preserve"> состояния (</w:t>
      </w:r>
      <w:r>
        <w:rPr>
          <w:color w:val="000000"/>
          <w:sz w:val="28"/>
          <w:szCs w:val="28"/>
          <w:shd w:val="clear" w:color="auto" w:fill="FFFFFF"/>
          <w:lang w:val="en-US"/>
        </w:rPr>
        <w:t>states</w:t>
      </w:r>
      <w:r w:rsidRPr="00AD0791">
        <w:rPr>
          <w:color w:val="000000"/>
          <w:sz w:val="28"/>
          <w:szCs w:val="28"/>
          <w:shd w:val="clear" w:color="auto" w:fill="FFFFFF"/>
        </w:rPr>
        <w:t>)</w:t>
      </w:r>
    </w:p>
    <w:p w14:paraId="658329D6" w14:textId="77777777" w:rsidR="00C86640" w:rsidRPr="00AD0791" w:rsidRDefault="00C86640" w:rsidP="00C86640">
      <w:pPr>
        <w:ind w:left="705"/>
        <w:rPr>
          <w:color w:val="000000"/>
          <w:sz w:val="28"/>
          <w:szCs w:val="28"/>
          <w:shd w:val="clear" w:color="auto" w:fill="FFFFFF"/>
        </w:rPr>
      </w:pPr>
      <w:r w:rsidRPr="00AD0791">
        <w:rPr>
          <w:color w:val="000000"/>
          <w:sz w:val="28"/>
          <w:szCs w:val="28"/>
          <w:shd w:val="clear" w:color="auto" w:fill="FFFFFF"/>
        </w:rPr>
        <w:tab/>
      </w:r>
      <w:r w:rsidRPr="00AD0791">
        <w:rPr>
          <w:color w:val="000000"/>
          <w:sz w:val="28"/>
          <w:szCs w:val="28"/>
          <w:shd w:val="clear" w:color="auto" w:fill="FFFFFF"/>
        </w:rPr>
        <w:tab/>
      </w:r>
      <w:r>
        <w:rPr>
          <w:color w:val="000000"/>
          <w:sz w:val="28"/>
          <w:szCs w:val="28"/>
          <w:shd w:val="clear" w:color="auto" w:fill="FFFFFF"/>
          <w:lang w:val="en-US"/>
        </w:rPr>
        <w:t>s</w:t>
      </w:r>
      <w:r w:rsidRPr="00AD0791">
        <w:rPr>
          <w:color w:val="000000"/>
          <w:sz w:val="28"/>
          <w:szCs w:val="28"/>
          <w:shd w:val="clear" w:color="auto" w:fill="FFFFFF"/>
        </w:rPr>
        <w:t xml:space="preserve">1 – </w:t>
      </w:r>
      <w:r>
        <w:rPr>
          <w:color w:val="000000"/>
          <w:sz w:val="28"/>
          <w:szCs w:val="28"/>
          <w:shd w:val="clear" w:color="auto" w:fill="FFFFFF"/>
        </w:rPr>
        <w:t>форма ожидает действий пользователя</w:t>
      </w:r>
    </w:p>
    <w:p w14:paraId="73E8D3BA" w14:textId="77777777" w:rsidR="00C86640" w:rsidRPr="00AD0791" w:rsidRDefault="00C86640" w:rsidP="00C86640">
      <w:pPr>
        <w:ind w:left="705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- действия (</w:t>
      </w:r>
      <w:r>
        <w:rPr>
          <w:color w:val="000000"/>
          <w:sz w:val="28"/>
          <w:szCs w:val="28"/>
          <w:shd w:val="clear" w:color="auto" w:fill="FFFFFF"/>
          <w:lang w:val="en-US"/>
        </w:rPr>
        <w:t>effects</w:t>
      </w:r>
      <w:r w:rsidRPr="00AD0791">
        <w:rPr>
          <w:color w:val="000000"/>
          <w:sz w:val="28"/>
          <w:szCs w:val="28"/>
          <w:shd w:val="clear" w:color="auto" w:fill="FFFFFF"/>
        </w:rPr>
        <w:t>)</w:t>
      </w:r>
    </w:p>
    <w:p w14:paraId="460F705E" w14:textId="77777777" w:rsidR="00C86640" w:rsidRPr="00745787" w:rsidRDefault="00C86640" w:rsidP="00C86640">
      <w:pPr>
        <w:ind w:left="705"/>
        <w:rPr>
          <w:color w:val="000000"/>
          <w:sz w:val="28"/>
          <w:szCs w:val="28"/>
          <w:shd w:val="clear" w:color="auto" w:fill="FFFFFF"/>
        </w:rPr>
      </w:pPr>
      <w:r w:rsidRPr="00AD0791">
        <w:rPr>
          <w:color w:val="000000"/>
          <w:sz w:val="28"/>
          <w:szCs w:val="28"/>
          <w:shd w:val="clear" w:color="auto" w:fill="FFFFFF"/>
        </w:rPr>
        <w:tab/>
      </w:r>
      <w:r w:rsidRPr="00AD0791">
        <w:rPr>
          <w:color w:val="000000"/>
          <w:sz w:val="28"/>
          <w:szCs w:val="28"/>
          <w:shd w:val="clear" w:color="auto" w:fill="FFFFFF"/>
        </w:rPr>
        <w:tab/>
      </w:r>
      <w:r>
        <w:rPr>
          <w:color w:val="000000"/>
          <w:sz w:val="28"/>
          <w:szCs w:val="28"/>
          <w:shd w:val="clear" w:color="auto" w:fill="FFFFFF"/>
          <w:lang w:val="en-US"/>
        </w:rPr>
        <w:t>e</w:t>
      </w:r>
      <w:r w:rsidRPr="00AD0791">
        <w:rPr>
          <w:color w:val="000000"/>
          <w:sz w:val="28"/>
          <w:szCs w:val="28"/>
          <w:shd w:val="clear" w:color="auto" w:fill="FFFFFF"/>
        </w:rPr>
        <w:t xml:space="preserve">1 – </w:t>
      </w:r>
      <w:r>
        <w:rPr>
          <w:color w:val="000000"/>
          <w:sz w:val="28"/>
          <w:szCs w:val="28"/>
          <w:shd w:val="clear" w:color="auto" w:fill="FFFFFF"/>
        </w:rPr>
        <w:t>разблокируются кнопки взаимодействия</w:t>
      </w:r>
      <w:r w:rsidRPr="00745787">
        <w:rPr>
          <w:color w:val="000000"/>
          <w:sz w:val="28"/>
          <w:szCs w:val="28"/>
          <w:shd w:val="clear" w:color="auto" w:fill="FFFFFF"/>
        </w:rPr>
        <w:t>;</w:t>
      </w:r>
    </w:p>
    <w:p w14:paraId="5956B245" w14:textId="77777777" w:rsidR="00C86640" w:rsidRPr="00AD0791" w:rsidRDefault="00C86640" w:rsidP="00C86640">
      <w:pPr>
        <w:ind w:left="705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ab/>
      </w:r>
      <w:r>
        <w:rPr>
          <w:color w:val="000000"/>
          <w:sz w:val="28"/>
          <w:szCs w:val="28"/>
          <w:shd w:val="clear" w:color="auto" w:fill="FFFFFF"/>
        </w:rPr>
        <w:tab/>
        <w:t xml:space="preserve">        кнопка «Начало работы с приложением» деактивируется</w:t>
      </w:r>
    </w:p>
    <w:p w14:paraId="6E01DF06" w14:textId="77777777" w:rsidR="00C86640" w:rsidRPr="00AC73CB" w:rsidRDefault="00C86640" w:rsidP="00C86640">
      <w:pPr>
        <w:ind w:left="705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ab/>
      </w:r>
      <w:r>
        <w:rPr>
          <w:color w:val="000000"/>
          <w:sz w:val="28"/>
          <w:szCs w:val="28"/>
          <w:shd w:val="clear" w:color="auto" w:fill="FFFFFF"/>
        </w:rPr>
        <w:tab/>
      </w:r>
      <w:r>
        <w:rPr>
          <w:color w:val="000000"/>
          <w:sz w:val="28"/>
          <w:szCs w:val="28"/>
          <w:shd w:val="clear" w:color="auto" w:fill="FFFFFF"/>
          <w:lang w:val="en-US"/>
        </w:rPr>
        <w:t>e</w:t>
      </w:r>
      <w:r w:rsidRPr="00AC73CB">
        <w:rPr>
          <w:color w:val="000000"/>
          <w:sz w:val="28"/>
          <w:szCs w:val="28"/>
          <w:shd w:val="clear" w:color="auto" w:fill="FFFFFF"/>
        </w:rPr>
        <w:t xml:space="preserve">2 – </w:t>
      </w:r>
      <w:r>
        <w:rPr>
          <w:color w:val="000000"/>
          <w:sz w:val="28"/>
          <w:szCs w:val="28"/>
          <w:shd w:val="clear" w:color="auto" w:fill="FFFFFF"/>
        </w:rPr>
        <w:t xml:space="preserve">запись в файл аргументов и результатов функции </w:t>
      </w:r>
    </w:p>
    <w:p w14:paraId="58D5E0D7" w14:textId="77777777" w:rsidR="00C86640" w:rsidRDefault="00C86640" w:rsidP="00C86640">
      <w:pPr>
        <w:ind w:left="705"/>
        <w:rPr>
          <w:color w:val="000000"/>
          <w:sz w:val="28"/>
          <w:szCs w:val="28"/>
          <w:shd w:val="clear" w:color="auto" w:fill="FFFFFF"/>
        </w:rPr>
      </w:pPr>
      <w:r w:rsidRPr="00AC73CB">
        <w:rPr>
          <w:color w:val="000000"/>
          <w:sz w:val="28"/>
          <w:szCs w:val="28"/>
          <w:shd w:val="clear" w:color="auto" w:fill="FFFFFF"/>
        </w:rPr>
        <w:tab/>
      </w:r>
      <w:r w:rsidRPr="00AC73CB">
        <w:rPr>
          <w:color w:val="000000"/>
          <w:sz w:val="28"/>
          <w:szCs w:val="28"/>
          <w:shd w:val="clear" w:color="auto" w:fill="FFFFFF"/>
        </w:rPr>
        <w:tab/>
      </w:r>
      <w:r>
        <w:rPr>
          <w:color w:val="000000"/>
          <w:sz w:val="28"/>
          <w:szCs w:val="28"/>
          <w:shd w:val="clear" w:color="auto" w:fill="FFFFFF"/>
          <w:lang w:val="en-US"/>
        </w:rPr>
        <w:t>e</w:t>
      </w:r>
      <w:r w:rsidRPr="00AC73CB">
        <w:rPr>
          <w:color w:val="000000"/>
          <w:sz w:val="28"/>
          <w:szCs w:val="28"/>
          <w:shd w:val="clear" w:color="auto" w:fill="FFFFFF"/>
        </w:rPr>
        <w:t xml:space="preserve">3 – </w:t>
      </w:r>
      <w:r>
        <w:rPr>
          <w:color w:val="000000"/>
          <w:sz w:val="28"/>
          <w:szCs w:val="28"/>
          <w:shd w:val="clear" w:color="auto" w:fill="FFFFFF"/>
        </w:rPr>
        <w:t>вывод результатов из файла в списки</w:t>
      </w:r>
    </w:p>
    <w:p w14:paraId="201F7518" w14:textId="77777777" w:rsidR="00C86640" w:rsidRDefault="00C86640" w:rsidP="00C86640">
      <w:pPr>
        <w:ind w:left="705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ab/>
      </w:r>
      <w:r>
        <w:rPr>
          <w:color w:val="000000"/>
          <w:sz w:val="28"/>
          <w:szCs w:val="28"/>
          <w:shd w:val="clear" w:color="auto" w:fill="FFFFFF"/>
        </w:rPr>
        <w:tab/>
      </w:r>
      <w:r>
        <w:rPr>
          <w:color w:val="000000"/>
          <w:sz w:val="28"/>
          <w:szCs w:val="28"/>
          <w:shd w:val="clear" w:color="auto" w:fill="FFFFFF"/>
          <w:lang w:val="en-US"/>
        </w:rPr>
        <w:t>e</w:t>
      </w:r>
      <w:r>
        <w:rPr>
          <w:color w:val="000000"/>
          <w:sz w:val="28"/>
          <w:szCs w:val="28"/>
          <w:shd w:val="clear" w:color="auto" w:fill="FFFFFF"/>
        </w:rPr>
        <w:t>4</w:t>
      </w:r>
      <w:r w:rsidRPr="00AC73CB">
        <w:rPr>
          <w:color w:val="000000"/>
          <w:sz w:val="28"/>
          <w:szCs w:val="28"/>
          <w:shd w:val="clear" w:color="auto" w:fill="FFFFFF"/>
        </w:rPr>
        <w:t xml:space="preserve"> – </w:t>
      </w:r>
      <w:r>
        <w:rPr>
          <w:color w:val="000000"/>
          <w:sz w:val="28"/>
          <w:szCs w:val="28"/>
          <w:shd w:val="clear" w:color="auto" w:fill="FFFFFF"/>
        </w:rPr>
        <w:t>выбор соответствующего элемента из списка ординат</w:t>
      </w:r>
    </w:p>
    <w:p w14:paraId="71DBDD27" w14:textId="77777777" w:rsidR="00C86640" w:rsidRDefault="00C86640" w:rsidP="00C86640">
      <w:pPr>
        <w:ind w:left="705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ab/>
      </w:r>
      <w:r>
        <w:rPr>
          <w:color w:val="000000"/>
          <w:sz w:val="28"/>
          <w:szCs w:val="28"/>
          <w:shd w:val="clear" w:color="auto" w:fill="FFFFFF"/>
        </w:rPr>
        <w:tab/>
      </w:r>
      <w:r>
        <w:rPr>
          <w:color w:val="000000"/>
          <w:sz w:val="28"/>
          <w:szCs w:val="28"/>
          <w:shd w:val="clear" w:color="auto" w:fill="FFFFFF"/>
          <w:lang w:val="en-US"/>
        </w:rPr>
        <w:t>e</w:t>
      </w:r>
      <w:r>
        <w:rPr>
          <w:color w:val="000000"/>
          <w:sz w:val="28"/>
          <w:szCs w:val="28"/>
          <w:shd w:val="clear" w:color="auto" w:fill="FFFFFF"/>
        </w:rPr>
        <w:t>5</w:t>
      </w:r>
      <w:r w:rsidRPr="00AC73CB">
        <w:rPr>
          <w:color w:val="000000"/>
          <w:sz w:val="28"/>
          <w:szCs w:val="28"/>
          <w:shd w:val="clear" w:color="auto" w:fill="FFFFFF"/>
        </w:rPr>
        <w:t xml:space="preserve"> – </w:t>
      </w:r>
      <w:r>
        <w:rPr>
          <w:color w:val="000000"/>
          <w:sz w:val="28"/>
          <w:szCs w:val="28"/>
          <w:shd w:val="clear" w:color="auto" w:fill="FFFFFF"/>
        </w:rPr>
        <w:t>выбор соответствующего элемента из списка абсцисс</w:t>
      </w:r>
    </w:p>
    <w:p w14:paraId="1AC00D4B" w14:textId="77777777" w:rsidR="00C86640" w:rsidRPr="00AC73CB" w:rsidRDefault="00C86640" w:rsidP="00C86640">
      <w:pPr>
        <w:ind w:left="705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ab/>
      </w:r>
      <w:r>
        <w:rPr>
          <w:color w:val="000000"/>
          <w:sz w:val="28"/>
          <w:szCs w:val="28"/>
          <w:shd w:val="clear" w:color="auto" w:fill="FFFFFF"/>
        </w:rPr>
        <w:tab/>
      </w:r>
      <w:r>
        <w:rPr>
          <w:color w:val="000000"/>
          <w:sz w:val="28"/>
          <w:szCs w:val="28"/>
          <w:shd w:val="clear" w:color="auto" w:fill="FFFFFF"/>
          <w:lang w:val="en-US"/>
        </w:rPr>
        <w:t>e</w:t>
      </w:r>
      <w:r>
        <w:rPr>
          <w:color w:val="000000"/>
          <w:sz w:val="28"/>
          <w:szCs w:val="28"/>
          <w:shd w:val="clear" w:color="auto" w:fill="FFFFFF"/>
        </w:rPr>
        <w:t>6</w:t>
      </w:r>
      <w:r w:rsidRPr="00AC73CB">
        <w:rPr>
          <w:color w:val="000000"/>
          <w:sz w:val="28"/>
          <w:szCs w:val="28"/>
          <w:shd w:val="clear" w:color="auto" w:fill="FFFFFF"/>
        </w:rPr>
        <w:t xml:space="preserve"> –</w:t>
      </w:r>
      <w:r>
        <w:rPr>
          <w:color w:val="000000"/>
          <w:sz w:val="28"/>
          <w:szCs w:val="28"/>
          <w:shd w:val="clear" w:color="auto" w:fill="FFFFFF"/>
        </w:rPr>
        <w:t xml:space="preserve"> закрытие формы</w:t>
      </w:r>
    </w:p>
    <w:p w14:paraId="54CAADEB" w14:textId="77777777" w:rsidR="00C86640" w:rsidRDefault="00C86640" w:rsidP="00C86640">
      <w:pPr>
        <w:ind w:left="705"/>
        <w:rPr>
          <w:color w:val="000000"/>
          <w:sz w:val="28"/>
          <w:szCs w:val="28"/>
          <w:shd w:val="clear" w:color="auto" w:fill="FFFFFF"/>
        </w:rPr>
      </w:pPr>
    </w:p>
    <w:p w14:paraId="7E7EE8A2" w14:textId="77777777" w:rsidR="00C86640" w:rsidRPr="00AD0791" w:rsidRDefault="00C86640" w:rsidP="00C86640">
      <w:pPr>
        <w:ind w:left="705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- события (</w:t>
      </w:r>
      <w:r>
        <w:rPr>
          <w:color w:val="000000"/>
          <w:sz w:val="28"/>
          <w:szCs w:val="28"/>
          <w:shd w:val="clear" w:color="auto" w:fill="FFFFFF"/>
          <w:lang w:val="en-US"/>
        </w:rPr>
        <w:t>prompts</w:t>
      </w:r>
      <w:r w:rsidRPr="00AD0791">
        <w:rPr>
          <w:color w:val="000000"/>
          <w:sz w:val="28"/>
          <w:szCs w:val="28"/>
          <w:shd w:val="clear" w:color="auto" w:fill="FFFFFF"/>
        </w:rPr>
        <w:t>)</w:t>
      </w:r>
    </w:p>
    <w:p w14:paraId="65AF8E01" w14:textId="77777777" w:rsidR="00C86640" w:rsidRDefault="00C86640" w:rsidP="00C86640">
      <w:pPr>
        <w:ind w:left="705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ab/>
      </w:r>
      <w:r>
        <w:rPr>
          <w:color w:val="000000"/>
          <w:sz w:val="28"/>
          <w:szCs w:val="28"/>
          <w:shd w:val="clear" w:color="auto" w:fill="FFFFFF"/>
        </w:rPr>
        <w:tab/>
      </w:r>
      <w:r>
        <w:rPr>
          <w:color w:val="000000"/>
          <w:sz w:val="28"/>
          <w:szCs w:val="28"/>
          <w:shd w:val="clear" w:color="auto" w:fill="FFFFFF"/>
          <w:lang w:val="en-US"/>
        </w:rPr>
        <w:t>p</w:t>
      </w:r>
      <w:r w:rsidRPr="00AD0791">
        <w:rPr>
          <w:color w:val="000000"/>
          <w:sz w:val="28"/>
          <w:szCs w:val="28"/>
          <w:shd w:val="clear" w:color="auto" w:fill="FFFFFF"/>
        </w:rPr>
        <w:t xml:space="preserve">1 – </w:t>
      </w:r>
      <w:r>
        <w:rPr>
          <w:color w:val="000000"/>
          <w:sz w:val="28"/>
          <w:szCs w:val="28"/>
          <w:shd w:val="clear" w:color="auto" w:fill="FFFFFF"/>
        </w:rPr>
        <w:t>нажата кнопка «Начало работы с приложением»</w:t>
      </w:r>
    </w:p>
    <w:p w14:paraId="1AE79FA5" w14:textId="77777777" w:rsidR="00C86640" w:rsidRDefault="00C86640" w:rsidP="00C86640">
      <w:pPr>
        <w:ind w:left="705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lastRenderedPageBreak/>
        <w:tab/>
      </w:r>
      <w:r>
        <w:rPr>
          <w:color w:val="000000"/>
          <w:sz w:val="28"/>
          <w:szCs w:val="28"/>
          <w:shd w:val="clear" w:color="auto" w:fill="FFFFFF"/>
        </w:rPr>
        <w:tab/>
      </w:r>
      <w:r>
        <w:rPr>
          <w:color w:val="000000"/>
          <w:sz w:val="28"/>
          <w:szCs w:val="28"/>
          <w:shd w:val="clear" w:color="auto" w:fill="FFFFFF"/>
          <w:lang w:val="en-US"/>
        </w:rPr>
        <w:t>p</w:t>
      </w:r>
      <w:r w:rsidRPr="00AC73CB">
        <w:rPr>
          <w:color w:val="000000"/>
          <w:sz w:val="28"/>
          <w:szCs w:val="28"/>
          <w:shd w:val="clear" w:color="auto" w:fill="FFFFFF"/>
        </w:rPr>
        <w:t xml:space="preserve">2 – </w:t>
      </w:r>
      <w:r>
        <w:rPr>
          <w:color w:val="000000"/>
          <w:sz w:val="28"/>
          <w:szCs w:val="28"/>
          <w:shd w:val="clear" w:color="auto" w:fill="FFFFFF"/>
        </w:rPr>
        <w:t xml:space="preserve">в списке выбрана функция </w:t>
      </w:r>
    </w:p>
    <w:p w14:paraId="42E44A44" w14:textId="77777777" w:rsidR="00C86640" w:rsidRPr="008F1050" w:rsidRDefault="00C86640" w:rsidP="00C86640">
      <w:pPr>
        <w:ind w:left="1413" w:firstLine="3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  <w:lang w:val="en-US"/>
        </w:rPr>
        <w:t>p</w:t>
      </w:r>
      <w:r>
        <w:rPr>
          <w:color w:val="000000"/>
          <w:sz w:val="28"/>
          <w:szCs w:val="28"/>
          <w:shd w:val="clear" w:color="auto" w:fill="FFFFFF"/>
        </w:rPr>
        <w:t>3</w:t>
      </w:r>
      <w:r w:rsidRPr="00AC73CB">
        <w:rPr>
          <w:color w:val="000000"/>
          <w:sz w:val="28"/>
          <w:szCs w:val="28"/>
          <w:shd w:val="clear" w:color="auto" w:fill="FFFFFF"/>
        </w:rPr>
        <w:t xml:space="preserve"> – </w:t>
      </w:r>
      <w:r>
        <w:rPr>
          <w:color w:val="000000"/>
          <w:sz w:val="28"/>
          <w:szCs w:val="28"/>
          <w:shd w:val="clear" w:color="auto" w:fill="FFFFFF"/>
        </w:rPr>
        <w:t>нажатие кнопки рассчитать</w:t>
      </w:r>
    </w:p>
    <w:p w14:paraId="4B01FDED" w14:textId="77777777" w:rsidR="00C86640" w:rsidRDefault="00C86640" w:rsidP="00C86640">
      <w:pPr>
        <w:ind w:left="705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ab/>
      </w:r>
      <w:r>
        <w:rPr>
          <w:color w:val="000000"/>
          <w:sz w:val="28"/>
          <w:szCs w:val="28"/>
          <w:shd w:val="clear" w:color="auto" w:fill="FFFFFF"/>
        </w:rPr>
        <w:tab/>
      </w:r>
      <w:r>
        <w:rPr>
          <w:color w:val="000000"/>
          <w:sz w:val="28"/>
          <w:szCs w:val="28"/>
          <w:shd w:val="clear" w:color="auto" w:fill="FFFFFF"/>
          <w:lang w:val="en-US"/>
        </w:rPr>
        <w:t>p</w:t>
      </w:r>
      <w:r>
        <w:rPr>
          <w:color w:val="000000"/>
          <w:sz w:val="28"/>
          <w:szCs w:val="28"/>
          <w:shd w:val="clear" w:color="auto" w:fill="FFFFFF"/>
        </w:rPr>
        <w:t>4</w:t>
      </w:r>
      <w:r w:rsidRPr="00AC73CB">
        <w:rPr>
          <w:color w:val="000000"/>
          <w:sz w:val="28"/>
          <w:szCs w:val="28"/>
          <w:shd w:val="clear" w:color="auto" w:fill="FFFFFF"/>
        </w:rPr>
        <w:t xml:space="preserve"> – </w:t>
      </w:r>
      <w:r>
        <w:rPr>
          <w:color w:val="000000"/>
          <w:sz w:val="28"/>
          <w:szCs w:val="28"/>
          <w:shd w:val="clear" w:color="auto" w:fill="FFFFFF"/>
        </w:rPr>
        <w:t>пользователь выбрал элемент из списка абсцисс</w:t>
      </w:r>
    </w:p>
    <w:p w14:paraId="2677442B" w14:textId="77777777" w:rsidR="00C86640" w:rsidRDefault="00C86640" w:rsidP="00C86640">
      <w:pPr>
        <w:ind w:left="705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ab/>
      </w:r>
      <w:r>
        <w:rPr>
          <w:color w:val="000000"/>
          <w:sz w:val="28"/>
          <w:szCs w:val="28"/>
          <w:shd w:val="clear" w:color="auto" w:fill="FFFFFF"/>
        </w:rPr>
        <w:tab/>
      </w:r>
      <w:r>
        <w:rPr>
          <w:color w:val="000000"/>
          <w:sz w:val="28"/>
          <w:szCs w:val="28"/>
          <w:shd w:val="clear" w:color="auto" w:fill="FFFFFF"/>
          <w:lang w:val="en-US"/>
        </w:rPr>
        <w:t>p</w:t>
      </w:r>
      <w:r>
        <w:rPr>
          <w:color w:val="000000"/>
          <w:sz w:val="28"/>
          <w:szCs w:val="28"/>
          <w:shd w:val="clear" w:color="auto" w:fill="FFFFFF"/>
        </w:rPr>
        <w:t>5</w:t>
      </w:r>
      <w:r w:rsidRPr="00AC73CB">
        <w:rPr>
          <w:color w:val="000000"/>
          <w:sz w:val="28"/>
          <w:szCs w:val="28"/>
          <w:shd w:val="clear" w:color="auto" w:fill="FFFFFF"/>
        </w:rPr>
        <w:t xml:space="preserve"> – </w:t>
      </w:r>
      <w:r>
        <w:rPr>
          <w:color w:val="000000"/>
          <w:sz w:val="28"/>
          <w:szCs w:val="28"/>
          <w:shd w:val="clear" w:color="auto" w:fill="FFFFFF"/>
        </w:rPr>
        <w:t>списки заполнены значениями</w:t>
      </w:r>
    </w:p>
    <w:p w14:paraId="487EDBA5" w14:textId="77777777" w:rsidR="00C86640" w:rsidRDefault="00C86640" w:rsidP="00C86640">
      <w:pPr>
        <w:ind w:left="705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ab/>
      </w:r>
      <w:r>
        <w:rPr>
          <w:color w:val="000000"/>
          <w:sz w:val="28"/>
          <w:szCs w:val="28"/>
          <w:shd w:val="clear" w:color="auto" w:fill="FFFFFF"/>
        </w:rPr>
        <w:tab/>
      </w:r>
      <w:r>
        <w:rPr>
          <w:color w:val="000000"/>
          <w:sz w:val="28"/>
          <w:szCs w:val="28"/>
          <w:shd w:val="clear" w:color="auto" w:fill="FFFFFF"/>
          <w:lang w:val="en-US"/>
        </w:rPr>
        <w:t>p</w:t>
      </w:r>
      <w:r>
        <w:rPr>
          <w:color w:val="000000"/>
          <w:sz w:val="28"/>
          <w:szCs w:val="28"/>
          <w:shd w:val="clear" w:color="auto" w:fill="FFFFFF"/>
        </w:rPr>
        <w:t>6</w:t>
      </w:r>
      <w:r w:rsidRPr="00AC73CB">
        <w:rPr>
          <w:color w:val="000000"/>
          <w:sz w:val="28"/>
          <w:szCs w:val="28"/>
          <w:shd w:val="clear" w:color="auto" w:fill="FFFFFF"/>
        </w:rPr>
        <w:t xml:space="preserve"> – </w:t>
      </w:r>
      <w:r>
        <w:rPr>
          <w:color w:val="000000"/>
          <w:sz w:val="28"/>
          <w:szCs w:val="28"/>
          <w:shd w:val="clear" w:color="auto" w:fill="FFFFFF"/>
        </w:rPr>
        <w:t>пользователь выбрал элемент из списка ординат</w:t>
      </w:r>
    </w:p>
    <w:p w14:paraId="45BD215B" w14:textId="77777777" w:rsidR="00C86640" w:rsidRPr="008F1050" w:rsidRDefault="00C86640" w:rsidP="00C86640">
      <w:pPr>
        <w:ind w:left="705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ab/>
      </w:r>
      <w:r>
        <w:rPr>
          <w:color w:val="000000"/>
          <w:sz w:val="28"/>
          <w:szCs w:val="28"/>
          <w:shd w:val="clear" w:color="auto" w:fill="FFFFFF"/>
        </w:rPr>
        <w:tab/>
      </w:r>
      <w:r>
        <w:rPr>
          <w:color w:val="000000"/>
          <w:sz w:val="28"/>
          <w:szCs w:val="28"/>
          <w:shd w:val="clear" w:color="auto" w:fill="FFFFFF"/>
          <w:lang w:val="en-US"/>
        </w:rPr>
        <w:t>p</w:t>
      </w:r>
      <w:r>
        <w:rPr>
          <w:color w:val="000000"/>
          <w:sz w:val="28"/>
          <w:szCs w:val="28"/>
          <w:shd w:val="clear" w:color="auto" w:fill="FFFFFF"/>
        </w:rPr>
        <w:t>7</w:t>
      </w:r>
      <w:r w:rsidRPr="00AC73CB">
        <w:rPr>
          <w:color w:val="000000"/>
          <w:sz w:val="28"/>
          <w:szCs w:val="28"/>
          <w:shd w:val="clear" w:color="auto" w:fill="FFFFFF"/>
        </w:rPr>
        <w:t xml:space="preserve"> –</w:t>
      </w:r>
      <w:r>
        <w:rPr>
          <w:color w:val="000000"/>
          <w:sz w:val="28"/>
          <w:szCs w:val="28"/>
          <w:shd w:val="clear" w:color="auto" w:fill="FFFFFF"/>
        </w:rPr>
        <w:t xml:space="preserve"> нажата кнопка закрытия</w:t>
      </w:r>
    </w:p>
    <w:p w14:paraId="012E79FC" w14:textId="77777777" w:rsidR="00C86640" w:rsidRDefault="00C86640" w:rsidP="00C86640">
      <w:pPr>
        <w:spacing w:line="360" w:lineRule="auto"/>
        <w:rPr>
          <w:b/>
          <w:color w:val="000000"/>
          <w:sz w:val="28"/>
          <w:szCs w:val="28"/>
          <w:shd w:val="clear" w:color="auto" w:fill="FFFFFF"/>
        </w:rPr>
      </w:pPr>
    </w:p>
    <w:p w14:paraId="1128B5B6" w14:textId="77777777" w:rsidR="008A20C3" w:rsidRPr="008A20C3" w:rsidRDefault="008A20C3" w:rsidP="00A95278">
      <w:pPr>
        <w:pStyle w:val="1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</w:rPr>
      </w:pPr>
      <w:r w:rsidRPr="008A20C3">
        <w:rPr>
          <w:rFonts w:ascii="Times New Roman" w:hAnsi="Times New Roman" w:cs="Times New Roman"/>
          <w:color w:val="000000" w:themeColor="text1"/>
        </w:rPr>
        <w:t xml:space="preserve">5. Составление схем алгоритмов методов в составе решения, отмеченных на сети Петри в качестве «эффектов» (метка </w:t>
      </w:r>
      <w:r w:rsidRPr="008A20C3">
        <w:rPr>
          <w:rFonts w:ascii="Times New Roman" w:hAnsi="Times New Roman" w:cs="Times New Roman"/>
          <w:b w:val="0"/>
          <w:noProof/>
          <w:color w:val="000000" w:themeColor="text1"/>
        </w:rPr>
        <mc:AlternateContent>
          <mc:Choice Requires="wps">
            <w:drawing>
              <wp:inline distT="0" distB="0" distL="0" distR="0" wp14:anchorId="61CFC2AF" wp14:editId="7A6C9CEC">
                <wp:extent cx="116840" cy="133350"/>
                <wp:effectExtent l="9525" t="9525" r="6985" b="9525"/>
                <wp:docPr id="5" name="Прямоугольник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840" cy="1333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1FF1DD7" id="Прямоугольник 5" o:spid="_x0000_s1026" style="width:9.2pt;height:1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" fillcolor="black [3213]" strokecolor="black [3213]">
                <w10:anchorlock/>
              </v:rect>
            </w:pict>
          </mc:Fallback>
        </mc:AlternateContent>
      </w:r>
      <w:r w:rsidRPr="008A20C3">
        <w:rPr>
          <w:rFonts w:ascii="Times New Roman" w:hAnsi="Times New Roman" w:cs="Times New Roman"/>
          <w:color w:val="000000" w:themeColor="text1"/>
        </w:rPr>
        <w:t>).</w:t>
      </w:r>
    </w:p>
    <w:p w14:paraId="637E27DC" w14:textId="27CC2FF8" w:rsidR="008A20C3" w:rsidRDefault="00C86640" w:rsidP="00A95278">
      <w:pPr>
        <w:widowControl w:val="0"/>
        <w:tabs>
          <w:tab w:val="left" w:pos="1114"/>
        </w:tabs>
        <w:autoSpaceDE w:val="0"/>
        <w:autoSpaceDN w:val="0"/>
        <w:spacing w:before="59" w:line="360" w:lineRule="auto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F5910F0" wp14:editId="76EBAAD7">
            <wp:extent cx="3571875" cy="3705225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Начало работы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C3B7F" w14:textId="34284A86" w:rsidR="008A20C3" w:rsidRPr="008A2B73" w:rsidRDefault="008A20C3" w:rsidP="00A95278">
      <w:pPr>
        <w:widowControl w:val="0"/>
        <w:tabs>
          <w:tab w:val="left" w:pos="1114"/>
        </w:tabs>
        <w:autoSpaceDE w:val="0"/>
        <w:autoSpaceDN w:val="0"/>
        <w:spacing w:before="59" w:line="360" w:lineRule="auto"/>
        <w:jc w:val="center"/>
        <w:rPr>
          <w:color w:val="000000" w:themeColor="text1"/>
          <w:sz w:val="28"/>
          <w:szCs w:val="28"/>
        </w:rPr>
      </w:pPr>
      <w:r w:rsidRPr="008A20C3">
        <w:rPr>
          <w:color w:val="000000" w:themeColor="text1"/>
          <w:sz w:val="28"/>
          <w:szCs w:val="28"/>
        </w:rPr>
        <w:t xml:space="preserve">Рисунок </w:t>
      </w:r>
      <w:r w:rsidR="00B2731B">
        <w:rPr>
          <w:color w:val="000000" w:themeColor="text1"/>
          <w:sz w:val="28"/>
          <w:szCs w:val="28"/>
        </w:rPr>
        <w:t>3</w:t>
      </w:r>
      <w:r w:rsidRPr="008A20C3">
        <w:rPr>
          <w:color w:val="000000" w:themeColor="text1"/>
          <w:sz w:val="28"/>
          <w:szCs w:val="28"/>
        </w:rPr>
        <w:t xml:space="preserve"> – Алгоритм кнопки "Нача</w:t>
      </w:r>
      <w:r>
        <w:rPr>
          <w:color w:val="000000" w:themeColor="text1"/>
          <w:sz w:val="28"/>
          <w:szCs w:val="28"/>
        </w:rPr>
        <w:t>ть</w:t>
      </w:r>
      <w:r w:rsidRPr="008A20C3">
        <w:rPr>
          <w:color w:val="000000" w:themeColor="text1"/>
          <w:sz w:val="28"/>
          <w:szCs w:val="28"/>
        </w:rPr>
        <w:t xml:space="preserve"> работ</w:t>
      </w:r>
      <w:r>
        <w:rPr>
          <w:color w:val="000000" w:themeColor="text1"/>
          <w:sz w:val="28"/>
          <w:szCs w:val="28"/>
        </w:rPr>
        <w:t>у</w:t>
      </w:r>
      <w:r w:rsidRPr="008A20C3">
        <w:rPr>
          <w:color w:val="000000" w:themeColor="text1"/>
          <w:sz w:val="28"/>
          <w:szCs w:val="28"/>
        </w:rPr>
        <w:t xml:space="preserve"> с приложением"</w:t>
      </w:r>
    </w:p>
    <w:p w14:paraId="7A907D66" w14:textId="36C61A01" w:rsidR="00C86640" w:rsidRDefault="00C86640" w:rsidP="00A95278">
      <w:pPr>
        <w:widowControl w:val="0"/>
        <w:tabs>
          <w:tab w:val="left" w:pos="1114"/>
        </w:tabs>
        <w:autoSpaceDE w:val="0"/>
        <w:autoSpaceDN w:val="0"/>
        <w:spacing w:before="59" w:line="360" w:lineRule="auto"/>
        <w:jc w:val="center"/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14:ligatures w14:val="standardContextual"/>
        </w:rPr>
        <w:lastRenderedPageBreak/>
        <w:drawing>
          <wp:inline distT="0" distB="0" distL="0" distR="0" wp14:anchorId="6C19FD6F" wp14:editId="66C88C95">
            <wp:extent cx="2560320" cy="282448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06516" w14:textId="30FBE80B" w:rsidR="00C86640" w:rsidRPr="00C86640" w:rsidRDefault="00C86640" w:rsidP="00A95278">
      <w:pPr>
        <w:widowControl w:val="0"/>
        <w:tabs>
          <w:tab w:val="left" w:pos="1114"/>
        </w:tabs>
        <w:autoSpaceDE w:val="0"/>
        <w:autoSpaceDN w:val="0"/>
        <w:spacing w:before="59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4 – Алгоритм записи в файл</w:t>
      </w:r>
    </w:p>
    <w:p w14:paraId="5E6490B3" w14:textId="362AEE4A" w:rsidR="008A20C3" w:rsidRDefault="00C86640" w:rsidP="00A95278">
      <w:pPr>
        <w:widowControl w:val="0"/>
        <w:tabs>
          <w:tab w:val="left" w:pos="1114"/>
        </w:tabs>
        <w:autoSpaceDE w:val="0"/>
        <w:autoSpaceDN w:val="0"/>
        <w:spacing w:before="59" w:line="360" w:lineRule="auto"/>
        <w:jc w:val="center"/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14:ligatures w14:val="standardContextual"/>
        </w:rPr>
        <w:drawing>
          <wp:inline distT="0" distB="0" distL="0" distR="0" wp14:anchorId="62D0174C" wp14:editId="27BA6E6C">
            <wp:extent cx="2885440" cy="362394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440" cy="362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46A8C" w14:textId="230B6189" w:rsidR="00C86640" w:rsidRPr="00C86640" w:rsidRDefault="00C86640" w:rsidP="00A95278">
      <w:pPr>
        <w:widowControl w:val="0"/>
        <w:tabs>
          <w:tab w:val="left" w:pos="1114"/>
        </w:tabs>
        <w:autoSpaceDE w:val="0"/>
        <w:autoSpaceDN w:val="0"/>
        <w:spacing w:before="59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5 – Алгоритм чтения из файла</w:t>
      </w:r>
    </w:p>
    <w:p w14:paraId="2A783EE3" w14:textId="62115338" w:rsidR="008A20C3" w:rsidRDefault="008A20C3" w:rsidP="00A95278">
      <w:pPr>
        <w:widowControl w:val="0"/>
        <w:tabs>
          <w:tab w:val="left" w:pos="1114"/>
        </w:tabs>
        <w:autoSpaceDE w:val="0"/>
        <w:autoSpaceDN w:val="0"/>
        <w:spacing w:before="59" w:line="360" w:lineRule="auto"/>
        <w:jc w:val="center"/>
        <w:rPr>
          <w:color w:val="000000" w:themeColor="text1"/>
          <w:sz w:val="28"/>
          <w:szCs w:val="28"/>
        </w:rPr>
      </w:pPr>
    </w:p>
    <w:p w14:paraId="4DB2737E" w14:textId="5205950B" w:rsidR="008A20C3" w:rsidRDefault="008A20C3" w:rsidP="00A95278">
      <w:pPr>
        <w:widowControl w:val="0"/>
        <w:tabs>
          <w:tab w:val="left" w:pos="1114"/>
        </w:tabs>
        <w:autoSpaceDE w:val="0"/>
        <w:autoSpaceDN w:val="0"/>
        <w:spacing w:before="59" w:line="360" w:lineRule="auto"/>
        <w:jc w:val="center"/>
        <w:rPr>
          <w:color w:val="000000" w:themeColor="text1"/>
          <w:sz w:val="28"/>
          <w:szCs w:val="28"/>
        </w:rPr>
      </w:pPr>
    </w:p>
    <w:p w14:paraId="3B33B2E5" w14:textId="4962C43F" w:rsidR="008A20C3" w:rsidRDefault="008A20C3" w:rsidP="00A95278">
      <w:pPr>
        <w:widowControl w:val="0"/>
        <w:tabs>
          <w:tab w:val="left" w:pos="1114"/>
        </w:tabs>
        <w:autoSpaceDE w:val="0"/>
        <w:autoSpaceDN w:val="0"/>
        <w:spacing w:before="59" w:line="360" w:lineRule="auto"/>
        <w:jc w:val="center"/>
        <w:rPr>
          <w:color w:val="000000" w:themeColor="text1"/>
          <w:sz w:val="28"/>
          <w:szCs w:val="28"/>
        </w:rPr>
      </w:pPr>
    </w:p>
    <w:p w14:paraId="6D0F828B" w14:textId="071010A6" w:rsidR="008A20C3" w:rsidRDefault="008A20C3" w:rsidP="00A95278">
      <w:pPr>
        <w:widowControl w:val="0"/>
        <w:tabs>
          <w:tab w:val="left" w:pos="1114"/>
        </w:tabs>
        <w:autoSpaceDE w:val="0"/>
        <w:autoSpaceDN w:val="0"/>
        <w:spacing w:before="59" w:line="360" w:lineRule="auto"/>
        <w:jc w:val="center"/>
        <w:rPr>
          <w:color w:val="000000" w:themeColor="text1"/>
          <w:sz w:val="28"/>
          <w:szCs w:val="28"/>
        </w:rPr>
      </w:pPr>
    </w:p>
    <w:p w14:paraId="4A88EC42" w14:textId="77777777" w:rsidR="008A20C3" w:rsidRDefault="008A20C3" w:rsidP="00A95278">
      <w:pPr>
        <w:widowControl w:val="0"/>
        <w:tabs>
          <w:tab w:val="left" w:pos="1114"/>
        </w:tabs>
        <w:autoSpaceDE w:val="0"/>
        <w:autoSpaceDN w:val="0"/>
        <w:spacing w:before="59" w:line="360" w:lineRule="auto"/>
        <w:jc w:val="center"/>
        <w:rPr>
          <w:color w:val="000000" w:themeColor="text1"/>
          <w:sz w:val="28"/>
          <w:szCs w:val="28"/>
        </w:rPr>
      </w:pPr>
    </w:p>
    <w:p w14:paraId="6724AB3D" w14:textId="77777777" w:rsidR="00B2731B" w:rsidRDefault="00B2731B" w:rsidP="00A95278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B2731B">
        <w:rPr>
          <w:rFonts w:ascii="Times New Roman" w:hAnsi="Times New Roman" w:cs="Times New Roman"/>
          <w:color w:val="000000" w:themeColor="text1"/>
        </w:rPr>
        <w:lastRenderedPageBreak/>
        <w:t>6. Подбор тестовых примеров.</w:t>
      </w:r>
    </w:p>
    <w:p w14:paraId="28A79894" w14:textId="77777777" w:rsidR="007C7E8D" w:rsidRPr="00446825" w:rsidRDefault="007C7E8D" w:rsidP="007C7E8D">
      <w:pPr>
        <w:spacing w:line="360" w:lineRule="auto"/>
        <w:rPr>
          <w:sz w:val="28"/>
          <w:szCs w:val="28"/>
        </w:rPr>
      </w:pPr>
      <w:r w:rsidRPr="00446825">
        <w:rPr>
          <w:sz w:val="28"/>
          <w:szCs w:val="28"/>
        </w:rPr>
        <w:t>Тестовые примеры:</w:t>
      </w:r>
    </w:p>
    <w:p w14:paraId="40952E39" w14:textId="77777777" w:rsidR="007C7E8D" w:rsidRPr="00446825" w:rsidRDefault="007C7E8D" w:rsidP="007C7E8D">
      <w:pPr>
        <w:pStyle w:val="a3"/>
        <w:spacing w:after="160" w:line="360" w:lineRule="auto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Проверить корректность вычисления каждой из формул</w:t>
      </w:r>
    </w:p>
    <w:p w14:paraId="02678A19" w14:textId="07E0E7AD" w:rsidR="00C86640" w:rsidRPr="007C7E8D" w:rsidRDefault="007C7E8D" w:rsidP="007C7E8D">
      <w:pPr>
        <w:pStyle w:val="a3"/>
        <w:spacing w:after="160" w:line="360" w:lineRule="auto"/>
        <w:rPr>
          <w:b/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Проверить запись в файл</w:t>
      </w:r>
    </w:p>
    <w:p w14:paraId="563E7E7C" w14:textId="64066C32" w:rsidR="00B2731B" w:rsidRPr="00B2731B" w:rsidRDefault="00B2731B" w:rsidP="00A95278">
      <w:pPr>
        <w:pStyle w:val="1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7</w:t>
      </w:r>
      <w:r w:rsidRPr="00B2731B">
        <w:rPr>
          <w:rFonts w:ascii="Times New Roman" w:hAnsi="Times New Roman" w:cs="Times New Roman"/>
          <w:color w:val="000000" w:themeColor="text1"/>
        </w:rPr>
        <w:t>. </w:t>
      </w:r>
      <w:r>
        <w:rPr>
          <w:rFonts w:ascii="Times New Roman" w:hAnsi="Times New Roman" w:cs="Times New Roman"/>
          <w:color w:val="000000" w:themeColor="text1"/>
        </w:rPr>
        <w:t>Листинг (код) составленного программного обеспечения</w:t>
      </w:r>
      <w:r w:rsidRPr="00B2731B">
        <w:rPr>
          <w:rFonts w:ascii="Times New Roman" w:hAnsi="Times New Roman" w:cs="Times New Roman"/>
          <w:color w:val="000000" w:themeColor="text1"/>
        </w:rPr>
        <w:t>.</w:t>
      </w:r>
    </w:p>
    <w:p w14:paraId="013D5583" w14:textId="6C13B67A" w:rsidR="00B2731B" w:rsidRDefault="007C7E8D" w:rsidP="00A95278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>Код основной формы</w:t>
      </w:r>
      <w:r w:rsidRPr="008A2B73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>:</w:t>
      </w:r>
    </w:p>
    <w:p w14:paraId="1DE55A46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using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System;</w:t>
      </w:r>
    </w:p>
    <w:p w14:paraId="02C5042D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using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System.Drawing;</w:t>
      </w:r>
    </w:p>
    <w:p w14:paraId="5B3DF688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using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System.IO;</w:t>
      </w:r>
    </w:p>
    <w:p w14:paraId="7327A47C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using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System.Windows.Forms;</w:t>
      </w:r>
    </w:p>
    <w:p w14:paraId="52DE1B29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</w:p>
    <w:p w14:paraId="2DC4E650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namespace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Task3</w:t>
      </w:r>
    </w:p>
    <w:p w14:paraId="75C44C8C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{</w:t>
      </w:r>
    </w:p>
    <w:p w14:paraId="06B98DA0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public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partial class frmMain : Form</w:t>
      </w:r>
    </w:p>
    <w:p w14:paraId="177AE2DB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{</w:t>
      </w:r>
    </w:p>
    <w:p w14:paraId="605DBA15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private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ListBox lstX;</w:t>
      </w:r>
    </w:p>
    <w:p w14:paraId="06B89F42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private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ListBox lstY;</w:t>
      </w:r>
    </w:p>
    <w:p w14:paraId="73C26277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private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NumericUpDown nudLeft;</w:t>
      </w:r>
    </w:p>
    <w:p w14:paraId="034877FB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private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NumericUpDown nudRight;</w:t>
      </w:r>
    </w:p>
    <w:p w14:paraId="0E2F7855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private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NumericUpDown nudStep;</w:t>
      </w:r>
    </w:p>
    <w:p w14:paraId="4E28056F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private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Button btnCalc;</w:t>
      </w:r>
    </w:p>
    <w:p w14:paraId="706558C6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private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Button btnStart;</w:t>
      </w:r>
    </w:p>
    <w:p w14:paraId="7B0BA1E2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private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Button btnClose;</w:t>
      </w:r>
    </w:p>
    <w:p w14:paraId="084E41FB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private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Button btnMinimize;</w:t>
      </w:r>
    </w:p>
    <w:p w14:paraId="3D45FCCC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private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Button btnMaximize;</w:t>
      </w:r>
    </w:p>
    <w:p w14:paraId="40FFE3F1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private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Button btnHelp;</w:t>
      </w:r>
    </w:p>
    <w:p w14:paraId="33D8797B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private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ComboBox cmbBoxFunctions;</w:t>
      </w:r>
    </w:p>
    <w:p w14:paraId="12B930DD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private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Size initialComboBoxSize;</w:t>
      </w:r>
    </w:p>
    <w:p w14:paraId="65944535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public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frmMain()</w:t>
      </w:r>
    </w:p>
    <w:p w14:paraId="042FE191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lastRenderedPageBreak/>
        <w:t xml:space="preserve">        {</w:t>
      </w:r>
    </w:p>
    <w:p w14:paraId="3BED2CF3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InitializeComponent(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);</w:t>
      </w:r>
    </w:p>
    <w:p w14:paraId="14E245BD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this.ControlBox = false;</w:t>
      </w:r>
    </w:p>
    <w:p w14:paraId="479A26DF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HideElements(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);</w:t>
      </w:r>
    </w:p>
    <w:p w14:paraId="7FD2103A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</w:p>
    <w:p w14:paraId="38C56B65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}</w:t>
      </w:r>
    </w:p>
    <w:p w14:paraId="08B5D1F1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</w:p>
    <w:p w14:paraId="4243D2A2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private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void HideElements()</w:t>
      </w:r>
    </w:p>
    <w:p w14:paraId="3EF460A7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{</w:t>
      </w:r>
    </w:p>
    <w:p w14:paraId="402CAB4D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foreach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(Control control in this.Controls)</w:t>
      </w:r>
    </w:p>
    <w:p w14:paraId="0CB49180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</w:t>
      </w:r>
      <w:r w:rsidRPr="008A2B73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>{</w:t>
      </w:r>
    </w:p>
    <w:p w14:paraId="063E9DE4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 xml:space="preserve">    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if</w:t>
      </w:r>
      <w:proofErr w:type="gramEnd"/>
      <w:r w:rsidRPr="008A2B73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 xml:space="preserve"> (</w:t>
      </w: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control</w:t>
      </w:r>
      <w:r w:rsidRPr="008A2B73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 xml:space="preserve"> != </w:t>
      </w: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btnStart</w:t>
      </w:r>
      <w:r w:rsidRPr="008A2B73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>) // Скрываем все элементы, кроме кнопки "Старт"</w:t>
      </w:r>
    </w:p>
    <w:p w14:paraId="2B3BE4C2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 xml:space="preserve">                </w:t>
      </w: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{</w:t>
      </w:r>
    </w:p>
    <w:p w14:paraId="33C3B168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    control.Visible = false;</w:t>
      </w:r>
    </w:p>
    <w:p w14:paraId="7579AED5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}</w:t>
      </w:r>
    </w:p>
    <w:p w14:paraId="5835093A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}</w:t>
      </w:r>
    </w:p>
    <w:p w14:paraId="05AFECFC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}</w:t>
      </w:r>
    </w:p>
    <w:p w14:paraId="49233D23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</w:p>
    <w:p w14:paraId="67ED4D64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private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void BtnStart_Click(object sender, EventArgs e)</w:t>
      </w:r>
    </w:p>
    <w:p w14:paraId="15BEE1D4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{</w:t>
      </w:r>
    </w:p>
    <w:p w14:paraId="56EA3617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ShowElements(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); // Показываем все элементы</w:t>
      </w:r>
    </w:p>
    <w:p w14:paraId="7229F368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btnStart.Visible = false;</w:t>
      </w:r>
    </w:p>
    <w:p w14:paraId="4E6BE1EE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</w:p>
    <w:p w14:paraId="1BC738C3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// Активируем все элементы управления</w:t>
      </w:r>
    </w:p>
    <w:p w14:paraId="44D94763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foreach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(Control control in this.Controls)</w:t>
      </w:r>
    </w:p>
    <w:p w14:paraId="5E9483CB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{</w:t>
      </w:r>
    </w:p>
    <w:p w14:paraId="0290F2FE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control.Enabled = true;</w:t>
      </w:r>
    </w:p>
    <w:p w14:paraId="0DC6B180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}</w:t>
      </w:r>
    </w:p>
    <w:p w14:paraId="1A9429F6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}</w:t>
      </w:r>
    </w:p>
    <w:p w14:paraId="411A7E29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</w:p>
    <w:p w14:paraId="3066C2C9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private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void ShowElements()</w:t>
      </w:r>
    </w:p>
    <w:p w14:paraId="714B7554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{</w:t>
      </w:r>
    </w:p>
    <w:p w14:paraId="76E10F53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foreach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(Control control in this.Controls)</w:t>
      </w:r>
    </w:p>
    <w:p w14:paraId="3315CE13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{</w:t>
      </w:r>
    </w:p>
    <w:p w14:paraId="668F9088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control.Visible = true;</w:t>
      </w:r>
    </w:p>
    <w:p w14:paraId="2CA8A53F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}</w:t>
      </w:r>
    </w:p>
    <w:p w14:paraId="5CD834AE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}</w:t>
      </w:r>
    </w:p>
    <w:p w14:paraId="6D69EC65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private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void frmMain_Resize(object sender, EventArgs e)</w:t>
      </w:r>
    </w:p>
    <w:p w14:paraId="139EE232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</w:t>
      </w:r>
      <w:r w:rsidRPr="008A2B73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>{</w:t>
      </w:r>
    </w:p>
    <w:p w14:paraId="5158433F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 xml:space="preserve">            // Вычисляем новое положение комбинированного списка после изменения размеров формы</w:t>
      </w:r>
    </w:p>
    <w:p w14:paraId="4218B2BC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 xml:space="preserve">            </w:t>
      </w: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cmbBoxFunctions.Location = new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Point(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230, 30);</w:t>
      </w:r>
    </w:p>
    <w:p w14:paraId="488DB0E3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UpdateButtonPositions(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);</w:t>
      </w:r>
    </w:p>
    <w:p w14:paraId="7EC7BF17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cmbBoxFunctions.Location = new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Point(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230, 30);</w:t>
      </w:r>
    </w:p>
    <w:p w14:paraId="4FFAD243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cmbBoxFunctions.Size = initialComboBoxSize; // Используем сохраненный размер</w:t>
      </w:r>
    </w:p>
    <w:p w14:paraId="64612662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UpdateButtonPositions(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);</w:t>
      </w:r>
    </w:p>
    <w:p w14:paraId="7E0A79D4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}</w:t>
      </w:r>
    </w:p>
    <w:p w14:paraId="72F0C05C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private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void UpdateButtonPositions()</w:t>
      </w:r>
    </w:p>
    <w:p w14:paraId="19107D7D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{</w:t>
      </w:r>
    </w:p>
    <w:p w14:paraId="28AAE5D3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int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buttonWidth = 20; // Ширина кнопок</w:t>
      </w:r>
    </w:p>
    <w:p w14:paraId="3F3F9915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</w:t>
      </w:r>
    </w:p>
    <w:p w14:paraId="05E094C6" w14:textId="77777777" w:rsidR="008A2B73" w:rsidRPr="009557BC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int</w:t>
      </w:r>
      <w:proofErr w:type="gramEnd"/>
      <w:r w:rsidRPr="009557BC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</w:t>
      </w: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margin</w:t>
      </w:r>
      <w:r w:rsidRPr="009557BC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= 5; // </w:t>
      </w:r>
      <w:r w:rsidRPr="008A2B73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>Отступ</w:t>
      </w:r>
      <w:r w:rsidRPr="009557BC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</w:t>
      </w:r>
      <w:r w:rsidRPr="008A2B73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>между</w:t>
      </w:r>
      <w:r w:rsidRPr="009557BC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</w:t>
      </w:r>
      <w:r w:rsidRPr="008A2B73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>кнопками</w:t>
      </w:r>
      <w:r w:rsidRPr="009557BC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</w:t>
      </w:r>
      <w:r w:rsidRPr="008A2B73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>и</w:t>
      </w:r>
      <w:r w:rsidRPr="009557BC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</w:t>
      </w:r>
      <w:r w:rsidRPr="008A2B73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>краями</w:t>
      </w:r>
      <w:r w:rsidRPr="009557BC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</w:t>
      </w:r>
      <w:r w:rsidRPr="008A2B73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>формы</w:t>
      </w:r>
    </w:p>
    <w:p w14:paraId="13B810C0" w14:textId="77777777" w:rsidR="008A2B73" w:rsidRPr="009557BC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</w:p>
    <w:p w14:paraId="17675EA8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9557BC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</w:t>
      </w: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// Кнопка "Закрыть"</w:t>
      </w:r>
    </w:p>
    <w:p w14:paraId="73A722C1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btnClose.Location = new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Point(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this.ClientSize.Width - buttonWidth - margin, margin);</w:t>
      </w:r>
    </w:p>
    <w:p w14:paraId="6DED2A24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</w:p>
    <w:p w14:paraId="3E7693CD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// Кнопка "Максимизировать"</w:t>
      </w:r>
    </w:p>
    <w:p w14:paraId="6610E887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lastRenderedPageBreak/>
        <w:t xml:space="preserve">            btnMaximize.Location = new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Point(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btnClose.Left - buttonWidth - margin, margin);</w:t>
      </w:r>
    </w:p>
    <w:p w14:paraId="31B560B4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</w:p>
    <w:p w14:paraId="164BB52E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// Кнопка "Минимизировать"</w:t>
      </w:r>
    </w:p>
    <w:p w14:paraId="71726CBE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btnMinimize.Location = new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Point(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btnMaximize.Left - buttonWidth - margin, margin);</w:t>
      </w:r>
    </w:p>
    <w:p w14:paraId="4DC2965B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}</w:t>
      </w:r>
    </w:p>
    <w:p w14:paraId="3D0EF91A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private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void Form1_Load(object sender, EventArgs e)</w:t>
      </w:r>
    </w:p>
    <w:p w14:paraId="02771E56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</w:t>
      </w:r>
      <w:r w:rsidRPr="008A2B73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>{</w:t>
      </w:r>
    </w:p>
    <w:p w14:paraId="2ED36C16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 xml:space="preserve">            </w:t>
      </w: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this</w:t>
      </w:r>
      <w:r w:rsidRPr="008A2B73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>.</w:t>
      </w: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Text</w:t>
      </w:r>
      <w:r w:rsidRPr="008A2B73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 xml:space="preserve"> = "Задание №3 выполнили</w:t>
      </w:r>
      <w:proofErr w:type="gramStart"/>
      <w:r w:rsidRPr="008A2B73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>:Речкалов</w:t>
      </w:r>
      <w:proofErr w:type="gramEnd"/>
      <w:r w:rsidRPr="008A2B73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 xml:space="preserve"> Р.Ю., Ярий А.А.; Номер варианта: 14; Дата выполнения: 25/04/2024";</w:t>
      </w:r>
    </w:p>
    <w:p w14:paraId="7FE64D3A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 xml:space="preserve">            </w:t>
      </w: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this.BackColor = SystemColors.Control;</w:t>
      </w:r>
    </w:p>
    <w:p w14:paraId="412D949E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this.ClientSize = new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Size(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800, 600);</w:t>
      </w:r>
    </w:p>
    <w:p w14:paraId="0CAB56A1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this.FormBorderStyle = FormBorderStyle.FixedSingle;</w:t>
      </w:r>
    </w:p>
    <w:p w14:paraId="2427212D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this.lstX = new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ListBox(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);</w:t>
      </w:r>
    </w:p>
    <w:p w14:paraId="0C308827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this.lstY = new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ListBox(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);</w:t>
      </w:r>
    </w:p>
    <w:p w14:paraId="3CE3FA9D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this.nudLeft = new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NumericUpDown(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);</w:t>
      </w:r>
    </w:p>
    <w:p w14:paraId="11122697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this.nudRight = new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NumericUpDown(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);</w:t>
      </w:r>
    </w:p>
    <w:p w14:paraId="005F2243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this.nudStep = new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NumericUpDown(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);</w:t>
      </w:r>
    </w:p>
    <w:p w14:paraId="5CB208AE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this.btnCalc = new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Button(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);</w:t>
      </w:r>
    </w:p>
    <w:p w14:paraId="3503D8B9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this.btnStart = new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Button(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);</w:t>
      </w:r>
    </w:p>
    <w:p w14:paraId="6F9E0D71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this.btnClose = new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Button(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);</w:t>
      </w:r>
    </w:p>
    <w:p w14:paraId="1D7698E5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this.btnMinimize = new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Button(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);</w:t>
      </w:r>
    </w:p>
    <w:p w14:paraId="69D451F2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this.btnMaximize = new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Button(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);</w:t>
      </w:r>
    </w:p>
    <w:p w14:paraId="11589911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this.btnHelp = new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Button(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);</w:t>
      </w:r>
    </w:p>
    <w:p w14:paraId="0EF4E716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this.cmbBoxFunctions = new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ComboBox(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);</w:t>
      </w:r>
    </w:p>
    <w:p w14:paraId="6451FC86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//cmbBoxFunctions</w:t>
      </w:r>
    </w:p>
    <w:p w14:paraId="38519019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this.cmbBoxFunctions.Anchor = ((System.Windows.Forms.AnchorStyles.Bottom | System.Windows.Forms.AnchorStyles.Left)</w:t>
      </w:r>
    </w:p>
    <w:p w14:paraId="2C11ECBE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lastRenderedPageBreak/>
        <w:t xml:space="preserve">                        | System.Windows.Forms.AnchorStyles.Right);</w:t>
      </w:r>
    </w:p>
    <w:p w14:paraId="46B410CF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this.cmbBoxFunctions.DropDownWidth = 160;</w:t>
      </w:r>
    </w:p>
    <w:p w14:paraId="04F5C299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this.cmbBoxFunctions.Items.AddRange(new object[] { "Арктангенс", "Тангенс", "Десятичный логарифм", "Извлечение корня", "Возведение в квадрат", "Арксинус", "Натуральный логарифм", "Синус", "Арккосинус", "|log2 |x| - 1|", "Логарифм по основанию 2",  "Косинус" });</w:t>
      </w:r>
    </w:p>
    <w:p w14:paraId="6337228C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this.cmbBoxFunctions.Location = new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System.Drawing.Point(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230, 10);</w:t>
      </w:r>
    </w:p>
    <w:p w14:paraId="55355330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this.cmbBoxFunctions.Size = new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System.Drawing.Size(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160, 100);</w:t>
      </w:r>
    </w:p>
    <w:p w14:paraId="79C53BB7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this.cmbBoxFunctions.TabIndex = 7;</w:t>
      </w:r>
    </w:p>
    <w:p w14:paraId="1E90CF2C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this.cmbBoxFunctions.DropDownStyle = System.Windows.Forms.ComboBoxStyle.DropDownList;</w:t>
      </w:r>
    </w:p>
    <w:p w14:paraId="34688FD8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</w:p>
    <w:p w14:paraId="2A632889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//listX</w:t>
      </w:r>
    </w:p>
    <w:p w14:paraId="3916EC28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this.lstX.Location = new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Point(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10, 10);</w:t>
      </w:r>
    </w:p>
    <w:p w14:paraId="3F6E92F2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this.lstX.Size = new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Size(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150, 550);</w:t>
      </w:r>
    </w:p>
    <w:p w14:paraId="100834A5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this.lstX.SelectedIndexChanged += LstX_SelectedIndexChanged;</w:t>
      </w:r>
    </w:p>
    <w:p w14:paraId="25D8528B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</w:p>
    <w:p w14:paraId="76E3659A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//listY</w:t>
      </w:r>
    </w:p>
    <w:p w14:paraId="0CBDAD40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this.lstY.Location = new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Point(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170, 10);</w:t>
      </w:r>
    </w:p>
    <w:p w14:paraId="63AC1DBB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this.lstY.Size = new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Size(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150, 550);</w:t>
      </w:r>
    </w:p>
    <w:p w14:paraId="5CFD7296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this.lstY.SelectedIndexChanged += LstY_SelectedIndexChanged;</w:t>
      </w:r>
    </w:p>
    <w:p w14:paraId="0221D4AA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</w:p>
    <w:p w14:paraId="66E82E02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//Выбор левой границы</w:t>
      </w:r>
    </w:p>
    <w:p w14:paraId="743A0207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this.nudLeft.Location = new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Point(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230, 40);</w:t>
      </w:r>
    </w:p>
    <w:p w14:paraId="706CCEAF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this.nudLeft.Size = new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Size(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50, 20);</w:t>
      </w:r>
    </w:p>
    <w:p w14:paraId="1942116D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this.nudLeft.Minimum = -100;</w:t>
      </w:r>
    </w:p>
    <w:p w14:paraId="16A35433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this.nudLeft.Maximum = 100;</w:t>
      </w:r>
    </w:p>
    <w:p w14:paraId="12E1D497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this.nudLeft.Value = -5;</w:t>
      </w:r>
    </w:p>
    <w:p w14:paraId="7CA550D6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this.nudLeft.DecimalPlaces = 1;</w:t>
      </w:r>
    </w:p>
    <w:p w14:paraId="6D1B137B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this.nudLeft.Increment = (decimal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)0.1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;</w:t>
      </w:r>
    </w:p>
    <w:p w14:paraId="42C74BB2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</w:p>
    <w:p w14:paraId="72AFC8CC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//Выбор правой границы</w:t>
      </w:r>
    </w:p>
    <w:p w14:paraId="5CB731D8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this.nudRight.Location = new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Point(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285, 40);</w:t>
      </w:r>
    </w:p>
    <w:p w14:paraId="7B000F7F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this.nudRight.Size = new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Size(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50, 20);</w:t>
      </w:r>
    </w:p>
    <w:p w14:paraId="4C5F67C8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this.nudRight.Minimum = -100;</w:t>
      </w:r>
    </w:p>
    <w:p w14:paraId="031D4C2F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this.nudRight.Maximum = 100;</w:t>
      </w:r>
    </w:p>
    <w:p w14:paraId="16006977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this.nudRight.Value = 5;</w:t>
      </w:r>
    </w:p>
    <w:p w14:paraId="28DAAB2A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this.nudRight.DecimalPlaces = 1;</w:t>
      </w:r>
    </w:p>
    <w:p w14:paraId="67E525D3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this.nudRight.Increment = (decimal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)0.1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;</w:t>
      </w:r>
    </w:p>
    <w:p w14:paraId="5CE8F900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</w:p>
    <w:p w14:paraId="70A55DAC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//Выбор шага</w:t>
      </w:r>
    </w:p>
    <w:p w14:paraId="1307862D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this.nudStep.Location = new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Point(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340, 40);</w:t>
      </w:r>
    </w:p>
    <w:p w14:paraId="22B31509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this.nudStep.Size = new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Size(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50, 20);</w:t>
      </w:r>
    </w:p>
    <w:p w14:paraId="4B3AC5F2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this.nudStep.Minimum = (decimal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)0.1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;</w:t>
      </w:r>
    </w:p>
    <w:p w14:paraId="28C8C04A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this.nudStep.Maximum = 10;</w:t>
      </w:r>
    </w:p>
    <w:p w14:paraId="38859586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this.nudStep.Value = (decimal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)0.1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;</w:t>
      </w:r>
    </w:p>
    <w:p w14:paraId="77C609D2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this.nudStep.DecimalPlaces = 1;</w:t>
      </w:r>
    </w:p>
    <w:p w14:paraId="0373BCD2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this.nudStep.Increment = (decimal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)0.1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;</w:t>
      </w:r>
    </w:p>
    <w:p w14:paraId="0A1F7DC3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</w:p>
    <w:p w14:paraId="75286187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//Кнопка "Вычислить"</w:t>
      </w:r>
    </w:p>
    <w:p w14:paraId="29326105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this.btnCalc.Location = new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Point(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230, 70);</w:t>
      </w:r>
    </w:p>
    <w:p w14:paraId="0CC0C2BA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this.btnCalc.Size = new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Size(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160, 80);</w:t>
      </w:r>
    </w:p>
    <w:p w14:paraId="59FB1F1A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this.btnCalc.FlatStyle = FlatStyle.Flat;</w:t>
      </w:r>
    </w:p>
    <w:p w14:paraId="11E517DE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this.btnCalc.FlatAppearance.BorderSize = 1;</w:t>
      </w:r>
    </w:p>
    <w:p w14:paraId="1CD156F3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this.btnCalc.Text = "Вычислить";</w:t>
      </w:r>
    </w:p>
    <w:p w14:paraId="26015DB4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this.btnCalc.Click += BtnCalc_Click;</w:t>
      </w:r>
    </w:p>
    <w:p w14:paraId="1D74896D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</w:p>
    <w:p w14:paraId="1AC8D592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//Кнопка "Старт"</w:t>
      </w:r>
    </w:p>
    <w:p w14:paraId="25B5F3A5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btnStart.Location = new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Point(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(this.ClientSize.Width - btnStart.Size.Width) / 2, (this.ClientSize.Height - btnStart.Size.Height) / 2);</w:t>
      </w:r>
    </w:p>
    <w:p w14:paraId="5050BDDC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lastRenderedPageBreak/>
        <w:t xml:space="preserve">            this.btnStart.Size = new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Size(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100, 40);</w:t>
      </w:r>
    </w:p>
    <w:p w14:paraId="44906E3F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this.btnStart.FlatStyle = FlatStyle.Flat;</w:t>
      </w:r>
    </w:p>
    <w:p w14:paraId="73E2521B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this.btnStart.FlatAppearance.BorderSize = 1;</w:t>
      </w:r>
    </w:p>
    <w:p w14:paraId="4C74D33D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this.btnStart.Text = "Старт";</w:t>
      </w:r>
    </w:p>
    <w:p w14:paraId="38D8A7B3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this.btnStart.Click += BtnStart_Click;</w:t>
      </w:r>
    </w:p>
    <w:p w14:paraId="6AA63E04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</w:p>
    <w:p w14:paraId="06A5FDF1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//Кнопка "Справка"</w:t>
      </w:r>
    </w:p>
    <w:p w14:paraId="290BBBE7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this.btnHelp.Location = new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Point(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230, 160);</w:t>
      </w:r>
    </w:p>
    <w:p w14:paraId="42344CFB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this.btnHelp.Size = new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Size(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160, 80);</w:t>
      </w:r>
    </w:p>
    <w:p w14:paraId="6B7A1EA2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this.btnHelp.FlatStyle = FlatStyle.Flat;</w:t>
      </w:r>
    </w:p>
    <w:p w14:paraId="46F62ACE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this.btnHelp.FlatAppearance.BorderSize = 1;</w:t>
      </w:r>
    </w:p>
    <w:p w14:paraId="6CD507B6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this.btnHelp.Text = "Справка";</w:t>
      </w:r>
    </w:p>
    <w:p w14:paraId="4395BA04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this.btnHelp.Click += BtnHelp_Click;</w:t>
      </w:r>
    </w:p>
    <w:p w14:paraId="620E10AE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</w:p>
    <w:p w14:paraId="50A2CC42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//Кнопка "Закрыть"</w:t>
      </w:r>
    </w:p>
    <w:p w14:paraId="1082F325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this.btnClose.Location = new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Point(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375, 280);</w:t>
      </w:r>
    </w:p>
    <w:p w14:paraId="0AB68CE4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this.btnClose.Size = new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Size(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20, 20);</w:t>
      </w:r>
    </w:p>
    <w:p w14:paraId="1847AE05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this.btnClose.FlatStyle = FlatStyle.Flat;</w:t>
      </w:r>
    </w:p>
    <w:p w14:paraId="10EBA938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this.btnClose.FlatAppearance.BorderSize = 1;</w:t>
      </w:r>
    </w:p>
    <w:p w14:paraId="3BC7940C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this.btnClose.Text = "X";</w:t>
      </w:r>
    </w:p>
    <w:p w14:paraId="72876DDE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this.btnClose.Click += BtnClose_Click;</w:t>
      </w:r>
    </w:p>
    <w:p w14:paraId="508ED1DD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//Кнопка "Минимизировать"</w:t>
      </w:r>
    </w:p>
    <w:p w14:paraId="1215DAA3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this.btnMinimize.Location = new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Point(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325, 280);</w:t>
      </w:r>
    </w:p>
    <w:p w14:paraId="6B716066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this.btnMinimize.Size = new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Size(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20, 20);</w:t>
      </w:r>
    </w:p>
    <w:p w14:paraId="778C2A4E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this.btnMinimize.FlatStyle = FlatStyle.Flat;</w:t>
      </w:r>
    </w:p>
    <w:p w14:paraId="573FD8E9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this.btnMinimize.FlatAppearance.BorderSize = 1;</w:t>
      </w:r>
    </w:p>
    <w:p w14:paraId="4771561C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this.btnMinimize.Text = "-";</w:t>
      </w:r>
    </w:p>
    <w:p w14:paraId="6201467D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this.btnMinimize.Click += BtnMinimize_Click;</w:t>
      </w:r>
    </w:p>
    <w:p w14:paraId="65FA0CD7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//Кнопка "Максимизировать"</w:t>
      </w:r>
    </w:p>
    <w:p w14:paraId="44CB6F5E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this.btnMaximize.Location = new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Point(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350, 280);</w:t>
      </w:r>
    </w:p>
    <w:p w14:paraId="4B7C4C21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lastRenderedPageBreak/>
        <w:t xml:space="preserve">            this.btnMaximize.Size = new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Size(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20, 20);</w:t>
      </w:r>
    </w:p>
    <w:p w14:paraId="7A8165CD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this.btnMaximize.FlatStyle = FlatStyle.Flat;</w:t>
      </w:r>
    </w:p>
    <w:p w14:paraId="512B652E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this.btnMaximize.FlatAppearance.BorderSize = 1;</w:t>
      </w:r>
    </w:p>
    <w:p w14:paraId="08D56B5C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this.btnMaximize.Text = "⬜";</w:t>
      </w:r>
    </w:p>
    <w:p w14:paraId="7E844D22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this.btnMaximize.Click += BtnMaximize_Click;</w:t>
      </w:r>
    </w:p>
    <w:p w14:paraId="349011B4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</w:p>
    <w:p w14:paraId="16040614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</w:t>
      </w:r>
      <w:r w:rsidRPr="008A2B73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>// Устанавливаем координаты кнопок сворачивания, максимизации, минимизации и закрытия</w:t>
      </w:r>
    </w:p>
    <w:p w14:paraId="3369DF05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 xml:space="preserve">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int</w:t>
      </w:r>
      <w:proofErr w:type="gramEnd"/>
      <w:r w:rsidRPr="008A2B73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 xml:space="preserve"> </w:t>
      </w: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buttonWidth</w:t>
      </w:r>
      <w:r w:rsidRPr="008A2B73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 xml:space="preserve"> = 20; // Ширина кнопок</w:t>
      </w:r>
    </w:p>
    <w:p w14:paraId="7F9D8DAB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 xml:space="preserve">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int</w:t>
      </w:r>
      <w:proofErr w:type="gramEnd"/>
      <w:r w:rsidRPr="008A2B73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 xml:space="preserve"> </w:t>
      </w: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buttonHeight</w:t>
      </w:r>
      <w:r w:rsidRPr="008A2B73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 xml:space="preserve"> = 20; // Высота кнопок</w:t>
      </w:r>
    </w:p>
    <w:p w14:paraId="5A50C491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 xml:space="preserve">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int</w:t>
      </w:r>
      <w:proofErr w:type="gramEnd"/>
      <w:r w:rsidRPr="008A2B73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 xml:space="preserve"> </w:t>
      </w: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margin</w:t>
      </w:r>
      <w:r w:rsidRPr="008A2B73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 xml:space="preserve"> = 5; // Отступ между кнопками и краями формы</w:t>
      </w:r>
    </w:p>
    <w:p w14:paraId="6791DACC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 xml:space="preserve">                            </w:t>
      </w: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// Кнопка "Справка"</w:t>
      </w:r>
    </w:p>
    <w:p w14:paraId="6183A211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btnHelp.Location = new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Point(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530, 480);</w:t>
      </w:r>
    </w:p>
    <w:p w14:paraId="11ED5DD7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btnHelp.Size = new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Size(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160, 80);</w:t>
      </w:r>
    </w:p>
    <w:p w14:paraId="5A35B7A7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</w:p>
    <w:p w14:paraId="59D3647F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// Комбинированный список</w:t>
      </w:r>
    </w:p>
    <w:p w14:paraId="1DC34C62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cmbBoxFunctions.Location = new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Point(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330, 10);</w:t>
      </w:r>
    </w:p>
    <w:p w14:paraId="685602D2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cmbBoxFunctions.Size = new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Size(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160, 100);</w:t>
      </w:r>
    </w:p>
    <w:p w14:paraId="46B72D79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</w:p>
    <w:p w14:paraId="7C58461B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// Кнопка "Вычислить"</w:t>
      </w:r>
    </w:p>
    <w:p w14:paraId="61868121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btnCalc.Location = new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Point(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530, 45);</w:t>
      </w:r>
    </w:p>
    <w:p w14:paraId="0014AAA1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btnCalc.Size = new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Size(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160, 80);</w:t>
      </w:r>
    </w:p>
    <w:p w14:paraId="33E29B96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</w:p>
    <w:p w14:paraId="17778CB5" w14:textId="77777777" w:rsidR="008A2B73" w:rsidRPr="009557BC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</w:t>
      </w:r>
      <w:r w:rsidRPr="009557BC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 xml:space="preserve">// Место для числовых значений (например, </w:t>
      </w: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nudLeft</w:t>
      </w:r>
      <w:r w:rsidRPr="009557BC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 xml:space="preserve">, </w:t>
      </w: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nudRight</w:t>
      </w:r>
      <w:r w:rsidRPr="009557BC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 xml:space="preserve">, </w:t>
      </w: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nudStep</w:t>
      </w:r>
      <w:r w:rsidRPr="009557BC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>)</w:t>
      </w:r>
    </w:p>
    <w:p w14:paraId="605DBA3E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9557BC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 xml:space="preserve">            </w:t>
      </w: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nudLeft.Location = new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Point(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530, 10);</w:t>
      </w:r>
    </w:p>
    <w:p w14:paraId="06BEC919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nudRight.Location = new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Point(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585, 10);</w:t>
      </w:r>
    </w:p>
    <w:p w14:paraId="60357F20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nudStep.Location = new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Point(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640, 10);</w:t>
      </w:r>
    </w:p>
    <w:p w14:paraId="7F5ACD8E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// Кнопка "Закрыть"</w:t>
      </w:r>
    </w:p>
    <w:p w14:paraId="598CC61B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lastRenderedPageBreak/>
        <w:t xml:space="preserve">            btnClose.Location = new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Point(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this.ClientSize.Width - buttonWidth - margin, margin);</w:t>
      </w:r>
    </w:p>
    <w:p w14:paraId="0898EE07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btnClose.Size = new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Size(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buttonWidth, buttonHeight);</w:t>
      </w:r>
    </w:p>
    <w:p w14:paraId="6DF02B74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</w:p>
    <w:p w14:paraId="31BFE1B9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// Кнопка "Максимизировать"</w:t>
      </w:r>
    </w:p>
    <w:p w14:paraId="2943554B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btnMaximize.Location = new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Point(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btnClose.Left - buttonWidth - margin, margin);</w:t>
      </w:r>
    </w:p>
    <w:p w14:paraId="172BE4FB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btnMaximize.Size = new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Size(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buttonWidth, buttonHeight);</w:t>
      </w:r>
    </w:p>
    <w:p w14:paraId="09FC36A5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</w:p>
    <w:p w14:paraId="2BC91A08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// Кнопка "Минимизировать"</w:t>
      </w:r>
    </w:p>
    <w:p w14:paraId="5CF86053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btnMinimize.Location = new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Point(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btnMaximize.Left - buttonWidth - margin, margin);</w:t>
      </w:r>
    </w:p>
    <w:p w14:paraId="3F942B91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btnMinimize.Size = new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Size(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buttonWidth, buttonHeight);</w:t>
      </w:r>
    </w:p>
    <w:p w14:paraId="3258243B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</w:p>
    <w:p w14:paraId="7A72BB01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</w:t>
      </w:r>
      <w:r w:rsidRPr="008A2B73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>// Переместите кнопку "Старт" на новую позицию, чтобы она не перекрывала кнопки сверху</w:t>
      </w:r>
    </w:p>
    <w:p w14:paraId="1E7D11D2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 xml:space="preserve">            </w:t>
      </w: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btnStart.Location = new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Point(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(this.ClientSize.Width - btnStart.Size.Width) / 2, (this.ClientSize.Height - btnStart.Size.Height) / 2);</w:t>
      </w:r>
    </w:p>
    <w:p w14:paraId="3F2173E4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</w:p>
    <w:p w14:paraId="0167BA10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</w:p>
    <w:p w14:paraId="0359AF30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foreach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(Control control in this.Controls)</w:t>
      </w:r>
    </w:p>
    <w:p w14:paraId="22A280D5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{</w:t>
      </w:r>
    </w:p>
    <w:p w14:paraId="4F3539C9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if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(control != btnStart)</w:t>
      </w:r>
    </w:p>
    <w:p w14:paraId="47F6BCBB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{</w:t>
      </w:r>
    </w:p>
    <w:p w14:paraId="5FB338E2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    control.Visible = false;</w:t>
      </w:r>
    </w:p>
    <w:p w14:paraId="799A25F7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}</w:t>
      </w:r>
    </w:p>
    <w:p w14:paraId="29AF7C34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}</w:t>
      </w:r>
    </w:p>
    <w:p w14:paraId="4C3C99F3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this.Controls.AddRange(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new Control[] { cmbBoxFunctions, lstX, lstY, nudLeft, nudRight, nudStep, btnCalc, btnClose, btnMinimize, btnMaximize, btnHelp });</w:t>
      </w:r>
    </w:p>
    <w:p w14:paraId="4BEAEEEC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lastRenderedPageBreak/>
        <w:t xml:space="preserve">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foreach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(Control control in this.Controls)</w:t>
      </w:r>
    </w:p>
    <w:p w14:paraId="0EDC9FF1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{</w:t>
      </w:r>
    </w:p>
    <w:p w14:paraId="40F0899D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control.Enabled = false;</w:t>
      </w:r>
    </w:p>
    <w:p w14:paraId="66DC1430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}</w:t>
      </w:r>
    </w:p>
    <w:p w14:paraId="23FF7292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this.Controls.Add(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btnStart);</w:t>
      </w:r>
    </w:p>
    <w:p w14:paraId="19DB0B8E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foreach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(Control control in this.Controls)</w:t>
      </w:r>
    </w:p>
    <w:p w14:paraId="03570920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{</w:t>
      </w:r>
    </w:p>
    <w:p w14:paraId="3D05CF7E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control.BackColor = SystemColors.Control;</w:t>
      </w:r>
    </w:p>
    <w:p w14:paraId="22F5D776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control.ForeColor = SystemColors.ControlText;</w:t>
      </w:r>
    </w:p>
    <w:p w14:paraId="4C5796AB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}</w:t>
      </w:r>
    </w:p>
    <w:p w14:paraId="573BFEED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this.Controls.Add(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btnStart);</w:t>
      </w:r>
    </w:p>
    <w:p w14:paraId="33AFBE03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btnStart.BringToFront(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);</w:t>
      </w:r>
    </w:p>
    <w:p w14:paraId="781952DA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this.Resize += frmMain_Resize;</w:t>
      </w:r>
    </w:p>
    <w:p w14:paraId="7E8C6642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initialComboBoxSize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= cmbBoxFunctions.Size;</w:t>
      </w:r>
    </w:p>
    <w:p w14:paraId="6B3BF5EC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}</w:t>
      </w:r>
    </w:p>
    <w:p w14:paraId="765659FD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public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partial class frmHelp : Form</w:t>
      </w:r>
    </w:p>
    <w:p w14:paraId="69C73778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{</w:t>
      </w:r>
    </w:p>
    <w:p w14:paraId="1AA7DA7A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private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Button btnClose1;</w:t>
      </w:r>
    </w:p>
    <w:p w14:paraId="347532AB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private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Button btnMinimize1;</w:t>
      </w:r>
    </w:p>
    <w:p w14:paraId="0F259461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private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Button btnMaximize1;</w:t>
      </w:r>
    </w:p>
    <w:p w14:paraId="2FBA00F1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private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Label txtHelp;</w:t>
      </w:r>
    </w:p>
    <w:p w14:paraId="0DC2DDC5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</w:p>
    <w:p w14:paraId="07C2753C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public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frmHelp()</w:t>
      </w:r>
    </w:p>
    <w:p w14:paraId="4A1827C8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{</w:t>
      </w:r>
    </w:p>
    <w:p w14:paraId="1BBB0B36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InitializeComponent(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); // Вызываем метод InitializeComponent() для инициализации компонентов формы</w:t>
      </w:r>
    </w:p>
    <w:p w14:paraId="71A9CB24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this.ControlBox = false;</w:t>
      </w:r>
    </w:p>
    <w:p w14:paraId="19E30A95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}</w:t>
      </w:r>
    </w:p>
    <w:p w14:paraId="3619BC30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</w:p>
    <w:p w14:paraId="145550E9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private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void InitializeComponent()</w:t>
      </w:r>
    </w:p>
    <w:p w14:paraId="280DBB76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lastRenderedPageBreak/>
        <w:t xml:space="preserve">            {</w:t>
      </w:r>
    </w:p>
    <w:p w14:paraId="31DD55EA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this.Text = "Справка";</w:t>
      </w:r>
    </w:p>
    <w:p w14:paraId="1335C6C1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this.ClientSize = new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Size(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700, 200);</w:t>
      </w:r>
    </w:p>
    <w:p w14:paraId="11169E4D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</w:p>
    <w:p w14:paraId="2BC3AEB0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this.txtHelp = new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Label(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);</w:t>
      </w:r>
    </w:p>
    <w:p w14:paraId="0D11710E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this.txtHelp.Location = new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Point(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0, 0);</w:t>
      </w:r>
    </w:p>
    <w:p w14:paraId="712AD4C3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this.txtHelp.Size = new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Size(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700, 150);</w:t>
      </w:r>
    </w:p>
    <w:p w14:paraId="13314344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</w:p>
    <w:p w14:paraId="63EE3615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// Правый верхний угол</w:t>
      </w:r>
    </w:p>
    <w:p w14:paraId="449DAE2D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int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rightTopMargin = 4;</w:t>
      </w:r>
    </w:p>
    <w:p w14:paraId="702FD96C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int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buttonWidth = 20;</w:t>
      </w:r>
    </w:p>
    <w:p w14:paraId="76B505B5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int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buttonHeight = 20;</w:t>
      </w:r>
    </w:p>
    <w:p w14:paraId="19A8EC2A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</w:p>
    <w:p w14:paraId="0078C108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this.btnClose1 = new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Button(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);</w:t>
      </w:r>
    </w:p>
    <w:p w14:paraId="3392051B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this.btnClose1.Location = new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Point(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this.ClientSize.Width - rightTopMargin - buttonWidth, rightTopMargin);</w:t>
      </w:r>
    </w:p>
    <w:p w14:paraId="03DAB54E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this.btnClose1.Size = new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Size(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buttonWidth, buttonHeight);</w:t>
      </w:r>
    </w:p>
    <w:p w14:paraId="786A1DCE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this.btnClose1.FlatStyle = FlatStyle.Flat;</w:t>
      </w:r>
    </w:p>
    <w:p w14:paraId="1A064D54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this.btnClose1.FlatAppearance.BorderSize = 1;</w:t>
      </w:r>
    </w:p>
    <w:p w14:paraId="7ED15785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this.btnClose1.Text = "X";</w:t>
      </w:r>
    </w:p>
    <w:p w14:paraId="40177883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this.btnClose1.Click += BtnClose1_Click;</w:t>
      </w:r>
    </w:p>
    <w:p w14:paraId="5F770258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</w:p>
    <w:p w14:paraId="73A1D21E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this.btnMaximize1 = new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Button(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);</w:t>
      </w:r>
    </w:p>
    <w:p w14:paraId="2206B52C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this.btnMaximize1.Location = new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Point(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this.ClientSize.Width - 3 * rightTopMargin - 3 * buttonWidth, rightTopMargin);</w:t>
      </w:r>
    </w:p>
    <w:p w14:paraId="76611E97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this.btnMaximize1.Size = new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Size(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buttonWidth, buttonHeight);</w:t>
      </w:r>
    </w:p>
    <w:p w14:paraId="06DF7D3F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this.btnMaximize1.FlatStyle = FlatStyle.Flat;</w:t>
      </w:r>
    </w:p>
    <w:p w14:paraId="46D48D10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this.btnMaximize1.FlatAppearance.BorderSize = 1;</w:t>
      </w:r>
    </w:p>
    <w:p w14:paraId="63347AF9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this.btnMaximize1.Text = "⬜";</w:t>
      </w:r>
    </w:p>
    <w:p w14:paraId="6F5E8C54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this.btnMaximize1.Click += BtnMaximize1_Click;</w:t>
      </w:r>
    </w:p>
    <w:p w14:paraId="193A659C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</w:p>
    <w:p w14:paraId="7058C525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this.btnMinimize1 = new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Button(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);</w:t>
      </w:r>
    </w:p>
    <w:p w14:paraId="1890147B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this.btnMinimize1.Location = new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Point(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this.ClientSize.Width - 2 * rightTopMargin - 2 * buttonWidth, rightTopMargin);</w:t>
      </w:r>
    </w:p>
    <w:p w14:paraId="6A6E65DB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this.btnMinimize1.Size = new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Size(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buttonWidth, buttonHeight);</w:t>
      </w:r>
    </w:p>
    <w:p w14:paraId="28468516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this.btnMinimize1.FlatStyle = FlatStyle.Flat;</w:t>
      </w:r>
    </w:p>
    <w:p w14:paraId="346C6081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this.btnMinimize1.FlatAppearance.BorderSize = 1;</w:t>
      </w:r>
    </w:p>
    <w:p w14:paraId="3CBF0197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this.btnMinimize1.Text = "-";</w:t>
      </w:r>
    </w:p>
    <w:p w14:paraId="06ACD7B3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this.btnMinimize1.Click += BtnMinimize1_Click;</w:t>
      </w:r>
    </w:p>
    <w:p w14:paraId="2FDB9956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</w:p>
    <w:p w14:paraId="169651A2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</w:p>
    <w:p w14:paraId="1FC68214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</w:p>
    <w:p w14:paraId="1D790505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this.Controls.AddRange(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new Control[] { txtHelp, btnClose1, btnMinimize1, btnMaximize1 });</w:t>
      </w:r>
    </w:p>
    <w:p w14:paraId="46C25CCB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</w:p>
    <w:p w14:paraId="296EB8A1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foreach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(Control control in this.Controls)</w:t>
      </w:r>
    </w:p>
    <w:p w14:paraId="17ADCD03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{</w:t>
      </w:r>
    </w:p>
    <w:p w14:paraId="019E9B60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    control.BackColor = SystemColors.Control;</w:t>
      </w:r>
    </w:p>
    <w:p w14:paraId="3CBB5697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    control.ForeColor = SystemColors.ControlText;</w:t>
      </w:r>
    </w:p>
    <w:p w14:paraId="79F5B8D8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}</w:t>
      </w:r>
    </w:p>
    <w:p w14:paraId="62C1218A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</w:p>
    <w:p w14:paraId="26309AB4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this.btnMaximize1.BringToFront(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);</w:t>
      </w:r>
    </w:p>
    <w:p w14:paraId="31ABB0A0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this.btnMinimize1.BringToFront(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);</w:t>
      </w:r>
    </w:p>
    <w:p w14:paraId="22A3BDAC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this.btnClose1.BringToFront(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);</w:t>
      </w:r>
    </w:p>
    <w:p w14:paraId="7EB03743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this.Load += new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EventHandler(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frmHelp_Load);</w:t>
      </w:r>
    </w:p>
    <w:p w14:paraId="494505FE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}</w:t>
      </w:r>
    </w:p>
    <w:p w14:paraId="7803B677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</w:p>
    <w:p w14:paraId="417BE13A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</w:p>
    <w:p w14:paraId="487C3A6C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private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void frmHelp_Load(object sender, EventArgs e)</w:t>
      </w:r>
    </w:p>
    <w:p w14:paraId="60DA1E98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{</w:t>
      </w:r>
    </w:p>
    <w:p w14:paraId="2AD4937F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lastRenderedPageBreak/>
        <w:t xml:space="preserve">                StreamReader sr = new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StreamReader(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"..\\..\\Help.txt");</w:t>
      </w:r>
    </w:p>
    <w:p w14:paraId="382B46A7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txtHelp.Text =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sr.ReadToEnd(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);</w:t>
      </w:r>
    </w:p>
    <w:p w14:paraId="6F425480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sr.Close(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);</w:t>
      </w:r>
    </w:p>
    <w:p w14:paraId="5EB0988D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this.Resize += FrmHelp_Resize;</w:t>
      </w:r>
    </w:p>
    <w:p w14:paraId="37D94259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}</w:t>
      </w:r>
    </w:p>
    <w:p w14:paraId="24D3241B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</w:p>
    <w:p w14:paraId="531CD621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private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void FrmHelp_Resize(object sender, EventArgs e)</w:t>
      </w:r>
    </w:p>
    <w:p w14:paraId="144FA448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{</w:t>
      </w:r>
    </w:p>
    <w:p w14:paraId="4E5E0E09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this.txtHelp.Size = this.ClientSize;</w:t>
      </w:r>
    </w:p>
    <w:p w14:paraId="094D4BBC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}</w:t>
      </w:r>
    </w:p>
    <w:p w14:paraId="755F2450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</w:p>
    <w:p w14:paraId="5E011A08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private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void BtnClose1_Click(object sender, EventArgs e)</w:t>
      </w:r>
    </w:p>
    <w:p w14:paraId="6B50803E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{</w:t>
      </w:r>
    </w:p>
    <w:p w14:paraId="0A54B47A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frmMain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frm = new frmMain();</w:t>
      </w:r>
    </w:p>
    <w:p w14:paraId="6E9C59CD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frm.Show(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);</w:t>
      </w:r>
    </w:p>
    <w:p w14:paraId="7F2DF120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this.Hide(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);</w:t>
      </w:r>
    </w:p>
    <w:p w14:paraId="208848F2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}</w:t>
      </w:r>
    </w:p>
    <w:p w14:paraId="27632A2E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</w:p>
    <w:p w14:paraId="2255FE61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private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void BtnMinimize1_Click(object sender, EventArgs e)</w:t>
      </w:r>
    </w:p>
    <w:p w14:paraId="580C96A5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{</w:t>
      </w:r>
    </w:p>
    <w:p w14:paraId="75FC15C0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this.WindowState = FormWindowState.Minimized;</w:t>
      </w:r>
    </w:p>
    <w:p w14:paraId="62DB5079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}</w:t>
      </w:r>
    </w:p>
    <w:p w14:paraId="12AB1730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</w:p>
    <w:p w14:paraId="48A54F20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private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void BtnMaximize1_Click(object sender, EventArgs e)</w:t>
      </w:r>
    </w:p>
    <w:p w14:paraId="08D94B6E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{</w:t>
      </w:r>
    </w:p>
    <w:p w14:paraId="132F7568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if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(this.WindowState == FormWindowState.Normal)</w:t>
      </w:r>
    </w:p>
    <w:p w14:paraId="1EB7E456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{</w:t>
      </w:r>
    </w:p>
    <w:p w14:paraId="0FBF6AA5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    this.WindowState = FormWindowState.Maximized;</w:t>
      </w:r>
    </w:p>
    <w:p w14:paraId="3D6B06A5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}</w:t>
      </w:r>
    </w:p>
    <w:p w14:paraId="4DEAC574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else</w:t>
      </w:r>
      <w:proofErr w:type="gramEnd"/>
    </w:p>
    <w:p w14:paraId="42A5C0FE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lastRenderedPageBreak/>
        <w:t xml:space="preserve">                {</w:t>
      </w:r>
    </w:p>
    <w:p w14:paraId="6BE99F8C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    this.WindowState = FormWindowState.Normal;</w:t>
      </w:r>
    </w:p>
    <w:p w14:paraId="7C9A9E70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}</w:t>
      </w:r>
    </w:p>
    <w:p w14:paraId="52BD3422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}</w:t>
      </w:r>
    </w:p>
    <w:p w14:paraId="3F85E986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}</w:t>
      </w:r>
    </w:p>
    <w:p w14:paraId="0F5C861C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private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void BtnHelp_Click(object sender, EventArgs e)</w:t>
      </w:r>
    </w:p>
    <w:p w14:paraId="6B919E23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{</w:t>
      </w:r>
    </w:p>
    <w:p w14:paraId="4C6C86DF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frmHelp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fr2 = new frmHelp();</w:t>
      </w:r>
    </w:p>
    <w:p w14:paraId="7A7EF10D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fr2.Show(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);</w:t>
      </w:r>
    </w:p>
    <w:p w14:paraId="72F269F8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Hide(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);</w:t>
      </w:r>
    </w:p>
    <w:p w14:paraId="58D83ED0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}</w:t>
      </w:r>
    </w:p>
    <w:p w14:paraId="7AEE84CE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private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void BtnClose_Click(object sender, EventArgs e)</w:t>
      </w:r>
    </w:p>
    <w:p w14:paraId="2B69CB79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{</w:t>
      </w:r>
    </w:p>
    <w:p w14:paraId="14AFA585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Application.Exit(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);</w:t>
      </w:r>
    </w:p>
    <w:p w14:paraId="316D9A83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</w:p>
    <w:p w14:paraId="54CD5A19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}</w:t>
      </w:r>
    </w:p>
    <w:p w14:paraId="650647FF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private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void BtnMinimize_Click(object sender, EventArgs e)</w:t>
      </w:r>
    </w:p>
    <w:p w14:paraId="3D04F673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{</w:t>
      </w:r>
    </w:p>
    <w:p w14:paraId="026F7A70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this.WindowState = FormWindowState.Minimized;</w:t>
      </w:r>
    </w:p>
    <w:p w14:paraId="09B8DA4E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}</w:t>
      </w:r>
    </w:p>
    <w:p w14:paraId="139B9DFC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private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void BtnMaximize_Click(object sender, EventArgs e)</w:t>
      </w:r>
    </w:p>
    <w:p w14:paraId="54088721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{</w:t>
      </w:r>
    </w:p>
    <w:p w14:paraId="6634EF97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if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(this.WindowState == FormWindowState.Normal)</w:t>
      </w:r>
    </w:p>
    <w:p w14:paraId="17D859E9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{</w:t>
      </w:r>
    </w:p>
    <w:p w14:paraId="61FE0241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this.WindowState = FormWindowState.Maximized;</w:t>
      </w:r>
    </w:p>
    <w:p w14:paraId="68A963CF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}</w:t>
      </w:r>
    </w:p>
    <w:p w14:paraId="4566E121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else</w:t>
      </w:r>
      <w:proofErr w:type="gramEnd"/>
    </w:p>
    <w:p w14:paraId="16D77C2B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{</w:t>
      </w:r>
    </w:p>
    <w:p w14:paraId="63C3348B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this.WindowState = FormWindowState.Normal;</w:t>
      </w:r>
    </w:p>
    <w:p w14:paraId="52C397CE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}</w:t>
      </w:r>
    </w:p>
    <w:p w14:paraId="34A39579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lastRenderedPageBreak/>
        <w:t xml:space="preserve">        }</w:t>
      </w:r>
    </w:p>
    <w:p w14:paraId="02AA226B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</w:p>
    <w:p w14:paraId="53F72615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private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void LstY_SelectedIndexChanged(object sender, EventArgs e)</w:t>
      </w:r>
    </w:p>
    <w:p w14:paraId="4B7CCAD9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{</w:t>
      </w:r>
    </w:p>
    <w:p w14:paraId="0D7EC1CC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this.lstX.SelectedIndex = this.lstY.SelectedIndex;</w:t>
      </w:r>
    </w:p>
    <w:p w14:paraId="52DD7637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}</w:t>
      </w:r>
    </w:p>
    <w:p w14:paraId="150D0449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</w:p>
    <w:p w14:paraId="2F6A1201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private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void LstX_SelectedIndexChanged(object sender, EventArgs e)</w:t>
      </w:r>
    </w:p>
    <w:p w14:paraId="13416DA8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{</w:t>
      </w:r>
    </w:p>
    <w:p w14:paraId="50188FD6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this.lstY.SelectedIndex = this.lstX.SelectedIndex;</w:t>
      </w:r>
    </w:p>
    <w:p w14:paraId="5952DB5C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}</w:t>
      </w:r>
    </w:p>
    <w:p w14:paraId="5AB6315C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</w:p>
    <w:p w14:paraId="1A908791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private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void BtnCalc_Click(object sender, EventArgs e)</w:t>
      </w:r>
    </w:p>
    <w:p w14:paraId="35AD83CB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{</w:t>
      </w:r>
    </w:p>
    <w:p w14:paraId="5CA5CC79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this.UpdateFile(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);</w:t>
      </w:r>
    </w:p>
    <w:p w14:paraId="5FA233F8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this.lstX.Items.Clear(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);</w:t>
      </w:r>
    </w:p>
    <w:p w14:paraId="6CB08E27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this.lstY.Items.Clear(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);</w:t>
      </w:r>
    </w:p>
    <w:p w14:paraId="4C4A5EEF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StreamReader sr = new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StreamReader(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@"..\..\FunctionArguments.txt");</w:t>
      </w:r>
    </w:p>
    <w:p w14:paraId="5C28DEE6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while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(!sr.EndOfStream)</w:t>
      </w:r>
    </w:p>
    <w:p w14:paraId="26FC02DC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{</w:t>
      </w:r>
    </w:p>
    <w:p w14:paraId="2D067B94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string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str = sr.ReadLine();</w:t>
      </w:r>
    </w:p>
    <w:p w14:paraId="6CBFA572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string[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] strarr = str.Split(new string[] { "++" }, StringSplitOptions.None);</w:t>
      </w:r>
    </w:p>
    <w:p w14:paraId="0F3AE799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</w:p>
    <w:p w14:paraId="61D3A2AF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</w:t>
      </w:r>
      <w:r w:rsidRPr="008A2B73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 xml:space="preserve">// Проверяем, содержит ли массив </w:t>
      </w: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strarr</w:t>
      </w:r>
      <w:r w:rsidRPr="008A2B73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 xml:space="preserve"> необходимое количество элементов</w:t>
      </w:r>
    </w:p>
    <w:p w14:paraId="0F150611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 xml:space="preserve">    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if</w:t>
      </w:r>
      <w:proofErr w:type="gramEnd"/>
      <w:r w:rsidRPr="008A2B73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 xml:space="preserve"> (</w:t>
      </w: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strarr</w:t>
      </w:r>
      <w:r w:rsidRPr="008A2B73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>.</w:t>
      </w: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Length</w:t>
      </w:r>
      <w:r w:rsidRPr="008A2B73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 xml:space="preserve"> &gt;= 2)</w:t>
      </w:r>
    </w:p>
    <w:p w14:paraId="349682A2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 xml:space="preserve">                {</w:t>
      </w:r>
    </w:p>
    <w:p w14:paraId="0D1E4D22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 xml:space="preserve">                    // Если да, добавляем в </w:t>
      </w: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lstX</w:t>
      </w:r>
      <w:r w:rsidRPr="008A2B73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 xml:space="preserve"> и </w:t>
      </w: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lstY</w:t>
      </w:r>
      <w:r w:rsidRPr="008A2B73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 xml:space="preserve"> соответствующие элементы</w:t>
      </w:r>
    </w:p>
    <w:p w14:paraId="5E81C161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 xml:space="preserve">        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this.lstX.Items.Add(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strarr[0]);</w:t>
      </w:r>
    </w:p>
    <w:p w14:paraId="32E490A3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this.lstY.Items.Add(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strarr[1]);</w:t>
      </w:r>
    </w:p>
    <w:p w14:paraId="058D945C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lastRenderedPageBreak/>
        <w:t xml:space="preserve">                </w:t>
      </w:r>
      <w:r w:rsidRPr="008A2B73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>}</w:t>
      </w:r>
    </w:p>
    <w:p w14:paraId="23814A6A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 xml:space="preserve">    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else</w:t>
      </w:r>
      <w:proofErr w:type="gramEnd"/>
    </w:p>
    <w:p w14:paraId="321098CE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 xml:space="preserve">                {</w:t>
      </w:r>
    </w:p>
    <w:p w14:paraId="41C2D793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 xml:space="preserve">                    // Если нет, добавляем в </w:t>
      </w: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lstX</w:t>
      </w:r>
      <w:r w:rsidRPr="008A2B73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 xml:space="preserve"> и </w:t>
      </w: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lstY</w:t>
      </w:r>
      <w:r w:rsidRPr="008A2B73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 xml:space="preserve"> пустую строку или другое значение по умолчанию</w:t>
      </w:r>
    </w:p>
    <w:p w14:paraId="6AD4F9D7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 xml:space="preserve">        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this</w:t>
      </w:r>
      <w:r w:rsidRPr="008A2B73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>.</w:t>
      </w: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lstX</w:t>
      </w:r>
      <w:r w:rsidRPr="008A2B73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>.</w:t>
      </w: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Items</w:t>
      </w:r>
      <w:r w:rsidRPr="008A2B73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>.</w:t>
      </w: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Add</w:t>
      </w:r>
      <w:r w:rsidRPr="008A2B73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>(</w:t>
      </w:r>
      <w:proofErr w:type="gramEnd"/>
      <w:r w:rsidRPr="008A2B73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>"");</w:t>
      </w:r>
    </w:p>
    <w:p w14:paraId="0781AC56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 xml:space="preserve">        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this</w:t>
      </w:r>
      <w:r w:rsidRPr="008A2B73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>.</w:t>
      </w: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lstY</w:t>
      </w:r>
      <w:r w:rsidRPr="008A2B73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>.</w:t>
      </w: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Items</w:t>
      </w:r>
      <w:r w:rsidRPr="008A2B73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>.</w:t>
      </w: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Add</w:t>
      </w:r>
      <w:r w:rsidRPr="008A2B73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>(</w:t>
      </w:r>
      <w:proofErr w:type="gramEnd"/>
      <w:r w:rsidRPr="008A2B73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>"");</w:t>
      </w:r>
    </w:p>
    <w:p w14:paraId="14BD2335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 xml:space="preserve">                </w:t>
      </w: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}</w:t>
      </w:r>
    </w:p>
    <w:p w14:paraId="36FC5211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}</w:t>
      </w:r>
    </w:p>
    <w:p w14:paraId="08E5174B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sr.Close(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);</w:t>
      </w:r>
    </w:p>
    <w:p w14:paraId="57BB45CD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}</w:t>
      </w:r>
    </w:p>
    <w:p w14:paraId="4671B418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</w:p>
    <w:p w14:paraId="1316E8C5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private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void cmbBoxFunctions_SelectedIndexChanged(object sender, EventArgs e)</w:t>
      </w:r>
    </w:p>
    <w:p w14:paraId="70EC7E31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{</w:t>
      </w:r>
    </w:p>
    <w:p w14:paraId="3BB21995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this.UpdateFile(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);</w:t>
      </w:r>
    </w:p>
    <w:p w14:paraId="3A8C45AA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}</w:t>
      </w:r>
    </w:p>
    <w:p w14:paraId="3259711C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</w:p>
    <w:p w14:paraId="2C551DA8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private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void UpdateFile()</w:t>
      </w:r>
    </w:p>
    <w:p w14:paraId="585F91BE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{</w:t>
      </w:r>
    </w:p>
    <w:p w14:paraId="65670C73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StreamWriter sw = new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StreamWriter(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@"..\..\FunctionArguments.txt");</w:t>
      </w:r>
    </w:p>
    <w:p w14:paraId="3D557D3B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decimal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start = this.nudLeft.Value;</w:t>
      </w:r>
    </w:p>
    <w:p w14:paraId="13B21807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decimal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end = this.nudRight.Value;</w:t>
      </w:r>
    </w:p>
    <w:p w14:paraId="325084FC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decimal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step = this.nudStep.Value;</w:t>
      </w:r>
    </w:p>
    <w:p w14:paraId="560A731D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for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(decimal i = start; i &lt; end; i += step)</w:t>
      </w:r>
    </w:p>
    <w:p w14:paraId="69EF08E2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{</w:t>
      </w:r>
    </w:p>
    <w:p w14:paraId="1234AEC8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sw.Write(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i);</w:t>
      </w:r>
    </w:p>
    <w:p w14:paraId="0A21D89F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sw.Write(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"++");</w:t>
      </w:r>
    </w:p>
    <w:p w14:paraId="4F7FF472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sw.Write(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this.Calc(i));</w:t>
      </w:r>
    </w:p>
    <w:p w14:paraId="7AD1AB74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sw.Write(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"\n");</w:t>
      </w:r>
    </w:p>
    <w:p w14:paraId="58AB6C83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lastRenderedPageBreak/>
        <w:t xml:space="preserve">            }</w:t>
      </w:r>
    </w:p>
    <w:p w14:paraId="436EC2AB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sw.Write(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end);</w:t>
      </w:r>
    </w:p>
    <w:p w14:paraId="0B2EF53D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sw.Write(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"++");</w:t>
      </w:r>
    </w:p>
    <w:p w14:paraId="2382D3D8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sw.Write(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this.Calc(end));</w:t>
      </w:r>
    </w:p>
    <w:p w14:paraId="6D05BF29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sw.Close(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);</w:t>
      </w:r>
    </w:p>
    <w:p w14:paraId="108382DB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}</w:t>
      </w:r>
    </w:p>
    <w:p w14:paraId="203FC1E2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</w:p>
    <w:p w14:paraId="48FDC907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private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string Calc(decimal arg)</w:t>
      </w:r>
    </w:p>
    <w:p w14:paraId="4B15E7C9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{</w:t>
      </w:r>
    </w:p>
    <w:p w14:paraId="2269E67C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switch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(this.cmbBoxFunctions.SelectedIndex)//Арктангенс, Тангенс, Десятичный логарифм,</w:t>
      </w:r>
    </w:p>
    <w:p w14:paraId="53BBDC11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                                       </w:t>
      </w:r>
      <w:r w:rsidRPr="008A2B73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>//Извлечение корня, Возведение в квадрат,</w:t>
      </w:r>
    </w:p>
    <w:p w14:paraId="68F65AC7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 xml:space="preserve">                                                       //Арксинус. Натуральный логарифм,</w:t>
      </w:r>
    </w:p>
    <w:p w14:paraId="4E0585FE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 xml:space="preserve">                                                       //Синус, Арккосинус, лог модуль Логарифм по основанию </w:t>
      </w: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2, Косинус, </w:t>
      </w:r>
    </w:p>
    <w:p w14:paraId="44F24B39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{</w:t>
      </w:r>
    </w:p>
    <w:p w14:paraId="1E3C9D68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case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0:</w:t>
      </w:r>
    </w:p>
    <w:p w14:paraId="166F4E24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return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Math.Atan((double)arg).ToString("F3");//арктангенс</w:t>
      </w:r>
    </w:p>
    <w:p w14:paraId="471566C3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</w:p>
    <w:p w14:paraId="1B141CB6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case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1:</w:t>
      </w:r>
    </w:p>
    <w:p w14:paraId="6D9E2BBC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if(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Math.Cos((double)arg) != 0) return Math.Tan((double)arg).ToString("F3");//тангенс</w:t>
      </w:r>
    </w:p>
    <w:p w14:paraId="6800BF49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else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return "ERROR";</w:t>
      </w:r>
    </w:p>
    <w:p w14:paraId="7FB73440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case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2:</w:t>
      </w:r>
    </w:p>
    <w:p w14:paraId="325C6832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if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(arg &gt; 0) return Math.Log((double)arg, 10).ToString("F3");//десятичный логарифм</w:t>
      </w:r>
    </w:p>
    <w:p w14:paraId="1E162434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else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return "ERROR";</w:t>
      </w:r>
    </w:p>
    <w:p w14:paraId="527790CB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</w:p>
    <w:p w14:paraId="4FFA9489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case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3:</w:t>
      </w:r>
    </w:p>
    <w:p w14:paraId="5B212EF9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lastRenderedPageBreak/>
        <w:t xml:space="preserve">        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if(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arg &gt;= 0) return Math.Sqrt((double)arg).ToString("F3");//квадратный корень</w:t>
      </w:r>
    </w:p>
    <w:p w14:paraId="2313F32E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else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return "ERROR";</w:t>
      </w:r>
    </w:p>
    <w:p w14:paraId="4F64F4B1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case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4:</w:t>
      </w:r>
    </w:p>
    <w:p w14:paraId="6F0C00FE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return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Math.Pow((double)arg, 2).ToString("F3");//возведение в квадрат</w:t>
      </w:r>
    </w:p>
    <w:p w14:paraId="3A8EF02F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</w:p>
    <w:p w14:paraId="18A101BC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case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5:</w:t>
      </w:r>
    </w:p>
    <w:p w14:paraId="73CC47C9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if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(Math.Abs(arg) &gt; 1) return "ERROR";</w:t>
      </w:r>
    </w:p>
    <w:p w14:paraId="7EEAD696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else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return Math.Asin((double)arg).ToString("F3");//арксинус</w:t>
      </w:r>
    </w:p>
    <w:p w14:paraId="12374057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</w:p>
    <w:p w14:paraId="6CAC0938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case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6:</w:t>
      </w:r>
    </w:p>
    <w:p w14:paraId="1EEA8B5A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if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(arg &gt; 0) return Math.Log((double)arg, Math.E).ToString("F3");//натуральный логарифм</w:t>
      </w:r>
    </w:p>
    <w:p w14:paraId="26F0C5A7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else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return "ERROR";</w:t>
      </w:r>
    </w:p>
    <w:p w14:paraId="7DDB55DB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case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7:</w:t>
      </w:r>
    </w:p>
    <w:p w14:paraId="6279A99E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return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Math.Sin((double)arg).ToString("F3");//синус</w:t>
      </w:r>
    </w:p>
    <w:p w14:paraId="706D045D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case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8:</w:t>
      </w:r>
    </w:p>
    <w:p w14:paraId="214D4831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if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(Math.Abs(arg) &gt; 1) return "ERROR";</w:t>
      </w:r>
    </w:p>
    <w:p w14:paraId="2CD74290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else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return Math.Acos((double)arg).ToString("F3");//арккосинус</w:t>
      </w:r>
    </w:p>
    <w:p w14:paraId="59216215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case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9:</w:t>
      </w:r>
    </w:p>
    <w:p w14:paraId="70BC9C50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if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((arg != 0) &amp;&amp; (arg &gt; 0)) return Math.Abs(Math.Log((double)Math.Abs(arg), 2) - 1).ToString("F3");//лог модуль </w:t>
      </w:r>
    </w:p>
    <w:p w14:paraId="0EC59D5B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else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return "ERROR";</w:t>
      </w:r>
    </w:p>
    <w:p w14:paraId="4E325BF0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case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10:</w:t>
      </w:r>
    </w:p>
    <w:p w14:paraId="7CFDE2A5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if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(arg &gt; 0) return Math.Log((double)arg, 2).ToString("F3");//логарифм</w:t>
      </w:r>
    </w:p>
    <w:p w14:paraId="32ECD9B1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else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return "ERROR";</w:t>
      </w:r>
    </w:p>
    <w:p w14:paraId="4368179E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</w:p>
    <w:p w14:paraId="0B5EEAB5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default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:</w:t>
      </w:r>
    </w:p>
    <w:p w14:paraId="535EE138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lastRenderedPageBreak/>
        <w:t xml:space="preserve">                    </w:t>
      </w:r>
      <w:proofErr w:type="gramStart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return</w:t>
      </w:r>
      <w:proofErr w:type="gramEnd"/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Math.Cos((double)arg).ToString("F3");//косинус </w:t>
      </w:r>
    </w:p>
    <w:p w14:paraId="79F2F569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           </w:t>
      </w:r>
      <w:r w:rsidRPr="008A2B73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>}</w:t>
      </w:r>
    </w:p>
    <w:p w14:paraId="78BDB5B3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 xml:space="preserve">        }</w:t>
      </w:r>
    </w:p>
    <w:p w14:paraId="20F09E46" w14:textId="77777777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 xml:space="preserve">    }</w:t>
      </w:r>
    </w:p>
    <w:p w14:paraId="48377013" w14:textId="49F49BDA" w:rsidR="008A2B73" w:rsidRPr="008A2B73" w:rsidRDefault="008A2B73" w:rsidP="008A2B73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</w:pPr>
      <w:r w:rsidRPr="008A2B73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>}</w:t>
      </w:r>
    </w:p>
    <w:p w14:paraId="6A9B068F" w14:textId="77777777" w:rsidR="00B2731B" w:rsidRPr="00B2731B" w:rsidRDefault="00B2731B" w:rsidP="00A95278">
      <w:pPr>
        <w:pStyle w:val="1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</w:rPr>
      </w:pPr>
      <w:r w:rsidRPr="00B2731B">
        <w:rPr>
          <w:rFonts w:ascii="Times New Roman" w:hAnsi="Times New Roman" w:cs="Times New Roman"/>
          <w:color w:val="000000" w:themeColor="text1"/>
        </w:rPr>
        <w:t>8. Графический пользовательский интерфейс программного обеспечения и его описание.</w:t>
      </w:r>
    </w:p>
    <w:p w14:paraId="7E058A82" w14:textId="64EE28E7" w:rsidR="00B2731B" w:rsidRDefault="007C7E8D" w:rsidP="00A95278">
      <w:pPr>
        <w:widowControl w:val="0"/>
        <w:tabs>
          <w:tab w:val="left" w:pos="1114"/>
        </w:tabs>
        <w:autoSpaceDE w:val="0"/>
        <w:autoSpaceDN w:val="0"/>
        <w:spacing w:before="59" w:line="360" w:lineRule="auto"/>
        <w:jc w:val="center"/>
        <w:rPr>
          <w:color w:val="000000" w:themeColor="text1"/>
          <w:sz w:val="28"/>
          <w:szCs w:val="28"/>
        </w:rPr>
      </w:pPr>
      <w:r w:rsidRPr="007C7E8D">
        <w:rPr>
          <w:noProof/>
          <w:color w:val="000000" w:themeColor="text1"/>
          <w:sz w:val="28"/>
          <w:szCs w:val="28"/>
        </w:rPr>
        <w:drawing>
          <wp:inline distT="0" distB="0" distL="0" distR="0" wp14:anchorId="1FA40275" wp14:editId="4C860621">
            <wp:extent cx="5940425" cy="4683549"/>
            <wp:effectExtent l="0" t="0" r="3175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BFF8D" w14:textId="5CAA6E23" w:rsidR="00B2731B" w:rsidRDefault="007C7E8D" w:rsidP="00A95278">
      <w:pPr>
        <w:widowControl w:val="0"/>
        <w:tabs>
          <w:tab w:val="left" w:pos="1114"/>
        </w:tabs>
        <w:autoSpaceDE w:val="0"/>
        <w:autoSpaceDN w:val="0"/>
        <w:spacing w:before="59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6</w:t>
      </w:r>
      <w:r w:rsidR="008A2B73">
        <w:rPr>
          <w:color w:val="000000" w:themeColor="text1"/>
          <w:sz w:val="28"/>
          <w:szCs w:val="28"/>
        </w:rPr>
        <w:t xml:space="preserve"> – И</w:t>
      </w:r>
      <w:r w:rsidR="00B2731B">
        <w:rPr>
          <w:color w:val="000000" w:themeColor="text1"/>
          <w:sz w:val="28"/>
          <w:szCs w:val="28"/>
        </w:rPr>
        <w:t>нтерфейс основной формы</w:t>
      </w:r>
    </w:p>
    <w:p w14:paraId="31063FAF" w14:textId="4691B374" w:rsidR="007E54FE" w:rsidRDefault="007E54FE" w:rsidP="00A95278">
      <w:pPr>
        <w:widowControl w:val="0"/>
        <w:tabs>
          <w:tab w:val="left" w:pos="1114"/>
        </w:tabs>
        <w:autoSpaceDE w:val="0"/>
        <w:autoSpaceDN w:val="0"/>
        <w:spacing w:before="59" w:line="360" w:lineRule="auto"/>
        <w:rPr>
          <w:color w:val="000000" w:themeColor="text1"/>
          <w:sz w:val="28"/>
          <w:szCs w:val="28"/>
        </w:rPr>
      </w:pPr>
    </w:p>
    <w:p w14:paraId="651E34B8" w14:textId="055C64F6" w:rsidR="007C7E8D" w:rsidRDefault="007C7E8D" w:rsidP="007C7E8D">
      <w:pPr>
        <w:widowControl w:val="0"/>
        <w:tabs>
          <w:tab w:val="left" w:pos="1114"/>
        </w:tabs>
        <w:autoSpaceDE w:val="0"/>
        <w:autoSpaceDN w:val="0"/>
        <w:spacing w:before="59" w:line="360" w:lineRule="auto"/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  <w14:ligatures w14:val="standardContextual"/>
        </w:rPr>
        <w:lastRenderedPageBreak/>
        <w:drawing>
          <wp:inline distT="0" distB="0" distL="0" distR="0" wp14:anchorId="68F854C2" wp14:editId="3BAA0A5D">
            <wp:extent cx="3949065" cy="3081655"/>
            <wp:effectExtent l="0" t="0" r="0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065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88D4F" w14:textId="08CE437D" w:rsidR="007E54FE" w:rsidRDefault="008A2B73" w:rsidP="00A95278">
      <w:pPr>
        <w:widowControl w:val="0"/>
        <w:tabs>
          <w:tab w:val="left" w:pos="1114"/>
        </w:tabs>
        <w:autoSpaceDE w:val="0"/>
        <w:autoSpaceDN w:val="0"/>
        <w:spacing w:before="59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7 – И</w:t>
      </w:r>
      <w:r w:rsidR="007C7E8D">
        <w:rPr>
          <w:color w:val="000000" w:themeColor="text1"/>
          <w:sz w:val="28"/>
          <w:szCs w:val="28"/>
        </w:rPr>
        <w:t>нтерфейс основной</w:t>
      </w:r>
      <w:r w:rsidR="007E54FE">
        <w:rPr>
          <w:color w:val="000000" w:themeColor="text1"/>
          <w:sz w:val="28"/>
          <w:szCs w:val="28"/>
        </w:rPr>
        <w:t xml:space="preserve"> формы</w:t>
      </w:r>
      <w:r w:rsidR="007C7E8D">
        <w:rPr>
          <w:color w:val="000000" w:themeColor="text1"/>
          <w:sz w:val="28"/>
          <w:szCs w:val="28"/>
        </w:rPr>
        <w:t xml:space="preserve"> после нажатия кнопки «Начало работы с приложением</w:t>
      </w:r>
      <w:r w:rsidR="007C7E8D" w:rsidRPr="007C7E8D">
        <w:rPr>
          <w:color w:val="000000" w:themeColor="text1"/>
          <w:sz w:val="28"/>
          <w:szCs w:val="28"/>
        </w:rPr>
        <w:t>»</w:t>
      </w:r>
    </w:p>
    <w:p w14:paraId="0E32FC3F" w14:textId="77777777" w:rsidR="00CB42AE" w:rsidRDefault="00CB42AE" w:rsidP="00CB42AE">
      <w:pPr>
        <w:pStyle w:val="a3"/>
        <w:numPr>
          <w:ilvl w:val="0"/>
          <w:numId w:val="14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Список абсцисс</w:t>
      </w:r>
    </w:p>
    <w:p w14:paraId="5503B3A9" w14:textId="77777777" w:rsidR="00CB42AE" w:rsidRDefault="00CB42AE" w:rsidP="00CB42AE">
      <w:pPr>
        <w:pStyle w:val="a3"/>
        <w:numPr>
          <w:ilvl w:val="0"/>
          <w:numId w:val="14"/>
        </w:numPr>
        <w:spacing w:after="160" w:line="259" w:lineRule="auto"/>
        <w:rPr>
          <w:sz w:val="28"/>
          <w:szCs w:val="28"/>
        </w:rPr>
      </w:pPr>
      <w:r w:rsidRPr="001A47B1">
        <w:rPr>
          <w:sz w:val="28"/>
          <w:szCs w:val="28"/>
        </w:rPr>
        <w:t xml:space="preserve">Список </w:t>
      </w:r>
      <w:r>
        <w:rPr>
          <w:sz w:val="28"/>
          <w:szCs w:val="28"/>
        </w:rPr>
        <w:t>ординат</w:t>
      </w:r>
    </w:p>
    <w:p w14:paraId="0A102BC5" w14:textId="77777777" w:rsidR="00CB42AE" w:rsidRDefault="00CB42AE" w:rsidP="00CB42AE">
      <w:pPr>
        <w:pStyle w:val="a3"/>
        <w:numPr>
          <w:ilvl w:val="0"/>
          <w:numId w:val="14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Комбинированный список с функциями</w:t>
      </w:r>
    </w:p>
    <w:p w14:paraId="752CFC42" w14:textId="3508776C" w:rsidR="00CB42AE" w:rsidRPr="00CB42AE" w:rsidRDefault="00CB42AE" w:rsidP="00CB42AE">
      <w:pPr>
        <w:pStyle w:val="a3"/>
        <w:numPr>
          <w:ilvl w:val="0"/>
          <w:numId w:val="14"/>
        </w:numPr>
        <w:spacing w:after="160" w:line="259" w:lineRule="auto"/>
        <w:rPr>
          <w:sz w:val="28"/>
          <w:szCs w:val="28"/>
        </w:rPr>
      </w:pPr>
      <w:r w:rsidRPr="001A47B1">
        <w:rPr>
          <w:sz w:val="28"/>
          <w:szCs w:val="28"/>
        </w:rPr>
        <w:t>Кнопка расчета</w:t>
      </w:r>
    </w:p>
    <w:p w14:paraId="5C5CD81F" w14:textId="5C0915D4" w:rsidR="00CB42AE" w:rsidRPr="00CB42AE" w:rsidRDefault="00CB42AE" w:rsidP="00CB42AE">
      <w:pPr>
        <w:pStyle w:val="a3"/>
        <w:numPr>
          <w:ilvl w:val="0"/>
          <w:numId w:val="14"/>
        </w:numPr>
        <w:spacing w:after="160" w:line="259" w:lineRule="auto"/>
        <w:rPr>
          <w:sz w:val="28"/>
          <w:szCs w:val="28"/>
        </w:rPr>
      </w:pPr>
      <w:r w:rsidRPr="00CB42AE">
        <w:rPr>
          <w:sz w:val="28"/>
          <w:szCs w:val="28"/>
        </w:rPr>
        <w:t xml:space="preserve">Поля для выбора </w:t>
      </w:r>
      <w:r>
        <w:rPr>
          <w:sz w:val="28"/>
          <w:szCs w:val="28"/>
        </w:rPr>
        <w:t xml:space="preserve">границ </w:t>
      </w:r>
    </w:p>
    <w:p w14:paraId="70DC10A6" w14:textId="77777777" w:rsidR="00CB42AE" w:rsidRDefault="00CB42AE" w:rsidP="00CB42AE">
      <w:pPr>
        <w:pStyle w:val="a3"/>
        <w:numPr>
          <w:ilvl w:val="0"/>
          <w:numId w:val="14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Кнопка сворачивания функции</w:t>
      </w:r>
    </w:p>
    <w:p w14:paraId="4577A604" w14:textId="77777777" w:rsidR="00CB42AE" w:rsidRDefault="00CB42AE" w:rsidP="00CB42AE">
      <w:pPr>
        <w:pStyle w:val="a3"/>
        <w:numPr>
          <w:ilvl w:val="0"/>
          <w:numId w:val="14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Кнопка максимизации/минимизации функции</w:t>
      </w:r>
    </w:p>
    <w:p w14:paraId="1A28CF15" w14:textId="77777777" w:rsidR="00CB42AE" w:rsidRDefault="00CB42AE" w:rsidP="00CB42AE">
      <w:pPr>
        <w:pStyle w:val="a3"/>
        <w:numPr>
          <w:ilvl w:val="0"/>
          <w:numId w:val="14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Кнопка закрытия формы</w:t>
      </w:r>
    </w:p>
    <w:p w14:paraId="63973A3C" w14:textId="4AC529FE" w:rsidR="00CB42AE" w:rsidRDefault="00CB42AE" w:rsidP="00CB42AE">
      <w:pPr>
        <w:pStyle w:val="a3"/>
        <w:numPr>
          <w:ilvl w:val="0"/>
          <w:numId w:val="14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Кнопка вызова формы со справкой</w:t>
      </w:r>
    </w:p>
    <w:p w14:paraId="47F5B67A" w14:textId="77777777" w:rsidR="00CB42AE" w:rsidRDefault="00CB42AE" w:rsidP="00CB42AE">
      <w:pPr>
        <w:spacing w:after="160" w:line="259" w:lineRule="auto"/>
        <w:rPr>
          <w:sz w:val="28"/>
          <w:szCs w:val="28"/>
        </w:rPr>
      </w:pPr>
    </w:p>
    <w:p w14:paraId="7D570311" w14:textId="2AEF0F02" w:rsidR="00CB42AE" w:rsidRPr="00CB42AE" w:rsidRDefault="00CB42AE" w:rsidP="00CB42AE">
      <w:pPr>
        <w:spacing w:after="160" w:line="259" w:lineRule="auto"/>
        <w:jc w:val="center"/>
        <w:rPr>
          <w:sz w:val="28"/>
          <w:szCs w:val="28"/>
        </w:rPr>
      </w:pPr>
      <w:r w:rsidRPr="00CB42AE">
        <w:rPr>
          <w:noProof/>
          <w:sz w:val="28"/>
          <w:szCs w:val="28"/>
        </w:rPr>
        <w:drawing>
          <wp:inline distT="0" distB="0" distL="0" distR="0" wp14:anchorId="301F8FD4" wp14:editId="0D03A269">
            <wp:extent cx="5940425" cy="1894511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9D667" w14:textId="1041D0D8" w:rsidR="00CB42AE" w:rsidRDefault="00CB42AE" w:rsidP="00CB42AE">
      <w:pPr>
        <w:widowControl w:val="0"/>
        <w:tabs>
          <w:tab w:val="left" w:pos="1114"/>
        </w:tabs>
        <w:autoSpaceDE w:val="0"/>
        <w:autoSpaceDN w:val="0"/>
        <w:spacing w:before="59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8 – Интерфейс вспомогательной формы</w:t>
      </w:r>
    </w:p>
    <w:p w14:paraId="287A7C72" w14:textId="4A1792BF" w:rsidR="007E54FE" w:rsidRDefault="007E54FE" w:rsidP="00CB42AE">
      <w:pPr>
        <w:pStyle w:val="1"/>
        <w:numPr>
          <w:ilvl w:val="0"/>
          <w:numId w:val="14"/>
        </w:num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7E54FE">
        <w:rPr>
          <w:rFonts w:ascii="Times New Roman" w:hAnsi="Times New Roman" w:cs="Times New Roman"/>
          <w:color w:val="000000" w:themeColor="text1"/>
        </w:rPr>
        <w:lastRenderedPageBreak/>
        <w:t>Подтверждение соответствия графического пользовательского интерфейса требованиям к оформлению.</w:t>
      </w:r>
    </w:p>
    <w:p w14:paraId="2FFB9A71" w14:textId="1BC29783" w:rsidR="00CB42AE" w:rsidRPr="00CB42AE" w:rsidRDefault="00CB42AE" w:rsidP="00CB42AE">
      <w:pPr>
        <w:pStyle w:val="a3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 w:rsidRPr="00CB42AE">
        <w:rPr>
          <w:sz w:val="28"/>
          <w:szCs w:val="28"/>
        </w:rPr>
        <w:t>Заголовок экранной формы должен содержать надпись вида: «Задание №3 выполнил: [Фамилия И.О. автора]; Номер варианта: [Номер]; Дата выполнения: [дд/мм/гггг].</w:t>
      </w:r>
    </w:p>
    <w:p w14:paraId="5E19B85C" w14:textId="3CACD2B2" w:rsidR="00CB42AE" w:rsidRDefault="00CB42AE" w:rsidP="00CB42AE">
      <w:pPr>
        <w:spacing w:line="360" w:lineRule="auto"/>
        <w:jc w:val="both"/>
        <w:rPr>
          <w:sz w:val="28"/>
          <w:szCs w:val="28"/>
        </w:rPr>
      </w:pPr>
      <w:r w:rsidRPr="00CB42AE">
        <w:rPr>
          <w:noProof/>
          <w:sz w:val="28"/>
          <w:szCs w:val="28"/>
        </w:rPr>
        <w:drawing>
          <wp:inline distT="0" distB="0" distL="0" distR="0" wp14:anchorId="4D1BCA95" wp14:editId="4E5CF2C4">
            <wp:extent cx="5940425" cy="324948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3267" w14:textId="6D5536D0" w:rsidR="00CB42AE" w:rsidRPr="00CB42AE" w:rsidRDefault="00CB42AE" w:rsidP="00CB42A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9 – Название формы</w:t>
      </w:r>
    </w:p>
    <w:p w14:paraId="5191FC9A" w14:textId="77777777" w:rsidR="00CB42AE" w:rsidRDefault="00CB42AE" w:rsidP="00CB42AE">
      <w:pPr>
        <w:spacing w:line="360" w:lineRule="auto"/>
        <w:ind w:firstLine="708"/>
        <w:jc w:val="both"/>
        <w:rPr>
          <w:sz w:val="28"/>
          <w:szCs w:val="28"/>
        </w:rPr>
      </w:pPr>
      <w:r w:rsidRPr="00154936">
        <w:rPr>
          <w:sz w:val="28"/>
          <w:szCs w:val="28"/>
        </w:rPr>
        <w:t>2. Дата выполнения проставляется в момент, когда программа считается законченной и по ней можно готовить итоговый отчёт о выполнении работы.</w:t>
      </w:r>
    </w:p>
    <w:p w14:paraId="68948013" w14:textId="7898EA90" w:rsidR="00CB42AE" w:rsidRDefault="00CB42AE" w:rsidP="00CB42AE">
      <w:pPr>
        <w:keepNext/>
        <w:spacing w:line="360" w:lineRule="auto"/>
        <w:ind w:firstLine="708"/>
        <w:jc w:val="center"/>
      </w:pPr>
      <w:r w:rsidRPr="00CB42AE">
        <w:rPr>
          <w:noProof/>
        </w:rPr>
        <w:drawing>
          <wp:inline distT="0" distB="0" distL="0" distR="0" wp14:anchorId="1D6B989E" wp14:editId="43CA9414">
            <wp:extent cx="1095528" cy="64779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95528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25AD4" w14:textId="77777777" w:rsidR="00CB42AE" w:rsidRPr="00CB42AE" w:rsidRDefault="00CB42AE" w:rsidP="00CB42AE">
      <w:pPr>
        <w:pStyle w:val="a8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CB42AE">
        <w:rPr>
          <w:i w:val="0"/>
          <w:color w:val="000000" w:themeColor="text1"/>
          <w:sz w:val="28"/>
          <w:szCs w:val="28"/>
        </w:rPr>
        <w:t xml:space="preserve">Рисунок </w:t>
      </w:r>
      <w:r w:rsidRPr="00CB42AE">
        <w:rPr>
          <w:i w:val="0"/>
          <w:color w:val="000000" w:themeColor="text1"/>
          <w:sz w:val="28"/>
          <w:szCs w:val="28"/>
        </w:rPr>
        <w:fldChar w:fldCharType="begin"/>
      </w:r>
      <w:r w:rsidRPr="00CB42AE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CB42AE">
        <w:rPr>
          <w:i w:val="0"/>
          <w:color w:val="000000" w:themeColor="text1"/>
          <w:sz w:val="28"/>
          <w:szCs w:val="28"/>
        </w:rPr>
        <w:fldChar w:fldCharType="separate"/>
      </w:r>
      <w:r w:rsidRPr="00CB42AE">
        <w:rPr>
          <w:i w:val="0"/>
          <w:noProof/>
          <w:color w:val="000000" w:themeColor="text1"/>
          <w:sz w:val="28"/>
          <w:szCs w:val="28"/>
        </w:rPr>
        <w:t>10</w:t>
      </w:r>
      <w:r w:rsidRPr="00CB42AE">
        <w:rPr>
          <w:i w:val="0"/>
          <w:noProof/>
          <w:color w:val="000000" w:themeColor="text1"/>
          <w:sz w:val="28"/>
          <w:szCs w:val="28"/>
        </w:rPr>
        <w:fldChar w:fldCharType="end"/>
      </w:r>
      <w:r w:rsidRPr="00CB42AE">
        <w:rPr>
          <w:i w:val="0"/>
          <w:color w:val="000000" w:themeColor="text1"/>
          <w:sz w:val="28"/>
          <w:szCs w:val="28"/>
        </w:rPr>
        <w:t xml:space="preserve"> - Дата на момент написания отчета</w:t>
      </w:r>
    </w:p>
    <w:p w14:paraId="09634F82" w14:textId="77777777" w:rsidR="00CB42AE" w:rsidRPr="00CB42AE" w:rsidRDefault="00CB42AE" w:rsidP="00CB42A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CB42AE">
        <w:rPr>
          <w:color w:val="000000" w:themeColor="text1"/>
          <w:sz w:val="28"/>
          <w:szCs w:val="28"/>
        </w:rPr>
        <w:t>3. Чётные варианты отключают стандартный блок управления экранной формой и создают авторские кнопки «Свернуть», «Развернуть», «Закрыть» внизу экранной формы.</w:t>
      </w:r>
    </w:p>
    <w:p w14:paraId="41EDF58F" w14:textId="77777777" w:rsidR="00CB42AE" w:rsidRPr="00CB42AE" w:rsidRDefault="00CB42AE" w:rsidP="00CB42AE">
      <w:pPr>
        <w:keepNext/>
        <w:spacing w:line="360" w:lineRule="auto"/>
        <w:ind w:firstLine="708"/>
        <w:jc w:val="center"/>
        <w:rPr>
          <w:color w:val="000000" w:themeColor="text1"/>
          <w:sz w:val="28"/>
          <w:szCs w:val="28"/>
        </w:rPr>
      </w:pPr>
      <w:r w:rsidRPr="00CB42AE">
        <w:rPr>
          <w:noProof/>
          <w:color w:val="000000" w:themeColor="text1"/>
          <w:sz w:val="28"/>
          <w:szCs w:val="28"/>
        </w:rPr>
        <w:drawing>
          <wp:inline distT="0" distB="0" distL="0" distR="0" wp14:anchorId="7E6F3BD4" wp14:editId="0C571DAB">
            <wp:extent cx="1038225" cy="35242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245CA" w14:textId="77777777" w:rsidR="00CB42AE" w:rsidRPr="00CB42AE" w:rsidRDefault="00CB42AE" w:rsidP="00CB42AE">
      <w:pPr>
        <w:pStyle w:val="a8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CB42AE">
        <w:rPr>
          <w:i w:val="0"/>
          <w:color w:val="000000" w:themeColor="text1"/>
          <w:sz w:val="28"/>
          <w:szCs w:val="28"/>
        </w:rPr>
        <w:t xml:space="preserve">Рисунок </w:t>
      </w:r>
      <w:r w:rsidRPr="00CB42AE">
        <w:rPr>
          <w:i w:val="0"/>
          <w:color w:val="000000" w:themeColor="text1"/>
          <w:sz w:val="28"/>
          <w:szCs w:val="28"/>
        </w:rPr>
        <w:fldChar w:fldCharType="begin"/>
      </w:r>
      <w:r w:rsidRPr="00CB42AE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CB42AE">
        <w:rPr>
          <w:i w:val="0"/>
          <w:color w:val="000000" w:themeColor="text1"/>
          <w:sz w:val="28"/>
          <w:szCs w:val="28"/>
        </w:rPr>
        <w:fldChar w:fldCharType="separate"/>
      </w:r>
      <w:r w:rsidRPr="00CB42AE">
        <w:rPr>
          <w:i w:val="0"/>
          <w:noProof/>
          <w:color w:val="000000" w:themeColor="text1"/>
          <w:sz w:val="28"/>
          <w:szCs w:val="28"/>
        </w:rPr>
        <w:t>11</w:t>
      </w:r>
      <w:r w:rsidRPr="00CB42AE">
        <w:rPr>
          <w:i w:val="0"/>
          <w:noProof/>
          <w:color w:val="000000" w:themeColor="text1"/>
          <w:sz w:val="28"/>
          <w:szCs w:val="28"/>
        </w:rPr>
        <w:fldChar w:fldCharType="end"/>
      </w:r>
      <w:r w:rsidRPr="00CB42AE">
        <w:rPr>
          <w:i w:val="0"/>
          <w:color w:val="000000" w:themeColor="text1"/>
          <w:sz w:val="28"/>
          <w:szCs w:val="28"/>
        </w:rPr>
        <w:t xml:space="preserve"> - Авторские кнопки «Свернуть», «Развернуть», «Закрыть»</w:t>
      </w:r>
    </w:p>
    <w:p w14:paraId="496C443A" w14:textId="77777777" w:rsidR="00CB42AE" w:rsidRPr="00CB42AE" w:rsidRDefault="00CB42AE" w:rsidP="00CB42AE">
      <w:pPr>
        <w:spacing w:line="360" w:lineRule="auto"/>
        <w:rPr>
          <w:color w:val="000000" w:themeColor="text1"/>
          <w:sz w:val="28"/>
          <w:szCs w:val="28"/>
        </w:rPr>
      </w:pPr>
    </w:p>
    <w:p w14:paraId="598249D9" w14:textId="78717769" w:rsidR="00CB42AE" w:rsidRPr="006966ED" w:rsidRDefault="00CB42AE" w:rsidP="00CB42AE">
      <w:pPr>
        <w:pStyle w:val="a3"/>
        <w:numPr>
          <w:ilvl w:val="0"/>
          <w:numId w:val="8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B42AE">
        <w:rPr>
          <w:color w:val="000000" w:themeColor="text1"/>
          <w:sz w:val="28"/>
          <w:szCs w:val="28"/>
        </w:rPr>
        <w:t>Справочная информация должна быть вызвана в дочерней экранной форме и считана в статический по размеру ярлык из текстового файла (чётные варианты).</w:t>
      </w:r>
    </w:p>
    <w:p w14:paraId="4C2361B8" w14:textId="77777777" w:rsidR="006966ED" w:rsidRDefault="006966ED" w:rsidP="006966ED">
      <w:pPr>
        <w:pStyle w:val="a3"/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37814959" w14:textId="7826996F" w:rsidR="00CB42AE" w:rsidRPr="00CB42AE" w:rsidRDefault="00CB42AE" w:rsidP="00CB42AE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CB42AE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BD94071" wp14:editId="471499DE">
            <wp:extent cx="5940425" cy="1817259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D2B00" w14:textId="507DA97D" w:rsidR="00CB42AE" w:rsidRPr="00CB42AE" w:rsidRDefault="00CB42AE" w:rsidP="00CB42AE">
      <w:pPr>
        <w:pStyle w:val="a3"/>
        <w:spacing w:line="360" w:lineRule="auto"/>
        <w:jc w:val="center"/>
        <w:rPr>
          <w:color w:val="000000" w:themeColor="text1"/>
          <w:sz w:val="28"/>
          <w:szCs w:val="28"/>
        </w:rPr>
      </w:pPr>
      <w:r w:rsidRPr="00CB42AE">
        <w:rPr>
          <w:color w:val="000000" w:themeColor="text1"/>
          <w:sz w:val="28"/>
          <w:szCs w:val="28"/>
        </w:rPr>
        <w:t>Рисунок 12 - Фрагмент кода с созданием ярлыка для выгрузки справочной информации</w:t>
      </w:r>
    </w:p>
    <w:p w14:paraId="14113352" w14:textId="77777777" w:rsidR="006966ED" w:rsidRDefault="006966ED" w:rsidP="006966E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6</w:t>
      </w:r>
      <w:r w:rsidRPr="00154936">
        <w:rPr>
          <w:sz w:val="28"/>
          <w:szCs w:val="28"/>
        </w:rPr>
        <w:t>. В режиме конструктора</w:t>
      </w:r>
      <w:r>
        <w:rPr>
          <w:sz w:val="28"/>
          <w:szCs w:val="28"/>
        </w:rPr>
        <w:t xml:space="preserve"> экранная</w:t>
      </w:r>
      <w:r w:rsidRPr="00154936">
        <w:rPr>
          <w:sz w:val="28"/>
          <w:szCs w:val="28"/>
        </w:rPr>
        <w:t xml:space="preserve"> форма не должна содержать ни одного </w:t>
      </w:r>
      <w:r>
        <w:rPr>
          <w:sz w:val="28"/>
          <w:szCs w:val="28"/>
        </w:rPr>
        <w:t>элемента управления</w:t>
      </w:r>
      <w:r w:rsidRPr="00154936">
        <w:rPr>
          <w:sz w:val="28"/>
          <w:szCs w:val="28"/>
        </w:rPr>
        <w:t>.</w:t>
      </w:r>
    </w:p>
    <w:p w14:paraId="6EB8FEE5" w14:textId="1B6952B5" w:rsidR="00CB42AE" w:rsidRPr="006966ED" w:rsidRDefault="008A2B73" w:rsidP="006966ED">
      <w:pPr>
        <w:spacing w:line="360" w:lineRule="auto"/>
        <w:rPr>
          <w:sz w:val="28"/>
          <w:szCs w:val="28"/>
          <w:lang w:val="en-US"/>
        </w:rPr>
      </w:pPr>
      <w:r w:rsidRPr="008A2B73">
        <w:rPr>
          <w:noProof/>
          <w:sz w:val="28"/>
          <w:szCs w:val="28"/>
        </w:rPr>
        <w:drawing>
          <wp:inline distT="0" distB="0" distL="0" distR="0" wp14:anchorId="32969D4E" wp14:editId="6FC31B88">
            <wp:extent cx="5940425" cy="3149547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91E10" w14:textId="62A3EBF2" w:rsidR="006966ED" w:rsidRDefault="006966ED" w:rsidP="006966ED">
      <w:pPr>
        <w:spacing w:line="360" w:lineRule="auto"/>
        <w:jc w:val="center"/>
        <w:rPr>
          <w:sz w:val="28"/>
          <w:szCs w:val="28"/>
        </w:rPr>
      </w:pPr>
      <w:r w:rsidRPr="006966ED">
        <w:rPr>
          <w:sz w:val="28"/>
          <w:szCs w:val="28"/>
        </w:rPr>
        <w:t>Рисунок 13 – Конструктор главной формы</w:t>
      </w:r>
    </w:p>
    <w:p w14:paraId="5C84E497" w14:textId="77777777" w:rsidR="006966ED" w:rsidRDefault="006966ED" w:rsidP="006966E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7</w:t>
      </w:r>
      <w:r w:rsidRPr="00154936">
        <w:rPr>
          <w:sz w:val="28"/>
          <w:szCs w:val="28"/>
        </w:rPr>
        <w:t>. Решение</w:t>
      </w:r>
      <w:r>
        <w:rPr>
          <w:sz w:val="28"/>
          <w:szCs w:val="28"/>
        </w:rPr>
        <w:t xml:space="preserve"> (</w:t>
      </w:r>
      <w:r w:rsidRPr="006C7B95">
        <w:rPr>
          <w:i/>
          <w:sz w:val="28"/>
          <w:szCs w:val="28"/>
          <w:lang w:val="en-US"/>
        </w:rPr>
        <w:t>solution</w:t>
      </w:r>
      <w:r>
        <w:rPr>
          <w:sz w:val="28"/>
          <w:szCs w:val="28"/>
        </w:rPr>
        <w:t>)</w:t>
      </w:r>
      <w:r w:rsidRPr="00154936">
        <w:rPr>
          <w:sz w:val="28"/>
          <w:szCs w:val="28"/>
        </w:rPr>
        <w:t xml:space="preserve"> должно содержать только одну</w:t>
      </w:r>
      <w:r>
        <w:rPr>
          <w:sz w:val="28"/>
          <w:szCs w:val="28"/>
        </w:rPr>
        <w:t xml:space="preserve"> единственную экранную</w:t>
      </w:r>
      <w:r w:rsidRPr="00154936">
        <w:rPr>
          <w:sz w:val="28"/>
          <w:szCs w:val="28"/>
        </w:rPr>
        <w:t xml:space="preserve"> форму. </w:t>
      </w:r>
      <w:r>
        <w:rPr>
          <w:sz w:val="28"/>
          <w:szCs w:val="28"/>
        </w:rPr>
        <w:t>Экранная ф</w:t>
      </w:r>
      <w:r w:rsidRPr="00154936">
        <w:rPr>
          <w:sz w:val="28"/>
          <w:szCs w:val="28"/>
        </w:rPr>
        <w:t>орма со справкой настраивается</w:t>
      </w:r>
      <w:r>
        <w:rPr>
          <w:sz w:val="28"/>
          <w:szCs w:val="28"/>
        </w:rPr>
        <w:t xml:space="preserve"> программным</w:t>
      </w:r>
      <w:r w:rsidRPr="00154936">
        <w:rPr>
          <w:sz w:val="28"/>
          <w:szCs w:val="28"/>
        </w:rPr>
        <w:t xml:space="preserve"> </w:t>
      </w:r>
      <w:r>
        <w:rPr>
          <w:sz w:val="28"/>
          <w:szCs w:val="28"/>
        </w:rPr>
        <w:t>кодом</w:t>
      </w:r>
      <w:r w:rsidRPr="00154936">
        <w:rPr>
          <w:sz w:val="28"/>
          <w:szCs w:val="28"/>
        </w:rPr>
        <w:t>.</w:t>
      </w:r>
    </w:p>
    <w:p w14:paraId="47A9EA0E" w14:textId="316157BC" w:rsidR="006966ED" w:rsidRDefault="008A2B73" w:rsidP="008E2C12">
      <w:pPr>
        <w:spacing w:line="360" w:lineRule="auto"/>
        <w:jc w:val="center"/>
        <w:rPr>
          <w:sz w:val="28"/>
          <w:szCs w:val="28"/>
        </w:rPr>
      </w:pPr>
      <w:r w:rsidRPr="008A2B73">
        <w:rPr>
          <w:noProof/>
          <w:sz w:val="28"/>
          <w:szCs w:val="28"/>
        </w:rPr>
        <w:lastRenderedPageBreak/>
        <w:drawing>
          <wp:inline distT="0" distB="0" distL="0" distR="0" wp14:anchorId="7E6F89E8" wp14:editId="5E8506C2">
            <wp:extent cx="4477173" cy="407939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7234" cy="407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EBA41" w14:textId="47B764A7" w:rsidR="008E2C12" w:rsidRDefault="008A2B73" w:rsidP="008E2C1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14 – Р</w:t>
      </w:r>
      <w:r w:rsidR="008E2C12">
        <w:rPr>
          <w:sz w:val="28"/>
          <w:szCs w:val="28"/>
        </w:rPr>
        <w:t>ешение</w:t>
      </w:r>
    </w:p>
    <w:p w14:paraId="622533DC" w14:textId="77777777" w:rsidR="008E2C12" w:rsidRDefault="008E2C12" w:rsidP="008E2C12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8</w:t>
      </w:r>
      <w:r w:rsidRPr="00154936">
        <w:rPr>
          <w:sz w:val="28"/>
          <w:szCs w:val="28"/>
        </w:rPr>
        <w:t>. Компоненты</w:t>
      </w:r>
      <w:r>
        <w:rPr>
          <w:sz w:val="28"/>
          <w:szCs w:val="28"/>
        </w:rPr>
        <w:t xml:space="preserve"> экранной</w:t>
      </w:r>
      <w:r w:rsidRPr="00154936">
        <w:rPr>
          <w:sz w:val="28"/>
          <w:szCs w:val="28"/>
        </w:rPr>
        <w:t xml:space="preserve"> формы со справкой должны быть чувствительными к изменению размера</w:t>
      </w:r>
      <w:r>
        <w:rPr>
          <w:sz w:val="28"/>
          <w:szCs w:val="28"/>
        </w:rPr>
        <w:t xml:space="preserve"> экранной</w:t>
      </w:r>
      <w:r w:rsidRPr="00154936">
        <w:rPr>
          <w:sz w:val="28"/>
          <w:szCs w:val="28"/>
        </w:rPr>
        <w:t xml:space="preserve"> формы по ширине и высоте</w:t>
      </w:r>
      <w:r>
        <w:rPr>
          <w:sz w:val="28"/>
          <w:szCs w:val="28"/>
        </w:rPr>
        <w:t xml:space="preserve"> (обязательно подключение события </w:t>
      </w:r>
      <w:r w:rsidRPr="00802B45">
        <w:rPr>
          <w:i/>
          <w:sz w:val="28"/>
          <w:szCs w:val="28"/>
          <w:lang w:val="en-US"/>
        </w:rPr>
        <w:t>Resize</w:t>
      </w:r>
      <w:r>
        <w:rPr>
          <w:sz w:val="28"/>
          <w:szCs w:val="28"/>
        </w:rPr>
        <w:t>)</w:t>
      </w:r>
      <w:r w:rsidRPr="00154936">
        <w:rPr>
          <w:sz w:val="28"/>
          <w:szCs w:val="28"/>
        </w:rPr>
        <w:t>.</w:t>
      </w:r>
    </w:p>
    <w:p w14:paraId="593D58EE" w14:textId="5E5DF982" w:rsidR="008E2C12" w:rsidRDefault="008E2C12" w:rsidP="008E2C12">
      <w:pPr>
        <w:spacing w:line="360" w:lineRule="auto"/>
        <w:jc w:val="center"/>
        <w:rPr>
          <w:sz w:val="28"/>
          <w:szCs w:val="28"/>
          <w:lang w:val="en-US"/>
        </w:rPr>
      </w:pPr>
      <w:r w:rsidRPr="008E2C12">
        <w:rPr>
          <w:noProof/>
          <w:sz w:val="28"/>
          <w:szCs w:val="28"/>
        </w:rPr>
        <w:drawing>
          <wp:inline distT="0" distB="0" distL="0" distR="0" wp14:anchorId="5639CF89" wp14:editId="726A0F48">
            <wp:extent cx="5940425" cy="1502120"/>
            <wp:effectExtent l="0" t="0" r="3175" b="31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C0E96" w14:textId="4CC302FD" w:rsidR="008E2C12" w:rsidRPr="008A2B73" w:rsidRDefault="008E2C12" w:rsidP="008E2C12">
      <w:pPr>
        <w:spacing w:line="360" w:lineRule="auto"/>
        <w:jc w:val="center"/>
        <w:rPr>
          <w:sz w:val="28"/>
          <w:szCs w:val="28"/>
        </w:rPr>
      </w:pPr>
      <w:r w:rsidRPr="008E2C12">
        <w:rPr>
          <w:sz w:val="28"/>
          <w:szCs w:val="28"/>
        </w:rPr>
        <w:t>Рисунок 15 - Фрагмент кода с изменением размера компонента экранной формы со справкой</w:t>
      </w:r>
    </w:p>
    <w:p w14:paraId="0A639218" w14:textId="77777777" w:rsidR="008E2C12" w:rsidRPr="008A2B73" w:rsidRDefault="008E2C12" w:rsidP="008E2C12">
      <w:pPr>
        <w:spacing w:line="360" w:lineRule="auto"/>
        <w:jc w:val="center"/>
        <w:rPr>
          <w:sz w:val="28"/>
          <w:szCs w:val="28"/>
        </w:rPr>
      </w:pPr>
    </w:p>
    <w:p w14:paraId="797EA3EC" w14:textId="77777777" w:rsidR="008E2C12" w:rsidRDefault="008E2C12" w:rsidP="008E2C12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9</w:t>
      </w:r>
      <w:r w:rsidRPr="00154936">
        <w:rPr>
          <w:sz w:val="28"/>
          <w:szCs w:val="28"/>
        </w:rPr>
        <w:t>. Названия функций должны быть элементами комбинированного списка</w:t>
      </w:r>
      <w:r>
        <w:rPr>
          <w:sz w:val="28"/>
          <w:szCs w:val="28"/>
        </w:rPr>
        <w:t xml:space="preserve"> (чётные варианты)</w:t>
      </w:r>
      <w:r w:rsidRPr="00154936">
        <w:rPr>
          <w:sz w:val="28"/>
          <w:szCs w:val="28"/>
        </w:rPr>
        <w:t>.</w:t>
      </w:r>
    </w:p>
    <w:p w14:paraId="70567940" w14:textId="311EDA60" w:rsidR="008E2C12" w:rsidRDefault="008E2C12" w:rsidP="008E2C12">
      <w:pPr>
        <w:spacing w:line="360" w:lineRule="auto"/>
        <w:rPr>
          <w:sz w:val="28"/>
          <w:szCs w:val="28"/>
        </w:rPr>
      </w:pPr>
      <w:r w:rsidRPr="008E2C12">
        <w:rPr>
          <w:noProof/>
          <w:sz w:val="28"/>
          <w:szCs w:val="28"/>
        </w:rPr>
        <w:lastRenderedPageBreak/>
        <w:drawing>
          <wp:inline distT="0" distB="0" distL="0" distR="0" wp14:anchorId="07AC5757" wp14:editId="02569762">
            <wp:extent cx="5940425" cy="149415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43F4B" w14:textId="796208EC" w:rsidR="008E2C12" w:rsidRDefault="008A2B73" w:rsidP="008E2C1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16 – Ф</w:t>
      </w:r>
      <w:r w:rsidR="008E2C12">
        <w:rPr>
          <w:sz w:val="28"/>
          <w:szCs w:val="28"/>
        </w:rPr>
        <w:t>рагмент кода с комбинированным списком</w:t>
      </w:r>
    </w:p>
    <w:p w14:paraId="3F5395E2" w14:textId="77777777" w:rsidR="008E2C12" w:rsidRDefault="008E2C12" w:rsidP="008E2C12">
      <w:pPr>
        <w:spacing w:line="360" w:lineRule="auto"/>
        <w:jc w:val="center"/>
        <w:rPr>
          <w:sz w:val="28"/>
          <w:szCs w:val="28"/>
        </w:rPr>
      </w:pPr>
    </w:p>
    <w:p w14:paraId="651DB271" w14:textId="70B309BC" w:rsidR="008E2C12" w:rsidRPr="008E2C12" w:rsidRDefault="008E2C12" w:rsidP="008E2C12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10.</w:t>
      </w:r>
      <w:r w:rsidRPr="008E2C12">
        <w:rPr>
          <w:sz w:val="28"/>
          <w:szCs w:val="28"/>
        </w:rPr>
        <w:t>Выбор конкретной функции из списка инициирует заполнение некоторого файла значениями аргумента и значениями функции. Разделитель данных подбирается согласно таблице вариантов.</w:t>
      </w:r>
    </w:p>
    <w:p w14:paraId="04A9CA1C" w14:textId="3E67B7EF" w:rsidR="008E2C12" w:rsidRPr="008E2C12" w:rsidRDefault="008E2C12" w:rsidP="008E2C12">
      <w:pPr>
        <w:pStyle w:val="a3"/>
        <w:spacing w:line="360" w:lineRule="auto"/>
        <w:jc w:val="center"/>
        <w:rPr>
          <w:sz w:val="28"/>
          <w:szCs w:val="28"/>
        </w:rPr>
      </w:pPr>
      <w:r w:rsidRPr="008E2C12">
        <w:rPr>
          <w:noProof/>
          <w:sz w:val="28"/>
          <w:szCs w:val="28"/>
        </w:rPr>
        <w:drawing>
          <wp:inline distT="0" distB="0" distL="0" distR="0" wp14:anchorId="2C082B22" wp14:editId="28F236AE">
            <wp:extent cx="3080177" cy="5107094"/>
            <wp:effectExtent l="0" t="0" r="635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80321" cy="510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45715" w14:textId="084AC75F" w:rsidR="008E2C12" w:rsidRDefault="008A2B73" w:rsidP="008E2C1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17 – Ф</w:t>
      </w:r>
      <w:r w:rsidR="008E2C12">
        <w:rPr>
          <w:sz w:val="28"/>
          <w:szCs w:val="28"/>
        </w:rPr>
        <w:t>айл с данными</w:t>
      </w:r>
    </w:p>
    <w:p w14:paraId="584C7C63" w14:textId="77777777" w:rsidR="008E2C12" w:rsidRDefault="008E2C12" w:rsidP="008E2C12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12</w:t>
      </w:r>
      <w:r w:rsidRPr="00154936">
        <w:rPr>
          <w:sz w:val="28"/>
          <w:szCs w:val="28"/>
        </w:rPr>
        <w:t>. Предусмотреть кнопку, нажатие на которую инициирует заполнение двух списков (один</w:t>
      </w:r>
      <w:r>
        <w:rPr>
          <w:sz w:val="28"/>
          <w:szCs w:val="28"/>
        </w:rPr>
        <w:t xml:space="preserve"> список</w:t>
      </w:r>
      <w:r w:rsidRPr="00154936">
        <w:rPr>
          <w:sz w:val="28"/>
          <w:szCs w:val="28"/>
        </w:rPr>
        <w:t xml:space="preserve"> под</w:t>
      </w:r>
      <w:r>
        <w:rPr>
          <w:sz w:val="28"/>
          <w:szCs w:val="28"/>
        </w:rPr>
        <w:t xml:space="preserve"> значения</w:t>
      </w:r>
      <w:r w:rsidRPr="00154936">
        <w:rPr>
          <w:sz w:val="28"/>
          <w:szCs w:val="28"/>
        </w:rPr>
        <w:t xml:space="preserve"> аргумент</w:t>
      </w:r>
      <w:r>
        <w:rPr>
          <w:sz w:val="28"/>
          <w:szCs w:val="28"/>
        </w:rPr>
        <w:t>а</w:t>
      </w:r>
      <w:r w:rsidRPr="00154936">
        <w:rPr>
          <w:sz w:val="28"/>
          <w:szCs w:val="28"/>
        </w:rPr>
        <w:t>, другой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lastRenderedPageBreak/>
        <w:t>список</w:t>
      </w:r>
      <w:r w:rsidRPr="00154936">
        <w:rPr>
          <w:sz w:val="28"/>
          <w:szCs w:val="28"/>
        </w:rPr>
        <w:t xml:space="preserve"> – под</w:t>
      </w:r>
      <w:r>
        <w:rPr>
          <w:sz w:val="28"/>
          <w:szCs w:val="28"/>
        </w:rPr>
        <w:t xml:space="preserve"> значения</w:t>
      </w:r>
      <w:r w:rsidRPr="00154936">
        <w:rPr>
          <w:sz w:val="28"/>
          <w:szCs w:val="28"/>
        </w:rPr>
        <w:t xml:space="preserve"> функци</w:t>
      </w:r>
      <w:r>
        <w:rPr>
          <w:sz w:val="28"/>
          <w:szCs w:val="28"/>
        </w:rPr>
        <w:t xml:space="preserve">и, округлённых по правилу </w:t>
      </w:r>
      <w:r w:rsidRPr="00951F2B">
        <w:rPr>
          <w:i/>
          <w:sz w:val="28"/>
          <w:szCs w:val="28"/>
        </w:rPr>
        <w:t>(</w:t>
      </w:r>
      <w:r w:rsidRPr="00951F2B">
        <w:rPr>
          <w:i/>
          <w:sz w:val="28"/>
          <w:szCs w:val="28"/>
          <w:lang w:val="en-US"/>
        </w:rPr>
        <w:t>N</w:t>
      </w:r>
      <w:r w:rsidRPr="00951F2B">
        <w:rPr>
          <w:i/>
          <w:sz w:val="28"/>
          <w:szCs w:val="28"/>
        </w:rPr>
        <w:t xml:space="preserve"> </w:t>
      </w:r>
      <w:r w:rsidRPr="00951F2B">
        <w:rPr>
          <w:i/>
          <w:sz w:val="28"/>
          <w:szCs w:val="28"/>
          <w:lang w:val="en-US"/>
        </w:rPr>
        <w:t>mod</w:t>
      </w:r>
      <w:r w:rsidRPr="00951F2B">
        <w:rPr>
          <w:i/>
          <w:sz w:val="28"/>
          <w:szCs w:val="28"/>
        </w:rPr>
        <w:t xml:space="preserve"> 5) + 1</w:t>
      </w:r>
      <w:r>
        <w:rPr>
          <w:sz w:val="28"/>
          <w:szCs w:val="28"/>
        </w:rPr>
        <w:t xml:space="preserve"> для знаков после плавающей запятой</w:t>
      </w:r>
      <w:r w:rsidRPr="00951F2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где </w:t>
      </w:r>
      <w:r w:rsidRPr="00951F2B">
        <w:rPr>
          <w:i/>
          <w:sz w:val="28"/>
          <w:szCs w:val="28"/>
          <w:lang w:val="en-US"/>
        </w:rPr>
        <w:t>N</w:t>
      </w:r>
      <w:r w:rsidRPr="00951F2B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951F2B">
        <w:rPr>
          <w:sz w:val="28"/>
          <w:szCs w:val="28"/>
        </w:rPr>
        <w:t xml:space="preserve"> </w:t>
      </w:r>
      <w:r>
        <w:rPr>
          <w:sz w:val="28"/>
          <w:szCs w:val="28"/>
        </w:rPr>
        <w:t>номер варианта</w:t>
      </w:r>
      <w:r w:rsidRPr="00154936">
        <w:rPr>
          <w:sz w:val="28"/>
          <w:szCs w:val="28"/>
        </w:rPr>
        <w:t>) данными о функциональной зависимости из файла.</w:t>
      </w:r>
      <w:r>
        <w:rPr>
          <w:sz w:val="28"/>
          <w:szCs w:val="28"/>
        </w:rPr>
        <w:t xml:space="preserve"> Обучающиеся с </w:t>
      </w:r>
      <w:r w:rsidRPr="001C2B35">
        <w:rPr>
          <w:sz w:val="28"/>
          <w:szCs w:val="28"/>
          <w:u w:val="single"/>
        </w:rPr>
        <w:t>чётными номерами вариантов</w:t>
      </w:r>
      <w:r>
        <w:rPr>
          <w:sz w:val="28"/>
          <w:szCs w:val="28"/>
        </w:rPr>
        <w:t xml:space="preserve"> обновляют существующие основные списки, с </w:t>
      </w:r>
      <w:r w:rsidRPr="001C2B35">
        <w:rPr>
          <w:sz w:val="28"/>
          <w:szCs w:val="28"/>
          <w:u w:val="single"/>
        </w:rPr>
        <w:t>нечётными номерами вариантов</w:t>
      </w:r>
      <w:r>
        <w:rPr>
          <w:sz w:val="28"/>
          <w:szCs w:val="28"/>
        </w:rPr>
        <w:t xml:space="preserve"> выводят значения, считанные из файла, в дополнительные списки.</w:t>
      </w:r>
    </w:p>
    <w:p w14:paraId="2C306982" w14:textId="0A47606C" w:rsidR="008E2C12" w:rsidRDefault="008E2C12" w:rsidP="008E2C12">
      <w:pPr>
        <w:spacing w:line="360" w:lineRule="auto"/>
        <w:jc w:val="center"/>
        <w:rPr>
          <w:sz w:val="28"/>
          <w:szCs w:val="28"/>
        </w:rPr>
      </w:pPr>
      <w:r w:rsidRPr="008E2C12">
        <w:rPr>
          <w:noProof/>
          <w:sz w:val="28"/>
          <w:szCs w:val="28"/>
        </w:rPr>
        <w:drawing>
          <wp:inline distT="0" distB="0" distL="0" distR="0" wp14:anchorId="6F4AB4D9" wp14:editId="0BA9D603">
            <wp:extent cx="5940425" cy="4698264"/>
            <wp:effectExtent l="0" t="0" r="3175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3E6F7" w14:textId="5F51B3BE" w:rsidR="008E2C12" w:rsidRDefault="008E2C12" w:rsidP="008E2C1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18 – Результат работы функции расчёта</w:t>
      </w:r>
    </w:p>
    <w:p w14:paraId="1C4D35FF" w14:textId="77777777" w:rsidR="008E2C12" w:rsidRDefault="008E2C12" w:rsidP="008E2C12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13</w:t>
      </w:r>
      <w:r w:rsidRPr="00154936">
        <w:rPr>
          <w:sz w:val="28"/>
          <w:szCs w:val="28"/>
        </w:rPr>
        <w:t>. В качестве исходного состояния функциональных компонентов главной</w:t>
      </w:r>
      <w:r>
        <w:rPr>
          <w:sz w:val="28"/>
          <w:szCs w:val="28"/>
        </w:rPr>
        <w:t xml:space="preserve"> экранной</w:t>
      </w:r>
      <w:r w:rsidRPr="00154936">
        <w:rPr>
          <w:sz w:val="28"/>
          <w:szCs w:val="28"/>
        </w:rPr>
        <w:t xml:space="preserve"> формы принимается либо недоступное состояние (</w:t>
      </w:r>
      <w:r w:rsidRPr="00154936">
        <w:rPr>
          <w:i/>
          <w:sz w:val="28"/>
          <w:szCs w:val="28"/>
        </w:rPr>
        <w:t>.</w:t>
      </w:r>
      <w:r w:rsidRPr="00154936">
        <w:rPr>
          <w:i/>
          <w:sz w:val="28"/>
          <w:szCs w:val="28"/>
          <w:lang w:val="en-US"/>
        </w:rPr>
        <w:t>Enabled</w:t>
      </w:r>
      <w:r w:rsidRPr="00154936">
        <w:rPr>
          <w:i/>
          <w:sz w:val="28"/>
          <w:szCs w:val="28"/>
        </w:rPr>
        <w:t xml:space="preserve"> = </w:t>
      </w:r>
      <w:r w:rsidRPr="00154936">
        <w:rPr>
          <w:i/>
          <w:sz w:val="28"/>
          <w:szCs w:val="28"/>
          <w:lang w:val="en-US"/>
        </w:rPr>
        <w:t>false</w:t>
      </w:r>
      <w:r w:rsidRPr="00154936">
        <w:rPr>
          <w:sz w:val="28"/>
          <w:szCs w:val="28"/>
        </w:rPr>
        <w:t>)</w:t>
      </w:r>
      <w:r>
        <w:rPr>
          <w:sz w:val="28"/>
          <w:szCs w:val="28"/>
        </w:rPr>
        <w:t xml:space="preserve"> – чётные варианты.</w:t>
      </w:r>
    </w:p>
    <w:p w14:paraId="591D3500" w14:textId="77777777" w:rsidR="008E2C12" w:rsidRDefault="008E2C12" w:rsidP="008E2C12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см. Рисунок 6</w:t>
      </w:r>
    </w:p>
    <w:p w14:paraId="50873823" w14:textId="77777777" w:rsidR="008E2C12" w:rsidRPr="00154936" w:rsidRDefault="008E2C12" w:rsidP="008E2C12">
      <w:pPr>
        <w:spacing w:line="360" w:lineRule="auto"/>
        <w:ind w:firstLine="708"/>
        <w:jc w:val="both"/>
        <w:rPr>
          <w:sz w:val="28"/>
          <w:szCs w:val="28"/>
        </w:rPr>
      </w:pPr>
    </w:p>
    <w:p w14:paraId="6E816935" w14:textId="77777777" w:rsidR="008E2C12" w:rsidRDefault="008E2C12" w:rsidP="008E2C12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14</w:t>
      </w:r>
      <w:r w:rsidRPr="00154936">
        <w:rPr>
          <w:sz w:val="28"/>
          <w:szCs w:val="28"/>
        </w:rPr>
        <w:t xml:space="preserve">. Кнопка «Начало работы с приложением» должна реализовывать активацию доступа пользователя к функциональным компонентам или </w:t>
      </w:r>
      <w:r w:rsidRPr="00154936">
        <w:rPr>
          <w:sz w:val="28"/>
          <w:szCs w:val="28"/>
        </w:rPr>
        <w:lastRenderedPageBreak/>
        <w:t>отображение функциональных компонентов на</w:t>
      </w:r>
      <w:r>
        <w:rPr>
          <w:sz w:val="28"/>
          <w:szCs w:val="28"/>
        </w:rPr>
        <w:t xml:space="preserve"> экранной</w:t>
      </w:r>
      <w:r w:rsidRPr="00154936">
        <w:rPr>
          <w:sz w:val="28"/>
          <w:szCs w:val="28"/>
        </w:rPr>
        <w:t xml:space="preserve"> форме для пользователя.</w:t>
      </w:r>
    </w:p>
    <w:p w14:paraId="75AE15EE" w14:textId="1DB11394" w:rsidR="008E2C12" w:rsidRDefault="008E2C12" w:rsidP="008E2C12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см. Рисунок 6</w:t>
      </w:r>
    </w:p>
    <w:p w14:paraId="328C3915" w14:textId="77777777" w:rsidR="008E2C12" w:rsidRPr="00154936" w:rsidRDefault="008E2C12" w:rsidP="008E2C12">
      <w:pPr>
        <w:spacing w:line="360" w:lineRule="auto"/>
        <w:jc w:val="both"/>
        <w:rPr>
          <w:sz w:val="28"/>
          <w:szCs w:val="28"/>
        </w:rPr>
      </w:pPr>
    </w:p>
    <w:p w14:paraId="4876AA94" w14:textId="77777777" w:rsidR="008E2C12" w:rsidRDefault="008E2C12" w:rsidP="008E2C12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15</w:t>
      </w:r>
      <w:r w:rsidRPr="00154936">
        <w:rPr>
          <w:sz w:val="28"/>
          <w:szCs w:val="28"/>
        </w:rPr>
        <w:t xml:space="preserve">. Все элементы программы должны носить значащие имена переменных, в которых отражено существо этих элементов, например, </w:t>
      </w:r>
      <w:r>
        <w:rPr>
          <w:sz w:val="28"/>
          <w:szCs w:val="28"/>
        </w:rPr>
        <w:t xml:space="preserve">экранная </w:t>
      </w:r>
      <w:r w:rsidRPr="00154936">
        <w:rPr>
          <w:sz w:val="28"/>
          <w:szCs w:val="28"/>
        </w:rPr>
        <w:t xml:space="preserve">форма – </w:t>
      </w:r>
      <w:r w:rsidRPr="00154936">
        <w:rPr>
          <w:i/>
          <w:sz w:val="28"/>
          <w:szCs w:val="28"/>
          <w:lang w:val="en-US"/>
        </w:rPr>
        <w:t>frmMain</w:t>
      </w:r>
      <w:r w:rsidRPr="00154936">
        <w:rPr>
          <w:sz w:val="28"/>
          <w:szCs w:val="28"/>
        </w:rPr>
        <w:t xml:space="preserve">, ярлык – </w:t>
      </w:r>
      <w:r w:rsidRPr="00154936">
        <w:rPr>
          <w:i/>
          <w:sz w:val="28"/>
          <w:szCs w:val="28"/>
          <w:lang w:val="en-US"/>
        </w:rPr>
        <w:t>lblHelp</w:t>
      </w:r>
      <w:r w:rsidRPr="00154936">
        <w:rPr>
          <w:sz w:val="28"/>
          <w:szCs w:val="28"/>
        </w:rPr>
        <w:t xml:space="preserve">, комбинированный список – </w:t>
      </w:r>
      <w:r w:rsidRPr="00154936">
        <w:rPr>
          <w:i/>
          <w:sz w:val="28"/>
          <w:szCs w:val="28"/>
          <w:lang w:val="en-US"/>
        </w:rPr>
        <w:t>cmbFigures</w:t>
      </w:r>
      <w:r w:rsidRPr="00154936">
        <w:rPr>
          <w:sz w:val="28"/>
          <w:szCs w:val="28"/>
        </w:rPr>
        <w:t xml:space="preserve"> и т.д.</w:t>
      </w:r>
    </w:p>
    <w:p w14:paraId="0B7AC257" w14:textId="77777777" w:rsidR="008E2C12" w:rsidRDefault="008E2C12" w:rsidP="008E2C12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см. Диаграмму классов</w:t>
      </w:r>
    </w:p>
    <w:p w14:paraId="7F7E3D86" w14:textId="77777777" w:rsidR="008E2C12" w:rsidRPr="00154936" w:rsidRDefault="008E2C12" w:rsidP="008E2C12">
      <w:pPr>
        <w:spacing w:line="360" w:lineRule="auto"/>
        <w:ind w:firstLine="708"/>
        <w:jc w:val="both"/>
        <w:rPr>
          <w:sz w:val="28"/>
          <w:szCs w:val="28"/>
        </w:rPr>
      </w:pPr>
    </w:p>
    <w:p w14:paraId="290B272E" w14:textId="77777777" w:rsidR="008E2C12" w:rsidRPr="008A2B73" w:rsidRDefault="008E2C12" w:rsidP="008E2C12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16</w:t>
      </w:r>
      <w:r w:rsidRPr="00154936">
        <w:rPr>
          <w:sz w:val="28"/>
          <w:szCs w:val="28"/>
        </w:rPr>
        <w:t>. Выбор значения абсциссы в списке должен инициировать выбор соответствующего ему значения ординаты и наоборот – выбор значения ординаты должен инициировать выбор соответствующего ему значения абсциссы</w:t>
      </w:r>
      <w:r>
        <w:rPr>
          <w:sz w:val="28"/>
          <w:szCs w:val="28"/>
        </w:rPr>
        <w:t xml:space="preserve"> (работа с параметрами </w:t>
      </w:r>
      <w:r w:rsidRPr="001C2B35">
        <w:rPr>
          <w:i/>
          <w:sz w:val="28"/>
          <w:szCs w:val="28"/>
          <w:lang w:val="en-US"/>
        </w:rPr>
        <w:t>SelectedIndex</w:t>
      </w:r>
      <w:r w:rsidRPr="001C2B3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или </w:t>
      </w:r>
      <w:r w:rsidRPr="001C2B35">
        <w:rPr>
          <w:i/>
          <w:sz w:val="28"/>
          <w:szCs w:val="28"/>
          <w:lang w:val="en-US"/>
        </w:rPr>
        <w:t>SelectedItem</w:t>
      </w:r>
      <w:r w:rsidRPr="001C2B35">
        <w:rPr>
          <w:sz w:val="28"/>
          <w:szCs w:val="28"/>
        </w:rPr>
        <w:t xml:space="preserve"> </w:t>
      </w:r>
      <w:r>
        <w:rPr>
          <w:sz w:val="28"/>
          <w:szCs w:val="28"/>
        </w:rPr>
        <w:t>списков)</w:t>
      </w:r>
      <w:r w:rsidRPr="00154936">
        <w:rPr>
          <w:sz w:val="28"/>
          <w:szCs w:val="28"/>
        </w:rPr>
        <w:t>.</w:t>
      </w:r>
    </w:p>
    <w:p w14:paraId="61D4F574" w14:textId="7A94B769" w:rsidR="00BD1C7F" w:rsidRDefault="00BD1C7F" w:rsidP="00BD1C7F">
      <w:pPr>
        <w:spacing w:line="360" w:lineRule="auto"/>
        <w:jc w:val="center"/>
        <w:rPr>
          <w:sz w:val="28"/>
          <w:szCs w:val="28"/>
          <w:lang w:val="en-US"/>
        </w:rPr>
      </w:pPr>
      <w:r w:rsidRPr="00BD1C7F">
        <w:rPr>
          <w:noProof/>
          <w:sz w:val="28"/>
          <w:szCs w:val="28"/>
        </w:rPr>
        <w:drawing>
          <wp:inline distT="0" distB="0" distL="0" distR="0" wp14:anchorId="364D3EB1" wp14:editId="4CC20299">
            <wp:extent cx="5940425" cy="221271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A91FB" w14:textId="5B42BF68" w:rsidR="00BD1C7F" w:rsidRPr="00BD1C7F" w:rsidRDefault="00BD1C7F" w:rsidP="00BD1C7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19 - </w:t>
      </w:r>
      <w:r w:rsidRPr="00BD1C7F">
        <w:rPr>
          <w:sz w:val="28"/>
          <w:szCs w:val="28"/>
        </w:rPr>
        <w:t>Фрагмент кода с функциями обработки выбора значения в списках абсцисс или ординат</w:t>
      </w:r>
    </w:p>
    <w:p w14:paraId="7FE8AD4C" w14:textId="77777777" w:rsidR="008E2C12" w:rsidRDefault="008E2C12" w:rsidP="008E2C12">
      <w:pPr>
        <w:spacing w:line="360" w:lineRule="auto"/>
        <w:rPr>
          <w:sz w:val="28"/>
          <w:szCs w:val="28"/>
        </w:rPr>
      </w:pPr>
    </w:p>
    <w:p w14:paraId="2AB5F071" w14:textId="77777777" w:rsidR="00BD1C7F" w:rsidRPr="008E2C12" w:rsidRDefault="00BD1C7F" w:rsidP="008E2C12">
      <w:pPr>
        <w:spacing w:line="360" w:lineRule="auto"/>
        <w:rPr>
          <w:sz w:val="28"/>
          <w:szCs w:val="28"/>
        </w:rPr>
      </w:pPr>
    </w:p>
    <w:p w14:paraId="71C4A01E" w14:textId="3318B3AC" w:rsidR="00205552" w:rsidRDefault="00205552" w:rsidP="00A95278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205552">
        <w:rPr>
          <w:rFonts w:ascii="Times New Roman" w:hAnsi="Times New Roman" w:cs="Times New Roman"/>
          <w:color w:val="000000" w:themeColor="text1"/>
        </w:rPr>
        <w:lastRenderedPageBreak/>
        <w:t>10. Расчёт тестовых примеров с использованием составленного программного обеспечения.</w:t>
      </w:r>
    </w:p>
    <w:p w14:paraId="55B19DA9" w14:textId="0ECEA5F6" w:rsidR="00205552" w:rsidRDefault="00BD1C7F" w:rsidP="00A95278">
      <w:pPr>
        <w:spacing w:line="360" w:lineRule="auto"/>
      </w:pPr>
      <w:r w:rsidRPr="00BD1C7F">
        <w:rPr>
          <w:noProof/>
        </w:rPr>
        <w:drawing>
          <wp:inline distT="0" distB="0" distL="0" distR="0" wp14:anchorId="28C1799A" wp14:editId="30BB0A44">
            <wp:extent cx="5940425" cy="4666382"/>
            <wp:effectExtent l="0" t="0" r="3175" b="127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6F296" w14:textId="4564D76C" w:rsidR="00BD1C7F" w:rsidRDefault="008A2B73" w:rsidP="00BD1C7F">
      <w:pPr>
        <w:spacing w:line="360" w:lineRule="auto"/>
        <w:jc w:val="center"/>
      </w:pPr>
      <w:r>
        <w:t>Рисунок 20 – Р</w:t>
      </w:r>
      <w:r w:rsidR="00BD1C7F">
        <w:t>асчёт функции</w:t>
      </w:r>
    </w:p>
    <w:p w14:paraId="1285A55A" w14:textId="0C2E6341" w:rsidR="00BD1C7F" w:rsidRDefault="00BD1C7F" w:rsidP="00A95278">
      <w:pPr>
        <w:spacing w:line="360" w:lineRule="auto"/>
      </w:pPr>
      <w:r w:rsidRPr="00BD1C7F">
        <w:rPr>
          <w:noProof/>
        </w:rPr>
        <w:lastRenderedPageBreak/>
        <w:drawing>
          <wp:inline distT="0" distB="0" distL="0" distR="0" wp14:anchorId="6AA26EE8" wp14:editId="3C3AF5F6">
            <wp:extent cx="5940425" cy="4673739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A5D5E" w14:textId="2D5A8645" w:rsidR="00BD1C7F" w:rsidRDefault="00BD1C7F" w:rsidP="00BD1C7F">
      <w:pPr>
        <w:spacing w:line="360" w:lineRule="auto"/>
        <w:jc w:val="center"/>
      </w:pPr>
      <w:r>
        <w:t>Рисунок 21</w:t>
      </w:r>
      <w:r w:rsidR="008A2B73">
        <w:t xml:space="preserve"> – Р</w:t>
      </w:r>
      <w:r>
        <w:t>асчёт функции</w:t>
      </w:r>
    </w:p>
    <w:p w14:paraId="5999A561" w14:textId="77777777" w:rsidR="00BD1C7F" w:rsidRDefault="00BD1C7F" w:rsidP="00A95278">
      <w:pPr>
        <w:spacing w:line="360" w:lineRule="auto"/>
      </w:pPr>
    </w:p>
    <w:p w14:paraId="3CFAA3E7" w14:textId="0F07985D" w:rsidR="00BD1C7F" w:rsidRDefault="00BD1C7F" w:rsidP="00A95278">
      <w:pPr>
        <w:spacing w:line="360" w:lineRule="auto"/>
      </w:pPr>
      <w:r w:rsidRPr="00BD1C7F">
        <w:rPr>
          <w:noProof/>
        </w:rPr>
        <w:lastRenderedPageBreak/>
        <w:drawing>
          <wp:inline distT="0" distB="0" distL="0" distR="0" wp14:anchorId="316CD57E" wp14:editId="53F0063C">
            <wp:extent cx="5940425" cy="4649828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38453" w14:textId="4B476965" w:rsidR="00BD1C7F" w:rsidRDefault="008A2B73" w:rsidP="00BD1C7F">
      <w:pPr>
        <w:spacing w:line="360" w:lineRule="auto"/>
        <w:jc w:val="center"/>
      </w:pPr>
      <w:r>
        <w:t>Рисунок 22 – Р</w:t>
      </w:r>
      <w:r w:rsidR="00BD1C7F">
        <w:t>асчёт функции</w:t>
      </w:r>
    </w:p>
    <w:p w14:paraId="13EC2491" w14:textId="77777777" w:rsidR="00BD1C7F" w:rsidRDefault="00BD1C7F" w:rsidP="00A95278">
      <w:pPr>
        <w:spacing w:line="360" w:lineRule="auto"/>
      </w:pPr>
    </w:p>
    <w:p w14:paraId="3667A73D" w14:textId="77777777" w:rsidR="00BD1C7F" w:rsidRDefault="00BD1C7F" w:rsidP="00A95278">
      <w:pPr>
        <w:spacing w:line="360" w:lineRule="auto"/>
        <w:rPr>
          <w:noProof/>
          <w14:ligatures w14:val="standardContextual"/>
        </w:rPr>
      </w:pPr>
      <w:r w:rsidRPr="00BD1C7F">
        <w:rPr>
          <w:noProof/>
        </w:rPr>
        <w:lastRenderedPageBreak/>
        <w:drawing>
          <wp:inline distT="0" distB="0" distL="0" distR="0" wp14:anchorId="6187306E" wp14:editId="22BB05EC">
            <wp:extent cx="5940425" cy="4678644"/>
            <wp:effectExtent l="0" t="0" r="3175" b="825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73289" w14:textId="01E8557C" w:rsidR="00BD1C7F" w:rsidRDefault="008A2B73" w:rsidP="00BD1C7F">
      <w:pPr>
        <w:spacing w:line="360" w:lineRule="auto"/>
        <w:jc w:val="center"/>
      </w:pPr>
      <w:r>
        <w:t>Рисунок 23 – Р</w:t>
      </w:r>
      <w:r w:rsidR="00BD1C7F">
        <w:t>асчёт функции</w:t>
      </w:r>
    </w:p>
    <w:p w14:paraId="792DA7F1" w14:textId="77777777" w:rsidR="00BD1C7F" w:rsidRDefault="00BD1C7F" w:rsidP="00A95278">
      <w:pPr>
        <w:spacing w:line="360" w:lineRule="auto"/>
        <w:rPr>
          <w:noProof/>
          <w14:ligatures w14:val="standardContextual"/>
        </w:rPr>
      </w:pPr>
      <w:r w:rsidRPr="00BD1C7F">
        <w:rPr>
          <w:noProof/>
        </w:rPr>
        <w:lastRenderedPageBreak/>
        <w:drawing>
          <wp:inline distT="0" distB="0" distL="0" distR="0" wp14:anchorId="30645EE3" wp14:editId="0512D999">
            <wp:extent cx="5940425" cy="4665769"/>
            <wp:effectExtent l="0" t="0" r="3175" b="190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D68F7" w14:textId="1CE6172E" w:rsidR="00BD1C7F" w:rsidRDefault="008A2B73" w:rsidP="00BD1C7F">
      <w:pPr>
        <w:spacing w:line="360" w:lineRule="auto"/>
        <w:jc w:val="center"/>
      </w:pPr>
      <w:r>
        <w:t>Рисунок 24 – Р</w:t>
      </w:r>
      <w:r w:rsidR="00BD1C7F">
        <w:t>асчёт функции</w:t>
      </w:r>
    </w:p>
    <w:p w14:paraId="430C1D4C" w14:textId="4ECCEB38" w:rsidR="00BD1C7F" w:rsidRDefault="00BD1C7F" w:rsidP="00BD1C7F">
      <w:pPr>
        <w:spacing w:line="360" w:lineRule="auto"/>
        <w:jc w:val="center"/>
      </w:pPr>
      <w:r w:rsidRPr="00BD1C7F">
        <w:rPr>
          <w:noProof/>
          <w14:ligatures w14:val="standardContextual"/>
        </w:rPr>
        <w:lastRenderedPageBreak/>
        <w:t xml:space="preserve"> </w:t>
      </w:r>
      <w:r w:rsidRPr="00BD1C7F">
        <w:rPr>
          <w:noProof/>
          <w14:ligatures w14:val="standardContextual"/>
        </w:rPr>
        <w:drawing>
          <wp:inline distT="0" distB="0" distL="0" distR="0" wp14:anchorId="709BF867" wp14:editId="6D241407">
            <wp:extent cx="5940425" cy="4679870"/>
            <wp:effectExtent l="0" t="0" r="3175" b="698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1C7F">
        <w:t xml:space="preserve"> </w:t>
      </w:r>
      <w:r w:rsidR="008A2B73">
        <w:t>Рисунок 25 – Р</w:t>
      </w:r>
      <w:r>
        <w:t>асчёт функции</w:t>
      </w:r>
    </w:p>
    <w:p w14:paraId="3A2C15E5" w14:textId="6790C6F4" w:rsidR="00BD1C7F" w:rsidRDefault="00BD1C7F" w:rsidP="00A95278">
      <w:pPr>
        <w:spacing w:line="360" w:lineRule="auto"/>
        <w:rPr>
          <w:noProof/>
          <w14:ligatures w14:val="standardContextual"/>
        </w:rPr>
      </w:pPr>
    </w:p>
    <w:p w14:paraId="66384953" w14:textId="12368105" w:rsidR="00BD1C7F" w:rsidRDefault="00BD1C7F" w:rsidP="00BD1C7F">
      <w:pPr>
        <w:spacing w:line="360" w:lineRule="auto"/>
        <w:jc w:val="center"/>
      </w:pPr>
      <w:r w:rsidRPr="00BD1C7F">
        <w:rPr>
          <w:noProof/>
        </w:rPr>
        <w:lastRenderedPageBreak/>
        <w:drawing>
          <wp:inline distT="0" distB="0" distL="0" distR="0" wp14:anchorId="0F929766" wp14:editId="3CBDE7CC">
            <wp:extent cx="5940425" cy="4666995"/>
            <wp:effectExtent l="0" t="0" r="3175" b="63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1C7F">
        <w:t xml:space="preserve"> </w:t>
      </w:r>
      <w:r w:rsidR="008A2B73">
        <w:t>Рисунок 26 – Р</w:t>
      </w:r>
      <w:r>
        <w:t>асчёт функции</w:t>
      </w:r>
    </w:p>
    <w:p w14:paraId="2C2D86D1" w14:textId="328345E3" w:rsidR="00BD1C7F" w:rsidRDefault="00BD1C7F" w:rsidP="00BD1C7F">
      <w:pPr>
        <w:spacing w:line="360" w:lineRule="auto"/>
        <w:jc w:val="center"/>
      </w:pPr>
      <w:r w:rsidRPr="00BD1C7F">
        <w:rPr>
          <w:noProof/>
          <w14:ligatures w14:val="standardContextual"/>
        </w:rPr>
        <w:lastRenderedPageBreak/>
        <w:t xml:space="preserve"> </w:t>
      </w:r>
      <w:r w:rsidRPr="00BD1C7F">
        <w:rPr>
          <w:noProof/>
        </w:rPr>
        <w:drawing>
          <wp:inline distT="0" distB="0" distL="0" distR="0" wp14:anchorId="0BC8A9F5" wp14:editId="1146F41D">
            <wp:extent cx="5940425" cy="4693359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1C7F">
        <w:t xml:space="preserve"> </w:t>
      </w:r>
      <w:r w:rsidR="008A2B73">
        <w:t>Рисунок 27 – Р</w:t>
      </w:r>
      <w:r>
        <w:t>асчёт функции</w:t>
      </w:r>
    </w:p>
    <w:p w14:paraId="04817C55" w14:textId="09C975C5" w:rsidR="00BD1C7F" w:rsidRDefault="00BD1C7F" w:rsidP="00BD1C7F">
      <w:pPr>
        <w:spacing w:line="360" w:lineRule="auto"/>
        <w:jc w:val="center"/>
      </w:pPr>
      <w:r w:rsidRPr="00BD1C7F">
        <w:rPr>
          <w:noProof/>
          <w14:ligatures w14:val="standardContextual"/>
        </w:rPr>
        <w:lastRenderedPageBreak/>
        <w:t xml:space="preserve"> </w:t>
      </w:r>
      <w:r w:rsidRPr="00BD1C7F">
        <w:rPr>
          <w:noProof/>
          <w14:ligatures w14:val="standardContextual"/>
        </w:rPr>
        <w:drawing>
          <wp:inline distT="0" distB="0" distL="0" distR="0" wp14:anchorId="011943BC" wp14:editId="52EBEC89">
            <wp:extent cx="5940425" cy="4672513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1C7F">
        <w:t xml:space="preserve"> </w:t>
      </w:r>
      <w:r w:rsidR="008A2B73">
        <w:t>Рисунок 28 – Р</w:t>
      </w:r>
      <w:r>
        <w:t>асчёт функции</w:t>
      </w:r>
    </w:p>
    <w:p w14:paraId="27F3BFF6" w14:textId="35897412" w:rsidR="00BD1C7F" w:rsidRDefault="00BD1C7F" w:rsidP="00BD1C7F">
      <w:pPr>
        <w:spacing w:line="360" w:lineRule="auto"/>
        <w:jc w:val="center"/>
      </w:pPr>
      <w:r w:rsidRPr="00BD1C7F">
        <w:rPr>
          <w:noProof/>
          <w14:ligatures w14:val="standardContextual"/>
        </w:rPr>
        <w:lastRenderedPageBreak/>
        <w:t xml:space="preserve"> </w:t>
      </w:r>
      <w:r w:rsidRPr="00BD1C7F">
        <w:rPr>
          <w:noProof/>
          <w14:ligatures w14:val="standardContextual"/>
        </w:rPr>
        <w:drawing>
          <wp:inline distT="0" distB="0" distL="0" distR="0" wp14:anchorId="3110229E" wp14:editId="35830CCD">
            <wp:extent cx="5940425" cy="4655346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1C7F">
        <w:t xml:space="preserve"> </w:t>
      </w:r>
      <w:r w:rsidR="008A2B73">
        <w:t>Рисунок 29 – Р</w:t>
      </w:r>
      <w:r>
        <w:t>асчёт функции</w:t>
      </w:r>
    </w:p>
    <w:p w14:paraId="2D79FD43" w14:textId="5F4B46AE" w:rsidR="00BD1C7F" w:rsidRDefault="00BD1C7F" w:rsidP="00BD1C7F">
      <w:pPr>
        <w:spacing w:line="360" w:lineRule="auto"/>
        <w:jc w:val="center"/>
      </w:pPr>
      <w:r w:rsidRPr="00BD1C7F">
        <w:rPr>
          <w:noProof/>
          <w14:ligatures w14:val="standardContextual"/>
        </w:rPr>
        <w:lastRenderedPageBreak/>
        <w:t xml:space="preserve"> </w:t>
      </w:r>
      <w:r w:rsidRPr="00BD1C7F">
        <w:rPr>
          <w:noProof/>
          <w14:ligatures w14:val="standardContextual"/>
        </w:rPr>
        <w:drawing>
          <wp:inline distT="0" distB="0" distL="0" distR="0" wp14:anchorId="23342B0A" wp14:editId="47353FBE">
            <wp:extent cx="5940425" cy="4657185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1C7F">
        <w:t xml:space="preserve"> </w:t>
      </w:r>
      <w:r w:rsidR="008A2B73">
        <w:t>Рисунок 30 – Р</w:t>
      </w:r>
      <w:r>
        <w:t>асчёт функции</w:t>
      </w:r>
    </w:p>
    <w:p w14:paraId="1C21491B" w14:textId="1E42DD37" w:rsidR="00BD1C7F" w:rsidRDefault="00BD1C7F" w:rsidP="00A95278">
      <w:pPr>
        <w:spacing w:line="360" w:lineRule="auto"/>
        <w:rPr>
          <w:noProof/>
          <w14:ligatures w14:val="standardContextual"/>
        </w:rPr>
      </w:pPr>
      <w:r w:rsidRPr="00BD1C7F">
        <w:rPr>
          <w:noProof/>
          <w14:ligatures w14:val="standardContextual"/>
        </w:rPr>
        <w:lastRenderedPageBreak/>
        <w:t xml:space="preserve"> </w:t>
      </w:r>
      <w:r w:rsidRPr="00BD1C7F">
        <w:rPr>
          <w:noProof/>
          <w14:ligatures w14:val="standardContextual"/>
        </w:rPr>
        <w:drawing>
          <wp:inline distT="0" distB="0" distL="0" distR="0" wp14:anchorId="4D9974B3" wp14:editId="78761816">
            <wp:extent cx="5940425" cy="4680483"/>
            <wp:effectExtent l="0" t="0" r="3175" b="635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20A62" w14:textId="74CA0151" w:rsidR="00BD1C7F" w:rsidRDefault="008A2B73" w:rsidP="00BD1C7F">
      <w:pPr>
        <w:spacing w:line="360" w:lineRule="auto"/>
        <w:jc w:val="center"/>
      </w:pPr>
      <w:r>
        <w:t>Рисунок 31 – Р</w:t>
      </w:r>
      <w:r w:rsidR="00BD1C7F">
        <w:t>асчёт функции</w:t>
      </w:r>
    </w:p>
    <w:p w14:paraId="12565907" w14:textId="77777777" w:rsidR="00BD1C7F" w:rsidRPr="00205552" w:rsidRDefault="00BD1C7F" w:rsidP="00A95278">
      <w:pPr>
        <w:spacing w:line="360" w:lineRule="auto"/>
      </w:pPr>
    </w:p>
    <w:p w14:paraId="75527B8B" w14:textId="38A68511" w:rsidR="003A41A1" w:rsidRPr="003A41A1" w:rsidRDefault="009557BC" w:rsidP="00A95278">
      <w:pPr>
        <w:pStyle w:val="1"/>
        <w:spacing w:line="360" w:lineRule="auto"/>
        <w:rPr>
          <w:rFonts w:ascii="Times New Roman" w:hAnsi="Times New Roman" w:cs="Times New Roman"/>
          <w:b w:val="0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11. Формулировка</w:t>
      </w:r>
      <w:r w:rsidR="003A41A1" w:rsidRPr="003A41A1">
        <w:rPr>
          <w:rFonts w:ascii="Times New Roman" w:hAnsi="Times New Roman" w:cs="Times New Roman"/>
          <w:color w:val="000000" w:themeColor="text1"/>
        </w:rPr>
        <w:t xml:space="preserve"> вывода о проделанной работе</w:t>
      </w:r>
    </w:p>
    <w:p w14:paraId="71E9A6C8" w14:textId="1069E08D" w:rsidR="009557BC" w:rsidRDefault="009557BC" w:rsidP="009557BC">
      <w:pPr>
        <w:widowControl w:val="0"/>
        <w:tabs>
          <w:tab w:val="left" w:pos="1114"/>
        </w:tabs>
        <w:autoSpaceDE w:val="0"/>
        <w:autoSpaceDN w:val="0"/>
        <w:spacing w:before="59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>В проц</w:t>
      </w:r>
      <w:r>
        <w:rPr>
          <w:color w:val="000000" w:themeColor="text1"/>
          <w:sz w:val="28"/>
          <w:szCs w:val="28"/>
        </w:rPr>
        <w:t>ессе выполнения данной работы мы</w:t>
      </w:r>
      <w:bookmarkStart w:id="0" w:name="_GoBack"/>
      <w:bookmarkEnd w:id="0"/>
      <w:r>
        <w:rPr>
          <w:color w:val="000000" w:themeColor="text1"/>
          <w:sz w:val="28"/>
          <w:szCs w:val="28"/>
        </w:rPr>
        <w:t xml:space="preserve"> существенно расширили наши знания и навыки в разработке приложений с графическим пользовательским интерфейсом на языке программирования C# в среде Microsoft Visual Studio. Подробно рассмотрим ключевые аспекты и результаты, достигнутые в ходе выполнения задания:</w:t>
      </w:r>
    </w:p>
    <w:p w14:paraId="2BB02897" w14:textId="77777777" w:rsidR="009557BC" w:rsidRDefault="009557BC" w:rsidP="009557BC">
      <w:pPr>
        <w:widowControl w:val="0"/>
        <w:tabs>
          <w:tab w:val="left" w:pos="1114"/>
        </w:tabs>
        <w:autoSpaceDE w:val="0"/>
        <w:autoSpaceDN w:val="0"/>
        <w:spacing w:before="59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>1.Разработка визуального интерфейса:</w:t>
      </w:r>
    </w:p>
    <w:p w14:paraId="2011EBEB" w14:textId="77777777" w:rsidR="009557BC" w:rsidRDefault="009557BC" w:rsidP="009557BC">
      <w:pPr>
        <w:widowControl w:val="0"/>
        <w:tabs>
          <w:tab w:val="left" w:pos="1114"/>
        </w:tabs>
        <w:autoSpaceDE w:val="0"/>
        <w:autoSpaceDN w:val="0"/>
        <w:spacing w:before="59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>2.Работа с текстовыми файлами:</w:t>
      </w:r>
    </w:p>
    <w:p w14:paraId="6A945FA6" w14:textId="77777777" w:rsidR="009557BC" w:rsidRDefault="009557BC" w:rsidP="009557BC">
      <w:pPr>
        <w:widowControl w:val="0"/>
        <w:tabs>
          <w:tab w:val="left" w:pos="1114"/>
        </w:tabs>
        <w:autoSpaceDE w:val="0"/>
        <w:autoSpaceDN w:val="0"/>
        <w:spacing w:before="59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>3.Управление элементами интерфейса:</w:t>
      </w:r>
    </w:p>
    <w:p w14:paraId="592655DE" w14:textId="77777777" w:rsidR="009557BC" w:rsidRDefault="009557BC" w:rsidP="009557BC">
      <w:pPr>
        <w:widowControl w:val="0"/>
        <w:tabs>
          <w:tab w:val="left" w:pos="1114"/>
        </w:tabs>
        <w:autoSpaceDE w:val="0"/>
        <w:autoSpaceDN w:val="0"/>
        <w:spacing w:before="59" w:line="360" w:lineRule="auto"/>
        <w:jc w:val="both"/>
        <w:rPr>
          <w:color w:val="000000" w:themeColor="text1"/>
          <w:sz w:val="28"/>
          <w:szCs w:val="28"/>
        </w:rPr>
      </w:pPr>
    </w:p>
    <w:p w14:paraId="2EB91B70" w14:textId="77777777" w:rsidR="009557BC" w:rsidRDefault="009557BC" w:rsidP="009557BC">
      <w:pPr>
        <w:widowControl w:val="0"/>
        <w:tabs>
          <w:tab w:val="left" w:pos="1114"/>
        </w:tabs>
        <w:autoSpaceDE w:val="0"/>
        <w:autoSpaceDN w:val="0"/>
        <w:spacing w:before="59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ab/>
        <w:t>4.Перерисовка и перемасштабирование элементов:</w:t>
      </w:r>
    </w:p>
    <w:p w14:paraId="0E5E5FD9" w14:textId="77777777" w:rsidR="009557BC" w:rsidRDefault="009557BC" w:rsidP="009557BC">
      <w:pPr>
        <w:widowControl w:val="0"/>
        <w:tabs>
          <w:tab w:val="left" w:pos="1114"/>
        </w:tabs>
        <w:autoSpaceDE w:val="0"/>
        <w:autoSpaceDN w:val="0"/>
        <w:spacing w:before="59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>5.Реализация математических функций:</w:t>
      </w:r>
    </w:p>
    <w:p w14:paraId="558FB83C" w14:textId="77777777" w:rsidR="009557BC" w:rsidRDefault="009557BC" w:rsidP="009557BC">
      <w:pPr>
        <w:widowControl w:val="0"/>
        <w:tabs>
          <w:tab w:val="left" w:pos="1114"/>
        </w:tabs>
        <w:autoSpaceDE w:val="0"/>
        <w:autoSpaceDN w:val="0"/>
        <w:spacing w:before="59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>6.Обработка событий и взаимодействие с пользователем:</w:t>
      </w:r>
    </w:p>
    <w:p w14:paraId="059BBCAD" w14:textId="77777777" w:rsidR="009557BC" w:rsidRDefault="009557BC" w:rsidP="009557BC">
      <w:pPr>
        <w:widowControl w:val="0"/>
        <w:tabs>
          <w:tab w:val="left" w:pos="1114"/>
        </w:tabs>
        <w:autoSpaceDE w:val="0"/>
        <w:autoSpaceDN w:val="0"/>
        <w:spacing w:before="59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>В целом, выполнение данной работы позволило нам глубже понять принципы разработки Windows Forms приложений на языке C# в Visual Studio, освоить множество практических навыков, необходимых для создания гибких, функциональных и удобных для пользователя программ. Мы научились эффективно использовать возможности C# для работы с графическим интерфейсом, текстовыми файлами и математическими расчетами, что существенно расширяет наши компетенции в области программирования.</w:t>
      </w:r>
    </w:p>
    <w:p w14:paraId="0FF7AF1A" w14:textId="77777777" w:rsidR="00205552" w:rsidRPr="003A41A1" w:rsidRDefault="00205552" w:rsidP="00A95278">
      <w:pPr>
        <w:widowControl w:val="0"/>
        <w:tabs>
          <w:tab w:val="left" w:pos="1114"/>
        </w:tabs>
        <w:autoSpaceDE w:val="0"/>
        <w:autoSpaceDN w:val="0"/>
        <w:spacing w:before="59" w:line="360" w:lineRule="auto"/>
        <w:rPr>
          <w:color w:val="000000" w:themeColor="text1"/>
          <w:sz w:val="28"/>
          <w:szCs w:val="28"/>
        </w:rPr>
      </w:pPr>
    </w:p>
    <w:sectPr w:rsidR="00205552" w:rsidRPr="003A41A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778C2CD" w14:textId="77777777" w:rsidR="00D6046F" w:rsidRDefault="00D6046F" w:rsidP="00827EB6">
      <w:r>
        <w:separator/>
      </w:r>
    </w:p>
  </w:endnote>
  <w:endnote w:type="continuationSeparator" w:id="0">
    <w:p w14:paraId="051BE54E" w14:textId="77777777" w:rsidR="00D6046F" w:rsidRDefault="00D6046F" w:rsidP="00827E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2F76B79" w14:textId="77777777" w:rsidR="00D6046F" w:rsidRDefault="00D6046F" w:rsidP="00827EB6">
      <w:r>
        <w:separator/>
      </w:r>
    </w:p>
  </w:footnote>
  <w:footnote w:type="continuationSeparator" w:id="0">
    <w:p w14:paraId="2201D502" w14:textId="77777777" w:rsidR="00D6046F" w:rsidRDefault="00D6046F" w:rsidP="00827E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DB3EBD"/>
    <w:multiLevelType w:val="hybridMultilevel"/>
    <w:tmpl w:val="2F54F3E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0BE21FD4"/>
    <w:multiLevelType w:val="hybridMultilevel"/>
    <w:tmpl w:val="6A5850B2"/>
    <w:lvl w:ilvl="0" w:tplc="1124FA0E">
      <w:start w:val="1"/>
      <w:numFmt w:val="decimal"/>
      <w:lvlText w:val="%1."/>
      <w:lvlJc w:val="left"/>
      <w:pPr>
        <w:ind w:left="989" w:hanging="279"/>
      </w:pPr>
      <w:rPr>
        <w:b/>
        <w:bCs/>
        <w:w w:val="97"/>
        <w:lang w:val="ru-RU" w:eastAsia="en-US" w:bidi="ar-SA"/>
      </w:rPr>
    </w:lvl>
    <w:lvl w:ilvl="1" w:tplc="A34C1832">
      <w:numFmt w:val="bullet"/>
      <w:lvlText w:val="•"/>
      <w:lvlJc w:val="left"/>
      <w:pPr>
        <w:ind w:left="1966" w:hanging="279"/>
      </w:pPr>
      <w:rPr>
        <w:lang w:val="ru-RU" w:eastAsia="en-US" w:bidi="ar-SA"/>
      </w:rPr>
    </w:lvl>
    <w:lvl w:ilvl="2" w:tplc="B1A44C00">
      <w:numFmt w:val="bullet"/>
      <w:lvlText w:val="•"/>
      <w:lvlJc w:val="left"/>
      <w:pPr>
        <w:ind w:left="2813" w:hanging="279"/>
      </w:pPr>
      <w:rPr>
        <w:lang w:val="ru-RU" w:eastAsia="en-US" w:bidi="ar-SA"/>
      </w:rPr>
    </w:lvl>
    <w:lvl w:ilvl="3" w:tplc="07CC8BBC">
      <w:numFmt w:val="bullet"/>
      <w:lvlText w:val="•"/>
      <w:lvlJc w:val="left"/>
      <w:pPr>
        <w:ind w:left="3659" w:hanging="279"/>
      </w:pPr>
      <w:rPr>
        <w:lang w:val="ru-RU" w:eastAsia="en-US" w:bidi="ar-SA"/>
      </w:rPr>
    </w:lvl>
    <w:lvl w:ilvl="4" w:tplc="50AC3584">
      <w:numFmt w:val="bullet"/>
      <w:lvlText w:val="•"/>
      <w:lvlJc w:val="left"/>
      <w:pPr>
        <w:ind w:left="4506" w:hanging="279"/>
      </w:pPr>
      <w:rPr>
        <w:lang w:val="ru-RU" w:eastAsia="en-US" w:bidi="ar-SA"/>
      </w:rPr>
    </w:lvl>
    <w:lvl w:ilvl="5" w:tplc="8924BCC0">
      <w:numFmt w:val="bullet"/>
      <w:lvlText w:val="•"/>
      <w:lvlJc w:val="left"/>
      <w:pPr>
        <w:ind w:left="5353" w:hanging="279"/>
      </w:pPr>
      <w:rPr>
        <w:lang w:val="ru-RU" w:eastAsia="en-US" w:bidi="ar-SA"/>
      </w:rPr>
    </w:lvl>
    <w:lvl w:ilvl="6" w:tplc="AAF2B414">
      <w:numFmt w:val="bullet"/>
      <w:lvlText w:val="•"/>
      <w:lvlJc w:val="left"/>
      <w:pPr>
        <w:ind w:left="6199" w:hanging="279"/>
      </w:pPr>
      <w:rPr>
        <w:lang w:val="ru-RU" w:eastAsia="en-US" w:bidi="ar-SA"/>
      </w:rPr>
    </w:lvl>
    <w:lvl w:ilvl="7" w:tplc="0D64F774">
      <w:numFmt w:val="bullet"/>
      <w:lvlText w:val="•"/>
      <w:lvlJc w:val="left"/>
      <w:pPr>
        <w:ind w:left="7046" w:hanging="279"/>
      </w:pPr>
      <w:rPr>
        <w:lang w:val="ru-RU" w:eastAsia="en-US" w:bidi="ar-SA"/>
      </w:rPr>
    </w:lvl>
    <w:lvl w:ilvl="8" w:tplc="C3504662">
      <w:numFmt w:val="bullet"/>
      <w:lvlText w:val="•"/>
      <w:lvlJc w:val="left"/>
      <w:pPr>
        <w:ind w:left="7893" w:hanging="279"/>
      </w:pPr>
      <w:rPr>
        <w:lang w:val="ru-RU" w:eastAsia="en-US" w:bidi="ar-SA"/>
      </w:rPr>
    </w:lvl>
  </w:abstractNum>
  <w:abstractNum w:abstractNumId="2">
    <w:nsid w:val="133B6235"/>
    <w:multiLevelType w:val="hybridMultilevel"/>
    <w:tmpl w:val="1706A6E6"/>
    <w:lvl w:ilvl="0" w:tplc="981E2AAA">
      <w:start w:val="1"/>
      <w:numFmt w:val="decimal"/>
      <w:lvlText w:val="%1."/>
      <w:lvlJc w:val="left"/>
      <w:pPr>
        <w:ind w:left="1040" w:hanging="6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7C14ABC"/>
    <w:multiLevelType w:val="hybridMultilevel"/>
    <w:tmpl w:val="97FAE1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FAF7752"/>
    <w:multiLevelType w:val="hybridMultilevel"/>
    <w:tmpl w:val="E6CEF4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08C1FBF"/>
    <w:multiLevelType w:val="hybridMultilevel"/>
    <w:tmpl w:val="6A5850B2"/>
    <w:lvl w:ilvl="0" w:tplc="FFFFFFFF">
      <w:start w:val="1"/>
      <w:numFmt w:val="decimal"/>
      <w:lvlText w:val="%1."/>
      <w:lvlJc w:val="left"/>
      <w:pPr>
        <w:ind w:left="989" w:hanging="279"/>
      </w:pPr>
      <w:rPr>
        <w:b/>
        <w:bCs/>
        <w:w w:val="97"/>
        <w:lang w:val="ru-RU" w:eastAsia="en-US" w:bidi="ar-SA"/>
      </w:rPr>
    </w:lvl>
    <w:lvl w:ilvl="1" w:tplc="FFFFFFFF">
      <w:numFmt w:val="bullet"/>
      <w:lvlText w:val="•"/>
      <w:lvlJc w:val="left"/>
      <w:pPr>
        <w:ind w:left="1966" w:hanging="279"/>
      </w:pPr>
      <w:rPr>
        <w:lang w:val="ru-RU" w:eastAsia="en-US" w:bidi="ar-SA"/>
      </w:rPr>
    </w:lvl>
    <w:lvl w:ilvl="2" w:tplc="FFFFFFFF">
      <w:numFmt w:val="bullet"/>
      <w:lvlText w:val="•"/>
      <w:lvlJc w:val="left"/>
      <w:pPr>
        <w:ind w:left="2813" w:hanging="279"/>
      </w:pPr>
      <w:rPr>
        <w:lang w:val="ru-RU" w:eastAsia="en-US" w:bidi="ar-SA"/>
      </w:rPr>
    </w:lvl>
    <w:lvl w:ilvl="3" w:tplc="FFFFFFFF">
      <w:numFmt w:val="bullet"/>
      <w:lvlText w:val="•"/>
      <w:lvlJc w:val="left"/>
      <w:pPr>
        <w:ind w:left="3659" w:hanging="279"/>
      </w:pPr>
      <w:rPr>
        <w:lang w:val="ru-RU" w:eastAsia="en-US" w:bidi="ar-SA"/>
      </w:rPr>
    </w:lvl>
    <w:lvl w:ilvl="4" w:tplc="FFFFFFFF">
      <w:numFmt w:val="bullet"/>
      <w:lvlText w:val="•"/>
      <w:lvlJc w:val="left"/>
      <w:pPr>
        <w:ind w:left="4506" w:hanging="279"/>
      </w:pPr>
      <w:rPr>
        <w:lang w:val="ru-RU" w:eastAsia="en-US" w:bidi="ar-SA"/>
      </w:rPr>
    </w:lvl>
    <w:lvl w:ilvl="5" w:tplc="FFFFFFFF">
      <w:numFmt w:val="bullet"/>
      <w:lvlText w:val="•"/>
      <w:lvlJc w:val="left"/>
      <w:pPr>
        <w:ind w:left="5353" w:hanging="279"/>
      </w:pPr>
      <w:rPr>
        <w:lang w:val="ru-RU" w:eastAsia="en-US" w:bidi="ar-SA"/>
      </w:rPr>
    </w:lvl>
    <w:lvl w:ilvl="6" w:tplc="FFFFFFFF">
      <w:numFmt w:val="bullet"/>
      <w:lvlText w:val="•"/>
      <w:lvlJc w:val="left"/>
      <w:pPr>
        <w:ind w:left="6199" w:hanging="279"/>
      </w:pPr>
      <w:rPr>
        <w:lang w:val="ru-RU" w:eastAsia="en-US" w:bidi="ar-SA"/>
      </w:rPr>
    </w:lvl>
    <w:lvl w:ilvl="7" w:tplc="FFFFFFFF">
      <w:numFmt w:val="bullet"/>
      <w:lvlText w:val="•"/>
      <w:lvlJc w:val="left"/>
      <w:pPr>
        <w:ind w:left="7046" w:hanging="279"/>
      </w:pPr>
      <w:rPr>
        <w:lang w:val="ru-RU" w:eastAsia="en-US" w:bidi="ar-SA"/>
      </w:rPr>
    </w:lvl>
    <w:lvl w:ilvl="8" w:tplc="FFFFFFFF">
      <w:numFmt w:val="bullet"/>
      <w:lvlText w:val="•"/>
      <w:lvlJc w:val="left"/>
      <w:pPr>
        <w:ind w:left="7893" w:hanging="279"/>
      </w:pPr>
      <w:rPr>
        <w:lang w:val="ru-RU" w:eastAsia="en-US" w:bidi="ar-SA"/>
      </w:rPr>
    </w:lvl>
  </w:abstractNum>
  <w:abstractNum w:abstractNumId="6">
    <w:nsid w:val="34EB5CC0"/>
    <w:multiLevelType w:val="hybridMultilevel"/>
    <w:tmpl w:val="690430D8"/>
    <w:lvl w:ilvl="0" w:tplc="04190001">
      <w:start w:val="1"/>
      <w:numFmt w:val="bullet"/>
      <w:lvlText w:val=""/>
      <w:lvlJc w:val="left"/>
      <w:pPr>
        <w:ind w:left="1113" w:hanging="279"/>
      </w:pPr>
      <w:rPr>
        <w:rFonts w:ascii="Symbol" w:hAnsi="Symbol" w:hint="default"/>
        <w:b/>
        <w:bCs/>
        <w:w w:val="97"/>
        <w:lang w:val="ru-RU" w:eastAsia="en-US" w:bidi="ar-SA"/>
      </w:rPr>
    </w:lvl>
    <w:lvl w:ilvl="1" w:tplc="FFFFFFFF">
      <w:numFmt w:val="bullet"/>
      <w:lvlText w:val="•"/>
      <w:lvlJc w:val="left"/>
      <w:pPr>
        <w:ind w:left="1966" w:hanging="279"/>
      </w:pPr>
      <w:rPr>
        <w:lang w:val="ru-RU" w:eastAsia="en-US" w:bidi="ar-SA"/>
      </w:rPr>
    </w:lvl>
    <w:lvl w:ilvl="2" w:tplc="FFFFFFFF">
      <w:numFmt w:val="bullet"/>
      <w:lvlText w:val="•"/>
      <w:lvlJc w:val="left"/>
      <w:pPr>
        <w:ind w:left="2813" w:hanging="279"/>
      </w:pPr>
      <w:rPr>
        <w:lang w:val="ru-RU" w:eastAsia="en-US" w:bidi="ar-SA"/>
      </w:rPr>
    </w:lvl>
    <w:lvl w:ilvl="3" w:tplc="FFFFFFFF">
      <w:numFmt w:val="bullet"/>
      <w:lvlText w:val="•"/>
      <w:lvlJc w:val="left"/>
      <w:pPr>
        <w:ind w:left="3659" w:hanging="279"/>
      </w:pPr>
      <w:rPr>
        <w:lang w:val="ru-RU" w:eastAsia="en-US" w:bidi="ar-SA"/>
      </w:rPr>
    </w:lvl>
    <w:lvl w:ilvl="4" w:tplc="FFFFFFFF">
      <w:numFmt w:val="bullet"/>
      <w:lvlText w:val="•"/>
      <w:lvlJc w:val="left"/>
      <w:pPr>
        <w:ind w:left="4506" w:hanging="279"/>
      </w:pPr>
      <w:rPr>
        <w:lang w:val="ru-RU" w:eastAsia="en-US" w:bidi="ar-SA"/>
      </w:rPr>
    </w:lvl>
    <w:lvl w:ilvl="5" w:tplc="FFFFFFFF">
      <w:numFmt w:val="bullet"/>
      <w:lvlText w:val="•"/>
      <w:lvlJc w:val="left"/>
      <w:pPr>
        <w:ind w:left="5353" w:hanging="279"/>
      </w:pPr>
      <w:rPr>
        <w:lang w:val="ru-RU" w:eastAsia="en-US" w:bidi="ar-SA"/>
      </w:rPr>
    </w:lvl>
    <w:lvl w:ilvl="6" w:tplc="FFFFFFFF">
      <w:numFmt w:val="bullet"/>
      <w:lvlText w:val="•"/>
      <w:lvlJc w:val="left"/>
      <w:pPr>
        <w:ind w:left="6199" w:hanging="279"/>
      </w:pPr>
      <w:rPr>
        <w:lang w:val="ru-RU" w:eastAsia="en-US" w:bidi="ar-SA"/>
      </w:rPr>
    </w:lvl>
    <w:lvl w:ilvl="7" w:tplc="FFFFFFFF">
      <w:numFmt w:val="bullet"/>
      <w:lvlText w:val="•"/>
      <w:lvlJc w:val="left"/>
      <w:pPr>
        <w:ind w:left="7046" w:hanging="279"/>
      </w:pPr>
      <w:rPr>
        <w:lang w:val="ru-RU" w:eastAsia="en-US" w:bidi="ar-SA"/>
      </w:rPr>
    </w:lvl>
    <w:lvl w:ilvl="8" w:tplc="FFFFFFFF">
      <w:numFmt w:val="bullet"/>
      <w:lvlText w:val="•"/>
      <w:lvlJc w:val="left"/>
      <w:pPr>
        <w:ind w:left="7893" w:hanging="279"/>
      </w:pPr>
      <w:rPr>
        <w:lang w:val="ru-RU" w:eastAsia="en-US" w:bidi="ar-SA"/>
      </w:rPr>
    </w:lvl>
  </w:abstractNum>
  <w:abstractNum w:abstractNumId="7">
    <w:nsid w:val="46D360D0"/>
    <w:multiLevelType w:val="hybridMultilevel"/>
    <w:tmpl w:val="6A5850B2"/>
    <w:lvl w:ilvl="0" w:tplc="FFFFFFFF">
      <w:start w:val="1"/>
      <w:numFmt w:val="decimal"/>
      <w:lvlText w:val="%1."/>
      <w:lvlJc w:val="left"/>
      <w:pPr>
        <w:ind w:left="989" w:hanging="279"/>
      </w:pPr>
      <w:rPr>
        <w:b/>
        <w:bCs/>
        <w:w w:val="97"/>
        <w:lang w:val="ru-RU" w:eastAsia="en-US" w:bidi="ar-SA"/>
      </w:rPr>
    </w:lvl>
    <w:lvl w:ilvl="1" w:tplc="FFFFFFFF">
      <w:numFmt w:val="bullet"/>
      <w:lvlText w:val="•"/>
      <w:lvlJc w:val="left"/>
      <w:pPr>
        <w:ind w:left="1966" w:hanging="279"/>
      </w:pPr>
      <w:rPr>
        <w:lang w:val="ru-RU" w:eastAsia="en-US" w:bidi="ar-SA"/>
      </w:rPr>
    </w:lvl>
    <w:lvl w:ilvl="2" w:tplc="FFFFFFFF">
      <w:numFmt w:val="bullet"/>
      <w:lvlText w:val="•"/>
      <w:lvlJc w:val="left"/>
      <w:pPr>
        <w:ind w:left="2813" w:hanging="279"/>
      </w:pPr>
      <w:rPr>
        <w:lang w:val="ru-RU" w:eastAsia="en-US" w:bidi="ar-SA"/>
      </w:rPr>
    </w:lvl>
    <w:lvl w:ilvl="3" w:tplc="FFFFFFFF">
      <w:numFmt w:val="bullet"/>
      <w:lvlText w:val="•"/>
      <w:lvlJc w:val="left"/>
      <w:pPr>
        <w:ind w:left="3659" w:hanging="279"/>
      </w:pPr>
      <w:rPr>
        <w:lang w:val="ru-RU" w:eastAsia="en-US" w:bidi="ar-SA"/>
      </w:rPr>
    </w:lvl>
    <w:lvl w:ilvl="4" w:tplc="FFFFFFFF">
      <w:numFmt w:val="bullet"/>
      <w:lvlText w:val="•"/>
      <w:lvlJc w:val="left"/>
      <w:pPr>
        <w:ind w:left="4506" w:hanging="279"/>
      </w:pPr>
      <w:rPr>
        <w:lang w:val="ru-RU" w:eastAsia="en-US" w:bidi="ar-SA"/>
      </w:rPr>
    </w:lvl>
    <w:lvl w:ilvl="5" w:tplc="FFFFFFFF">
      <w:numFmt w:val="bullet"/>
      <w:lvlText w:val="•"/>
      <w:lvlJc w:val="left"/>
      <w:pPr>
        <w:ind w:left="5353" w:hanging="279"/>
      </w:pPr>
      <w:rPr>
        <w:lang w:val="ru-RU" w:eastAsia="en-US" w:bidi="ar-SA"/>
      </w:rPr>
    </w:lvl>
    <w:lvl w:ilvl="6" w:tplc="FFFFFFFF">
      <w:numFmt w:val="bullet"/>
      <w:lvlText w:val="•"/>
      <w:lvlJc w:val="left"/>
      <w:pPr>
        <w:ind w:left="6199" w:hanging="279"/>
      </w:pPr>
      <w:rPr>
        <w:lang w:val="ru-RU" w:eastAsia="en-US" w:bidi="ar-SA"/>
      </w:rPr>
    </w:lvl>
    <w:lvl w:ilvl="7" w:tplc="FFFFFFFF">
      <w:numFmt w:val="bullet"/>
      <w:lvlText w:val="•"/>
      <w:lvlJc w:val="left"/>
      <w:pPr>
        <w:ind w:left="7046" w:hanging="279"/>
      </w:pPr>
      <w:rPr>
        <w:lang w:val="ru-RU" w:eastAsia="en-US" w:bidi="ar-SA"/>
      </w:rPr>
    </w:lvl>
    <w:lvl w:ilvl="8" w:tplc="FFFFFFFF">
      <w:numFmt w:val="bullet"/>
      <w:lvlText w:val="•"/>
      <w:lvlJc w:val="left"/>
      <w:pPr>
        <w:ind w:left="7893" w:hanging="279"/>
      </w:pPr>
      <w:rPr>
        <w:lang w:val="ru-RU" w:eastAsia="en-US" w:bidi="ar-SA"/>
      </w:rPr>
    </w:lvl>
  </w:abstractNum>
  <w:abstractNum w:abstractNumId="8">
    <w:nsid w:val="474851F8"/>
    <w:multiLevelType w:val="hybridMultilevel"/>
    <w:tmpl w:val="8C480C9E"/>
    <w:lvl w:ilvl="0" w:tplc="77825AF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08F4234"/>
    <w:multiLevelType w:val="hybridMultilevel"/>
    <w:tmpl w:val="C1AC9D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0B4190F"/>
    <w:multiLevelType w:val="hybridMultilevel"/>
    <w:tmpl w:val="6AD25844"/>
    <w:lvl w:ilvl="0" w:tplc="9F5E55D0">
      <w:start w:val="1"/>
      <w:numFmt w:val="decimal"/>
      <w:lvlText w:val="%1."/>
      <w:lvlJc w:val="left"/>
      <w:pPr>
        <w:ind w:left="108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2" w:hanging="360"/>
      </w:pPr>
    </w:lvl>
    <w:lvl w:ilvl="2" w:tplc="0419001B" w:tentative="1">
      <w:start w:val="1"/>
      <w:numFmt w:val="lowerRoman"/>
      <w:lvlText w:val="%3."/>
      <w:lvlJc w:val="right"/>
      <w:pPr>
        <w:ind w:left="2522" w:hanging="180"/>
      </w:pPr>
    </w:lvl>
    <w:lvl w:ilvl="3" w:tplc="0419000F" w:tentative="1">
      <w:start w:val="1"/>
      <w:numFmt w:val="decimal"/>
      <w:lvlText w:val="%4."/>
      <w:lvlJc w:val="left"/>
      <w:pPr>
        <w:ind w:left="3242" w:hanging="360"/>
      </w:pPr>
    </w:lvl>
    <w:lvl w:ilvl="4" w:tplc="04190019" w:tentative="1">
      <w:start w:val="1"/>
      <w:numFmt w:val="lowerLetter"/>
      <w:lvlText w:val="%5."/>
      <w:lvlJc w:val="left"/>
      <w:pPr>
        <w:ind w:left="3962" w:hanging="360"/>
      </w:pPr>
    </w:lvl>
    <w:lvl w:ilvl="5" w:tplc="0419001B" w:tentative="1">
      <w:start w:val="1"/>
      <w:numFmt w:val="lowerRoman"/>
      <w:lvlText w:val="%6."/>
      <w:lvlJc w:val="right"/>
      <w:pPr>
        <w:ind w:left="4682" w:hanging="180"/>
      </w:pPr>
    </w:lvl>
    <w:lvl w:ilvl="6" w:tplc="0419000F" w:tentative="1">
      <w:start w:val="1"/>
      <w:numFmt w:val="decimal"/>
      <w:lvlText w:val="%7."/>
      <w:lvlJc w:val="left"/>
      <w:pPr>
        <w:ind w:left="5402" w:hanging="360"/>
      </w:pPr>
    </w:lvl>
    <w:lvl w:ilvl="7" w:tplc="04190019" w:tentative="1">
      <w:start w:val="1"/>
      <w:numFmt w:val="lowerLetter"/>
      <w:lvlText w:val="%8."/>
      <w:lvlJc w:val="left"/>
      <w:pPr>
        <w:ind w:left="6122" w:hanging="360"/>
      </w:pPr>
    </w:lvl>
    <w:lvl w:ilvl="8" w:tplc="0419001B" w:tentative="1">
      <w:start w:val="1"/>
      <w:numFmt w:val="lowerRoman"/>
      <w:lvlText w:val="%9."/>
      <w:lvlJc w:val="right"/>
      <w:pPr>
        <w:ind w:left="6842" w:hanging="180"/>
      </w:pPr>
    </w:lvl>
  </w:abstractNum>
  <w:abstractNum w:abstractNumId="11">
    <w:nsid w:val="60FF5DB6"/>
    <w:multiLevelType w:val="hybridMultilevel"/>
    <w:tmpl w:val="6A5850B2"/>
    <w:lvl w:ilvl="0" w:tplc="FFFFFFFF">
      <w:start w:val="1"/>
      <w:numFmt w:val="decimal"/>
      <w:lvlText w:val="%1."/>
      <w:lvlJc w:val="left"/>
      <w:pPr>
        <w:ind w:left="989" w:hanging="279"/>
      </w:pPr>
      <w:rPr>
        <w:b/>
        <w:bCs/>
        <w:w w:val="97"/>
        <w:lang w:val="ru-RU" w:eastAsia="en-US" w:bidi="ar-SA"/>
      </w:rPr>
    </w:lvl>
    <w:lvl w:ilvl="1" w:tplc="FFFFFFFF">
      <w:numFmt w:val="bullet"/>
      <w:lvlText w:val="•"/>
      <w:lvlJc w:val="left"/>
      <w:pPr>
        <w:ind w:left="1966" w:hanging="279"/>
      </w:pPr>
      <w:rPr>
        <w:lang w:val="ru-RU" w:eastAsia="en-US" w:bidi="ar-SA"/>
      </w:rPr>
    </w:lvl>
    <w:lvl w:ilvl="2" w:tplc="FFFFFFFF">
      <w:numFmt w:val="bullet"/>
      <w:lvlText w:val="•"/>
      <w:lvlJc w:val="left"/>
      <w:pPr>
        <w:ind w:left="2813" w:hanging="279"/>
      </w:pPr>
      <w:rPr>
        <w:lang w:val="ru-RU" w:eastAsia="en-US" w:bidi="ar-SA"/>
      </w:rPr>
    </w:lvl>
    <w:lvl w:ilvl="3" w:tplc="FFFFFFFF">
      <w:numFmt w:val="bullet"/>
      <w:lvlText w:val="•"/>
      <w:lvlJc w:val="left"/>
      <w:pPr>
        <w:ind w:left="3659" w:hanging="279"/>
      </w:pPr>
      <w:rPr>
        <w:lang w:val="ru-RU" w:eastAsia="en-US" w:bidi="ar-SA"/>
      </w:rPr>
    </w:lvl>
    <w:lvl w:ilvl="4" w:tplc="FFFFFFFF">
      <w:numFmt w:val="bullet"/>
      <w:lvlText w:val="•"/>
      <w:lvlJc w:val="left"/>
      <w:pPr>
        <w:ind w:left="4506" w:hanging="279"/>
      </w:pPr>
      <w:rPr>
        <w:lang w:val="ru-RU" w:eastAsia="en-US" w:bidi="ar-SA"/>
      </w:rPr>
    </w:lvl>
    <w:lvl w:ilvl="5" w:tplc="FFFFFFFF">
      <w:numFmt w:val="bullet"/>
      <w:lvlText w:val="•"/>
      <w:lvlJc w:val="left"/>
      <w:pPr>
        <w:ind w:left="5353" w:hanging="279"/>
      </w:pPr>
      <w:rPr>
        <w:lang w:val="ru-RU" w:eastAsia="en-US" w:bidi="ar-SA"/>
      </w:rPr>
    </w:lvl>
    <w:lvl w:ilvl="6" w:tplc="FFFFFFFF">
      <w:numFmt w:val="bullet"/>
      <w:lvlText w:val="•"/>
      <w:lvlJc w:val="left"/>
      <w:pPr>
        <w:ind w:left="6199" w:hanging="279"/>
      </w:pPr>
      <w:rPr>
        <w:lang w:val="ru-RU" w:eastAsia="en-US" w:bidi="ar-SA"/>
      </w:rPr>
    </w:lvl>
    <w:lvl w:ilvl="7" w:tplc="FFFFFFFF">
      <w:numFmt w:val="bullet"/>
      <w:lvlText w:val="•"/>
      <w:lvlJc w:val="left"/>
      <w:pPr>
        <w:ind w:left="7046" w:hanging="279"/>
      </w:pPr>
      <w:rPr>
        <w:lang w:val="ru-RU" w:eastAsia="en-US" w:bidi="ar-SA"/>
      </w:rPr>
    </w:lvl>
    <w:lvl w:ilvl="8" w:tplc="FFFFFFFF">
      <w:numFmt w:val="bullet"/>
      <w:lvlText w:val="•"/>
      <w:lvlJc w:val="left"/>
      <w:pPr>
        <w:ind w:left="7893" w:hanging="279"/>
      </w:pPr>
      <w:rPr>
        <w:lang w:val="ru-RU" w:eastAsia="en-US" w:bidi="ar-SA"/>
      </w:rPr>
    </w:lvl>
  </w:abstractNum>
  <w:abstractNum w:abstractNumId="12">
    <w:nsid w:val="673473FA"/>
    <w:multiLevelType w:val="hybridMultilevel"/>
    <w:tmpl w:val="31F28C32"/>
    <w:lvl w:ilvl="0" w:tplc="0419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>
    <w:nsid w:val="7AD34EE0"/>
    <w:multiLevelType w:val="hybridMultilevel"/>
    <w:tmpl w:val="4502C9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6"/>
  </w:num>
  <w:num w:numId="3">
    <w:abstractNumId w:val="1"/>
  </w:num>
  <w:num w:numId="4">
    <w:abstractNumId w:val="7"/>
  </w:num>
  <w:num w:numId="5">
    <w:abstractNumId w:val="5"/>
  </w:num>
  <w:num w:numId="6">
    <w:abstractNumId w:val="11"/>
  </w:num>
  <w:num w:numId="7">
    <w:abstractNumId w:val="0"/>
  </w:num>
  <w:num w:numId="8">
    <w:abstractNumId w:val="4"/>
  </w:num>
  <w:num w:numId="9">
    <w:abstractNumId w:val="12"/>
  </w:num>
  <w:num w:numId="10">
    <w:abstractNumId w:val="3"/>
  </w:num>
  <w:num w:numId="11">
    <w:abstractNumId w:val="9"/>
  </w:num>
  <w:num w:numId="12">
    <w:abstractNumId w:val="10"/>
  </w:num>
  <w:num w:numId="13">
    <w:abstractNumId w:val="13"/>
  </w:num>
  <w:num w:numId="14">
    <w:abstractNumId w:val="8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4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19D3"/>
    <w:rsid w:val="00012BBB"/>
    <w:rsid w:val="00071BA9"/>
    <w:rsid w:val="000E50CA"/>
    <w:rsid w:val="001A19D3"/>
    <w:rsid w:val="00205552"/>
    <w:rsid w:val="002A7925"/>
    <w:rsid w:val="002C2BE8"/>
    <w:rsid w:val="00343159"/>
    <w:rsid w:val="00365A6A"/>
    <w:rsid w:val="003A41A1"/>
    <w:rsid w:val="003F1FA2"/>
    <w:rsid w:val="004550F6"/>
    <w:rsid w:val="00460BD5"/>
    <w:rsid w:val="00467462"/>
    <w:rsid w:val="00506E5C"/>
    <w:rsid w:val="005555ED"/>
    <w:rsid w:val="00645349"/>
    <w:rsid w:val="006966ED"/>
    <w:rsid w:val="006A0A31"/>
    <w:rsid w:val="00714F3D"/>
    <w:rsid w:val="00765860"/>
    <w:rsid w:val="00796B08"/>
    <w:rsid w:val="007B5556"/>
    <w:rsid w:val="007C7E8D"/>
    <w:rsid w:val="007D6ED6"/>
    <w:rsid w:val="007E07FF"/>
    <w:rsid w:val="007E54FE"/>
    <w:rsid w:val="00827EB6"/>
    <w:rsid w:val="00863252"/>
    <w:rsid w:val="00871AA6"/>
    <w:rsid w:val="008A20C3"/>
    <w:rsid w:val="008A2B73"/>
    <w:rsid w:val="008D50AA"/>
    <w:rsid w:val="008E2C12"/>
    <w:rsid w:val="009557BC"/>
    <w:rsid w:val="009767A4"/>
    <w:rsid w:val="009B0BA8"/>
    <w:rsid w:val="00A95278"/>
    <w:rsid w:val="00B2731B"/>
    <w:rsid w:val="00B54602"/>
    <w:rsid w:val="00BD1C7F"/>
    <w:rsid w:val="00BE4671"/>
    <w:rsid w:val="00BF084B"/>
    <w:rsid w:val="00C32825"/>
    <w:rsid w:val="00C86640"/>
    <w:rsid w:val="00CB42AE"/>
    <w:rsid w:val="00D459C5"/>
    <w:rsid w:val="00D6046F"/>
    <w:rsid w:val="00D72E92"/>
    <w:rsid w:val="00DD7E57"/>
    <w:rsid w:val="00E404C1"/>
    <w:rsid w:val="00EB3A4D"/>
    <w:rsid w:val="00EB60FF"/>
    <w:rsid w:val="00F15340"/>
    <w:rsid w:val="00F5312E"/>
    <w:rsid w:val="00F83177"/>
    <w:rsid w:val="00FF4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6B835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2731B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827EB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27EB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27EB6"/>
    <w:rPr>
      <w:rFonts w:asciiTheme="majorHAnsi" w:eastAsiaTheme="majorEastAsia" w:hAnsiTheme="majorHAnsi" w:cstheme="majorBidi"/>
      <w:b/>
      <w:bCs/>
      <w:color w:val="2F5496" w:themeColor="accent1" w:themeShade="BF"/>
      <w:kern w:val="0"/>
      <w:sz w:val="28"/>
      <w:szCs w:val="28"/>
      <w:lang w:eastAsia="ru-RU"/>
      <w14:ligatures w14:val="none"/>
    </w:rPr>
  </w:style>
  <w:style w:type="paragraph" w:styleId="a3">
    <w:name w:val="List Paragraph"/>
    <w:basedOn w:val="a"/>
    <w:uiPriority w:val="34"/>
    <w:qFormat/>
    <w:rsid w:val="00827EB6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827EB6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827EB6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6">
    <w:name w:val="footer"/>
    <w:basedOn w:val="a"/>
    <w:link w:val="a7"/>
    <w:uiPriority w:val="99"/>
    <w:unhideWhenUsed/>
    <w:rsid w:val="00827EB6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827EB6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semiHidden/>
    <w:rsid w:val="00827EB6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ru-RU"/>
      <w14:ligatures w14:val="none"/>
    </w:rPr>
  </w:style>
  <w:style w:type="paragraph" w:styleId="a8">
    <w:name w:val="caption"/>
    <w:basedOn w:val="a"/>
    <w:next w:val="a"/>
    <w:uiPriority w:val="35"/>
    <w:unhideWhenUsed/>
    <w:qFormat/>
    <w:rsid w:val="004550F6"/>
    <w:pPr>
      <w:spacing w:after="200"/>
    </w:pPr>
    <w:rPr>
      <w:i/>
      <w:iCs/>
      <w:color w:val="44546A" w:themeColor="text2"/>
      <w:sz w:val="18"/>
      <w:szCs w:val="18"/>
    </w:rPr>
  </w:style>
  <w:style w:type="paragraph" w:styleId="a9">
    <w:name w:val="Balloon Text"/>
    <w:basedOn w:val="a"/>
    <w:link w:val="aa"/>
    <w:uiPriority w:val="99"/>
    <w:semiHidden/>
    <w:unhideWhenUsed/>
    <w:rsid w:val="00DD7E57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DD7E57"/>
    <w:rPr>
      <w:rFonts w:ascii="Tahoma" w:eastAsia="Times New Roman" w:hAnsi="Tahoma" w:cs="Tahoma"/>
      <w:kern w:val="0"/>
      <w:sz w:val="16"/>
      <w:szCs w:val="16"/>
      <w:lang w:eastAsia="ru-RU"/>
      <w14:ligatures w14:val="non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2731B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827EB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27EB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27EB6"/>
    <w:rPr>
      <w:rFonts w:asciiTheme="majorHAnsi" w:eastAsiaTheme="majorEastAsia" w:hAnsiTheme="majorHAnsi" w:cstheme="majorBidi"/>
      <w:b/>
      <w:bCs/>
      <w:color w:val="2F5496" w:themeColor="accent1" w:themeShade="BF"/>
      <w:kern w:val="0"/>
      <w:sz w:val="28"/>
      <w:szCs w:val="28"/>
      <w:lang w:eastAsia="ru-RU"/>
      <w14:ligatures w14:val="none"/>
    </w:rPr>
  </w:style>
  <w:style w:type="paragraph" w:styleId="a3">
    <w:name w:val="List Paragraph"/>
    <w:basedOn w:val="a"/>
    <w:uiPriority w:val="34"/>
    <w:qFormat/>
    <w:rsid w:val="00827EB6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827EB6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827EB6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6">
    <w:name w:val="footer"/>
    <w:basedOn w:val="a"/>
    <w:link w:val="a7"/>
    <w:uiPriority w:val="99"/>
    <w:unhideWhenUsed/>
    <w:rsid w:val="00827EB6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827EB6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semiHidden/>
    <w:rsid w:val="00827EB6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ru-RU"/>
      <w14:ligatures w14:val="none"/>
    </w:rPr>
  </w:style>
  <w:style w:type="paragraph" w:styleId="a8">
    <w:name w:val="caption"/>
    <w:basedOn w:val="a"/>
    <w:next w:val="a"/>
    <w:uiPriority w:val="35"/>
    <w:unhideWhenUsed/>
    <w:qFormat/>
    <w:rsid w:val="004550F6"/>
    <w:pPr>
      <w:spacing w:after="200"/>
    </w:pPr>
    <w:rPr>
      <w:i/>
      <w:iCs/>
      <w:color w:val="44546A" w:themeColor="text2"/>
      <w:sz w:val="18"/>
      <w:szCs w:val="18"/>
    </w:rPr>
  </w:style>
  <w:style w:type="paragraph" w:styleId="a9">
    <w:name w:val="Balloon Text"/>
    <w:basedOn w:val="a"/>
    <w:link w:val="aa"/>
    <w:uiPriority w:val="99"/>
    <w:semiHidden/>
    <w:unhideWhenUsed/>
    <w:rsid w:val="00DD7E57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DD7E57"/>
    <w:rPr>
      <w:rFonts w:ascii="Tahoma" w:eastAsia="Times New Roman" w:hAnsi="Tahoma" w:cs="Tahoma"/>
      <w:kern w:val="0"/>
      <w:sz w:val="16"/>
      <w:szCs w:val="16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3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4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1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76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2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5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36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47</Pages>
  <Words>4613</Words>
  <Characters>26297</Characters>
  <DocSecurity>0</DocSecurity>
  <Lines>219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2024-05-15T07:30:00Z</dcterms:created>
  <dcterms:modified xsi:type="dcterms:W3CDTF">2024-05-23T12:51:00Z</dcterms:modified>
</cp:coreProperties>
</file>