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88A45E2" w14:textId="77777777" w:rsidR="003C16A6" w:rsidRDefault="003C16A6" w:rsidP="00827EB6">
      <w:pPr>
        <w:ind w:right="12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2B3AECDE" w14:textId="0ED4E60D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5B837538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686F8039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DD7E57">
        <w:rPr>
          <w:bCs/>
          <w:sz w:val="28"/>
          <w:szCs w:val="28"/>
        </w:rPr>
        <w:t>ст. гр. ТКИ-342</w:t>
      </w:r>
    </w:p>
    <w:p w14:paraId="7EDA79D7" w14:textId="18586704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Речкалов Р.Ю.</w:t>
      </w:r>
    </w:p>
    <w:p w14:paraId="1E8130AF" w14:textId="76ED109E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Ярий</w:t>
      </w:r>
      <w:proofErr w:type="spellEnd"/>
      <w:r>
        <w:rPr>
          <w:bCs/>
          <w:sz w:val="28"/>
          <w:szCs w:val="28"/>
        </w:rPr>
        <w:t xml:space="preserve"> А.А.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60CE8224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59995410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</w:rPr>
      </w:sdtEndPr>
      <w:sdtContent>
        <w:p w14:paraId="20ABECCC" w14:textId="77777777" w:rsidR="003C16A6" w:rsidRPr="00FE2AEF" w:rsidRDefault="003C16A6" w:rsidP="003C16A6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2A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EA8185C" w14:textId="77777777" w:rsidR="003C16A6" w:rsidRDefault="003C16A6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50403" w:history="1">
            <w:r w:rsidRPr="00C51F9A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81DA" w14:textId="77777777" w:rsidR="003C16A6" w:rsidRDefault="00FA4EB5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4" w:history="1">
            <w:r w:rsidR="003C16A6" w:rsidRPr="00C51F9A">
              <w:rPr>
                <w:rStyle w:val="ac"/>
                <w:noProof/>
              </w:rPr>
              <w:t>2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Цель работы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_Toc166350404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3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6171488F" w14:textId="77777777" w:rsidR="003C16A6" w:rsidRDefault="00FA4EB5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5" w:history="1">
            <w:r w:rsidR="003C16A6" w:rsidRPr="00C51F9A">
              <w:rPr>
                <w:rStyle w:val="ac"/>
                <w:noProof/>
              </w:rPr>
              <w:t>3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Формулировка задачи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_Toc166350405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3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51F970E9" w14:textId="77777777" w:rsidR="003C16A6" w:rsidRDefault="00FA4EB5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6" w:history="1">
            <w:r w:rsidR="003C16A6" w:rsidRPr="00C51F9A">
              <w:rPr>
                <w:rStyle w:val="ac"/>
                <w:noProof/>
              </w:rPr>
              <w:t>4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Содержательная часть работы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_Toc166350406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4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696D881D" w14:textId="77777777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7" w:history="1">
            <w:r w:rsidR="003C16A6" w:rsidRPr="00C51F9A">
              <w:rPr>
                <w:rStyle w:val="ac"/>
                <w:noProof/>
              </w:rPr>
              <w:t>4.1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Анализ печатной формы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_Toc166350407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4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2A0BA8D6" w14:textId="77777777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8" w:history="1">
            <w:r w:rsidR="003C16A6" w:rsidRPr="00C51F9A">
              <w:rPr>
                <w:rStyle w:val="ac"/>
                <w:noProof/>
              </w:rPr>
              <w:t>4.2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Описание предназначения печатной формы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_Toc166350408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4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1C58ED97" w14:textId="77777777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9" w:history="1">
            <w:r w:rsidR="003C16A6" w:rsidRPr="00C51F9A">
              <w:rPr>
                <w:rStyle w:val="ac"/>
                <w:noProof/>
              </w:rPr>
              <w:t>4.3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Разнообразие печатных форм и выделение различий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_Toc166350409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4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1A9F7726" w14:textId="12F9CC1F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0" w:history="1">
            <w:r w:rsidR="003C16A6" w:rsidRPr="00C51F9A">
              <w:rPr>
                <w:rStyle w:val="ac"/>
                <w:noProof/>
              </w:rPr>
              <w:t>4.4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Унификация печатных форм для удобст</w:t>
            </w:r>
            <w:r w:rsidR="003C16A6">
              <w:rPr>
                <w:rStyle w:val="ac"/>
                <w:noProof/>
              </w:rPr>
              <w:t>ва</w:t>
            </w:r>
            <w:r w:rsidR="003C16A6" w:rsidRPr="00C51F9A">
              <w:rPr>
                <w:rStyle w:val="ac"/>
                <w:noProof/>
              </w:rPr>
              <w:t xml:space="preserve"> обработки данных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_Toc166350410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4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72AAB69B" w14:textId="77777777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1" w:history="1">
            <w:r w:rsidR="003C16A6" w:rsidRPr="00C51F9A">
              <w:rPr>
                <w:rStyle w:val="ac"/>
                <w:noProof/>
              </w:rPr>
              <w:t>4.5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Разработка экранной формы для импорта сведений из печатной формы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_Toc166350411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5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1A2C554B" w14:textId="7B1E7AF0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2" w:history="1">
            <w:r w:rsidR="003C16A6" w:rsidRPr="00C51F9A">
              <w:rPr>
                <w:rStyle w:val="ac"/>
                <w:noProof/>
              </w:rPr>
              <w:t>4.6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Разработка функции</w:t>
            </w:r>
            <w:r w:rsidR="003C16A6">
              <w:rPr>
                <w:rStyle w:val="ac"/>
                <w:noProof/>
                <w:lang w:val="en-US"/>
              </w:rPr>
              <w:t xml:space="preserve"> </w:t>
            </w:r>
            <w:r w:rsidR="003C16A6">
              <w:rPr>
                <w:rStyle w:val="ac"/>
                <w:noProof/>
              </w:rPr>
              <w:t xml:space="preserve">для конвертации файла из </w:t>
            </w:r>
            <w:r w:rsidR="003C16A6">
              <w:rPr>
                <w:rStyle w:val="ac"/>
                <w:noProof/>
                <w:lang w:val="en-US"/>
              </w:rPr>
              <w:t xml:space="preserve">Excel </w:t>
            </w:r>
            <w:r w:rsidR="003C16A6">
              <w:rPr>
                <w:rStyle w:val="ac"/>
                <w:noProof/>
              </w:rPr>
              <w:t xml:space="preserve">в </w:t>
            </w:r>
            <w:r w:rsidR="003C16A6">
              <w:rPr>
                <w:rStyle w:val="ac"/>
                <w:noProof/>
                <w:lang w:val="en-US"/>
              </w:rPr>
              <w:t>Word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_Toc166350412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7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32E7F96F" w14:textId="737DBCD4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4" w:history="1">
            <w:r w:rsidR="003C16A6" w:rsidRPr="00C51F9A">
              <w:rPr>
                <w:rStyle w:val="ac"/>
                <w:noProof/>
              </w:rPr>
              <w:t>4.</w:t>
            </w:r>
            <w:r w:rsidR="003C16A6">
              <w:rPr>
                <w:rStyle w:val="ac"/>
                <w:noProof/>
                <w:lang w:val="en-US"/>
              </w:rPr>
              <w:t>7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 xml:space="preserve">Разработка функции экспорта сведений из экранной формы в </w:t>
            </w:r>
            <w:r w:rsidR="003C16A6" w:rsidRPr="00C51F9A">
              <w:rPr>
                <w:rStyle w:val="ac"/>
                <w:noProof/>
                <w:lang w:val="en-US"/>
              </w:rPr>
              <w:t>Excel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_Toc166350414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10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0858D572" w14:textId="63581778" w:rsidR="003C16A6" w:rsidRDefault="00FA4EB5" w:rsidP="003C16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5" w:history="1">
            <w:r w:rsidR="003C16A6" w:rsidRPr="00C51F9A">
              <w:rPr>
                <w:rStyle w:val="ac"/>
                <w:noProof/>
              </w:rPr>
              <w:t>4.</w:t>
            </w:r>
            <w:r w:rsidR="003C16A6">
              <w:rPr>
                <w:rStyle w:val="ac"/>
                <w:noProof/>
                <w:lang w:val="en-US"/>
              </w:rPr>
              <w:t>8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Графический анализ данных, содержащихся в печатных формах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_Toc166350415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11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530119C8" w14:textId="77777777" w:rsidR="003C16A6" w:rsidRDefault="003C16A6" w:rsidP="003C16A6">
          <w:pPr>
            <w:pStyle w:val="21"/>
            <w:tabs>
              <w:tab w:val="left" w:pos="1760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      5    </w:t>
          </w:r>
          <w:hyperlink w:anchor="_Toc166350419" w:history="1">
            <w:r w:rsidRPr="00C51F9A">
              <w:rPr>
                <w:rStyle w:val="ac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DD4D" w14:textId="77777777" w:rsidR="003C16A6" w:rsidRDefault="00FA4EB5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0" w:history="1">
            <w:r w:rsidR="003C16A6">
              <w:rPr>
                <w:rStyle w:val="ac"/>
                <w:noProof/>
              </w:rPr>
              <w:t>6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Заключение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_Toc166350420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19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75A4D665" w14:textId="77777777" w:rsidR="003C16A6" w:rsidRDefault="00FA4EB5" w:rsidP="003C16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1" w:history="1">
            <w:r w:rsidR="003C16A6">
              <w:rPr>
                <w:rStyle w:val="ac"/>
                <w:noProof/>
              </w:rPr>
              <w:t>7</w:t>
            </w:r>
            <w:r w:rsidR="003C16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16A6" w:rsidRPr="00C51F9A">
              <w:rPr>
                <w:rStyle w:val="ac"/>
                <w:noProof/>
              </w:rPr>
              <w:t>Выводы</w:t>
            </w:r>
            <w:r w:rsidR="003C16A6">
              <w:rPr>
                <w:noProof/>
                <w:webHidden/>
              </w:rPr>
              <w:tab/>
            </w:r>
            <w:r w:rsidR="003C16A6">
              <w:rPr>
                <w:noProof/>
                <w:webHidden/>
              </w:rPr>
              <w:fldChar w:fldCharType="begin"/>
            </w:r>
            <w:r w:rsidR="003C16A6">
              <w:rPr>
                <w:noProof/>
                <w:webHidden/>
              </w:rPr>
              <w:instrText xml:space="preserve"> PAGEREF _Toc166350421 \h </w:instrText>
            </w:r>
            <w:r w:rsidR="003C16A6">
              <w:rPr>
                <w:noProof/>
                <w:webHidden/>
              </w:rPr>
            </w:r>
            <w:r w:rsidR="003C16A6">
              <w:rPr>
                <w:noProof/>
                <w:webHidden/>
              </w:rPr>
              <w:fldChar w:fldCharType="separate"/>
            </w:r>
            <w:r w:rsidR="003C16A6">
              <w:rPr>
                <w:noProof/>
                <w:webHidden/>
              </w:rPr>
              <w:t>19</w:t>
            </w:r>
            <w:r w:rsidR="003C16A6">
              <w:rPr>
                <w:noProof/>
                <w:webHidden/>
              </w:rPr>
              <w:fldChar w:fldCharType="end"/>
            </w:r>
          </w:hyperlink>
        </w:p>
        <w:p w14:paraId="4FC1D19C" w14:textId="616D9BEE" w:rsidR="003C16A6" w:rsidRDefault="003C16A6" w:rsidP="003C16A6">
          <w:pPr>
            <w:ind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639730" w14:textId="458938C0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3C52F5A4" w14:textId="55A670E4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6D45AC46" w14:textId="24EEE448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7BB85287" w14:textId="694303F8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4AFC35E8" w14:textId="48ACE5F0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2BFE0E2B" w14:textId="4C724343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568B51A8" w14:textId="39C87E96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5BAD1130" w14:textId="19795055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5E0B83F3" w14:textId="7AD1EE85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62B85E13" w14:textId="55FDDF2F" w:rsidR="003C16A6" w:rsidRDefault="003C16A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</w:p>
    <w:p w14:paraId="73D66D3D" w14:textId="77777777" w:rsidR="003C16A6" w:rsidRDefault="003C16A6" w:rsidP="003C16A6">
      <w:pPr>
        <w:pStyle w:val="1"/>
        <w:spacing w:after="2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 Введение</w:t>
      </w:r>
    </w:p>
    <w:p w14:paraId="7C752DE0" w14:textId="77777777" w:rsidR="003C16A6" w:rsidRDefault="003C16A6" w:rsidP="003C16A6">
      <w:pPr>
        <w:pStyle w:val="1"/>
        <w:spacing w:after="220" w:line="360" w:lineRule="auto"/>
        <w:ind w:firstLine="70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В рамках данной работы рассмотрена автоматизация чтения данных из документа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Excel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и последующая конвертация в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Word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. Так же по документам строится статистика в виде столбчатых диаграмм, показывающих перевыполненную нагрузку преподавателей и отклонение от нормы.</w:t>
      </w:r>
    </w:p>
    <w:p w14:paraId="51108D07" w14:textId="77777777" w:rsidR="003C16A6" w:rsidRDefault="003C16A6" w:rsidP="003C16A6">
      <w:pPr>
        <w:pStyle w:val="1"/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 Цель работы</w:t>
      </w:r>
    </w:p>
    <w:p w14:paraId="38FC8A34" w14:textId="70BC442C" w:rsidR="003C16A6" w:rsidRPr="003C16A6" w:rsidRDefault="003C16A6" w:rsidP="003C16A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 xml:space="preserve">Закрепить навыки, полученные в рамках курса «Методы программирования», в том числе: подключение внешних модулей (библиотек классов) и их использования в разрабатываемых программах, программируемая настройка электронных таблиц Excel и документов Word. Освоить навыки работы с элементом </w:t>
      </w:r>
      <w:proofErr w:type="spellStart"/>
      <w:r w:rsidRPr="003C16A6">
        <w:rPr>
          <w:color w:val="000000" w:themeColor="text1"/>
          <w:sz w:val="28"/>
          <w:szCs w:val="28"/>
        </w:rPr>
        <w:t>Chart</w:t>
      </w:r>
      <w:proofErr w:type="spellEnd"/>
      <w:r w:rsidRPr="003C16A6">
        <w:rPr>
          <w:color w:val="000000" w:themeColor="text1"/>
          <w:sz w:val="28"/>
          <w:szCs w:val="28"/>
        </w:rPr>
        <w:t xml:space="preserve"> и построением графиков и диаграмм.</w:t>
      </w:r>
    </w:p>
    <w:p w14:paraId="3950795A" w14:textId="36E4A42B" w:rsidR="003C16A6" w:rsidRPr="003C16A6" w:rsidRDefault="003C16A6" w:rsidP="003C16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66350405"/>
      <w:r w:rsidRPr="0091220F">
        <w:rPr>
          <w:rFonts w:ascii="Times New Roman" w:hAnsi="Times New Roman" w:cs="Times New Roman"/>
          <w:color w:val="000000" w:themeColor="text1"/>
        </w:rPr>
        <w:t xml:space="preserve">3 </w:t>
      </w:r>
      <w:r w:rsidRPr="003C16A6">
        <w:rPr>
          <w:rFonts w:ascii="Times New Roman" w:hAnsi="Times New Roman" w:cs="Times New Roman"/>
          <w:color w:val="000000" w:themeColor="text1"/>
        </w:rPr>
        <w:t>Формулировка задачи</w:t>
      </w:r>
      <w:bookmarkEnd w:id="0"/>
    </w:p>
    <w:p w14:paraId="5F4C410B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>1. Проанализировать печатные формы.</w:t>
      </w:r>
    </w:p>
    <w:p w14:paraId="0B682A8D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>2. Уметь воссоздавать структуру печатной формы.</w:t>
      </w:r>
    </w:p>
    <w:p w14:paraId="363517C0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>3. Уметь читать печатную форму и представлять информацию из неё на экранной форме.</w:t>
      </w:r>
    </w:p>
    <w:p w14:paraId="2DDCE0E4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>4. Уметь конвертировать печатную форму Word - Excel / Excel - Word (в зависимости от исходно выданного документа).</w:t>
      </w:r>
    </w:p>
    <w:p w14:paraId="0DAC50E4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 xml:space="preserve">5. Уметь анализировать данные, получаемые из нескольких печатных форм за различные периоды (и представлять результаты анализа в </w:t>
      </w:r>
      <w:proofErr w:type="spellStart"/>
      <w:r w:rsidRPr="003C16A6">
        <w:rPr>
          <w:color w:val="000000" w:themeColor="text1"/>
          <w:sz w:val="28"/>
          <w:szCs w:val="28"/>
        </w:rPr>
        <w:t>Chart</w:t>
      </w:r>
      <w:proofErr w:type="spellEnd"/>
      <w:r w:rsidRPr="003C16A6">
        <w:rPr>
          <w:color w:val="000000" w:themeColor="text1"/>
          <w:sz w:val="28"/>
          <w:szCs w:val="28"/>
        </w:rPr>
        <w:t>-элементе).</w:t>
      </w:r>
    </w:p>
    <w:p w14:paraId="26A7E7F0" w14:textId="77777777" w:rsidR="003C16A6" w:rsidRPr="003C16A6" w:rsidRDefault="003C16A6" w:rsidP="00CC1E28">
      <w:pPr>
        <w:spacing w:line="360" w:lineRule="auto"/>
        <w:ind w:firstLine="432"/>
        <w:jc w:val="both"/>
        <w:rPr>
          <w:color w:val="000000" w:themeColor="text1"/>
          <w:sz w:val="28"/>
          <w:szCs w:val="28"/>
        </w:rPr>
      </w:pPr>
      <w:r w:rsidRPr="003C16A6">
        <w:rPr>
          <w:color w:val="000000" w:themeColor="text1"/>
          <w:sz w:val="28"/>
          <w:szCs w:val="28"/>
        </w:rPr>
        <w:t>6. Технологический процесс работы приложения отразить на карте, выполненной в нотации сетей Петри, в сочетании с классическими схемами алгоритма для этапов, отмеченных как "эффекты".</w:t>
      </w:r>
    </w:p>
    <w:p w14:paraId="1279A301" w14:textId="77777777" w:rsidR="003C16A6" w:rsidRPr="003C16A6" w:rsidRDefault="003C16A6" w:rsidP="003C16A6">
      <w:pPr>
        <w:spacing w:line="360" w:lineRule="auto"/>
        <w:ind w:firstLine="432"/>
        <w:rPr>
          <w:color w:val="000000" w:themeColor="text1"/>
        </w:rPr>
      </w:pPr>
    </w:p>
    <w:p w14:paraId="407A926F" w14:textId="77777777" w:rsidR="003C16A6" w:rsidRPr="003C16A6" w:rsidRDefault="003C16A6" w:rsidP="003C16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EE54D5" w14:textId="77777777" w:rsidR="003C16A6" w:rsidRPr="003C16A6" w:rsidRDefault="003C16A6" w:rsidP="003C16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6350406"/>
      <w:r w:rsidRPr="003C16A6">
        <w:rPr>
          <w:rFonts w:ascii="Times New Roman" w:hAnsi="Times New Roman" w:cs="Times New Roman"/>
          <w:color w:val="000000" w:themeColor="text1"/>
        </w:rPr>
        <w:lastRenderedPageBreak/>
        <w:t>Содержательная часть работы</w:t>
      </w:r>
      <w:bookmarkEnd w:id="1"/>
    </w:p>
    <w:p w14:paraId="0F394CF8" w14:textId="40A2F639" w:rsidR="003C16A6" w:rsidRDefault="003C16A6" w:rsidP="00CC1E2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350407"/>
      <w:r w:rsidRPr="00CC1E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Анализ печатных форм</w:t>
      </w:r>
      <w:bookmarkEnd w:id="2"/>
    </w:p>
    <w:p w14:paraId="07E29B11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4.1.1 Цели анализа печатных форм</w:t>
      </w:r>
    </w:p>
    <w:p w14:paraId="1B639313" w14:textId="77777777" w:rsidR="005E3D45" w:rsidRPr="005E3D45" w:rsidRDefault="005E3D45" w:rsidP="005E3D45">
      <w:pPr>
        <w:spacing w:line="360" w:lineRule="auto"/>
        <w:ind w:firstLine="708"/>
        <w:jc w:val="both"/>
        <w:rPr>
          <w:sz w:val="28"/>
          <w:szCs w:val="28"/>
        </w:rPr>
      </w:pPr>
      <w:r w:rsidRPr="005E3D45">
        <w:rPr>
          <w:sz w:val="28"/>
          <w:szCs w:val="28"/>
        </w:rPr>
        <w:t>Анализ печатных форм ведомостей необходим для понимания структуры данных, которые используются для учета нагрузки преподавателей. Это важно для правильного импорта, обработки и анализа данных в приложении. Анализ позволяет выявить все необходимые поля, их форматы и возможные значения, а также обеспечить корректное отображение и обработку информации.</w:t>
      </w:r>
    </w:p>
    <w:p w14:paraId="560E06B5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</w:p>
    <w:p w14:paraId="7324408B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4.1.2 Основные разделы и поля печатной формы</w:t>
      </w:r>
    </w:p>
    <w:p w14:paraId="627298E2" w14:textId="26409B36" w:rsidR="005E3D45" w:rsidRPr="005E3D45" w:rsidRDefault="005E3D45" w:rsidP="005E3D45">
      <w:pPr>
        <w:spacing w:line="360" w:lineRule="auto"/>
        <w:ind w:firstLine="708"/>
        <w:jc w:val="both"/>
        <w:rPr>
          <w:sz w:val="28"/>
          <w:szCs w:val="28"/>
        </w:rPr>
      </w:pPr>
      <w:r w:rsidRPr="005E3D45">
        <w:rPr>
          <w:sz w:val="28"/>
          <w:szCs w:val="28"/>
        </w:rPr>
        <w:t>Печатные формы ведомостей включают несколько ключевых разделов, каждый из которых содержит определенные поля. Ниже перечислены основные разделы и поля:</w:t>
      </w:r>
    </w:p>
    <w:p w14:paraId="3945598F" w14:textId="4BDE8D14" w:rsidR="005E3D45" w:rsidRPr="005E3D45" w:rsidRDefault="005E3D45" w:rsidP="005E3D45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Информация о преподавателе:</w:t>
      </w:r>
    </w:p>
    <w:p w14:paraId="348994C6" w14:textId="77777777" w:rsidR="005E3D45" w:rsidRPr="005E3D45" w:rsidRDefault="005E3D45" w:rsidP="005E3D45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Имя преподавателя: ФИО преподавателя.</w:t>
      </w:r>
    </w:p>
    <w:p w14:paraId="1D1D30E5" w14:textId="5C688CC8" w:rsidR="005E3D45" w:rsidRPr="005E3D45" w:rsidRDefault="005E3D45" w:rsidP="005E3D45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Ставка: Доля ставки, занимаемой преподавателем (например, 0.5, 1.0).</w:t>
      </w:r>
    </w:p>
    <w:p w14:paraId="31EDBD8F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</w:p>
    <w:p w14:paraId="30F395DA" w14:textId="33D70F09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Виды деятельности:</w:t>
      </w:r>
    </w:p>
    <w:p w14:paraId="0BC89122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Лекции: Количество проведенных лекций.</w:t>
      </w:r>
    </w:p>
    <w:p w14:paraId="28747D06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Экзамены: Количество проведенных экзаменов.</w:t>
      </w:r>
    </w:p>
    <w:p w14:paraId="17ED2773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Зачеты: Количество проведенных зачетов.</w:t>
      </w:r>
    </w:p>
    <w:p w14:paraId="000F1935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ПК (Промежуточный контроль): Количество проведенных промежуточных контрольных мероприятий.</w:t>
      </w:r>
    </w:p>
    <w:p w14:paraId="5E46C318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Консультации: Количество проведенных консультаций.</w:t>
      </w:r>
    </w:p>
    <w:p w14:paraId="5BB75C71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Практические занятия: Количество проведенных практических занятий.</w:t>
      </w:r>
    </w:p>
    <w:p w14:paraId="246231AB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Рефераты, дом. задания, эссе: Количество проверенных рефератов, домашних заданий и эссе.</w:t>
      </w:r>
    </w:p>
    <w:p w14:paraId="6618460F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lastRenderedPageBreak/>
        <w:t>Текущая аттестация: Количество текущих аттестаций.</w:t>
      </w:r>
    </w:p>
    <w:p w14:paraId="4C449E97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КСР (Контроль самостоятельной работы): Количество проверенных контрольных работ.</w:t>
      </w:r>
    </w:p>
    <w:p w14:paraId="7F84EB55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Курсовые проекты, курсовые работы: Количество руководимых курсовых проектов и работ.</w:t>
      </w:r>
    </w:p>
    <w:p w14:paraId="29450BF9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Подготовка ВКР (Выпускная квалификационная работа): Количество руководимых ВКР.</w:t>
      </w:r>
    </w:p>
    <w:p w14:paraId="58E91F1B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Учебная практика: Количество проведенных учебных практик.</w:t>
      </w:r>
    </w:p>
    <w:p w14:paraId="025B2BE0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Преддипломная и производственная практика: Количество проведенных преддипломных и производственных практик.</w:t>
      </w:r>
    </w:p>
    <w:p w14:paraId="7EAED469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Государственные экзамены: Количество проведенных государственных экзаменов.</w:t>
      </w:r>
    </w:p>
    <w:p w14:paraId="1417CE83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Приёмная комиссия: Участие в приемной комиссии.</w:t>
      </w:r>
    </w:p>
    <w:p w14:paraId="705A46A3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Лабораторные работы: Количество проведенных лабораторных работ.</w:t>
      </w:r>
    </w:p>
    <w:p w14:paraId="5254CD41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Аспирантура: Работа с аспирантами.</w:t>
      </w:r>
    </w:p>
    <w:p w14:paraId="1A532223" w14:textId="77777777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Посещение занятий: Посещение занятий других преподавателей.</w:t>
      </w:r>
    </w:p>
    <w:p w14:paraId="0251654C" w14:textId="088DD5D1" w:rsidR="005E3D45" w:rsidRPr="005E3D45" w:rsidRDefault="005E3D45" w:rsidP="005E3D45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Другие виды занятий: Прочие виды деятельности.</w:t>
      </w:r>
    </w:p>
    <w:p w14:paraId="4450759D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</w:p>
    <w:p w14:paraId="489D1DB9" w14:textId="5DBCD4D6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Нагрузка:</w:t>
      </w:r>
    </w:p>
    <w:p w14:paraId="4E8A0B7A" w14:textId="77777777" w:rsidR="005E3D45" w:rsidRPr="005E3D45" w:rsidRDefault="005E3D45" w:rsidP="005E3D45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Планируемая нагрузка: Планируемое количество часов по каждому виду деятельности.</w:t>
      </w:r>
    </w:p>
    <w:p w14:paraId="20E72A9A" w14:textId="77777777" w:rsidR="005E3D45" w:rsidRPr="005E3D45" w:rsidRDefault="005E3D45" w:rsidP="005E3D45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Фактическая нагрузка: Фактическое количество часов по каждому виду деятельности.</w:t>
      </w:r>
    </w:p>
    <w:p w14:paraId="5F5A2345" w14:textId="50F00D68" w:rsidR="005E3D45" w:rsidRDefault="005E3D45" w:rsidP="005E3D45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Разница (Y - X): Разница между планируемой и фактической нагрузкой (перевыполненная или невыполненная нагрузка).</w:t>
      </w:r>
    </w:p>
    <w:p w14:paraId="243F239A" w14:textId="77777777" w:rsidR="005E3D45" w:rsidRPr="005E3D45" w:rsidRDefault="005E3D45" w:rsidP="005E3D45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</w:p>
    <w:p w14:paraId="6CF362F2" w14:textId="2545961A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Дополнительные сведения:</w:t>
      </w:r>
    </w:p>
    <w:p w14:paraId="5117745E" w14:textId="004706D1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Примечания: Примечания к ведомости, включающие дополнительные сведения или комментарии.</w:t>
      </w:r>
    </w:p>
    <w:p w14:paraId="24E2B240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lastRenderedPageBreak/>
        <w:t>4.1.3 Важность каждого поля</w:t>
      </w:r>
    </w:p>
    <w:p w14:paraId="27DD0895" w14:textId="77777777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Имя преподавателя: Идентификация преподавателя.</w:t>
      </w:r>
    </w:p>
    <w:p w14:paraId="659F12F8" w14:textId="77777777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Ставка: Определение объема работы, возложенного на преподавателя.</w:t>
      </w:r>
    </w:p>
    <w:p w14:paraId="22A7A1F1" w14:textId="77777777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Виды деятельности: Подробное описание выполняемой работы.</w:t>
      </w:r>
    </w:p>
    <w:p w14:paraId="13FC58F8" w14:textId="77777777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Нагрузка: Оценка выполненной и планируемой работы, определение перевыполненной или невыполненной нагрузки.</w:t>
      </w:r>
    </w:p>
    <w:p w14:paraId="52EDE155" w14:textId="77777777" w:rsidR="005E3D45" w:rsidRPr="005E3D45" w:rsidRDefault="005E3D45" w:rsidP="005E3D45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Примечания: Дополнительные сведения, которые могут повлиять на анализ данных.</w:t>
      </w:r>
    </w:p>
    <w:p w14:paraId="0AEA5F69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4.1.4 Формат данных и примеры данных</w:t>
      </w:r>
    </w:p>
    <w:p w14:paraId="28CFA74A" w14:textId="0BD817AA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Формат данных включает строковые и числовые значения. Например:</w:t>
      </w:r>
    </w:p>
    <w:p w14:paraId="41517DD3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Имя преподавателя: "Иванов И.И."</w:t>
      </w:r>
    </w:p>
    <w:p w14:paraId="6E54ED7A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Ставка: 1.0</w:t>
      </w:r>
    </w:p>
    <w:p w14:paraId="4B275BC1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Лекции: 30</w:t>
      </w:r>
    </w:p>
    <w:p w14:paraId="3FF7CD76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Экзамены: 5</w:t>
      </w:r>
    </w:p>
    <w:p w14:paraId="2091F33F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Планируемая нагрузка: 40</w:t>
      </w:r>
    </w:p>
    <w:p w14:paraId="1A2D8763" w14:textId="77777777" w:rsidR="005E3D45" w:rsidRPr="005E3D45" w:rsidRDefault="005E3D45" w:rsidP="005E3D4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Фактическая нагрузка: 50</w:t>
      </w:r>
    </w:p>
    <w:p w14:paraId="5FAFB016" w14:textId="77777777" w:rsidR="005E3D45" w:rsidRPr="005E3D45" w:rsidRDefault="005E3D45" w:rsidP="005E3D45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Примечания: "Дополнительные часы по договоренности"</w:t>
      </w:r>
    </w:p>
    <w:p w14:paraId="72033500" w14:textId="77777777" w:rsidR="005E3D45" w:rsidRPr="005E3D45" w:rsidRDefault="005E3D45" w:rsidP="005E3D45">
      <w:p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4.1.5 Возможные проблемы и несоответствия</w:t>
      </w:r>
    </w:p>
    <w:p w14:paraId="00152841" w14:textId="77777777" w:rsidR="005E3D45" w:rsidRPr="005E3D45" w:rsidRDefault="005E3D45" w:rsidP="005E3D45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Некорректные или пропущенные данные: Возможны ситуации, когда данные введены некорректно или отсутствуют.</w:t>
      </w:r>
    </w:p>
    <w:p w14:paraId="46B604C7" w14:textId="77777777" w:rsidR="005E3D45" w:rsidRPr="005E3D45" w:rsidRDefault="005E3D45" w:rsidP="005E3D45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Несоответствие форматов: Разные ведомости могут иметь разные форматы, что затрудняет их обработку.</w:t>
      </w:r>
    </w:p>
    <w:p w14:paraId="46CCC252" w14:textId="4FE224DA" w:rsidR="005E3D45" w:rsidRPr="005E3D45" w:rsidRDefault="005E3D45" w:rsidP="005E3D45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E3D45">
        <w:rPr>
          <w:sz w:val="28"/>
          <w:szCs w:val="28"/>
        </w:rPr>
        <w:t>Различия в терминах: Разные ведомости могут использовать различные термины для обозначения одного и того же вида деятельности.</w:t>
      </w:r>
    </w:p>
    <w:p w14:paraId="57661060" w14:textId="410832C8" w:rsidR="003C16A6" w:rsidRPr="00CC1E28" w:rsidRDefault="003C16A6" w:rsidP="00777270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350408"/>
      <w:r w:rsidRPr="00CC1E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4.2 Описание предназначения печатных форм</w:t>
      </w:r>
      <w:bookmarkEnd w:id="3"/>
    </w:p>
    <w:p w14:paraId="778C6547" w14:textId="77777777" w:rsidR="00777270" w:rsidRDefault="00777270" w:rsidP="00777270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66350409"/>
      <w:r w:rsidRPr="007772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Печатная форма предназначена для учета и анализа рабочей нагрузки преподавателей. Она позволяет определить плановую и фактическую нагрузку, выявить отклонения от нормы и перевыполненную нагрузку. Эти данные могут использоваться для управления учебным процессом, распределения нагрузки и анализа эффективности работы преподавателей.</w:t>
      </w:r>
    </w:p>
    <w:p w14:paraId="68F8ADDD" w14:textId="4050D1C6" w:rsidR="003C16A6" w:rsidRPr="00CC1E28" w:rsidRDefault="003C16A6" w:rsidP="00777270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E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Разнообразие печатных форм и выделение различий</w:t>
      </w:r>
      <w:bookmarkEnd w:id="4"/>
    </w:p>
    <w:p w14:paraId="39275239" w14:textId="77777777" w:rsidR="00777270" w:rsidRDefault="00777270" w:rsidP="00777270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66350410"/>
      <w:r w:rsidRPr="007772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Различия могут включать количество и типы полей, форматирование, используемые системы оценок и требования к дополнительным комментариям. Например, одна форма может включать поле "Аспирантура", а другая - нет. Также различия могут быть в формате данных, например, использование десятичных дробей или целых чисел для ставки.</w:t>
      </w:r>
    </w:p>
    <w:p w14:paraId="13134EDC" w14:textId="77777777" w:rsidR="005A6CC9" w:rsidRDefault="003C16A6" w:rsidP="005A6CC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E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Унификация печатных форм для удобства обработки данных</w:t>
      </w:r>
      <w:bookmarkEnd w:id="5"/>
    </w:p>
    <w:p w14:paraId="6D3376D1" w14:textId="3E7B164D" w:rsidR="00CC1E28" w:rsidRPr="005A6CC9" w:rsidRDefault="00777270" w:rsidP="005A6CC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6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Унификация печатных форм необходима для автоматизации обработки данных и уменьшения вероятности ошибок. Это может включать стандартизацию форматов данных (например, все числа - десятичные дроби), использование одинаковых названий полей и унифицированных форматов представления данных. Унификация позволяет создать универсальный механизм импорта и экспорта данных, а также улучшить совместимость с различными системами управления учебным процессом.</w:t>
      </w:r>
      <w:r w:rsidR="00827EB6" w:rsidRPr="005A6CC9">
        <w:rPr>
          <w:sz w:val="28"/>
          <w:szCs w:val="28"/>
        </w:rPr>
        <w:br w:type="page"/>
      </w:r>
    </w:p>
    <w:p w14:paraId="43BB4AF0" w14:textId="58B496F4" w:rsidR="00CC1E28" w:rsidRDefault="00CC1E28" w:rsidP="00CC1E2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350411"/>
      <w:r w:rsidRPr="00CC1E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4.5 Разработка экранной формы для импорта сведений из печатной формы</w:t>
      </w:r>
      <w:bookmarkEnd w:id="6"/>
    </w:p>
    <w:p w14:paraId="1E05548D" w14:textId="2AA40C65" w:rsidR="005E3D45" w:rsidRPr="005E3D45" w:rsidRDefault="005E3D45" w:rsidP="00327EF1">
      <w:pPr>
        <w:spacing w:line="360" w:lineRule="auto"/>
        <w:ind w:firstLine="708"/>
        <w:jc w:val="both"/>
        <w:rPr>
          <w:sz w:val="28"/>
          <w:szCs w:val="28"/>
        </w:rPr>
      </w:pPr>
      <w:r w:rsidRPr="005E3D45">
        <w:rPr>
          <w:sz w:val="28"/>
          <w:szCs w:val="28"/>
        </w:rPr>
        <w:t>Разработка экранной формы для импорта сведений из печатной формы включает создание</w:t>
      </w:r>
      <w:r>
        <w:t xml:space="preserve"> </w:t>
      </w:r>
      <w:r w:rsidRPr="005E3D45">
        <w:rPr>
          <w:sz w:val="28"/>
          <w:szCs w:val="28"/>
        </w:rPr>
        <w:t>удобного пользовательского интерфейса, который позволяет пользователю загружать и отображать данные из различных ведомостей. Основные задачи при разработке экранной формы включают:</w:t>
      </w:r>
    </w:p>
    <w:p w14:paraId="2DFF0472" w14:textId="4E7DDCA9" w:rsidR="005E3D45" w:rsidRPr="00327EF1" w:rsidRDefault="005E3D45" w:rsidP="005E3D45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t>Создание интерфейса загрузки данных: Интерфейс должен включать элементы управления для выбора файла с ведомостью и запуска процесса загрузки данных. Это может быть реализовано с помощью комбинированного списка для выбора периода (весь период, по годам, по семестрам), а также выбора конкретного года и семестра.</w:t>
      </w:r>
    </w:p>
    <w:p w14:paraId="415D174D" w14:textId="6BCEE571" w:rsidR="005E3D45" w:rsidRPr="00327EF1" w:rsidRDefault="005E3D45" w:rsidP="005E3D45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t>Отображение данных: Данные из загруженной ведомости должны быть отображены в удобном виде, позволяющем пользователю быстро оценить информацию. Это может включать таблицы, графики и другие визуальные элементы.</w:t>
      </w:r>
    </w:p>
    <w:p w14:paraId="45143705" w14:textId="0CF4D2DF" w:rsidR="005E3D45" w:rsidRPr="00327EF1" w:rsidRDefault="005E3D45" w:rsidP="005E3D45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t>Автоматическая загрузка данных</w:t>
      </w:r>
      <w:proofErr w:type="gramStart"/>
      <w:r w:rsidRPr="00327EF1">
        <w:rPr>
          <w:sz w:val="28"/>
          <w:szCs w:val="28"/>
        </w:rPr>
        <w:t>: При</w:t>
      </w:r>
      <w:proofErr w:type="gramEnd"/>
      <w:r w:rsidRPr="00327EF1">
        <w:rPr>
          <w:sz w:val="28"/>
          <w:szCs w:val="28"/>
        </w:rPr>
        <w:t xml:space="preserve"> запуске приложения данные из всех ведомостей, расположенных в папке "</w:t>
      </w:r>
      <w:proofErr w:type="spellStart"/>
      <w:r w:rsidRPr="00327EF1">
        <w:rPr>
          <w:sz w:val="28"/>
          <w:szCs w:val="28"/>
        </w:rPr>
        <w:t>DataFiles</w:t>
      </w:r>
      <w:proofErr w:type="spellEnd"/>
      <w:r w:rsidRPr="00327EF1">
        <w:rPr>
          <w:sz w:val="28"/>
          <w:szCs w:val="28"/>
        </w:rPr>
        <w:t>", должны загружаться автоматически и группироваться по периодам (годам и семестрам). Пользователь должен иметь возможность выбирать различные периоды для анализа данных.</w:t>
      </w:r>
    </w:p>
    <w:p w14:paraId="28B686A4" w14:textId="28AE2340" w:rsidR="005E3D45" w:rsidRPr="00327EF1" w:rsidRDefault="005E3D45" w:rsidP="005E3D45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t>Обработка и фильтрация данных: Экранная форма должна позволять пользователю фильтровать данные по выбранным критериям, таким как год и семестр. Это включает в себя правильное определение и обработку семестра из загруженных данных.</w:t>
      </w:r>
    </w:p>
    <w:p w14:paraId="36465EE2" w14:textId="07B92AF8" w:rsidR="005E3D45" w:rsidRPr="00327EF1" w:rsidRDefault="005E3D45" w:rsidP="005E3D45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t>Построение диаграмм: Важной функцией является построение различных типов диаграмм (перевыполненной нагрузки, невыполненной нагрузки, отклонения от нормы) на основе выбранных данных. Диаграммы должны быть наглядными и содержать легенду с фамилиями преподавателей, которые присутствуют на графике, и их соответствующими цветами.</w:t>
      </w:r>
    </w:p>
    <w:p w14:paraId="230FF957" w14:textId="44B2D300" w:rsidR="005E3D45" w:rsidRPr="00327EF1" w:rsidRDefault="005E3D45" w:rsidP="00327EF1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27EF1">
        <w:rPr>
          <w:sz w:val="28"/>
          <w:szCs w:val="28"/>
        </w:rPr>
        <w:lastRenderedPageBreak/>
        <w:t>Экспорт данных: Пользователь должен иметь возможность экспортировать загруженные и обработанные данные в Excel и Word. Экспортируемые файлы должны сохранять структуру и формат данных, обеспечивая удобство дальнейшей работы с ними.</w:t>
      </w:r>
    </w:p>
    <w:p w14:paraId="271FC78D" w14:textId="0580F788" w:rsidR="0091220F" w:rsidRPr="0091220F" w:rsidRDefault="007741B3" w:rsidP="0091220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0A3C6" wp14:editId="5E372B32">
            <wp:extent cx="5935345" cy="348805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8EB7" w14:textId="3FA4D221" w:rsidR="0091220F" w:rsidRDefault="0091220F" w:rsidP="009122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Графический пользовательский интерфейс</w:t>
      </w:r>
    </w:p>
    <w:p w14:paraId="311E1EE5" w14:textId="05F13FF7" w:rsidR="007741B3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Комбинированный список для выбора периода.</w:t>
      </w:r>
    </w:p>
    <w:p w14:paraId="132F8A2D" w14:textId="2FD519C4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Комбинированный список для выбора временного промежутка.</w:t>
      </w:r>
    </w:p>
    <w:p w14:paraId="1D4A4A26" w14:textId="4218F71C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Комбинированный список для выбора семестра.</w:t>
      </w:r>
    </w:p>
    <w:p w14:paraId="1109E688" w14:textId="7485ED0C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экспорта данных в </w:t>
      </w:r>
      <w:r>
        <w:rPr>
          <w:sz w:val="28"/>
          <w:szCs w:val="28"/>
          <w:lang w:val="en-US"/>
        </w:rPr>
        <w:t>Excel</w:t>
      </w:r>
      <w:r w:rsidRPr="009E7B37">
        <w:rPr>
          <w:sz w:val="28"/>
          <w:szCs w:val="28"/>
        </w:rPr>
        <w:t>.</w:t>
      </w:r>
    </w:p>
    <w:p w14:paraId="50E3E749" w14:textId="1F67D022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экспорта данных в </w:t>
      </w:r>
      <w:r>
        <w:rPr>
          <w:sz w:val="28"/>
          <w:szCs w:val="28"/>
          <w:lang w:val="en-US"/>
        </w:rPr>
        <w:t>Word</w:t>
      </w:r>
      <w:r w:rsidRPr="009E7B37">
        <w:rPr>
          <w:sz w:val="28"/>
          <w:szCs w:val="28"/>
        </w:rPr>
        <w:t>.</w:t>
      </w:r>
    </w:p>
    <w:p w14:paraId="6CA86F75" w14:textId="11426FE7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построения диаграммы перевыполненной нагрузки.</w:t>
      </w:r>
    </w:p>
    <w:p w14:paraId="3CCBB853" w14:textId="31C036F0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построения диаграммы</w:t>
      </w:r>
      <w:r>
        <w:rPr>
          <w:sz w:val="28"/>
          <w:szCs w:val="28"/>
        </w:rPr>
        <w:t xml:space="preserve"> отклонения от нормы.</w:t>
      </w:r>
    </w:p>
    <w:p w14:paraId="36086E6E" w14:textId="6C49F38F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построения диаграммы</w:t>
      </w:r>
      <w:r>
        <w:rPr>
          <w:sz w:val="28"/>
          <w:szCs w:val="28"/>
        </w:rPr>
        <w:t xml:space="preserve"> невыполненной нагрузки.</w:t>
      </w:r>
    </w:p>
    <w:p w14:paraId="6C11B5F9" w14:textId="44BBA4FF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свернуть.</w:t>
      </w:r>
    </w:p>
    <w:p w14:paraId="6DB5AF6A" w14:textId="16C4105A" w:rsid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на весь экран.</w:t>
      </w:r>
    </w:p>
    <w:p w14:paraId="00FAC604" w14:textId="7869E8A2" w:rsidR="009E7B37" w:rsidRPr="009E7B37" w:rsidRDefault="009E7B37" w:rsidP="009E7B37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закрытия.</w:t>
      </w:r>
    </w:p>
    <w:p w14:paraId="25121087" w14:textId="73446E7D" w:rsidR="00FC0496" w:rsidRDefault="00F23EFC" w:rsidP="0091220F">
      <w:pPr>
        <w:spacing w:line="360" w:lineRule="auto"/>
        <w:jc w:val="center"/>
        <w:rPr>
          <w:sz w:val="28"/>
          <w:szCs w:val="28"/>
        </w:rPr>
      </w:pPr>
      <w:r w:rsidRPr="00F23EFC">
        <w:rPr>
          <w:sz w:val="28"/>
          <w:szCs w:val="28"/>
        </w:rPr>
        <w:lastRenderedPageBreak/>
        <w:drawing>
          <wp:inline distT="0" distB="0" distL="0" distR="0" wp14:anchorId="234F9CDC" wp14:editId="198A1212">
            <wp:extent cx="5940425" cy="4699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724" w14:textId="3E3D9141" w:rsidR="00FC0496" w:rsidRDefault="00FC0496" w:rsidP="009122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3EFC">
        <w:rPr>
          <w:sz w:val="28"/>
          <w:szCs w:val="28"/>
        </w:rPr>
        <w:t>2</w:t>
      </w:r>
      <w:r>
        <w:rPr>
          <w:sz w:val="28"/>
          <w:szCs w:val="28"/>
        </w:rPr>
        <w:t xml:space="preserve"> – Сеть петри</w:t>
      </w:r>
    </w:p>
    <w:p w14:paraId="17A01B41" w14:textId="77777777" w:rsidR="00D105BC" w:rsidRDefault="00D105BC" w:rsidP="00D105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кода для реализации экранной формы</w:t>
      </w:r>
      <w:r w:rsidRPr="00D105BC">
        <w:rPr>
          <w:sz w:val="28"/>
          <w:szCs w:val="28"/>
        </w:rPr>
        <w:t>:</w:t>
      </w:r>
    </w:p>
    <w:p w14:paraId="498154E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1A3ED5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8D4723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FlowLayoutPanel</w:t>
      </w:r>
      <w:proofErr w:type="spellEnd"/>
    </w:p>
    <w:p w14:paraId="592E01B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503CF9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Dock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DockStyle.Bottom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E406FD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Height = 100,</w:t>
      </w:r>
    </w:p>
    <w:p w14:paraId="590F2840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FlowDirection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FlowDirection.LeftToRight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588125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AutoScroll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</w:p>
    <w:p w14:paraId="40346D7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3657801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D9A56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chart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AA6ED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6A86C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C0FF8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18586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0355C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FDC91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19755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B7649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9AFAD3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FlowLayoutPanel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95682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C9E23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controlsPanel.SuspendLayout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2F8DCA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SuspendLayout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35F02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4BAB5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21F8FCE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periodComboBox</w:t>
      </w:r>
      <w:proofErr w:type="spellEnd"/>
    </w:p>
    <w:p w14:paraId="680AEAB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5DBE65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periodComboBox.DropDownStyle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ComboBoxStyle.DropDownList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2092B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periodComboBox.Items.AddRange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{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Весь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период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годам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семестрам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5CA93AA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periodComboBox.SelectedIndex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33C70D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3);</w:t>
      </w:r>
    </w:p>
    <w:p w14:paraId="20C19CD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periodComboBox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AB529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4D8CBE0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B6200F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periodComboBox.SelectedIndexChanged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PeriodComboBox_SelectedIndexChanged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CB939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SetControlsState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EADB5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EE0C6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6C5F675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yearComboBox</w:t>
      </w:r>
      <w:proofErr w:type="spellEnd"/>
    </w:p>
    <w:p w14:paraId="230B97B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EC7588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yearComboBox.DropDownStyle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ComboBoxStyle.DropDownList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9B730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yearComboBox.Items.AddRange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{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"2015-2016"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"2016-2017"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"2017-2018"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"2018-2019"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3699B54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yearComboBox.SelectedIndex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1CC52C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32);</w:t>
      </w:r>
    </w:p>
    <w:p w14:paraId="5690DBB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yearComboBox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4A98A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5ECF4B4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5188ED3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0136D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2A0AF9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semesterComboBox</w:t>
      </w:r>
      <w:proofErr w:type="spellEnd"/>
    </w:p>
    <w:p w14:paraId="697E030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22464FE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semesterComboBox.DropDownStyle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ComboBoxStyle.DropDownList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750CA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semesterComboBox.Items.AddRange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{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6B73C03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semesterComboBox.SelectedIndex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52A2759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61);</w:t>
      </w:r>
    </w:p>
    <w:p w14:paraId="3D8714A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semesterComboBox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31085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2E1AB79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2;</w:t>
      </w:r>
    </w:p>
    <w:p w14:paraId="52030E7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4E51C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9A33C3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exportToExcelButton</w:t>
      </w:r>
      <w:proofErr w:type="spellEnd"/>
    </w:p>
    <w:p w14:paraId="564AFC4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15BCFCE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90);</w:t>
      </w:r>
    </w:p>
    <w:p w14:paraId="0E3EB383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exportToExcelButton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7965A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4A3DB94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3CFA553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exportToExcelButton.Text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Экспортировать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Excel"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A469E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exportToExcelButton.Click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ExportToExcelButton_Click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7EFEC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0220C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63AFE9A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exportToWordButton</w:t>
      </w:r>
      <w:proofErr w:type="spellEnd"/>
    </w:p>
    <w:p w14:paraId="6EA46FF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3567E93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119);</w:t>
      </w:r>
    </w:p>
    <w:p w14:paraId="6E6B9DE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exportToWordButton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95917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51FA677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4;</w:t>
      </w:r>
    </w:p>
    <w:p w14:paraId="0E5FDC8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exportToWordButton.Text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Экспортировать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Word"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9D006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exportToWordButton.Click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ExportToWordButton_Click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24B6C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84977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40B42373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showTotalOverdoneLoadButton</w:t>
      </w:r>
      <w:proofErr w:type="spellEnd"/>
    </w:p>
    <w:p w14:paraId="59C0BDA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5237B4E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148);</w:t>
      </w:r>
    </w:p>
    <w:p w14:paraId="3E2520C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showTotalOverdoneLoadButton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68022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7E26ABE3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5;</w:t>
      </w:r>
    </w:p>
    <w:p w14:paraId="2C9D25F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showTotalOverdoneLoadButton.Text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Перевыполненная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нагрузка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C744F0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showTotalOverdoneLoadButton.Click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ShowTotalOverdoneLoadButton_Click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AC5F7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D8100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6CEAEF2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showDeviationFromNormButton</w:t>
      </w:r>
      <w:proofErr w:type="spellEnd"/>
    </w:p>
    <w:p w14:paraId="0BE5572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784D3E9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177);</w:t>
      </w:r>
    </w:p>
    <w:p w14:paraId="4668303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showDeviationFromNormButton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0F129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2B48E573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6;</w:t>
      </w:r>
    </w:p>
    <w:p w14:paraId="2697484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showDeviationFromNormButton.Text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Отклонение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нормы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BC2A3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showDeviationFromNormButton.Click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ShowDeviationFromNormButton_Click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ACBE87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15F12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3D109D0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showTotalUndoneLoadButton</w:t>
      </w:r>
      <w:proofErr w:type="spellEnd"/>
    </w:p>
    <w:p w14:paraId="05721D3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05D7D11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 206);</w:t>
      </w:r>
    </w:p>
    <w:p w14:paraId="437C96A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showTotalUndoneLoadButton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AD3D5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182, 23);</w:t>
      </w:r>
    </w:p>
    <w:p w14:paraId="1A17324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7;</w:t>
      </w:r>
    </w:p>
    <w:p w14:paraId="06F0E1C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showTotalUndoneLoadButton.Text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Невыполненная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нагрузка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125F2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showTotalUndoneLoadButton.Click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ShowTotalUndoneLoadButton_Click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D9C03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B02F1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2B0C2E4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controlsPanel</w:t>
      </w:r>
      <w:proofErr w:type="spellEnd"/>
    </w:p>
    <w:p w14:paraId="0D58ED62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27977EE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periodComboBox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ED180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yearComboBox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BF746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semesterComboBox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E22FC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exportToExcelButton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4F7EE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exportToWordButton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C4DBD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333C45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9C097E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controlsPanel.Controls.Add</w:t>
      </w:r>
      <w:proofErr w:type="spellEnd"/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showTotalUndoneLoadButton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A250C3B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controlsPanel.Dock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DockStyle.Left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52E4AA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controlsPanel.FlowDirection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FlowDirection.TopDown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1B0E31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controlsPanel.Location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0);</w:t>
      </w:r>
    </w:p>
    <w:p w14:paraId="1DFC761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controlsPanel.Name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controlsPanel</w:t>
      </w:r>
      <w:proofErr w:type="spellEnd"/>
      <w:r w:rsidRPr="00F23E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4B602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200, 561);</w:t>
      </w:r>
    </w:p>
    <w:p w14:paraId="5BB434B8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controlsPanel.TabIndex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B576990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79704F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74D66CF9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MainForm</w:t>
      </w:r>
      <w:proofErr w:type="spellEnd"/>
    </w:p>
    <w:p w14:paraId="611F8A56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</w:p>
    <w:p w14:paraId="120AE51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ClientSize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3E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1350, 761);</w:t>
      </w:r>
    </w:p>
    <w:p w14:paraId="4702EFF4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Controls.Add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controlsPanel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BC4C9D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Controls.Add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(chart);</w:t>
      </w:r>
    </w:p>
    <w:p w14:paraId="10D40F3C" w14:textId="77777777" w:rsidR="00F23EFC" w:rsidRP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Controls.Add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</w:t>
      </w:r>
      <w:proofErr w:type="spellEnd"/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панели</w:t>
      </w:r>
      <w:r w:rsidRPr="00F23E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легенды</w:t>
      </w:r>
    </w:p>
    <w:p w14:paraId="32592F5D" w14:textId="77777777" w:rsid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3E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MainForm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7ACFF7" w14:textId="77777777" w:rsid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"Анализ нагрузки преподавателей"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C88EDA7" w14:textId="77777777" w:rsid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controlsPanel.ResumeLayout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C11FEFB" w14:textId="77777777" w:rsidR="00F23EFC" w:rsidRDefault="00F23EFC" w:rsidP="00F23E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ResumeLayout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AC07E86" w14:textId="77777777" w:rsidR="00F23EFC" w:rsidRDefault="00F23EFC" w:rsidP="00F23EFC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B79D7C6" w14:textId="3B81B9C5" w:rsidR="005A6CC9" w:rsidRPr="005A6CC9" w:rsidRDefault="005A6CC9" w:rsidP="00F23EFC">
      <w:pPr>
        <w:spacing w:line="360" w:lineRule="auto"/>
        <w:jc w:val="both"/>
        <w:rPr>
          <w:b/>
          <w:bCs/>
          <w:sz w:val="28"/>
          <w:szCs w:val="28"/>
        </w:rPr>
      </w:pPr>
      <w:r w:rsidRPr="005A6CC9">
        <w:rPr>
          <w:b/>
          <w:bCs/>
          <w:sz w:val="28"/>
          <w:szCs w:val="28"/>
        </w:rPr>
        <w:t>4.6 Разработка функций экспорта сведений из печатной формы</w:t>
      </w:r>
    </w:p>
    <w:p w14:paraId="059F53E4" w14:textId="77DE76BA" w:rsidR="005A6CC9" w:rsidRDefault="005A6CC9" w:rsidP="005A6CC9">
      <w:pPr>
        <w:spacing w:line="360" w:lineRule="auto"/>
        <w:ind w:firstLine="708"/>
        <w:jc w:val="both"/>
        <w:rPr>
          <w:sz w:val="28"/>
          <w:szCs w:val="28"/>
        </w:rPr>
      </w:pPr>
      <w:r w:rsidRPr="005A6CC9">
        <w:rPr>
          <w:sz w:val="28"/>
          <w:szCs w:val="28"/>
        </w:rPr>
        <w:t xml:space="preserve">Функция экспорта данных из печатной формы включает преобразование данных в соответствующий формат и сохранение их в файл. Это может включать выбор данных, преобразование их в строковый формат и запись в файл с использованием стандартных разделителей (например, </w:t>
      </w:r>
      <w:r w:rsidRPr="005A6CC9">
        <w:rPr>
          <w:sz w:val="28"/>
          <w:szCs w:val="28"/>
        </w:rPr>
        <w:lastRenderedPageBreak/>
        <w:t>запятая или точка с запятой). Также необходимо обеспечить обработку возможных ошибок при записи файла.</w:t>
      </w:r>
    </w:p>
    <w:p w14:paraId="637F46D5" w14:textId="77777777" w:rsidR="00D105BC" w:rsidRDefault="00D105BC" w:rsidP="00D105B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Листинг кода для экспорта данных</w:t>
      </w:r>
      <w:r w:rsidRPr="00D105BC">
        <w:rPr>
          <w:sz w:val="28"/>
          <w:szCs w:val="28"/>
        </w:rPr>
        <w:t>:</w:t>
      </w:r>
    </w:p>
    <w:p w14:paraId="28B9899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LoadFilesIntoComboBox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E13B4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ACEF1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folderPath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Path.Combine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AppDomain.CurrentDomain.BaseDirectory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DataFiles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5BF67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0B92F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Directory.Exists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folderPath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211F61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61B449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Directory.CreateDirectory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folderPath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24674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Папка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DataFiles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Пожалуйста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добавьте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файлы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ведомостей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эту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папку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Информация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MessageBoxButtons.OK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MessageBoxIcon.Information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9B98C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41507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2B9430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4CE37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data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BF458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files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Directory.GetFiles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folderPath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"*.xlsx"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DB9BE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F8751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file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files)</w:t>
      </w:r>
    </w:p>
    <w:p w14:paraId="39B09F3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7D7D83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period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ExtractPeriodFromFileName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(file);</w:t>
      </w:r>
    </w:p>
    <w:p w14:paraId="3E8F9A4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semester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ExtractSemesterFromFileNameOrSheet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(file);</w:t>
      </w:r>
    </w:p>
    <w:p w14:paraId="261DF11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data.AddRange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LoadDataFromFile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(file, period, semester));</w:t>
      </w:r>
    </w:p>
    <w:p w14:paraId="65B665F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1722BB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04D34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data.Count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382AB1B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8F0D90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Файлы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ведомостей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найдены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Пожалуйста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добавьте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файлы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папку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DataFiles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MessageBoxButtons.OK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MessageBoxIcon.Error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C1CA3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776709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C988C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90F7C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ExtractPeriodFromFileName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7F9EE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6001AE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fileNameWithoutExtension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Path.GetFileNameWithoutExtension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14C39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parts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fileNameWithoutExtension.Split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'.'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0A16AF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parts.Length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0)</w:t>
      </w:r>
    </w:p>
    <w:p w14:paraId="4B91C5D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25FE52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parts[0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].Trim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3E808B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7A39A7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68B6D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E3B557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4B47C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ExtractSemesterFromFileNameOrSheet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40E171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B9930E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fileNameWithoutExtension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Path.GetFileNameWithoutExtension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F64D2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fileNameWithoutExtension.Contains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09FA002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6E5644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4434B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8A7D45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fileNameWithoutExtension.Contains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2989980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E99DB2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79FB4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5A9B9E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B4D5DA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20DE8B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workbook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XLWorkbook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3AA59EC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ECA150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worksheet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workbook.Worksheet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14:paraId="2994D53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"XY4"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&gt;();</w:t>
      </w:r>
    </w:p>
    <w:p w14:paraId="4DC3FFE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33C72B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108D83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B5C008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8C7A8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LoadDataFromFile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period,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semester)</w:t>
      </w:r>
    </w:p>
    <w:p w14:paraId="0F457E4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809956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dataList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B63C3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308D5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workbook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XLWorkbook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15AB963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2AE20E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worksheet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workbook.Worksheet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14:paraId="1D3234B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lastRow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worksheet.LastRowUsed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RowNumber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A1CF37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B53C2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6;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lastRow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4AD0894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D2FCAC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row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worksheet.Row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83078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C50B6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rowNum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34)</w:t>
      </w:r>
    </w:p>
    <w:p w14:paraId="6053595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continue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97402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8551C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</w:p>
    <w:p w14:paraId="5E9EA33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6E78A9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ProfessorName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&gt;() ?? </w:t>
      </w:r>
      <w:proofErr w:type="spellStart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BBC52A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Notes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(27).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&gt;() ?? </w:t>
      </w:r>
      <w:proofErr w:type="spellStart"/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2BC2A1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Period = period,</w:t>
      </w:r>
    </w:p>
    <w:p w14:paraId="07A852C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Semester = semester</w:t>
      </w:r>
    </w:p>
    <w:p w14:paraId="5F7D927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};</w:t>
      </w:r>
    </w:p>
    <w:p w14:paraId="6F69943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6842E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7ADC271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AD4382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professorLoad.Rate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decimal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&gt;();</w:t>
      </w:r>
    </w:p>
    <w:p w14:paraId="6A7C17B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5A7EEE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InvalidCastException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84D8B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17A417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continue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2F38E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0A7676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37116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professorLoad.Lectures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(4));</w:t>
      </w:r>
    </w:p>
    <w:p w14:paraId="68A318E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professorLoad.Exams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(5));</w:t>
      </w:r>
    </w:p>
    <w:p w14:paraId="53FEF4D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professorLoad.Credits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(6));</w:t>
      </w:r>
    </w:p>
    <w:p w14:paraId="77049CC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professorLoad.IntermediateControls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(7));</w:t>
      </w:r>
    </w:p>
    <w:p w14:paraId="0700282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professorLoad.Consultations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(8));</w:t>
      </w:r>
    </w:p>
    <w:p w14:paraId="2C107B1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professorLoad.PracticalClasses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(9));</w:t>
      </w:r>
    </w:p>
    <w:p w14:paraId="0F4EF9E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professorLoad.Essays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(10));</w:t>
      </w:r>
    </w:p>
    <w:p w14:paraId="63D6A10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professorLoad.CurrentCertification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(11));</w:t>
      </w:r>
    </w:p>
    <w:p w14:paraId="3BECA8F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professorLoad.KSR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(12));</w:t>
      </w:r>
    </w:p>
    <w:p w14:paraId="011BE02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professorLoad.ControlWorks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(13));</w:t>
      </w:r>
    </w:p>
    <w:p w14:paraId="2572333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professorLoad.CourseProjects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(14));</w:t>
      </w:r>
    </w:p>
    <w:p w14:paraId="2924C8E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professorLoad.ThesisPreparation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(15));</w:t>
      </w:r>
    </w:p>
    <w:p w14:paraId="033B790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professorLoad.AcademicPractice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(16));</w:t>
      </w:r>
    </w:p>
    <w:p w14:paraId="1B9DF6F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professorLoad.PreDiplomaPractice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(17));</w:t>
      </w:r>
    </w:p>
    <w:p w14:paraId="16182A8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professorLoad.StateExam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(18));</w:t>
      </w:r>
    </w:p>
    <w:p w14:paraId="3824462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professorLoad.AdmissionCommission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(19));</w:t>
      </w:r>
    </w:p>
    <w:p w14:paraId="62A37AA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professorLoad.LaboratoryWork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(20));</w:t>
      </w:r>
    </w:p>
    <w:p w14:paraId="34A62BC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professorLoad.Postgraduate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(21));</w:t>
      </w:r>
    </w:p>
    <w:p w14:paraId="65EAE8A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professorLoad.ClassAttendance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(22));</w:t>
      </w:r>
    </w:p>
    <w:p w14:paraId="7FEB592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professorLoad.OtherActivities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(23));</w:t>
      </w:r>
    </w:p>
    <w:p w14:paraId="02C91AB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professorLoad.PlannedLoad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(24));</w:t>
      </w:r>
    </w:p>
    <w:p w14:paraId="7813CD8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professorLoad.ActualLoad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(25));</w:t>
      </w:r>
    </w:p>
    <w:p w14:paraId="2AC194F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professorLoad.Difference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row.Cell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(26));</w:t>
      </w:r>
    </w:p>
    <w:p w14:paraId="5F7C59C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8D6B9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dataList.Add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65EF4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D98513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770016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F260C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dataList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785B8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5C600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DD9F1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GetValueOrDefault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321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IXLCell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cell)</w:t>
      </w:r>
    </w:p>
    <w:p w14:paraId="3E2C795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B37C57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35A01FC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AF1020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cell.GetValue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&lt;T&gt;();</w:t>
      </w:r>
    </w:p>
    <w:p w14:paraId="6AE84286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B4D0969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InvalidCastException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56EEF5E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BE1A41F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61EADD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C7DC44B" w14:textId="12E72D14" w:rsidR="00D105BC" w:rsidRPr="00D105BC" w:rsidRDefault="0093215A" w:rsidP="0093215A">
      <w:pPr>
        <w:spacing w:line="360" w:lineRule="auto"/>
        <w:ind w:firstLine="708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}</w:t>
      </w:r>
      <w:r w:rsidR="00D105BC">
        <w:rPr>
          <w:sz w:val="28"/>
          <w:szCs w:val="28"/>
        </w:rPr>
        <w:br/>
      </w:r>
    </w:p>
    <w:p w14:paraId="5BE1164F" w14:textId="1028C7CE" w:rsidR="005A6CC9" w:rsidRPr="005A6CC9" w:rsidRDefault="005A6CC9" w:rsidP="005A6CC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5A6CC9"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</w:rPr>
        <w:t xml:space="preserve"> </w:t>
      </w:r>
      <w:r w:rsidRPr="005A6CC9">
        <w:rPr>
          <w:b/>
          <w:bCs/>
          <w:sz w:val="28"/>
          <w:szCs w:val="28"/>
        </w:rPr>
        <w:t>Разработка функций импорта сведений из оригинального и изменённого текстовых файлов с воссозданием Excel</w:t>
      </w:r>
    </w:p>
    <w:p w14:paraId="476AC4D6" w14:textId="1A780907" w:rsidR="005A6CC9" w:rsidRDefault="005A6CC9" w:rsidP="005A6CC9">
      <w:pPr>
        <w:spacing w:line="360" w:lineRule="auto"/>
        <w:ind w:firstLine="708"/>
        <w:jc w:val="both"/>
        <w:rPr>
          <w:sz w:val="28"/>
          <w:szCs w:val="28"/>
        </w:rPr>
      </w:pPr>
      <w:r w:rsidRPr="005A6CC9">
        <w:rPr>
          <w:sz w:val="28"/>
          <w:szCs w:val="28"/>
        </w:rPr>
        <w:t xml:space="preserve">Функция импорта данных из текстовых файлов включает чтение данных из файла, преобразование их в соответствующие объекты и воссоздание исходного документа Excel. Это может включать чтение строк из файла, разбор их на отдельные поля, создание объектов данных и запись этих данных в новый файл Excel с использованием библиотеки </w:t>
      </w:r>
      <w:proofErr w:type="spellStart"/>
      <w:r w:rsidRPr="005A6CC9">
        <w:rPr>
          <w:sz w:val="28"/>
          <w:szCs w:val="28"/>
        </w:rPr>
        <w:t>ClosedXML</w:t>
      </w:r>
      <w:proofErr w:type="spellEnd"/>
      <w:r w:rsidRPr="005A6CC9">
        <w:rPr>
          <w:sz w:val="28"/>
          <w:szCs w:val="28"/>
        </w:rPr>
        <w:t>.</w:t>
      </w:r>
    </w:p>
    <w:p w14:paraId="09FF05C6" w14:textId="23C36694" w:rsidR="00FC2F95" w:rsidRDefault="00FC2F95" w:rsidP="00FC2F95">
      <w:pPr>
        <w:spacing w:line="360" w:lineRule="auto"/>
        <w:jc w:val="both"/>
        <w:rPr>
          <w:sz w:val="28"/>
          <w:szCs w:val="28"/>
        </w:rPr>
      </w:pPr>
      <w:r w:rsidRPr="00FC2F95">
        <w:rPr>
          <w:noProof/>
          <w:sz w:val="28"/>
          <w:szCs w:val="28"/>
        </w:rPr>
        <w:lastRenderedPageBreak/>
        <w:drawing>
          <wp:inline distT="0" distB="0" distL="0" distR="0" wp14:anchorId="1DF992F3" wp14:editId="377F2536">
            <wp:extent cx="5940425" cy="4166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D11" w14:textId="7028422B" w:rsidR="00FC2F95" w:rsidRPr="00FC2F95" w:rsidRDefault="00FC2F95" w:rsidP="00FC2F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215A">
        <w:rPr>
          <w:sz w:val="28"/>
          <w:szCs w:val="28"/>
        </w:rPr>
        <w:t>3</w:t>
      </w:r>
      <w:r>
        <w:rPr>
          <w:sz w:val="28"/>
          <w:szCs w:val="28"/>
        </w:rPr>
        <w:t xml:space="preserve"> – Исходные данные</w:t>
      </w:r>
    </w:p>
    <w:p w14:paraId="1B787F43" w14:textId="38F6D6EB" w:rsidR="00FC2F95" w:rsidRDefault="00FC2F95" w:rsidP="00FC2F95">
      <w:pPr>
        <w:spacing w:line="360" w:lineRule="auto"/>
        <w:rPr>
          <w:sz w:val="28"/>
          <w:szCs w:val="28"/>
        </w:rPr>
      </w:pPr>
      <w:r w:rsidRPr="00FC2F95">
        <w:rPr>
          <w:noProof/>
          <w:sz w:val="28"/>
          <w:szCs w:val="28"/>
        </w:rPr>
        <w:drawing>
          <wp:inline distT="0" distB="0" distL="0" distR="0" wp14:anchorId="23A41125" wp14:editId="59B968D0">
            <wp:extent cx="5940425" cy="1044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C9AA" w14:textId="57E5AB97" w:rsidR="00FC2F95" w:rsidRPr="00FC2F95" w:rsidRDefault="00FC2F95" w:rsidP="00FC2F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215A">
        <w:rPr>
          <w:sz w:val="28"/>
          <w:szCs w:val="28"/>
        </w:rPr>
        <w:t>4</w:t>
      </w:r>
      <w:r>
        <w:rPr>
          <w:sz w:val="28"/>
          <w:szCs w:val="28"/>
        </w:rPr>
        <w:t xml:space="preserve"> – Данные после экспорта в </w:t>
      </w:r>
      <w:r>
        <w:rPr>
          <w:sz w:val="28"/>
          <w:szCs w:val="28"/>
          <w:lang w:val="en-US"/>
        </w:rPr>
        <w:t>Excel</w:t>
      </w:r>
    </w:p>
    <w:p w14:paraId="05BAE906" w14:textId="03505AA4" w:rsidR="00D105BC" w:rsidRDefault="00D105BC" w:rsidP="00D105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для функции импорта сведений</w:t>
      </w:r>
      <w:r w:rsidRPr="00D105BC">
        <w:rPr>
          <w:sz w:val="28"/>
          <w:szCs w:val="28"/>
        </w:rPr>
        <w:t>:</w:t>
      </w:r>
    </w:p>
    <w:p w14:paraId="37D3F31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ExportDataToExcel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data,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207FF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EDAB1D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workbook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XLWorkbook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36E5C0B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71F72D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worksheet =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workbook.AddWorksheet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"Data"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848E3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4FFEF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Имя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преподавателя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F410E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2).Value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Ставка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3883D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3).Value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Лекции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25E15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4).Value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Экзамены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42761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5).Value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Зачеты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B9F04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6).Value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44BBE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7).Value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конс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Конс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перед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E93F0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8).Value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Практ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2476C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9).Value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Реферат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дом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Эссэ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ED1B0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10).Value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Текущая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аттестация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322BD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11).Value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КСР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C7AFC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12).Value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AFC16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13).Value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Курс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Проект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Курс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9C8C2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14).Value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Подготовка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ВКР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B8886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15).Value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Учебная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практика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56D7E1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16).Value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Преддип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. 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произ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 практика"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A48624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17).Value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Государ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 экзамен"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BBADDC8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18).Value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"Приёмная комиссия"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ADB1F2A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19).Value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"Лабораторные работы"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3478279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20).Value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"Аспирантура"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9652B3C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21).Value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"Посещение занятий"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9385705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worksheet.Cell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(1, 22).Value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"Другие виды занятий"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16F137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23).Value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План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4A7BF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24).Value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Фактич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83AF3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25).Value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Разница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(Y - X)"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E5B90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26).Value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Примечания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F9336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354CF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data.Count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38D7283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12F1A4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ProfessorName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0EF9A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].Rate;</w:t>
      </w:r>
    </w:p>
    <w:p w14:paraId="148BF41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3).Value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].Lectures;</w:t>
      </w:r>
    </w:p>
    <w:p w14:paraId="5820561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4).Value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].Exams;</w:t>
      </w:r>
    </w:p>
    <w:p w14:paraId="6B93CFF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5).Value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].Credits;</w:t>
      </w:r>
    </w:p>
    <w:p w14:paraId="209D997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6).Value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IntermediateControls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14106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7).Value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].Consultations;</w:t>
      </w:r>
    </w:p>
    <w:p w14:paraId="71C68B3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8).Value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PracticalClasses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D7E5F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9).Value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].Essays;</w:t>
      </w:r>
    </w:p>
    <w:p w14:paraId="3D9D3F7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10).Value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CurrentCertification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98AE2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11).Value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].KSR;</w:t>
      </w:r>
    </w:p>
    <w:p w14:paraId="005E7DB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12).Value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ControlWorks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09A40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13).Value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CourseProjects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E5A1F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14).Value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ThesisPreparation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84572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15).Value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AcademicPractice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1050C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16).Value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PreDiplomaPractice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F6D0E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17).Value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StateExam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BA2BF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18).Value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AdmissionCommission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35F6C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19).Value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LaboratoryWork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490BC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20).Value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].Postgraduate;</w:t>
      </w:r>
    </w:p>
    <w:p w14:paraId="3655C94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21).Value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ClassAttendance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16950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22).Value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OtherActivities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604C9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23).Value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PlannedLoad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6814C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24).Value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ActualLoad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F1E5C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25).Value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].Difference;</w:t>
      </w:r>
    </w:p>
    <w:p w14:paraId="38096BD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+ 2, 26).Value = data[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].Notes;</w:t>
      </w:r>
    </w:p>
    <w:p w14:paraId="5C7C1CA9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064574A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7567D5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workbook.SaveAs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71D27D3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1F2C200C" w14:textId="5747DE86" w:rsidR="00D105BC" w:rsidRDefault="00D105BC" w:rsidP="00D105BC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B30A513" w14:textId="1439C769" w:rsidR="00FC2F95" w:rsidRDefault="00FC2F95" w:rsidP="00D105BC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A3C437" w14:textId="77777777" w:rsidR="00FC2F95" w:rsidRPr="00D105BC" w:rsidRDefault="00FC2F95" w:rsidP="00D105BC">
      <w:pPr>
        <w:spacing w:line="360" w:lineRule="auto"/>
        <w:jc w:val="both"/>
        <w:rPr>
          <w:sz w:val="28"/>
          <w:szCs w:val="28"/>
        </w:rPr>
      </w:pPr>
    </w:p>
    <w:p w14:paraId="7F4D02B8" w14:textId="76060BDB" w:rsidR="005A6CC9" w:rsidRPr="005A6CC9" w:rsidRDefault="005A6CC9" w:rsidP="005A6CC9">
      <w:pPr>
        <w:spacing w:line="360" w:lineRule="auto"/>
        <w:jc w:val="both"/>
        <w:rPr>
          <w:b/>
          <w:bCs/>
          <w:sz w:val="28"/>
          <w:szCs w:val="28"/>
        </w:rPr>
      </w:pPr>
      <w:r w:rsidRPr="005A6CC9">
        <w:rPr>
          <w:b/>
          <w:bCs/>
          <w:sz w:val="28"/>
          <w:szCs w:val="28"/>
        </w:rPr>
        <w:t>4.8 Разработка функций экспорта сведений из экранной формы в Word</w:t>
      </w:r>
    </w:p>
    <w:p w14:paraId="36A4AAEF" w14:textId="2D240047" w:rsidR="005A6CC9" w:rsidRDefault="005A6CC9" w:rsidP="005A6CC9">
      <w:pPr>
        <w:spacing w:line="360" w:lineRule="auto"/>
        <w:ind w:firstLine="708"/>
        <w:jc w:val="both"/>
        <w:rPr>
          <w:sz w:val="28"/>
          <w:szCs w:val="28"/>
        </w:rPr>
      </w:pPr>
      <w:r w:rsidRPr="005A6CC9">
        <w:rPr>
          <w:sz w:val="28"/>
          <w:szCs w:val="28"/>
        </w:rPr>
        <w:t xml:space="preserve">Функция экспорта данных из экранной формы в Word включает преобразование данных, отображаемых в интерфейсе, в формат Word и запись их в файл. Это требует сбора данных из элементов управления, таких как </w:t>
      </w:r>
      <w:proofErr w:type="spellStart"/>
      <w:r w:rsidRPr="005A6CC9">
        <w:rPr>
          <w:sz w:val="28"/>
          <w:szCs w:val="28"/>
        </w:rPr>
        <w:t>DataGridView</w:t>
      </w:r>
      <w:proofErr w:type="spellEnd"/>
      <w:r w:rsidRPr="005A6CC9">
        <w:rPr>
          <w:sz w:val="28"/>
          <w:szCs w:val="28"/>
        </w:rPr>
        <w:t xml:space="preserve">, и использования библиотеки </w:t>
      </w:r>
      <w:proofErr w:type="spellStart"/>
      <w:r w:rsidRPr="005A6CC9">
        <w:rPr>
          <w:sz w:val="28"/>
          <w:szCs w:val="28"/>
        </w:rPr>
        <w:t>OpenXML</w:t>
      </w:r>
      <w:proofErr w:type="spellEnd"/>
      <w:r w:rsidRPr="005A6CC9">
        <w:rPr>
          <w:sz w:val="28"/>
          <w:szCs w:val="28"/>
        </w:rPr>
        <w:t xml:space="preserve"> для создания и форматирования документа Word. Особое внимание уделяется настройке ориентации страницы (альбомная) и размера шрифта (7.5).</w:t>
      </w:r>
    </w:p>
    <w:p w14:paraId="592B60B5" w14:textId="7FD7C094" w:rsidR="00FC2F95" w:rsidRDefault="00FC2F95" w:rsidP="00FC2F95">
      <w:pPr>
        <w:spacing w:line="360" w:lineRule="auto"/>
        <w:jc w:val="both"/>
        <w:rPr>
          <w:sz w:val="28"/>
          <w:szCs w:val="28"/>
        </w:rPr>
      </w:pPr>
      <w:r w:rsidRPr="00FC2F95">
        <w:rPr>
          <w:noProof/>
          <w:sz w:val="28"/>
          <w:szCs w:val="28"/>
        </w:rPr>
        <w:lastRenderedPageBreak/>
        <w:drawing>
          <wp:inline distT="0" distB="0" distL="0" distR="0" wp14:anchorId="51008921" wp14:editId="14619D2F">
            <wp:extent cx="5940425" cy="5073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9ED" w14:textId="661A4C68" w:rsidR="00FC2F95" w:rsidRPr="00FC2F95" w:rsidRDefault="00FC2F95" w:rsidP="00FC2F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215A">
        <w:rPr>
          <w:sz w:val="28"/>
          <w:szCs w:val="28"/>
        </w:rPr>
        <w:t>5</w:t>
      </w:r>
      <w:r>
        <w:rPr>
          <w:sz w:val="28"/>
          <w:szCs w:val="28"/>
        </w:rPr>
        <w:t xml:space="preserve"> – Данные после экспорта в </w:t>
      </w:r>
      <w:r>
        <w:rPr>
          <w:sz w:val="28"/>
          <w:szCs w:val="28"/>
          <w:lang w:val="en-US"/>
        </w:rPr>
        <w:t>Word</w:t>
      </w:r>
    </w:p>
    <w:p w14:paraId="0E5AC29E" w14:textId="7ED648B1" w:rsidR="00D105BC" w:rsidRDefault="00D105BC" w:rsidP="00FC2F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для функции экспорта сведений</w:t>
      </w:r>
      <w:r w:rsidRPr="00D105BC">
        <w:rPr>
          <w:sz w:val="28"/>
          <w:szCs w:val="28"/>
        </w:rPr>
        <w:t>:</w:t>
      </w:r>
    </w:p>
    <w:p w14:paraId="0CB595D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ExportDataToWord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data,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42C68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C800D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wordDocument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WordprocessingDocument.Create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WordprocessingDocumentType.Document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14D4137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6FC79D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mainPart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wordDocument.AddMainDocumentPart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EDB791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C01EA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doc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Document(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63A25C" w14:textId="77777777" w:rsidR="00D105BC" w:rsidRPr="005E3D45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E3D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5E3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body = </w:t>
      </w:r>
      <w:r w:rsidRPr="005E3D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E3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E3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Body(</w:t>
      </w:r>
      <w:proofErr w:type="gramEnd"/>
      <w:r w:rsidRPr="005E3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589323" w14:textId="77777777" w:rsidR="00D105BC" w:rsidRPr="005E3D45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119F41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E3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альбомной ориентации</w:t>
      </w:r>
    </w:p>
    <w:p w14:paraId="4A17258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sectionProps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SectionProperties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508811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PageSize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Width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16838, Height = 11906, Orient =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PageOrientationValues.Landscape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624E2F2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body.AppendChild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sectionProps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7370C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BAC0C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81C87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F5407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tableWidth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TableWidth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Width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"5000"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Type =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TableWidthUnitValues.Pct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52B72C5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tableProperties.Append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tableWidth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82DAD6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table.AppendChild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62E69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343CD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0DE66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Имя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преподавателя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F4C09E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Ставка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1323D32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Лекции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067836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Экзамены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E28441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Зачеты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9C9A32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78556B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конс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Конс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перед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15C061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Практ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261898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Реферат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дом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Эссэ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02E5C13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Текущая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аттестация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332CF5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КСР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0F48634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ПК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716114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Курс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Проект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Курс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4A2CE1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Подготовка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ВКР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04C9A37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Учебная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практика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6902AC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Преддип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произ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практика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3C4D58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Государ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экзамен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140645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Приёмная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комиссия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E568F09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Лабораторные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работы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9BA2AE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Аспирантура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060CC99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Посещение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занятий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39D9DD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Другие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виды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занятий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0BDE72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План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058872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Фактич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</w:t>
      </w:r>
      <w:proofErr w:type="spell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F4686F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Разница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(Y - X)"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FB38AD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Примечания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5E32CD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table.AppendChild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headerRow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3CAF0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13F88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item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2F327AC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E9E254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08D29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item.ProfessorName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1847EE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item.Rate.ToString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0304D0F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item.Lectures.ToString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6AD1490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item.Exams.ToString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79EA8AD2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item.Credits.ToString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35DC9AF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item.IntermediateControls.ToString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6B30E4BE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item.Consultations.ToString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4DC43B0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item.PracticalClasses.ToString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7C18FB2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item.Essays.ToString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65687DF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item.CurrentCertification.ToString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74B5EC9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item.KSR.ToString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0243022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item.ControlWorks.ToString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5FB55D5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item.CourseProjects.ToString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4BCBAD8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item.ThesisPreparation.ToString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5FCCDE5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item.AcademicPractice.ToString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517BC38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item.PreDiplomaPractice.ToString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14098DF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item.StateExam.ToString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4D97970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item.AdmissionCommission.ToString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4B8A4CD3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item.LaboratoryWork.ToString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13B20D9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item.Postgraduate.ToString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30C0835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item.ClassAttendance.ToString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647B9BD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dataRow.Append(CreateTableCell(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item.OtherActivities.ToString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75173F6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item.PlannedLoad.ToString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17E8559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item.ActualLoad.ToString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47296A5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item.Difference.ToString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()));</w:t>
      </w:r>
    </w:p>
    <w:p w14:paraId="1AE13A3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item.Notes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D8302B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table.AppendChild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dataRow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0BB27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9CA81D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E392DB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body.Append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7D85CAA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doc.Append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(body);</w:t>
      </w:r>
    </w:p>
    <w:p w14:paraId="10BD370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mainPart.Document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doc;</w:t>
      </w:r>
    </w:p>
    <w:p w14:paraId="45F3C10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3422FEC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35318D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BAA64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text)</w:t>
      </w:r>
    </w:p>
    <w:p w14:paraId="2F8979D0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12E4BF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cell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TableCell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DE587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paragraph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Paragraph(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F4A858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run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EB0D0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5F0C26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Val</w:t>
      </w:r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105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"15"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461E267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runProperties.Append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373FAA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runProperties</w:t>
      </w:r>
      <w:proofErr w:type="spell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924A15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105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Text(text));</w:t>
      </w:r>
    </w:p>
    <w:p w14:paraId="4B30BBA1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paragraph.Append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(run);</w:t>
      </w:r>
    </w:p>
    <w:p w14:paraId="279AEB94" w14:textId="77777777" w:rsidR="00D105BC" w:rsidRP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cell.Append</w:t>
      </w:r>
      <w:proofErr w:type="spellEnd"/>
      <w:proofErr w:type="gramEnd"/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(paragraph);</w:t>
      </w:r>
    </w:p>
    <w:p w14:paraId="7D4C494E" w14:textId="77777777" w:rsidR="00D105BC" w:rsidRDefault="00D105BC" w:rsidP="00D105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105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DAFB624" w14:textId="72A52C8B" w:rsidR="00D105BC" w:rsidRDefault="00D105BC" w:rsidP="00D105B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5D37AB4" w14:textId="6900A785" w:rsidR="005A6CC9" w:rsidRPr="005A6CC9" w:rsidRDefault="005A6CC9" w:rsidP="005A6CC9">
      <w:pPr>
        <w:spacing w:line="360" w:lineRule="auto"/>
        <w:jc w:val="both"/>
        <w:rPr>
          <w:b/>
          <w:bCs/>
          <w:sz w:val="28"/>
          <w:szCs w:val="28"/>
        </w:rPr>
      </w:pPr>
      <w:r w:rsidRPr="005A6CC9">
        <w:rPr>
          <w:b/>
          <w:bCs/>
          <w:sz w:val="28"/>
          <w:szCs w:val="28"/>
        </w:rPr>
        <w:t xml:space="preserve">4.9 Графический анализ данных, содержащихся в печатной форме (настройка </w:t>
      </w:r>
      <w:proofErr w:type="spellStart"/>
      <w:r w:rsidRPr="005A6CC9">
        <w:rPr>
          <w:b/>
          <w:bCs/>
          <w:sz w:val="28"/>
          <w:szCs w:val="28"/>
        </w:rPr>
        <w:t>Chart</w:t>
      </w:r>
      <w:proofErr w:type="spellEnd"/>
      <w:r w:rsidRPr="005A6CC9">
        <w:rPr>
          <w:b/>
          <w:bCs/>
          <w:sz w:val="28"/>
          <w:szCs w:val="28"/>
        </w:rPr>
        <w:t>-элемента)</w:t>
      </w:r>
    </w:p>
    <w:p w14:paraId="6C45AAA4" w14:textId="207CC8BA" w:rsidR="005A6CC9" w:rsidRDefault="005A6CC9" w:rsidP="005A6CC9">
      <w:pPr>
        <w:spacing w:line="360" w:lineRule="auto"/>
        <w:ind w:firstLine="708"/>
        <w:jc w:val="both"/>
      </w:pPr>
      <w:r w:rsidRPr="005A6CC9">
        <w:rPr>
          <w:sz w:val="28"/>
          <w:szCs w:val="28"/>
        </w:rPr>
        <w:t xml:space="preserve">Графический анализ данных включает использование </w:t>
      </w:r>
      <w:proofErr w:type="spellStart"/>
      <w:r w:rsidRPr="005A6CC9">
        <w:rPr>
          <w:sz w:val="28"/>
          <w:szCs w:val="28"/>
        </w:rPr>
        <w:t>Chart</w:t>
      </w:r>
      <w:proofErr w:type="spellEnd"/>
      <w:r w:rsidRPr="005A6CC9">
        <w:rPr>
          <w:sz w:val="28"/>
          <w:szCs w:val="28"/>
        </w:rPr>
        <w:t xml:space="preserve">-элемента для визуализации данных о нагрузке преподавателей. Это требует настройки </w:t>
      </w:r>
      <w:proofErr w:type="spellStart"/>
      <w:r w:rsidRPr="005A6CC9">
        <w:rPr>
          <w:sz w:val="28"/>
          <w:szCs w:val="28"/>
        </w:rPr>
        <w:t>Chart</w:t>
      </w:r>
      <w:proofErr w:type="spellEnd"/>
      <w:r w:rsidRPr="005A6CC9">
        <w:rPr>
          <w:sz w:val="28"/>
          <w:szCs w:val="28"/>
        </w:rPr>
        <w:t>-элемента для отображения гистограмм и графиков, включая настройку осей, меток, цвета столбцов и линий. Также необходимо обеспечить, чтобы все данные помещались на диаграмме, что достигается уменьшением размера столбцов и меток.</w:t>
      </w:r>
      <w:r w:rsidRPr="005A6CC9">
        <w:t xml:space="preserve"> </w:t>
      </w:r>
    </w:p>
    <w:p w14:paraId="6E2D502C" w14:textId="52315AE9" w:rsidR="00D105BC" w:rsidRDefault="0093215A" w:rsidP="00D105BC">
      <w:pPr>
        <w:spacing w:line="360" w:lineRule="auto"/>
      </w:pPr>
      <w:r w:rsidRPr="0093215A">
        <w:lastRenderedPageBreak/>
        <w:drawing>
          <wp:inline distT="0" distB="0" distL="0" distR="0" wp14:anchorId="4A7984B8" wp14:editId="6509C60A">
            <wp:extent cx="5940425" cy="3491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52B6" w14:textId="7977991B" w:rsidR="00D105BC" w:rsidRPr="00A977CC" w:rsidRDefault="00D105BC" w:rsidP="00D105BC">
      <w:pPr>
        <w:spacing w:line="360" w:lineRule="auto"/>
        <w:jc w:val="center"/>
        <w:rPr>
          <w:sz w:val="28"/>
          <w:szCs w:val="28"/>
        </w:rPr>
      </w:pPr>
      <w:r w:rsidRPr="00A977CC">
        <w:rPr>
          <w:sz w:val="28"/>
          <w:szCs w:val="28"/>
        </w:rPr>
        <w:t>Рисунок</w:t>
      </w:r>
      <w:r w:rsidR="0093215A">
        <w:rPr>
          <w:sz w:val="28"/>
          <w:szCs w:val="28"/>
        </w:rPr>
        <w:t xml:space="preserve"> 6</w:t>
      </w:r>
      <w:r w:rsidRPr="00A977CC">
        <w:rPr>
          <w:sz w:val="28"/>
          <w:szCs w:val="28"/>
        </w:rPr>
        <w:t xml:space="preserve"> – График перевыполненной нагрузки</w:t>
      </w:r>
    </w:p>
    <w:p w14:paraId="45638816" w14:textId="3E967DDB" w:rsidR="00D105BC" w:rsidRDefault="0093215A" w:rsidP="00D105BC">
      <w:pPr>
        <w:spacing w:line="360" w:lineRule="auto"/>
        <w:jc w:val="center"/>
      </w:pPr>
      <w:r w:rsidRPr="0093215A">
        <w:drawing>
          <wp:inline distT="0" distB="0" distL="0" distR="0" wp14:anchorId="2E671D51" wp14:editId="60351CE1">
            <wp:extent cx="5940425" cy="3454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EE99" w14:textId="49E5A1A2" w:rsidR="00D105BC" w:rsidRDefault="00D105BC" w:rsidP="00A977CC">
      <w:pPr>
        <w:spacing w:line="360" w:lineRule="auto"/>
        <w:jc w:val="center"/>
        <w:rPr>
          <w:sz w:val="28"/>
          <w:szCs w:val="28"/>
        </w:rPr>
      </w:pPr>
      <w:r w:rsidRPr="00A977CC">
        <w:rPr>
          <w:sz w:val="28"/>
          <w:szCs w:val="28"/>
        </w:rPr>
        <w:t>Рисунок</w:t>
      </w:r>
      <w:r w:rsidR="0093215A">
        <w:rPr>
          <w:sz w:val="28"/>
          <w:szCs w:val="28"/>
        </w:rPr>
        <w:t xml:space="preserve"> 7</w:t>
      </w:r>
      <w:r w:rsidRPr="00A977CC">
        <w:rPr>
          <w:sz w:val="28"/>
          <w:szCs w:val="28"/>
        </w:rPr>
        <w:t xml:space="preserve"> – График отклонения от нормы</w:t>
      </w:r>
    </w:p>
    <w:p w14:paraId="0C1A3897" w14:textId="26F5A8C6" w:rsidR="0093215A" w:rsidRDefault="0093215A" w:rsidP="00A977CC">
      <w:pPr>
        <w:spacing w:line="360" w:lineRule="auto"/>
        <w:jc w:val="center"/>
        <w:rPr>
          <w:sz w:val="28"/>
          <w:szCs w:val="28"/>
        </w:rPr>
      </w:pPr>
      <w:r w:rsidRPr="0093215A">
        <w:rPr>
          <w:sz w:val="28"/>
          <w:szCs w:val="28"/>
        </w:rPr>
        <w:lastRenderedPageBreak/>
        <w:drawing>
          <wp:inline distT="0" distB="0" distL="0" distR="0" wp14:anchorId="39588CDF" wp14:editId="5640371A">
            <wp:extent cx="5940425" cy="34893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FD92" w14:textId="25DFE8BC" w:rsidR="0093215A" w:rsidRPr="00A977CC" w:rsidRDefault="0093215A" w:rsidP="00A977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График невыполненной нагрузки</w:t>
      </w:r>
    </w:p>
    <w:p w14:paraId="3B503F8E" w14:textId="2E27D853" w:rsidR="00A977CC" w:rsidRDefault="00A977CC" w:rsidP="00A977CC">
      <w:pPr>
        <w:spacing w:line="360" w:lineRule="auto"/>
        <w:rPr>
          <w:sz w:val="28"/>
          <w:szCs w:val="28"/>
        </w:rPr>
      </w:pPr>
      <w:r w:rsidRPr="00A977CC">
        <w:rPr>
          <w:sz w:val="28"/>
          <w:szCs w:val="28"/>
        </w:rPr>
        <w:t>Листинг кода для графического анализа данных:</w:t>
      </w:r>
    </w:p>
    <w:p w14:paraId="281E67A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FilterDataByPeriod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data,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period,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year,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semester)</w:t>
      </w:r>
    </w:p>
    <w:p w14:paraId="317AED4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3EC6E9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(period ==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Весь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период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05B757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FB7260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703BEBA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CB8C0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(period ==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годам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CC8C5A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D52BBC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data.Where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(d =&gt;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d.Period.Contains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(year)).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ToList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9FBB38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822951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(period ==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семестрам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BE476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BC72A0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data.Where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(d =&gt;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d.Period.Contains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(year) &amp;&amp;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d.Semester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semester).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ToList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2A3BA3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E2C876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52908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800B7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44044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ShowTotalOverdoneLoadChart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26651F4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06D36C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8DAC67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BFD4F4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Очистить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панель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легенды</w:t>
      </w:r>
    </w:p>
    <w:p w14:paraId="0FD619A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A3CA0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895F2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135BD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B8162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series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Series(</w:t>
      </w:r>
      <w:proofErr w:type="gram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Перевыполненная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нагрузка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37EE4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4BDE90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ChartType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SeriesChartType.Column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4A157F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"0.4"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CB9191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PixelPointWidth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"15"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40375B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23C7034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D6B8C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Random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7B844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&gt;();</w:t>
      </w:r>
    </w:p>
    <w:p w14:paraId="098E9DC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47395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2A7000A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5D68B3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series.Points.AddY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load.OverdoneLoad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A6C64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color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System.Drawing.Color.FromArgb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(256));</w:t>
      </w:r>
    </w:p>
    <w:p w14:paraId="43120FE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].Color = color;</w:t>
      </w:r>
    </w:p>
    <w:p w14:paraId="26F7DC0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load.ProfessorName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color;</w:t>
      </w:r>
    </w:p>
    <w:p w14:paraId="0DC1596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D8FA23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4F74C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chartArea.AxisX.Interval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54074E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chartArea.AxisX.LabelStyle.Enabled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D17DA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chartArea.AxisY.LabelStyle.Font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System.Drawing.Font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"Arial"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8);</w:t>
      </w:r>
    </w:p>
    <w:p w14:paraId="33CDA73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94AA0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(series);</w:t>
      </w:r>
    </w:p>
    <w:p w14:paraId="294B4EC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chart.Invalidate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919A40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B6467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6B9CCE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0F657A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Label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Label</w:t>
      </w:r>
    </w:p>
    <w:p w14:paraId="458DF2D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1AB0DE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Text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A406BC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ForeColor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473484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AutoSize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5A95C6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Margin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Padding(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</w:t>
      </w:r>
    </w:p>
    <w:p w14:paraId="7D49EE1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};</w:t>
      </w:r>
    </w:p>
    <w:p w14:paraId="18400E7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78064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394E4B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166EE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A8B55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ShowDeviationFromNormChart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40425B6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CB9FF4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682F8D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9915D3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Очистить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панель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легенды</w:t>
      </w:r>
    </w:p>
    <w:p w14:paraId="18B1222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77131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24680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B75BA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44460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series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Series(</w:t>
      </w:r>
      <w:proofErr w:type="gram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Отклонение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нормы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B402A8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7AC53A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ChartType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SeriesChartType.Column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912535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"0.4"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F13D50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PixelPointWidth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"15"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6E0054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3B37FE6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27FF1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Random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73479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&gt;();</w:t>
      </w:r>
    </w:p>
    <w:p w14:paraId="548D508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57367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48D2456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5BC90A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series.Points.AddY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load.OverdoneLoad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load.UndoneLoad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0523A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color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System.Drawing.Color.FromArgb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(256));</w:t>
      </w:r>
    </w:p>
    <w:p w14:paraId="56360CE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].Color = color;</w:t>
      </w:r>
    </w:p>
    <w:p w14:paraId="729A7D64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load.ProfessorName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color;</w:t>
      </w:r>
    </w:p>
    <w:p w14:paraId="2BC9665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86882C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6EF93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chartArea.AxisX.Interval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185ABD4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chartArea.AxisX.LabelStyle.Enabled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1BCC3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chartArea.AxisY.LabelStyle.Font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System.Drawing.Font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"Arial"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8);</w:t>
      </w:r>
    </w:p>
    <w:p w14:paraId="017562A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553A1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(series);</w:t>
      </w:r>
    </w:p>
    <w:p w14:paraId="53A347E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chart.Invalidate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A0A0DF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C6C94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B25392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E0E977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Label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Label</w:t>
      </w:r>
    </w:p>
    <w:p w14:paraId="10D655B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9A386C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Text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17661B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ForeColor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58EEEF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AutoSize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772328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Margin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Padding(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</w:t>
      </w:r>
    </w:p>
    <w:p w14:paraId="630932B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};</w:t>
      </w:r>
    </w:p>
    <w:p w14:paraId="72EC8AB9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92C40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477453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A8295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48172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ShowTotalUndoneLoadChart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2CACED8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1218DB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F46835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F2A777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legendPanel.Controls.Clear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Очистить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панель</w:t>
      </w:r>
      <w:r w:rsidRPr="009321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легенды</w:t>
      </w:r>
    </w:p>
    <w:p w14:paraId="2B366FE5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6F5F3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A55FB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chart.ChartAreas.Add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6681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E42E6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series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Series(</w:t>
      </w:r>
      <w:proofErr w:type="gram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Невыполненная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нагрузка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9D5A693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46417D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ChartType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SeriesChartType.Column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EF4578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"0.4"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ECF5CA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[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PixelPointWidth</w:t>
      </w:r>
      <w:proofErr w:type="spellEnd"/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"15"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422D88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17DA573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4FAE9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Random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E9D51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Dictionary&lt;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&gt;();</w:t>
      </w:r>
    </w:p>
    <w:p w14:paraId="42A16F7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EB97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6F5F019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ACE0B5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series.Points.AddY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load.UndoneLoad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96466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color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System.Drawing.Color.FromArgb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(256),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random.Next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(256));</w:t>
      </w:r>
    </w:p>
    <w:p w14:paraId="4917949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pointIndex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].Color = color;</w:t>
      </w:r>
    </w:p>
    <w:p w14:paraId="28AB4C8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load.ProfessorName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color;</w:t>
      </w:r>
    </w:p>
    <w:p w14:paraId="4EA3A65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730520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C6F5B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chartArea.AxisX.Interval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52CE136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chartArea.AxisX.LabelStyle.Enabled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CC062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chartArea.AxisY.LabelStyle.Font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System.Drawing.Font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"Arial"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8);</w:t>
      </w:r>
    </w:p>
    <w:p w14:paraId="1C15D46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83188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chart.Series.Add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(series);</w:t>
      </w:r>
    </w:p>
    <w:p w14:paraId="1C512FC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chart.Invalidate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1A3211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3843F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professorColors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B9557B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B53E02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Label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Label</w:t>
      </w:r>
    </w:p>
    <w:p w14:paraId="4BCB00A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5E3C66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Text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E3F33CF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ForeColor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9B3769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AutoSize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4D9A2B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Margin =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Padding(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</w:t>
      </w:r>
    </w:p>
    <w:p w14:paraId="4C447690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};</w:t>
      </w:r>
    </w:p>
    <w:p w14:paraId="7985469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legendPanel.Controls.Add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legendLabel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F28F6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C74869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7D5C015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ACEA3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CalculateOverdoneLoad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7DA2C21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7FD7C7E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029DE33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E21741D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load.OverdoneLoad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load.ActualLoad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load.PlannedLoad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7067E8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74F2B4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3C80F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2C375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CalculateDeviationFromNorm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52547DA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65DA46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74736F0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B77DB0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load.UndoneLoad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load.PlannedLoad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load.ActualLoad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197F52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D362AF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1BAFE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373CA1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CalculateUndoneLoad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List&lt;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ProfessorLoad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data)</w:t>
      </w:r>
    </w:p>
    <w:p w14:paraId="711DC9EC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ED84FFB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load </w:t>
      </w:r>
      <w:r w:rsidRPr="0093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6B8123BA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44484B7" w14:textId="77777777" w:rsidR="0093215A" w:rsidRP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load.UndoneLoad</w:t>
      </w:r>
      <w:proofErr w:type="spellEnd"/>
      <w:proofErr w:type="gram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load.PlannedLoad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load.ActualLoad</w:t>
      </w:r>
      <w:proofErr w:type="spellEnd"/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A43AEB" w14:textId="77777777" w:rsidR="0093215A" w:rsidRDefault="0093215A" w:rsidP="0093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3C33338" w14:textId="2E752C6D" w:rsidR="00FC2F95" w:rsidRDefault="0093215A" w:rsidP="0093215A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220E4D7" w14:textId="08605D75" w:rsidR="00FC2F95" w:rsidRDefault="00FC2F95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3EE04FA" w14:textId="0D41E2DC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A8C519" w14:textId="6C9E2C3E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143067" w14:textId="209185DC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C9035F" w14:textId="7F92FAB2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A87ECB" w14:textId="0F14FC9A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2B6508" w14:textId="22CFA984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A6FCFB" w14:textId="0843DC5D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E699196" w14:textId="2302EB01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1FE5217" w14:textId="54A01632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C804DD7" w14:textId="0136E423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DABA94" w14:textId="2F348B85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DD944CC" w14:textId="63310F46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C23EBB9" w14:textId="391700F5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28C8E72" w14:textId="25418448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D7C81F7" w14:textId="0C92C955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6428B3B" w14:textId="71E44FF7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DCA88C" w14:textId="523AD967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B31664" w14:textId="0F6EC93B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82A9A2D" w14:textId="05697D9A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B043AD6" w14:textId="2C51FEEE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0ADCC79" w14:textId="068A19E6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103B28" w14:textId="38BA6CFC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2F3D856" w14:textId="3FBF3E73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6CB8823" w14:textId="77777777" w:rsidR="009E7B37" w:rsidRDefault="009E7B37" w:rsidP="00A977CC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9CD5723" w14:textId="77777777" w:rsidR="00FC2F95" w:rsidRPr="00A977CC" w:rsidRDefault="00FC2F95" w:rsidP="00A977CC">
      <w:pPr>
        <w:spacing w:line="360" w:lineRule="auto"/>
        <w:rPr>
          <w:sz w:val="28"/>
          <w:szCs w:val="28"/>
        </w:rPr>
      </w:pPr>
    </w:p>
    <w:p w14:paraId="3657D924" w14:textId="19F03869" w:rsidR="005A6CC9" w:rsidRDefault="005A6CC9" w:rsidP="00976FA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976FA4">
        <w:rPr>
          <w:b/>
          <w:bCs/>
          <w:sz w:val="28"/>
          <w:szCs w:val="28"/>
        </w:rPr>
        <w:t xml:space="preserve"> </w:t>
      </w:r>
      <w:r w:rsidRPr="005A6CC9">
        <w:rPr>
          <w:b/>
          <w:bCs/>
          <w:sz w:val="28"/>
          <w:szCs w:val="28"/>
        </w:rPr>
        <w:t>Инструкция пользователя</w:t>
      </w:r>
    </w:p>
    <w:p w14:paraId="2A9DC6FA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1. Запуск программы</w:t>
      </w:r>
    </w:p>
    <w:p w14:paraId="01E71F32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Запустите программу, дважды щелкнув по значку или через меню "Пуск".</w:t>
      </w:r>
    </w:p>
    <w:p w14:paraId="1AA46163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 xml:space="preserve">При запуске программа автоматически загружает данные из всех ведомостей, находящихся в папке </w:t>
      </w:r>
      <w:proofErr w:type="spellStart"/>
      <w:r w:rsidRPr="0093215A">
        <w:rPr>
          <w:sz w:val="28"/>
          <w:szCs w:val="28"/>
        </w:rPr>
        <w:t>DataFiles</w:t>
      </w:r>
      <w:proofErr w:type="spellEnd"/>
      <w:r w:rsidRPr="0093215A">
        <w:rPr>
          <w:sz w:val="28"/>
          <w:szCs w:val="28"/>
        </w:rPr>
        <w:t>.</w:t>
      </w:r>
    </w:p>
    <w:p w14:paraId="2F38CA7E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2. Основной интерфейс программы</w:t>
      </w:r>
    </w:p>
    <w:p w14:paraId="5D8596FD" w14:textId="3191EBFA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Интерфейс программы состоит из нескольких основных элементов:</w:t>
      </w:r>
    </w:p>
    <w:p w14:paraId="68FE4B30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Комбинированный список для выбора периода анализа (</w:t>
      </w:r>
      <w:proofErr w:type="spellStart"/>
      <w:r w:rsidRPr="0093215A">
        <w:rPr>
          <w:sz w:val="28"/>
          <w:szCs w:val="28"/>
        </w:rPr>
        <w:t>periodComboBox</w:t>
      </w:r>
      <w:proofErr w:type="spellEnd"/>
      <w:r w:rsidRPr="0093215A">
        <w:rPr>
          <w:sz w:val="28"/>
          <w:szCs w:val="28"/>
        </w:rPr>
        <w:t>).</w:t>
      </w:r>
    </w:p>
    <w:p w14:paraId="7E976420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Комбинированный список для выбора года (</w:t>
      </w:r>
      <w:proofErr w:type="spellStart"/>
      <w:r w:rsidRPr="0093215A">
        <w:rPr>
          <w:sz w:val="28"/>
          <w:szCs w:val="28"/>
        </w:rPr>
        <w:t>yearComboBox</w:t>
      </w:r>
      <w:proofErr w:type="spellEnd"/>
      <w:r w:rsidRPr="0093215A">
        <w:rPr>
          <w:sz w:val="28"/>
          <w:szCs w:val="28"/>
        </w:rPr>
        <w:t>).</w:t>
      </w:r>
    </w:p>
    <w:p w14:paraId="10E90ADA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Комбинированный список для выбора семестра (</w:t>
      </w:r>
      <w:proofErr w:type="spellStart"/>
      <w:r w:rsidRPr="0093215A">
        <w:rPr>
          <w:sz w:val="28"/>
          <w:szCs w:val="28"/>
        </w:rPr>
        <w:t>semesterComboBox</w:t>
      </w:r>
      <w:proofErr w:type="spellEnd"/>
      <w:r w:rsidRPr="0093215A">
        <w:rPr>
          <w:sz w:val="28"/>
          <w:szCs w:val="28"/>
        </w:rPr>
        <w:t>).</w:t>
      </w:r>
    </w:p>
    <w:p w14:paraId="5751FDF9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Кнопки для построения различных диаграмм: "Перевыполненная нагрузка", "Отклонение от нормы", "Невыполненная нагрузка".</w:t>
      </w:r>
    </w:p>
    <w:p w14:paraId="7F891CCF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Кнопки для экспорта данных в Excel и Word.</w:t>
      </w:r>
    </w:p>
    <w:p w14:paraId="4A232BDB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Область для отображения диаграмм (</w:t>
      </w:r>
      <w:proofErr w:type="spellStart"/>
      <w:r w:rsidRPr="0093215A">
        <w:rPr>
          <w:sz w:val="28"/>
          <w:szCs w:val="28"/>
        </w:rPr>
        <w:t>chart</w:t>
      </w:r>
      <w:proofErr w:type="spellEnd"/>
      <w:r w:rsidRPr="0093215A">
        <w:rPr>
          <w:sz w:val="28"/>
          <w:szCs w:val="28"/>
        </w:rPr>
        <w:t>).</w:t>
      </w:r>
    </w:p>
    <w:p w14:paraId="425657BC" w14:textId="77777777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Панель легенды для отображения цветов и имен преподавателей (</w:t>
      </w:r>
      <w:proofErr w:type="spellStart"/>
      <w:r w:rsidRPr="0093215A">
        <w:rPr>
          <w:sz w:val="28"/>
          <w:szCs w:val="28"/>
        </w:rPr>
        <w:t>legendPanel</w:t>
      </w:r>
      <w:proofErr w:type="spellEnd"/>
      <w:r w:rsidRPr="0093215A">
        <w:rPr>
          <w:sz w:val="28"/>
          <w:szCs w:val="28"/>
        </w:rPr>
        <w:t>).</w:t>
      </w:r>
    </w:p>
    <w:p w14:paraId="0570A5B6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3. Выбор периода анализа</w:t>
      </w:r>
    </w:p>
    <w:p w14:paraId="711E23AF" w14:textId="729290BB" w:rsidR="0093215A" w:rsidRPr="0093215A" w:rsidRDefault="0093215A" w:rsidP="0093215A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 xml:space="preserve">В комбинированном списке </w:t>
      </w:r>
      <w:proofErr w:type="spellStart"/>
      <w:r w:rsidRPr="0093215A">
        <w:rPr>
          <w:sz w:val="28"/>
          <w:szCs w:val="28"/>
        </w:rPr>
        <w:t>periodComboBox</w:t>
      </w:r>
      <w:proofErr w:type="spellEnd"/>
      <w:r w:rsidRPr="0093215A">
        <w:rPr>
          <w:sz w:val="28"/>
          <w:szCs w:val="28"/>
        </w:rPr>
        <w:t xml:space="preserve"> выберите интересующий вас период:</w:t>
      </w:r>
    </w:p>
    <w:p w14:paraId="2C4BD5A7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Весь период - для анализа данных за все годы.</w:t>
      </w:r>
    </w:p>
    <w:p w14:paraId="745042DA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По годам - для анализа данных по годам.</w:t>
      </w:r>
    </w:p>
    <w:p w14:paraId="4621A792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По семестрам - для анализа данных по семестрам.</w:t>
      </w:r>
    </w:p>
    <w:p w14:paraId="206FB6CB" w14:textId="2852A40F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 xml:space="preserve">При </w:t>
      </w:r>
      <w:proofErr w:type="gramStart"/>
      <w:r w:rsidRPr="0093215A">
        <w:rPr>
          <w:sz w:val="28"/>
          <w:szCs w:val="28"/>
        </w:rPr>
        <w:t>выборе</w:t>
      </w:r>
      <w:proofErr w:type="gramEnd"/>
      <w:r w:rsidRPr="0093215A">
        <w:rPr>
          <w:sz w:val="28"/>
          <w:szCs w:val="28"/>
        </w:rPr>
        <w:t xml:space="preserve"> По годам, комбинированный список </w:t>
      </w:r>
      <w:proofErr w:type="spellStart"/>
      <w:r w:rsidRPr="0093215A">
        <w:rPr>
          <w:sz w:val="28"/>
          <w:szCs w:val="28"/>
        </w:rPr>
        <w:t>semesterComboBox</w:t>
      </w:r>
      <w:proofErr w:type="spellEnd"/>
      <w:r w:rsidRPr="0093215A">
        <w:rPr>
          <w:sz w:val="28"/>
          <w:szCs w:val="28"/>
        </w:rPr>
        <w:t xml:space="preserve"> становится недоступным для выбора.</w:t>
      </w:r>
    </w:p>
    <w:p w14:paraId="1B50C6AD" w14:textId="056C94B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 xml:space="preserve">При </w:t>
      </w:r>
      <w:proofErr w:type="gramStart"/>
      <w:r w:rsidRPr="0093215A">
        <w:rPr>
          <w:sz w:val="28"/>
          <w:szCs w:val="28"/>
        </w:rPr>
        <w:t>выборе</w:t>
      </w:r>
      <w:proofErr w:type="gramEnd"/>
      <w:r w:rsidRPr="0093215A">
        <w:rPr>
          <w:sz w:val="28"/>
          <w:szCs w:val="28"/>
        </w:rPr>
        <w:t xml:space="preserve"> По семестрам, комбинированный список </w:t>
      </w:r>
      <w:proofErr w:type="spellStart"/>
      <w:r w:rsidRPr="0093215A">
        <w:rPr>
          <w:sz w:val="28"/>
          <w:szCs w:val="28"/>
        </w:rPr>
        <w:t>yearComboBox</w:t>
      </w:r>
      <w:proofErr w:type="spellEnd"/>
      <w:r w:rsidRPr="0093215A">
        <w:rPr>
          <w:sz w:val="28"/>
          <w:szCs w:val="28"/>
        </w:rPr>
        <w:t xml:space="preserve"> и </w:t>
      </w:r>
      <w:proofErr w:type="spellStart"/>
      <w:r w:rsidRPr="0093215A">
        <w:rPr>
          <w:sz w:val="28"/>
          <w:szCs w:val="28"/>
        </w:rPr>
        <w:t>semesterComboBox</w:t>
      </w:r>
      <w:proofErr w:type="spellEnd"/>
      <w:r w:rsidRPr="0093215A">
        <w:rPr>
          <w:sz w:val="28"/>
          <w:szCs w:val="28"/>
        </w:rPr>
        <w:t xml:space="preserve"> становятся доступными для выбора года и семестра соответственно.</w:t>
      </w:r>
    </w:p>
    <w:p w14:paraId="04E290BA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4. Построение диаграмм</w:t>
      </w:r>
    </w:p>
    <w:p w14:paraId="02D6D3B1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lastRenderedPageBreak/>
        <w:t>Выберите интересующий вас период, год и/или семестр.</w:t>
      </w:r>
    </w:p>
    <w:p w14:paraId="0683CF8C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Нажмите на одну из кнопок для построения диаграмм:</w:t>
      </w:r>
    </w:p>
    <w:p w14:paraId="09BDE1B7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Перевыполненная нагрузка - для отображения диаграммы перевыполненной нагрузки преподавателей.</w:t>
      </w:r>
    </w:p>
    <w:p w14:paraId="5488E843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Отклонение от нормы - для отображения диаграммы отклонения от нормы нагрузки преподавателей.</w:t>
      </w:r>
    </w:p>
    <w:p w14:paraId="2343252A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Невыполненная нагрузка - для отображения диаграммы невыполненной нагрузки преподавателей.</w:t>
      </w:r>
    </w:p>
    <w:p w14:paraId="61F59280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5. Легенда диаграмм</w:t>
      </w:r>
    </w:p>
    <w:p w14:paraId="250214F7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После построения диаграммы, ниже графика будет отображена панель легенды с именами преподавателей и соответствующими им цветами, которые присутствуют на графике. Это позволяет легко сопоставить цвет столбцов на диаграмме с именами преподавателей.</w:t>
      </w:r>
    </w:p>
    <w:p w14:paraId="5BEB00C0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</w:p>
    <w:p w14:paraId="6188A85B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6. Экспорт данных</w:t>
      </w:r>
    </w:p>
    <w:p w14:paraId="52AF8665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Для экспорта данных в Excel нажмите кнопку Экспортировать в Excel.</w:t>
      </w:r>
    </w:p>
    <w:p w14:paraId="32C3BAA4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Для экспорта данных в Word нажмите кнопку Экспортировать в Word.</w:t>
      </w:r>
    </w:p>
    <w:p w14:paraId="19DBF947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В открывшемся диалоговом окне выберите место для сохранения файла и укажите его имя.</w:t>
      </w:r>
    </w:p>
    <w:p w14:paraId="26F6C826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Нажмите кнопку Сохранить, чтобы завершить экспорт данных.</w:t>
      </w:r>
    </w:p>
    <w:p w14:paraId="64692BD9" w14:textId="77777777" w:rsidR="0093215A" w:rsidRPr="0093215A" w:rsidRDefault="0093215A" w:rsidP="0093215A">
      <w:pPr>
        <w:spacing w:line="360" w:lineRule="auto"/>
        <w:rPr>
          <w:sz w:val="28"/>
          <w:szCs w:val="28"/>
        </w:rPr>
      </w:pPr>
      <w:r w:rsidRPr="0093215A">
        <w:rPr>
          <w:sz w:val="28"/>
          <w:szCs w:val="28"/>
        </w:rPr>
        <w:t>7. Общие рекомендации</w:t>
      </w:r>
    </w:p>
    <w:p w14:paraId="31C42010" w14:textId="77777777" w:rsidR="0093215A" w:rsidRP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7741B3">
        <w:rPr>
          <w:sz w:val="28"/>
          <w:szCs w:val="28"/>
        </w:rPr>
        <w:t xml:space="preserve">Убедитесь, что все файлы ведомостей находятся в папке </w:t>
      </w:r>
      <w:proofErr w:type="spellStart"/>
      <w:r w:rsidRPr="007741B3">
        <w:rPr>
          <w:sz w:val="28"/>
          <w:szCs w:val="28"/>
        </w:rPr>
        <w:t>DataFiles</w:t>
      </w:r>
      <w:proofErr w:type="spellEnd"/>
      <w:r w:rsidRPr="007741B3">
        <w:rPr>
          <w:sz w:val="28"/>
          <w:szCs w:val="28"/>
        </w:rPr>
        <w:t>, и они</w:t>
      </w:r>
      <w:r w:rsidRPr="0093215A">
        <w:rPr>
          <w:sz w:val="28"/>
          <w:szCs w:val="28"/>
        </w:rPr>
        <w:t xml:space="preserve"> соответствуют формату, описанному в инструкции.</w:t>
      </w:r>
    </w:p>
    <w:p w14:paraId="2FB0CBE4" w14:textId="69326FB1" w:rsidR="0093215A" w:rsidRDefault="0093215A" w:rsidP="007741B3">
      <w:pPr>
        <w:spacing w:line="360" w:lineRule="auto"/>
        <w:ind w:firstLine="708"/>
        <w:rPr>
          <w:sz w:val="28"/>
          <w:szCs w:val="28"/>
        </w:rPr>
      </w:pPr>
      <w:r w:rsidRPr="0093215A">
        <w:rPr>
          <w:sz w:val="28"/>
          <w:szCs w:val="28"/>
        </w:rPr>
        <w:t>Если данные не загружаются или диаграммы не строятся, проверьте формат файлов и правильность указанного периода, года и семестра.</w:t>
      </w:r>
    </w:p>
    <w:p w14:paraId="4EF3D65B" w14:textId="7B7340F7" w:rsidR="009E7B37" w:rsidRDefault="009E7B37" w:rsidP="007741B3">
      <w:pPr>
        <w:spacing w:line="360" w:lineRule="auto"/>
        <w:ind w:firstLine="708"/>
        <w:rPr>
          <w:sz w:val="28"/>
          <w:szCs w:val="28"/>
        </w:rPr>
      </w:pPr>
    </w:p>
    <w:p w14:paraId="0F9030C1" w14:textId="29AB1AAE" w:rsidR="009E7B37" w:rsidRDefault="009E7B37" w:rsidP="007741B3">
      <w:pPr>
        <w:spacing w:line="360" w:lineRule="auto"/>
        <w:ind w:firstLine="708"/>
        <w:rPr>
          <w:sz w:val="28"/>
          <w:szCs w:val="28"/>
        </w:rPr>
      </w:pPr>
    </w:p>
    <w:p w14:paraId="2045DF90" w14:textId="77777777" w:rsidR="009E7B37" w:rsidRPr="0093215A" w:rsidRDefault="009E7B37" w:rsidP="007741B3">
      <w:pPr>
        <w:spacing w:line="360" w:lineRule="auto"/>
        <w:ind w:firstLine="708"/>
        <w:rPr>
          <w:sz w:val="28"/>
          <w:szCs w:val="28"/>
        </w:rPr>
      </w:pPr>
    </w:p>
    <w:p w14:paraId="2B424AB2" w14:textId="647D7A0A" w:rsidR="005A6CC9" w:rsidRPr="005A6CC9" w:rsidRDefault="00976FA4" w:rsidP="005A6CC9">
      <w:pPr>
        <w:keepNext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</w:t>
      </w:r>
      <w:r w:rsidR="005A6CC9" w:rsidRPr="005A6CC9">
        <w:rPr>
          <w:b/>
          <w:bCs/>
          <w:color w:val="000000" w:themeColor="text1"/>
          <w:sz w:val="28"/>
          <w:szCs w:val="28"/>
        </w:rPr>
        <w:t xml:space="preserve"> Заключение</w:t>
      </w:r>
    </w:p>
    <w:p w14:paraId="6FD894E9" w14:textId="01B049DD" w:rsidR="007741B3" w:rsidRPr="007741B3" w:rsidRDefault="007741B3" w:rsidP="007741B3">
      <w:pPr>
        <w:keepNext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В ходе работы над программой "Анализ нагрузки преподавателей" была разработана система для автоматизированного анализа и визуализации данных о нагрузке преподавателей. Программа позволяет пользователям легко загружать данные из ведомостей, отображать различные виды диаграмм для анализа перевыполненной, невыполненной нагрузки и отклонения от нормы. Кроме того, предусмотрены функции экспорта данных в форматы Excel и Word, что обеспечивает гибкость в использовании результатов анализа.</w:t>
      </w:r>
    </w:p>
    <w:p w14:paraId="3AA74C52" w14:textId="630E55DC" w:rsidR="007741B3" w:rsidRPr="007741B3" w:rsidRDefault="007741B3" w:rsidP="007741B3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Основные достижения включают:</w:t>
      </w:r>
    </w:p>
    <w:p w14:paraId="3F27BDE8" w14:textId="77777777" w:rsidR="007741B3" w:rsidRPr="007741B3" w:rsidRDefault="007741B3" w:rsidP="007741B3">
      <w:pPr>
        <w:pStyle w:val="a3"/>
        <w:keepNext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 xml:space="preserve">Автоматическую загрузку данных из ведомостей, хранящихся в папке </w:t>
      </w:r>
      <w:proofErr w:type="spellStart"/>
      <w:r w:rsidRPr="007741B3">
        <w:rPr>
          <w:color w:val="000000" w:themeColor="text1"/>
          <w:sz w:val="28"/>
          <w:szCs w:val="28"/>
        </w:rPr>
        <w:t>DataFiles</w:t>
      </w:r>
      <w:proofErr w:type="spellEnd"/>
      <w:r w:rsidRPr="007741B3">
        <w:rPr>
          <w:color w:val="000000" w:themeColor="text1"/>
          <w:sz w:val="28"/>
          <w:szCs w:val="28"/>
        </w:rPr>
        <w:t>.</w:t>
      </w:r>
    </w:p>
    <w:p w14:paraId="72AD3822" w14:textId="77777777" w:rsidR="007741B3" w:rsidRPr="007741B3" w:rsidRDefault="007741B3" w:rsidP="007741B3">
      <w:pPr>
        <w:pStyle w:val="a3"/>
        <w:keepNext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Поддержку анализа данных по различным периодам, включая весь период, по годам и по семестрам.</w:t>
      </w:r>
    </w:p>
    <w:p w14:paraId="7A4F5BCC" w14:textId="77777777" w:rsidR="007741B3" w:rsidRPr="007741B3" w:rsidRDefault="007741B3" w:rsidP="007741B3">
      <w:pPr>
        <w:pStyle w:val="a3"/>
        <w:keepNext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Визуализацию данных с использованием цветовых обозначений для каждого преподавателя.</w:t>
      </w:r>
    </w:p>
    <w:p w14:paraId="51818D3B" w14:textId="77777777" w:rsidR="007741B3" w:rsidRPr="007741B3" w:rsidRDefault="007741B3" w:rsidP="007741B3">
      <w:pPr>
        <w:pStyle w:val="a3"/>
        <w:keepNext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Удобную панель легенды, которая отображает только тех преподавателей, чьи данные присутствуют на диаграмме.</w:t>
      </w:r>
    </w:p>
    <w:p w14:paraId="663366A7" w14:textId="120E8970" w:rsidR="00976FA4" w:rsidRDefault="007741B3" w:rsidP="007741B3">
      <w:pPr>
        <w:pStyle w:val="a3"/>
        <w:keepNext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Функции экспорта данных в Excel и Word, что упрощает последующую обработку и представление данных.</w:t>
      </w:r>
    </w:p>
    <w:p w14:paraId="52BB52FF" w14:textId="16C0C413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C2ED102" w14:textId="2B153E34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90009C2" w14:textId="41835282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0128CE" w14:textId="55875009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164402" w14:textId="483BD94B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B0BE08C" w14:textId="51B22D94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B8B74FC" w14:textId="7013C8CD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0B57D5" w14:textId="48356DDB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4C43E7A" w14:textId="379DB8F2" w:rsid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CCE199" w14:textId="77777777" w:rsidR="009E7B37" w:rsidRPr="009E7B37" w:rsidRDefault="009E7B37" w:rsidP="009E7B37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BC1DB8A" w14:textId="71A4053A" w:rsidR="007741B3" w:rsidRDefault="00976FA4" w:rsidP="007741B3">
      <w:pPr>
        <w:keepNext/>
        <w:spacing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7</w:t>
      </w:r>
      <w:r w:rsidR="005A6CC9" w:rsidRPr="005A6CC9">
        <w:rPr>
          <w:b/>
          <w:bCs/>
          <w:color w:val="000000" w:themeColor="text1"/>
          <w:sz w:val="28"/>
          <w:szCs w:val="28"/>
        </w:rPr>
        <w:t xml:space="preserve"> Выводы</w:t>
      </w:r>
    </w:p>
    <w:p w14:paraId="15F320AB" w14:textId="3E778993" w:rsidR="007741B3" w:rsidRPr="007741B3" w:rsidRDefault="007741B3" w:rsidP="007741B3">
      <w:pPr>
        <w:keepNext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Разработка программы "Анализ нагрузки преподавателей" продемонстрировала важность автоматизации процесса анализа и представления данных. Основные выводы из проведенной работы включают:</w:t>
      </w:r>
    </w:p>
    <w:p w14:paraId="2B3906B5" w14:textId="77777777" w:rsidR="007741B3" w:rsidRPr="007741B3" w:rsidRDefault="007741B3" w:rsidP="007741B3">
      <w:pPr>
        <w:pStyle w:val="a3"/>
        <w:keepNext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Эффективность автоматизации: Автоматическая загрузка и обработка данных из ведомостей существенно снижает время и усилия, необходимые для анализа нагрузки преподавателей.</w:t>
      </w:r>
    </w:p>
    <w:p w14:paraId="45C30547" w14:textId="77777777" w:rsidR="007741B3" w:rsidRPr="007741B3" w:rsidRDefault="007741B3" w:rsidP="007741B3">
      <w:pPr>
        <w:pStyle w:val="a3"/>
        <w:keepNext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Гибкость анализа: Поддержка различных периодов анализа (весь период, по годам, по семестрам) позволяет пользователям получать детализированные и обобщенные данные в зависимости от их потребностей.</w:t>
      </w:r>
    </w:p>
    <w:p w14:paraId="65AE3F1F" w14:textId="77777777" w:rsidR="007741B3" w:rsidRPr="007741B3" w:rsidRDefault="007741B3" w:rsidP="007741B3">
      <w:pPr>
        <w:pStyle w:val="a3"/>
        <w:keepNext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Визуализация данных: Графическое представление данных с использованием цветовых обозначений улучшает восприятие информации и облегчает идентификацию ключевых моментов.</w:t>
      </w:r>
    </w:p>
    <w:p w14:paraId="68B8694B" w14:textId="77777777" w:rsidR="007741B3" w:rsidRPr="007741B3" w:rsidRDefault="007741B3" w:rsidP="007741B3">
      <w:pPr>
        <w:pStyle w:val="a3"/>
        <w:keepNext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Удобство экспорта: Возможность экспорта данных в Excel и Word обеспечивает гибкость в использовании результатов анализа для отчетности и дальнейшей работы.</w:t>
      </w:r>
    </w:p>
    <w:p w14:paraId="05AC44B5" w14:textId="77777777" w:rsidR="007741B3" w:rsidRPr="007741B3" w:rsidRDefault="007741B3" w:rsidP="007741B3">
      <w:pPr>
        <w:pStyle w:val="a3"/>
        <w:keepNext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Интерактивность интерфейса</w:t>
      </w:r>
      <w:proofErr w:type="gramStart"/>
      <w:r w:rsidRPr="007741B3">
        <w:rPr>
          <w:color w:val="000000" w:themeColor="text1"/>
          <w:sz w:val="28"/>
          <w:szCs w:val="28"/>
        </w:rPr>
        <w:t>: Интуитивно</w:t>
      </w:r>
      <w:proofErr w:type="gramEnd"/>
      <w:r w:rsidRPr="007741B3">
        <w:rPr>
          <w:color w:val="000000" w:themeColor="text1"/>
          <w:sz w:val="28"/>
          <w:szCs w:val="28"/>
        </w:rPr>
        <w:t xml:space="preserve"> понятный интерфейс и удобные элементы управления (комбинированные списки, кнопки) делают программу доступной для пользователей с разным уровнем технической подготовки.</w:t>
      </w:r>
    </w:p>
    <w:p w14:paraId="3C6974A3" w14:textId="3CD47ACB" w:rsidR="007741B3" w:rsidRPr="007741B3" w:rsidRDefault="007741B3" w:rsidP="007741B3">
      <w:pPr>
        <w:keepNext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7741B3">
        <w:rPr>
          <w:color w:val="000000" w:themeColor="text1"/>
          <w:sz w:val="28"/>
          <w:szCs w:val="28"/>
        </w:rPr>
        <w:t>Программа "Анализ нагрузки преподавателей" представляет собой полезный инструмент для учебных заведений, позволяя легко и эффективно анализировать нагрузку преподавателей, выявлять перевыполненную и невыполненную нагрузку, а также отклонения от нормы. В дальнейшем возможно расширение функционала программы, например, добавление новых типов анализа или интеграция с другими системами управления учебным процессом.</w:t>
      </w:r>
    </w:p>
    <w:sectPr w:rsidR="007741B3" w:rsidRPr="0077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50BF" w14:textId="77777777" w:rsidR="00FA4EB5" w:rsidRDefault="00FA4EB5" w:rsidP="00827EB6">
      <w:r>
        <w:separator/>
      </w:r>
    </w:p>
  </w:endnote>
  <w:endnote w:type="continuationSeparator" w:id="0">
    <w:p w14:paraId="639DCE5A" w14:textId="77777777" w:rsidR="00FA4EB5" w:rsidRDefault="00FA4EB5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598D" w14:textId="77777777" w:rsidR="00FA4EB5" w:rsidRDefault="00FA4EB5" w:rsidP="00827EB6">
      <w:r>
        <w:separator/>
      </w:r>
    </w:p>
  </w:footnote>
  <w:footnote w:type="continuationSeparator" w:id="0">
    <w:p w14:paraId="35EE18D1" w14:textId="77777777" w:rsidR="00FA4EB5" w:rsidRDefault="00FA4EB5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5261E"/>
    <w:multiLevelType w:val="hybridMultilevel"/>
    <w:tmpl w:val="3010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133B6235"/>
    <w:multiLevelType w:val="hybridMultilevel"/>
    <w:tmpl w:val="1706A6E6"/>
    <w:lvl w:ilvl="0" w:tplc="981E2AAA">
      <w:start w:val="1"/>
      <w:numFmt w:val="decimal"/>
      <w:lvlText w:val="%1."/>
      <w:lvlJc w:val="left"/>
      <w:pPr>
        <w:ind w:left="104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0A7C"/>
    <w:multiLevelType w:val="hybridMultilevel"/>
    <w:tmpl w:val="2F1CD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8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37160CC7"/>
    <w:multiLevelType w:val="hybridMultilevel"/>
    <w:tmpl w:val="696A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01154"/>
    <w:multiLevelType w:val="hybridMultilevel"/>
    <w:tmpl w:val="5B66E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2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F4234"/>
    <w:multiLevelType w:val="hybridMultilevel"/>
    <w:tmpl w:val="C1A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4190F"/>
    <w:multiLevelType w:val="hybridMultilevel"/>
    <w:tmpl w:val="6AD25844"/>
    <w:lvl w:ilvl="0" w:tplc="9F5E55D0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5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6" w15:restartNumberingAfterBreak="0">
    <w:nsid w:val="63143B91"/>
    <w:multiLevelType w:val="hybridMultilevel"/>
    <w:tmpl w:val="37367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7B24FB"/>
    <w:multiLevelType w:val="hybridMultilevel"/>
    <w:tmpl w:val="CB62F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C3C81"/>
    <w:multiLevelType w:val="hybridMultilevel"/>
    <w:tmpl w:val="C68C6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6C39"/>
    <w:multiLevelType w:val="hybridMultilevel"/>
    <w:tmpl w:val="70F4B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C0DF8"/>
    <w:multiLevelType w:val="hybridMultilevel"/>
    <w:tmpl w:val="B3A8A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B7538"/>
    <w:multiLevelType w:val="hybridMultilevel"/>
    <w:tmpl w:val="7B249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5"/>
  </w:num>
  <w:num w:numId="7">
    <w:abstractNumId w:val="0"/>
  </w:num>
  <w:num w:numId="8">
    <w:abstractNumId w:val="6"/>
  </w:num>
  <w:num w:numId="9">
    <w:abstractNumId w:val="17"/>
  </w:num>
  <w:num w:numId="10">
    <w:abstractNumId w:val="4"/>
  </w:num>
  <w:num w:numId="11">
    <w:abstractNumId w:val="13"/>
  </w:num>
  <w:num w:numId="12">
    <w:abstractNumId w:val="14"/>
  </w:num>
  <w:num w:numId="13">
    <w:abstractNumId w:val="23"/>
  </w:num>
  <w:num w:numId="14">
    <w:abstractNumId w:val="12"/>
  </w:num>
  <w:num w:numId="15">
    <w:abstractNumId w:val="3"/>
  </w:num>
  <w:num w:numId="16">
    <w:abstractNumId w:val="19"/>
  </w:num>
  <w:num w:numId="17">
    <w:abstractNumId w:val="5"/>
  </w:num>
  <w:num w:numId="18">
    <w:abstractNumId w:val="16"/>
  </w:num>
  <w:num w:numId="19">
    <w:abstractNumId w:val="21"/>
  </w:num>
  <w:num w:numId="20">
    <w:abstractNumId w:val="22"/>
  </w:num>
  <w:num w:numId="21">
    <w:abstractNumId w:val="9"/>
  </w:num>
  <w:num w:numId="22">
    <w:abstractNumId w:val="18"/>
  </w:num>
  <w:num w:numId="23">
    <w:abstractNumId w:val="10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D3"/>
    <w:rsid w:val="00012BBB"/>
    <w:rsid w:val="00071BA9"/>
    <w:rsid w:val="000E50CA"/>
    <w:rsid w:val="00183F16"/>
    <w:rsid w:val="001A19D3"/>
    <w:rsid w:val="00205552"/>
    <w:rsid w:val="002A7925"/>
    <w:rsid w:val="002C2BE8"/>
    <w:rsid w:val="00327EF1"/>
    <w:rsid w:val="00343159"/>
    <w:rsid w:val="00365A6A"/>
    <w:rsid w:val="003A41A1"/>
    <w:rsid w:val="003C16A6"/>
    <w:rsid w:val="003F1FA2"/>
    <w:rsid w:val="004550F6"/>
    <w:rsid w:val="00460BD5"/>
    <w:rsid w:val="00467462"/>
    <w:rsid w:val="00506E5C"/>
    <w:rsid w:val="005555ED"/>
    <w:rsid w:val="005A6CC9"/>
    <w:rsid w:val="005E3D45"/>
    <w:rsid w:val="00645349"/>
    <w:rsid w:val="006966ED"/>
    <w:rsid w:val="006A01A9"/>
    <w:rsid w:val="006A0A31"/>
    <w:rsid w:val="00714F3D"/>
    <w:rsid w:val="00765860"/>
    <w:rsid w:val="007741B3"/>
    <w:rsid w:val="00777270"/>
    <w:rsid w:val="00796B08"/>
    <w:rsid w:val="007B5556"/>
    <w:rsid w:val="007C7E8D"/>
    <w:rsid w:val="007D6ED6"/>
    <w:rsid w:val="007E07FF"/>
    <w:rsid w:val="007E54FE"/>
    <w:rsid w:val="00827EB6"/>
    <w:rsid w:val="00863252"/>
    <w:rsid w:val="00871AA6"/>
    <w:rsid w:val="008A20C3"/>
    <w:rsid w:val="008A2B73"/>
    <w:rsid w:val="008D50AA"/>
    <w:rsid w:val="008E2C12"/>
    <w:rsid w:val="0091220F"/>
    <w:rsid w:val="0093215A"/>
    <w:rsid w:val="00940C3E"/>
    <w:rsid w:val="009557BC"/>
    <w:rsid w:val="009767A4"/>
    <w:rsid w:val="00976FA4"/>
    <w:rsid w:val="009B0BA8"/>
    <w:rsid w:val="009E7B37"/>
    <w:rsid w:val="00A95278"/>
    <w:rsid w:val="00A977CC"/>
    <w:rsid w:val="00B13874"/>
    <w:rsid w:val="00B2731B"/>
    <w:rsid w:val="00B54602"/>
    <w:rsid w:val="00BB3E47"/>
    <w:rsid w:val="00BD1C7F"/>
    <w:rsid w:val="00BE4671"/>
    <w:rsid w:val="00BF084B"/>
    <w:rsid w:val="00C32825"/>
    <w:rsid w:val="00C86640"/>
    <w:rsid w:val="00CB42AE"/>
    <w:rsid w:val="00CC1E28"/>
    <w:rsid w:val="00D105BC"/>
    <w:rsid w:val="00D459C5"/>
    <w:rsid w:val="00D6046F"/>
    <w:rsid w:val="00D72E92"/>
    <w:rsid w:val="00DD7E57"/>
    <w:rsid w:val="00E404C1"/>
    <w:rsid w:val="00EB3A4D"/>
    <w:rsid w:val="00EB60FF"/>
    <w:rsid w:val="00F15340"/>
    <w:rsid w:val="00F23EFC"/>
    <w:rsid w:val="00F5312E"/>
    <w:rsid w:val="00F83177"/>
    <w:rsid w:val="00FA4EB5"/>
    <w:rsid w:val="00FC0496"/>
    <w:rsid w:val="00FC2F95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docId w15:val="{58BDF068-9AC0-40A2-BF62-CBA06A39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3C16A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C16A6"/>
    <w:pPr>
      <w:spacing w:after="100" w:line="259" w:lineRule="auto"/>
      <w:ind w:firstLine="709"/>
      <w:jc w:val="both"/>
    </w:pPr>
    <w:rPr>
      <w:rFonts w:eastAsiaTheme="minorHAnsi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16A6"/>
    <w:pPr>
      <w:spacing w:after="100" w:line="259" w:lineRule="auto"/>
      <w:ind w:left="280" w:firstLine="709"/>
      <w:jc w:val="both"/>
    </w:pPr>
    <w:rPr>
      <w:rFonts w:eastAsiaTheme="minorHAnsi"/>
      <w:sz w:val="28"/>
      <w:szCs w:val="28"/>
    </w:rPr>
  </w:style>
  <w:style w:type="character" w:styleId="ac">
    <w:name w:val="Hyperlink"/>
    <w:basedOn w:val="a0"/>
    <w:uiPriority w:val="99"/>
    <w:unhideWhenUsed/>
    <w:rsid w:val="003C1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29</Pages>
  <Words>6834</Words>
  <Characters>38955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операторы 3215</cp:lastModifiedBy>
  <cp:revision>6</cp:revision>
  <dcterms:created xsi:type="dcterms:W3CDTF">2024-05-15T07:30:00Z</dcterms:created>
  <dcterms:modified xsi:type="dcterms:W3CDTF">2024-07-18T08:52:00Z</dcterms:modified>
</cp:coreProperties>
</file>