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F7A4C" w14:textId="67CC2FD9" w:rsidR="00420041" w:rsidRDefault="00420041">
      <w:r>
        <w:t>Name: Suying Tu</w:t>
      </w:r>
    </w:p>
    <w:p w14:paraId="0848A640" w14:textId="62FD65B4" w:rsidR="00420041" w:rsidRDefault="00420041">
      <w:r>
        <w:t xml:space="preserve">ID: </w:t>
      </w:r>
      <w:r w:rsidRPr="00420041">
        <w:t>33095213</w:t>
      </w:r>
    </w:p>
    <w:p w14:paraId="0177BE53" w14:textId="054B8089" w:rsidR="00420041" w:rsidRDefault="00420041">
      <w:r>
        <w:t>Lab: Wednesday 4pm</w:t>
      </w:r>
    </w:p>
    <w:p w14:paraId="4BA0C6D3" w14:textId="2A1ECD5A" w:rsidR="00420041" w:rsidRDefault="00420041">
      <w:r>
        <w:t xml:space="preserve">Tutor: </w:t>
      </w:r>
      <w:r w:rsidRPr="00420041">
        <w:t xml:space="preserve">Songhai </w:t>
      </w:r>
      <w:r>
        <w:t xml:space="preserve">(Frank) </w:t>
      </w:r>
      <w:r w:rsidRPr="00420041">
        <w:t>Fan</w:t>
      </w:r>
    </w:p>
    <w:p w14:paraId="460EBABD" w14:textId="39BB1A68" w:rsidR="00420041" w:rsidRDefault="00420041">
      <w:r>
        <w:t>Task 1:</w:t>
      </w:r>
    </w:p>
    <w:p w14:paraId="1C07AE96" w14:textId="288CC529" w:rsidR="00420041" w:rsidRDefault="00420041">
      <w:r w:rsidRPr="00420041">
        <w:drawing>
          <wp:inline distT="0" distB="0" distL="0" distR="0" wp14:anchorId="3B74882B" wp14:editId="685D5E60">
            <wp:extent cx="5731510" cy="4128135"/>
            <wp:effectExtent l="0" t="0" r="0" b="0"/>
            <wp:docPr id="1265427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4274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CABA5" w14:textId="18D4089C" w:rsidR="00420041" w:rsidRDefault="00420041">
      <w:r>
        <w:t>Task 2:</w:t>
      </w:r>
      <w:r w:rsidR="00474175">
        <w:t xml:space="preserve"> </w:t>
      </w:r>
      <w:hyperlink r:id="rId6" w:history="1">
        <w:r w:rsidR="00474175" w:rsidRPr="00797F0D">
          <w:rPr>
            <w:rStyle w:val="Hyperlink"/>
          </w:rPr>
          <w:t>https://stuu0004-monash.github.io/Week10HW/</w:t>
        </w:r>
      </w:hyperlink>
    </w:p>
    <w:p w14:paraId="540858FF" w14:textId="770AE9E7" w:rsidR="00474175" w:rsidRDefault="00474175">
      <w:r>
        <w:t>Domain: Gender Inequality</w:t>
      </w:r>
    </w:p>
    <w:p w14:paraId="676B04D2" w14:textId="6513F5A3" w:rsidR="00474175" w:rsidRDefault="00474175">
      <w:r>
        <w:t>Attribute types: qualitative (population, GDP, gender inequality index), qualitative (continent, country)</w:t>
      </w:r>
    </w:p>
    <w:p w14:paraId="3CAD7A46" w14:textId="18548E2E" w:rsidR="00474175" w:rsidRDefault="00474175" w:rsidP="00474175">
      <w:r>
        <w:t xml:space="preserve">Source and </w:t>
      </w:r>
      <w:r>
        <w:t>Author: United Nations</w:t>
      </w:r>
    </w:p>
    <w:p w14:paraId="64AFE73F" w14:textId="020DBC42" w:rsidR="00474175" w:rsidRDefault="00474175">
      <w:r>
        <w:t>Justification: Bubble chart because it allows the reader to see countries with a larger population more easily since they are more significant.</w:t>
      </w:r>
    </w:p>
    <w:sectPr w:rsidR="00474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021538"/>
    <w:multiLevelType w:val="hybridMultilevel"/>
    <w:tmpl w:val="11EABFE6"/>
    <w:lvl w:ilvl="0" w:tplc="8F1498F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258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041"/>
    <w:rsid w:val="00043D43"/>
    <w:rsid w:val="000D0926"/>
    <w:rsid w:val="00420041"/>
    <w:rsid w:val="00474175"/>
    <w:rsid w:val="00676542"/>
    <w:rsid w:val="00EF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1C4E12"/>
  <w15:chartTrackingRefBased/>
  <w15:docId w15:val="{43336789-D4D7-1E43-997C-91A2A825E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41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1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74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uu0004-monash.github.io/Week10HW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Suying Tu</dc:creator>
  <cp:keywords/>
  <dc:description/>
  <cp:lastModifiedBy>Suying Tu</cp:lastModifiedBy>
  <cp:revision>1</cp:revision>
  <dcterms:created xsi:type="dcterms:W3CDTF">2023-10-08T11:51:00Z</dcterms:created>
  <dcterms:modified xsi:type="dcterms:W3CDTF">2023-10-08T12:08:00Z</dcterms:modified>
</cp:coreProperties>
</file>