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9942" w14:textId="77777777" w:rsidR="00B9436F" w:rsidRDefault="00B9436F" w:rsidP="00B9436F">
      <w:pPr>
        <w:pStyle w:val="Ttulo1"/>
        <w:spacing w:before="0" w:after="0" w:line="276" w:lineRule="auto"/>
        <w:rPr>
          <w:rFonts w:ascii="Cambria" w:hAnsi="Cambria"/>
          <w:color w:val="365F91"/>
          <w:lang w:val="en-GB"/>
        </w:rPr>
      </w:pPr>
      <w:r>
        <w:rPr>
          <w:rFonts w:ascii="Cambria" w:hAnsi="Cambria"/>
          <w:color w:val="365F91"/>
          <w:lang w:val="en-GB"/>
        </w:rPr>
        <w:t>EXERCISE: Users, groups and permissions</w:t>
      </w:r>
    </w:p>
    <w:p w14:paraId="700D3BCF" w14:textId="77777777" w:rsidR="00B9436F" w:rsidRDefault="00B9436F" w:rsidP="00B9436F">
      <w:pPr>
        <w:spacing w:after="0"/>
        <w:jc w:val="both"/>
        <w:rPr>
          <w:rFonts w:ascii="Arial" w:hAnsi="Arial" w:cs="Arial"/>
        </w:rPr>
      </w:pPr>
    </w:p>
    <w:p w14:paraId="46BC754D" w14:textId="77777777" w:rsidR="00B9436F" w:rsidRDefault="00B9436F" w:rsidP="00B9436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We have a PC with Windows 10 that consists of two groups: Vocational and Secondary. The user “VocationalUser” will belong to “Vocational” and the user “SecondaryUser” will belong to “Secondary”. There is also a user called Teacher that belongs to the group Administrators.</w:t>
      </w:r>
    </w:p>
    <w:p w14:paraId="46ECE39D" w14:textId="77777777" w:rsidR="00B9436F" w:rsidRDefault="00B9436F" w:rsidP="00B9436F">
      <w:pPr>
        <w:spacing w:after="0"/>
        <w:jc w:val="both"/>
        <w:rPr>
          <w:rFonts w:ascii="Arial" w:hAnsi="Arial" w:cs="Arial"/>
        </w:rPr>
      </w:pPr>
    </w:p>
    <w:p w14:paraId="08E4D34F" w14:textId="02392DC5" w:rsidR="00B9436F" w:rsidRDefault="00B9436F" w:rsidP="00B94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 all the exercises considering two scenarios: </w:t>
      </w:r>
      <w:r w:rsidRPr="00286F9A">
        <w:rPr>
          <w:rFonts w:ascii="Arial" w:hAnsi="Arial" w:cs="Arial"/>
          <w:u w:val="single"/>
        </w:rPr>
        <w:t>disabling inheritance</w:t>
      </w:r>
      <w:r>
        <w:rPr>
          <w:rFonts w:ascii="Arial" w:hAnsi="Arial" w:cs="Arial"/>
        </w:rPr>
        <w:t xml:space="preserve"> and </w:t>
      </w:r>
      <w:r w:rsidRPr="00286F9A">
        <w:rPr>
          <w:rFonts w:ascii="Arial" w:hAnsi="Arial" w:cs="Arial"/>
          <w:u w:val="single"/>
        </w:rPr>
        <w:t>with inheritance</w:t>
      </w:r>
      <w:r>
        <w:rPr>
          <w:rFonts w:ascii="Arial" w:hAnsi="Arial" w:cs="Arial"/>
        </w:rPr>
        <w:t>.</w:t>
      </w:r>
    </w:p>
    <w:p w14:paraId="01B06770" w14:textId="11F13E5E" w:rsidR="00813ABF" w:rsidRDefault="00813ABF" w:rsidP="00933C05">
      <w:pPr>
        <w:pStyle w:val="Prrafodelista"/>
        <w:numPr>
          <w:ilvl w:val="0"/>
          <w:numId w:val="1"/>
        </w:numPr>
      </w:pPr>
      <w:r>
        <w:t>Create all the users and groups mentioned above.</w:t>
      </w:r>
    </w:p>
    <w:p w14:paraId="3DB65CF4" w14:textId="1CF4F745" w:rsidR="00933C05" w:rsidRDefault="00933C05" w:rsidP="00933C05">
      <w:pPr>
        <w:pStyle w:val="Prrafodelista"/>
      </w:pPr>
      <w:r>
        <w:rPr>
          <w:noProof/>
        </w:rPr>
        <w:drawing>
          <wp:inline distT="0" distB="0" distL="0" distR="0" wp14:anchorId="41F52468" wp14:editId="1D8B67F5">
            <wp:extent cx="5400040" cy="1624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DF77" w14:textId="47F6FDD5" w:rsidR="00933C05" w:rsidRDefault="00933C05" w:rsidP="00933C05">
      <w:pPr>
        <w:pStyle w:val="Prrafodelista"/>
      </w:pPr>
      <w:r>
        <w:rPr>
          <w:noProof/>
        </w:rPr>
        <w:drawing>
          <wp:inline distT="0" distB="0" distL="0" distR="0" wp14:anchorId="5CBB5851" wp14:editId="6BDAAE1D">
            <wp:extent cx="5400040" cy="2096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A54D" w14:textId="2CDD7956" w:rsidR="00933C05" w:rsidRDefault="00933C05" w:rsidP="00933C05">
      <w:pPr>
        <w:pStyle w:val="Prrafodelista"/>
      </w:pPr>
      <w:r>
        <w:rPr>
          <w:noProof/>
        </w:rPr>
        <w:drawing>
          <wp:inline distT="0" distB="0" distL="0" distR="0" wp14:anchorId="28D944FC" wp14:editId="66C49972">
            <wp:extent cx="5400040" cy="1717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88D2" w14:textId="77777777" w:rsidR="00933C05" w:rsidRDefault="00933C05" w:rsidP="00933C05">
      <w:r>
        <w:t>We create the groups and the users from Computer Management and add each user to its group</w:t>
      </w:r>
    </w:p>
    <w:p w14:paraId="47849336" w14:textId="77777777" w:rsidR="00933C05" w:rsidRDefault="00933C05" w:rsidP="00933C05">
      <w:pPr>
        <w:pStyle w:val="Prrafodelista"/>
      </w:pPr>
    </w:p>
    <w:p w14:paraId="677CF6F9" w14:textId="77777777" w:rsidR="00813ABF" w:rsidRDefault="00813ABF" w:rsidP="00813ABF">
      <w:r>
        <w:t>2. Create the following directory tree with the permissions below.</w:t>
      </w:r>
    </w:p>
    <w:p w14:paraId="401B8CA5" w14:textId="77777777" w:rsidR="00813ABF" w:rsidRDefault="00813ABF" w:rsidP="00813ABF">
      <w:pPr>
        <w:ind w:firstLine="708"/>
      </w:pPr>
      <w:r>
        <w:t xml:space="preserve">a. The directory known as “Shared” is able to be accessed by two users: </w:t>
      </w:r>
    </w:p>
    <w:p w14:paraId="7BEF6CC8" w14:textId="77777777" w:rsidR="00813ABF" w:rsidRDefault="00813ABF" w:rsidP="00813ABF">
      <w:pPr>
        <w:ind w:firstLine="708"/>
      </w:pPr>
      <w:r>
        <w:lastRenderedPageBreak/>
        <w:t xml:space="preserve">“VocationalUser” and “SecondaryUser”, but they cannot delete or create </w:t>
      </w:r>
    </w:p>
    <w:p w14:paraId="2B2D2281" w14:textId="5EC31C92" w:rsidR="00813ABF" w:rsidRDefault="00813ABF" w:rsidP="00813ABF">
      <w:pPr>
        <w:ind w:firstLine="708"/>
      </w:pPr>
      <w:r>
        <w:t xml:space="preserve">subfolders and files. The user Teacher has Full Control over this directory. </w:t>
      </w:r>
    </w:p>
    <w:p w14:paraId="7E2C073E" w14:textId="14C7BF05" w:rsidR="00933C05" w:rsidRDefault="00933C05" w:rsidP="00813ABF">
      <w:pPr>
        <w:ind w:firstLine="708"/>
      </w:pPr>
      <w:r>
        <w:rPr>
          <w:noProof/>
        </w:rPr>
        <w:drawing>
          <wp:inline distT="0" distB="0" distL="0" distR="0" wp14:anchorId="4DF7D29F" wp14:editId="30F935D9">
            <wp:extent cx="5400040" cy="2165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D6D" w14:textId="77777777" w:rsidR="00813ABF" w:rsidRDefault="00813ABF" w:rsidP="00813ABF">
      <w:pPr>
        <w:ind w:firstLine="708"/>
      </w:pPr>
      <w:r>
        <w:t xml:space="preserve">b. The directory “For secondary” cannot be accessed by the group “Vocational”, </w:t>
      </w:r>
    </w:p>
    <w:p w14:paraId="4F1FE223" w14:textId="77777777" w:rsidR="00813ABF" w:rsidRDefault="00813ABF" w:rsidP="00813ABF">
      <w:pPr>
        <w:ind w:firstLine="708"/>
      </w:pPr>
      <w:r>
        <w:t xml:space="preserve">while the group “Secondary” is able to do everything except change </w:t>
      </w:r>
    </w:p>
    <w:p w14:paraId="15333627" w14:textId="79A4F654" w:rsidR="00813ABF" w:rsidRDefault="00813ABF" w:rsidP="00813ABF">
      <w:pPr>
        <w:ind w:firstLine="708"/>
      </w:pPr>
      <w:r>
        <w:t>permissions.</w:t>
      </w:r>
    </w:p>
    <w:p w14:paraId="488AF4F1" w14:textId="68261C83" w:rsidR="000C1F43" w:rsidRDefault="000C1F43" w:rsidP="00813ABF">
      <w:pPr>
        <w:ind w:firstLine="708"/>
      </w:pPr>
      <w:r>
        <w:t>With inheritance:</w:t>
      </w:r>
    </w:p>
    <w:p w14:paraId="68DB831E" w14:textId="1B6251C1" w:rsidR="000C1F43" w:rsidRDefault="000C1F43" w:rsidP="00813ABF">
      <w:pPr>
        <w:ind w:firstLine="708"/>
      </w:pPr>
      <w:r>
        <w:rPr>
          <w:noProof/>
        </w:rPr>
        <w:drawing>
          <wp:inline distT="0" distB="0" distL="0" distR="0" wp14:anchorId="1C4A8DC3" wp14:editId="144E5011">
            <wp:extent cx="5400040" cy="34601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7B8" w14:textId="55E93DBE" w:rsidR="000C1F43" w:rsidRDefault="000C1F43" w:rsidP="00813ABF">
      <w:pPr>
        <w:ind w:firstLine="708"/>
      </w:pPr>
      <w:r>
        <w:t>Without inheritance:</w:t>
      </w:r>
    </w:p>
    <w:p w14:paraId="6FF28F44" w14:textId="61F36034" w:rsidR="000C1F43" w:rsidRDefault="000C1F43" w:rsidP="00813ABF">
      <w:pPr>
        <w:ind w:firstLine="708"/>
      </w:pPr>
      <w:r>
        <w:rPr>
          <w:noProof/>
        </w:rPr>
        <w:lastRenderedPageBreak/>
        <w:drawing>
          <wp:inline distT="0" distB="0" distL="0" distR="0" wp14:anchorId="50BE93A4" wp14:editId="572D52CB">
            <wp:extent cx="5400040" cy="17418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75DB" w14:textId="77777777" w:rsidR="000C1F43" w:rsidRDefault="000C1F43" w:rsidP="00813ABF">
      <w:pPr>
        <w:ind w:firstLine="708"/>
      </w:pPr>
    </w:p>
    <w:p w14:paraId="68B13D0C" w14:textId="77777777" w:rsidR="00813ABF" w:rsidRDefault="00813ABF" w:rsidP="00813ABF">
      <w:pPr>
        <w:ind w:firstLine="708"/>
      </w:pPr>
      <w:r>
        <w:t xml:space="preserve">c. The directory “For vocational” cannot be accessed by the group “Secondary”, </w:t>
      </w:r>
    </w:p>
    <w:p w14:paraId="727FEF1D" w14:textId="77777777" w:rsidR="00813ABF" w:rsidRDefault="00813ABF" w:rsidP="00813ABF">
      <w:pPr>
        <w:ind w:firstLine="708"/>
      </w:pPr>
      <w:r>
        <w:t xml:space="preserve">while the group “Vocational” is able to do everything except delete this folder </w:t>
      </w:r>
    </w:p>
    <w:p w14:paraId="3105321C" w14:textId="00CE2CA9" w:rsidR="00813ABF" w:rsidRDefault="00813ABF" w:rsidP="00813ABF">
      <w:pPr>
        <w:ind w:left="708"/>
      </w:pPr>
      <w:r>
        <w:t>and change permissions.</w:t>
      </w:r>
    </w:p>
    <w:p w14:paraId="00940CFD" w14:textId="01501426" w:rsidR="000C1F43" w:rsidRDefault="000C1F43" w:rsidP="00813ABF">
      <w:pPr>
        <w:ind w:left="708"/>
      </w:pPr>
      <w:r>
        <w:t>With inheritance:</w:t>
      </w:r>
    </w:p>
    <w:p w14:paraId="7821B677" w14:textId="65B356BC" w:rsidR="00F160A6" w:rsidRDefault="00F160A6" w:rsidP="00813ABF">
      <w:pPr>
        <w:ind w:left="708"/>
      </w:pPr>
      <w:r>
        <w:rPr>
          <w:noProof/>
        </w:rPr>
        <w:drawing>
          <wp:inline distT="0" distB="0" distL="0" distR="0" wp14:anchorId="2C135F30" wp14:editId="132E7839">
            <wp:extent cx="5400040" cy="2306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9002" w14:textId="78C6EA69" w:rsidR="000C1F43" w:rsidRDefault="000C1F43" w:rsidP="00813ABF">
      <w:pPr>
        <w:ind w:left="708"/>
      </w:pPr>
      <w:r>
        <w:t>Without inheritance:</w:t>
      </w:r>
    </w:p>
    <w:p w14:paraId="021BB7D5" w14:textId="717FF92B" w:rsidR="00F160A6" w:rsidRDefault="00F160A6" w:rsidP="00813ABF">
      <w:pPr>
        <w:ind w:left="708"/>
      </w:pPr>
      <w:r>
        <w:rPr>
          <w:noProof/>
        </w:rPr>
        <w:drawing>
          <wp:inline distT="0" distB="0" distL="0" distR="0" wp14:anchorId="5586D058" wp14:editId="05059378">
            <wp:extent cx="5400040" cy="1644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857" w14:textId="77777777" w:rsidR="00813ABF" w:rsidRDefault="00813ABF" w:rsidP="00813ABF">
      <w:pPr>
        <w:ind w:firstLine="708"/>
      </w:pPr>
      <w:r>
        <w:t xml:space="preserve">d. The directory “Only for students” can be accessed exclusively by all students </w:t>
      </w:r>
    </w:p>
    <w:p w14:paraId="149295FA" w14:textId="1409BF04" w:rsidR="00813ABF" w:rsidRDefault="00813ABF" w:rsidP="00813ABF">
      <w:pPr>
        <w:ind w:firstLine="708"/>
      </w:pPr>
      <w:r>
        <w:t>regardless of the group. They will able to create files within this folder.</w:t>
      </w:r>
    </w:p>
    <w:p w14:paraId="54F1B6AC" w14:textId="52E4E2C7" w:rsidR="00F160A6" w:rsidRDefault="00F160A6" w:rsidP="00813ABF">
      <w:pPr>
        <w:ind w:firstLine="708"/>
      </w:pPr>
      <w:r>
        <w:rPr>
          <w:noProof/>
        </w:rPr>
        <w:lastRenderedPageBreak/>
        <w:drawing>
          <wp:inline distT="0" distB="0" distL="0" distR="0" wp14:anchorId="31DCD891" wp14:editId="0D18BEC5">
            <wp:extent cx="5400040" cy="2503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5F87" w14:textId="77777777" w:rsidR="00813ABF" w:rsidRDefault="00813ABF" w:rsidP="00813ABF">
      <w:pPr>
        <w:ind w:firstLine="708"/>
      </w:pPr>
      <w:r>
        <w:t xml:space="preserve">e. The directory “Only for teachers” can be accessed exclusively by all teachers </w:t>
      </w:r>
    </w:p>
    <w:p w14:paraId="669DA226" w14:textId="710B0BC1" w:rsidR="00813ABF" w:rsidRDefault="00813ABF" w:rsidP="00813ABF">
      <w:pPr>
        <w:ind w:firstLine="708"/>
      </w:pPr>
      <w:r>
        <w:t>and only with read and execute permissions.</w:t>
      </w:r>
    </w:p>
    <w:p w14:paraId="4FCEE1B9" w14:textId="707EE12A" w:rsidR="00F160A6" w:rsidRDefault="00F160A6" w:rsidP="00813ABF">
      <w:pPr>
        <w:ind w:firstLine="708"/>
      </w:pPr>
      <w:r>
        <w:rPr>
          <w:noProof/>
        </w:rPr>
        <w:drawing>
          <wp:inline distT="0" distB="0" distL="0" distR="0" wp14:anchorId="4E90FC2C" wp14:editId="3D2608B9">
            <wp:extent cx="5400040" cy="2352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5401" w14:textId="6B77E14C" w:rsidR="00800B3D" w:rsidRDefault="00F160A6">
      <w:r>
        <w:tab/>
      </w:r>
    </w:p>
    <w:p w14:paraId="2AEF6D9E" w14:textId="38070ABE" w:rsidR="0073651F" w:rsidRDefault="0073651F"/>
    <w:p w14:paraId="7AB548BA" w14:textId="67E37B10" w:rsidR="0073651F" w:rsidRDefault="0073651F"/>
    <w:p w14:paraId="0CC1DE10" w14:textId="39C14EC0" w:rsidR="00B9436F" w:rsidRDefault="00B9436F"/>
    <w:sectPr w:rsidR="00B94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A043F"/>
    <w:multiLevelType w:val="hybridMultilevel"/>
    <w:tmpl w:val="5E9C0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E9"/>
    <w:rsid w:val="000C1F43"/>
    <w:rsid w:val="00480A50"/>
    <w:rsid w:val="0073651F"/>
    <w:rsid w:val="00800B3D"/>
    <w:rsid w:val="00813ABF"/>
    <w:rsid w:val="00933C05"/>
    <w:rsid w:val="009B22E9"/>
    <w:rsid w:val="00B9436F"/>
    <w:rsid w:val="00F1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D291"/>
  <w15:chartTrackingRefBased/>
  <w15:docId w15:val="{BB2CAFC4-8BA2-4084-84B0-0CB32321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qFormat/>
    <w:rsid w:val="00B9436F"/>
    <w:pPr>
      <w:keepNext/>
      <w:spacing w:before="240" w:after="120" w:line="240" w:lineRule="auto"/>
      <w:outlineLvl w:val="0"/>
    </w:pPr>
    <w:rPr>
      <w:rFonts w:ascii="Arial" w:eastAsia="Times New Roman" w:hAnsi="Arial" w:cs="Arial"/>
      <w:b/>
      <w:bCs/>
      <w:color w:val="00000A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B9436F"/>
    <w:rPr>
      <w:rFonts w:ascii="Arial" w:eastAsia="Times New Roman" w:hAnsi="Arial" w:cs="Arial"/>
      <w:b/>
      <w:bCs/>
      <w:color w:val="00000A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93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7</cp:revision>
  <dcterms:created xsi:type="dcterms:W3CDTF">2022-04-27T10:59:00Z</dcterms:created>
  <dcterms:modified xsi:type="dcterms:W3CDTF">2022-05-17T16:57:00Z</dcterms:modified>
</cp:coreProperties>
</file>