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Afke geniet na 44 jaar lesgeven van haar herwonnen vrijheid: ‘Meer tijd om mensen te bezoeken’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04:00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1038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Claudia Langendoen</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natuurlijk mist ze ‘haar’ kleuters, maar juf Afke Holwerda geniet vooral van de vrijheid die ze heeft nu ze met prepensioen is. Een nieuwe levensfase is aangebroken.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ze nog van elke dag genoot, vond Afke Holwerda (63) het na 44 (!) jaar voor de klas welletjes. Vorige maand zwaaide ze af op basisschool De Rank in Rozenburg, waar de Brielse sinds 2014 werkte.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had behoefte aan meer tijd voor andere activiteiten. Niet dat ze nu opeens de wereld rond gaat reizen, samen met haar man Jelle, die twee dagen na haar eveneens afzwaaide op zijn school Bahûrim in Brielle. Integendeel: ,,Verre reizen maken met een vliegtuig vind ik best lastig in deze tijd waarin we leven. Misschien hebben we met z’n allen wel roofbouw gepleegd op de wereld. Ik heb daar moeite mee.’’ Nee, Afke Holwerda heeft heel andere plannen.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Kleinkind nummer 2 en 3 zijn bijvoorbeeld recent geboren. Ze past twee dagen per week op, zodat de ouders kunnen werken. ,,En ik heb mijn vrijwilligerswerk, onder meer voor de kerk. Ik wil meer tijd hebben om mensen te bezoeken, even een bakje koffie drinken en een praatje maken. Dat wordt altijd erg gewaardeerd, er is veel eenzaamheid.’’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29 oktober is ze bovendien ook van de partij in de voormalige synagoge De Sjoel in Brielle om de deportatie van de Joodse gemeenschap op het eiland te herdenken. ,,Ik zal een stukje voorlezen over de joden en hun levens. We zullen ook enkele joodse kinderen uitlichten.”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Taalachterstand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is er nóg een activiteit waaraan ze zich graag wil verbinden: ,,Ik heb me aangemeld bij Stichting VoorleesExpress. Deze stichting zorgt ervoor dat kinderen die moeite hebben met taal extra aandacht krijgen. Je gaat dan als vrijwilliger een halfjaar lang met kinderen en hun ouders aan de slag met taal, lezen en voorlezen.’’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Achterstanden die op die leeftijd worden opgelopen, haalt een kind niet meer in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haar expertise weet ze dat de taalontwikkeling juist in de eerste levensjaren zo belangrijk is. ,,Achterstanden die op die leeftijd worden opgelopen, haalt een kind niet meer in. Voor deze kinderen wil ik me graag inzetten. Ik wacht op de toewijzing van mijn eerste gezin.’’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duidelijk: Afke zal zich niet snel vervelen. Maar wennen is het natuurlijk wel, zo zonder haar werk op school. ,,Ik mis de sociale contacten met de kinderen, de ouders, collega’s’’, geeft ze aan.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kijkt wat dat betreft terug op een lange carrière die begon in Friesland, waar ze werd geboren. Ze reisde haar man Jelle achterna, die in 1983 als geschiedenisleraar een baan had gevonden op de christelijke school Bahûrim. Later werd hij daar directeur.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Friesland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in een tijd waarin leerkrachten moeizaam werk vonden. Vandaar dat Jelle Holwerda vanuit Friesland hiernaartoe was uitgeweken. Het plan was dat Afke uiteindelijk zou volgen. Die kans kreeg zij toen op de lagere School met de Bijbel in Tinte een vacature voor kleuterleerkracht ontstond.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januari 1985 begon ze in het dorpse Tinte. ,,Ik kwam van een grote school met veel leerkrachten. In Tinte waren we met z’n drieën. Dat was een groot verschil, maar o wat konden we goed doorpakken met z’n drieën. Het werkte heerlijk, vond ik.’’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werk op een school destijds is natuurlijk niet meer te vergelijken met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alleen al aan het vele papierwerk tegenwoordig, de veranderende maatschappij, hogere leerprestaties die vaak van kinderen worden verwacht. ,,Ik moet er weleens een beetje van zuchten’’, geeft Afke aan. ,,Ik heb wel vraagtekens bij hoe het nu gaat. Maar wellicht is dit juist wel de goede weg, dat kan natuurlijk ook. De tijd zal het leren.’’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waren nog jong en naïef, we dachten dat de wereld overal hetzelfde was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kleine cultuurschok was het ook om vanuit Friesland opeens op Voorne te moeten aarden. ,,Het was wel even wennen.’’ Lachend: ,,En we waren nog jong en naïef, we dachten dat de wereld overal hetzelfde was.’’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dus. Aan de Rotterdamse directheid, lag het niet zozeer. ,,Friezen zijn ook wel direct.’’ Het waren meer kleine dingen. ,,Op een verjaardag bijvoorbeeld werd je als gast ook gefeliciteerd met de jarige. Dat vonden we zo raar. En we moesten natuurlijk helemaal opnieuw beginnen. We kwamen uit een dorp waar iedereen elkaar kende. Hier kende je niemand. Maar goed, je leert overal weer van en het was ook hier prima.’’</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Wennen was het ook toen ze na 29 jaar de school in Tinte, die intussen Tintestein heette, moest verlaten. De school sloot wegens leerlingentekort, ze verhuisde naar De Rank in Rozenburg. ,,Daar heb ik het ook erg fijn gehad. Beide schoolculturen waren niet te vergelijken. Tinte was een meer beschermde omgeving. In Rozenburg vond je het Nederland, zoals je dat meer kent van tv en kranten, met andere culturen en geloven. Het was zó anders, maar ook weer mooi. Ik heb er ook veel dankbaarheid ervaren van ouders voor wat je deed voor hun kinderen. En soms ook voor de ouders zelf. Ik heb me er erg nodig gevoeld. Je maakt sowieso als leerkracht het verschil voor mensen. Dat maakt het werk waardevol.’’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Verdraagzaamheid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waarde zal ze blijven, zo is ze stellig van plan, alleen op een andere manier. Bijvoorbeeld door straks in de joodse synagoge de boodschap van verdraagzaamheid weer uit te dragen. Dat is dringender nodig dan het in lange tijd is geweest. ,,De situatie in de wereld is zó extreem. Mensen worden nog steeds meegenomen en vermoord. Terwijl je juist zou moeten hebben geleerd van de geschiedenis.’’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hebben Afke en Jelle weleens getwijfeld of ze terug zouden gaan naar Friesland. Hun zoon en dochter staken daar echter een stokje voor. De oudste zat in groep 7 of 8 toen Jelle een baan daar kreeg aangeboden. Dat viel niet in goede aarde bij de kinderen. ,,En nu is het geen optie meer, we blijven hier.’’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ja, Afke voelt natuurlijk binnen afzienbare tijd de vraag op zich afkomen: of ze ergens op een basisschool wil invallen als kleuterjuf. Zoals menig gepensioneerd leerkracht in deze tijd van personeelskrapte die vraag krijgt voorgelegd. Wat ze dan antwoordt? In elk geval niet per definitie ‘nee’. Lachend: ,,Maar ja, ik heb nu natuurlijk wel mijn beperkingen. Ik moet oppassen, heb mijn vrijwilligerswerk, ik kan niet meer elke dag. Als het echter hier in de buurt is, is het wel te doen, hoor. We gaan het zien.’’</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Ooijen schuift accijns door mét een aanbeveling</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182.23pt;height:21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28</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170 words</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Staatssecretaris Maarten van Ooijen van Volksgezondheid, Welzijn en Sport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heeft sinds zijn aanstelling in januari 2022 alle tijd gehad om ervoor te zorgen dat er accijns komt op e-sigaretten, zodat jonge kinderen minder snel naar deze kankerverwekkende pseudo-sigaret grijpen.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Rekenen we de tijd mee die zijn partijgenoot en voorganger Paul Blokhuis hiervoor had, dan gaat het in totaal zelfs om bijna zes jaar. Zes jaar, u leest het goed, maar helaas, het is de beide heren niet gelukt, dus Van Ooijen schuift het nu maar door naar het volgende kabinet. Dat moedigt hij aan om wél accijns te gaan heffen.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Vreemd genoeg had de vorige staatssecretaris het dus óók al doorgeschoven. Of deze staatssecretarissen zitten onder de plak bij de tabakslobby, of ze hebben een wanprestatie geleverd.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dan ook, in beide gevallen zou het logisch zijn als ze hun salaris over die periode terugbetalen (of wellicht doneren aan KWF Kankerbestrijding).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Kools, Amsterdam</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Machtiger dan het zwaard</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182.23pt;height:21pt">
            <v:imagedata r:id="rId18"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4, 5, 7</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2385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BEREND JAN BOCKTING</w:t>
      </w:r>
    </w:p>
    <w:p>
      <w:pPr>
        <w:pStyle w:val="Normal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zijn nieuwe film Kubi toont de Japanse regisseur Takeshi Kitano, niet voor het eerst, zijn scherpe oog voor de absurditeit van hiërarchische tradities en rituelen. Maar samoerai uitlachen doet hij niet, zegt hij.</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Film - Interview: Takeshi Kitano</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lke journalist die vandaag bij Takeshi Kitano op audiëntie mag komen, krijgt vooraf van een medewerker een sticker op de borst geplakt met daarop in felblauwe letters het woord 'PRESS'. Eronder staat de naam van de Japanse filmstudio Kadokawa, verantwoordelijk voor de internationale verkoop van Kitano's nieuwste film Kubi, een absurdistisch gay-samoeraispektakel met een spectaculair aantal onthoofdingen.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Kubi, vanaf volgende week te zien op het Imagine Film Festival in Amsterdam, speelt zich af in het jaar 1582, toen Japan door krijgsheren werd verdeeld. Vaak is het lijdend voorwerp bij Kitano de yakuza, de hedendaagse Japanse maffia, ditmaal zijn het de samoerai. Kitano maakt ook in Kubi met speels plezier gehakt van de machtigen en hun rituelen.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op de zevende verdieping van het Carlton aan de Boulevard de la Croisette in Cannes. Het is mei 2023 en het jaarlijkse filmfestival draait op volle toeren. In de gang voor de Cary Grant Suite verzamelt zich een handvol journalisten - gepersonaliseerde festivalpas om de nek - voor een afspraak met de 76-jarige Japanse filmmaker. Je zou het een vorm van vergevorderde controledrang kunnen noemen, die sticker. Maar de kans dat de bestickering van de aanwezige filmjournalisten onderdeel is van een niet helemaal te definiëren grap is vandaag even groot.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we wachten op groen licht van de publiciteitsmedewerker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terug aan een zondagmiddag in maart 2002, toen op Nederland 3 onder de noemer 'NPS Wereldcinema' de film Kikujiro werd uitgezonden. Ik was 18 en hongerig naar elke film die anders was. Kikujiro, naar later bleek een vriendelijk buitenbeentje in het van geweld doordesemde filmoeuvre van Kitano, was wat ik zocht.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roadmovie over een grofgebekte gangster (gespeeld door Kitano zelf) die met een klein jongetje op zoek gaat naar diens moeder voelde onaangepast, absurd, vreemd. Het was een aaneenschakeling van scènes die steeds opnieuw nieuwsgierig maakt naar wat de maker nú weer heeft bedacht. Kikujiro rekte daarmee mijn beeld op van wat film kon zijn.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pers wordt binnengeroepen in wat de voorkamer van de suite blijkt te zijn. We fluisteren. Er hangt een sterrensfeer in de lucht. De man voor wie we hier allemaal zijn dwingt een vanzelfsprekende eerbied af.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Kitano í­s ook een superster, zij het alleen in Japan, als vooraanstaand tv-persoonlijkheid. Onder het pseudoniem Beat Takeshi maakte hij in de jaren zeventig naam als lid van het comedyduo Two Beat, in een stripclub in Asakusa, een uitgaanswijk van Tokio.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recente biopic Asakusa Kid (Netflix), gebaseerd op zijn memoires uit 1988, schetst de zware eerste jaren uit zijn carrière: veel geruzie met klanten die zijn grove komediestijl niet konden waarderen. Toch volgde, met wat geluk, een glorieuze televisiedoorbraak: elke Japanse politicus wilde op een gegeven moment aanschuiven in de door miljoenen Japanners bekeken spel- en entertainmentshows van Beat Takeshi. Parallel daaraan bouwde Kitano aan een filmoeuvre dat nauwelijks verder verwijderd kon zijn van zijn tv-persona, te beginnen met zijn grimmige Dirty Harry-achtige yakuzafilm Violent Cop (1989).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internationale doorbraak volgde met het geweldige Sonatine (1993), waarin Kitano het yakuzageweld voorziet van poëtische gevoeligheid. Het merendeel van de film speelt zich af op een afgezonderd strand waar een aantal gangsters zich schuilhoudt tijdens een bendeoorlog. Ze doden de tijd met geouwehoer, kinderlijke spelletjes en sumoworstelwedstrijdjes. Geweld manifesteert zich meestal plotseling en vaak per toeval. Onder anderen Quentin Tarantino herkende in Kitano een geestverwant.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Japanners vonden zijn hele filmonderneming maar niks: de hobby van een cabaretier. Dat veranderde enigszins toen Kitano in 1997 op het filmfestival van Venetië werd bekroond met de Gouden Leeuw voor Hana-bi ('Vuurwerk'). Maar de erkenning en cultstatus die hij als filmmaker genoot in Europa, zou hij in Japan nooit bereiken.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Kitano liet zich er niet door van de wijs brengen. Hij zag zijn sterrenstatus in zijn thuisland juist als stimulans voor zijn films. 'Mijn bekendheid stelt me in staat commerciële mislukkingen te maken', zei hij na de teleurstellende Japanse release van Sonatine.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Kitano laat zich in Cannes nog altijd niet zien. Maar de entourage waarmee hij de wereld over reist spreekt tot de verbeelding. De deur tussen onze voorkamer en de suite wordt geopend door een van zijn vaste acteurs. Het is Kanji Tsuda, ook een Japanse gigant: yakuza-op-het-strand in Sonatine, krijgsheer in Kubi en naast zijn werk voor Kitano goed voor ruim driehonderd acteervermeldingen op onlinedatabank IMDb.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Knikje. 'Goedemiddag.' De tolk stelt zich voor: 'Yoshi, like Mario', verwijzend naar het groene dinosaurusje in de Super Mario-games. Weer een ander begeleidt ons naar banken en stoelen rond een tafel vol hapjes. Tegen de muur aan de andere kant van de ruimte staan en zitten zo'n tien mannen en vrouwen. Iemand stapt na een paar minuten naar voren en zegt: 'Meneer Kitano is er bijna.'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het zachte geroezemoes in een hoek buiten ons zicht is te merken dat de meester vanuit een aanliggende kamer is gearriveerd. Kitano - zwart jasje over een wit shirt, subtiel roze kleurspoeling in het haar - gaat zitten op een verhoogde zetel. Zijn karakteristieke hese stem klinkt exact zoals in de film. Uitdagende glimlach: 'Het beeld dat Japanners bij de historische figuren in Kubi in gedachten hebben, is waarschijnlijk heel anders dan wat ik laat zien.'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samoerai in Kubi krijgen van Kitano dus een vergelijkbare behandeling als de yakuza in zijn bekendste films: met scherp oog voor de absurditeit van hiërarchische tradities en rituelen, waardoor achter de typetjes of historische figuren echte mensen zichtbaar worden.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lach de samoerai niet uit', zegt Kitano. 'Ik vind het boeiend om de samoeraiwereld met al zijn rituelen en dogma's te laten botsen met de gevoelens van mijn personages.' Een voorbeeld: 'De geschiedenislessen op Japanse scholen bevatten geen letter over mogelijke homoseksuele relaties van historische figuren, al waren die in die periode heel gebruikelijk. In mijn film bedrijft krijgsheer Oda Nobunaga de liefde met meerdere ondergeschikten die voor hem vechten. Daarom zijn ze bereid op het slagveld hun leven te geven - ze vechten niet vanuit bloeddorst, maar vanuit affectie.'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Kubi speelt Kitano zelf de rol van Hideyoshi, een voormalige boer die opklimt tot hoge samoerai en zijn kans schoon ziet wanneer de troon van Nobunaga wankelt. Hideyoshi zou de boeken ingaan als de man die Japan destijds verenigde.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Kitano is een man met aanzien, merkt een journalist op. Hoofd van een eigen filmstudio bovendien. In hoeverre portretteert hij in Kubi zichzelf? 'Dit klopt, ik heb een bedrijf en ik ben daarvan de directeur.' Tolk Yoshi vertaalt lachend. 'Maar het is niet zo dat ik de mensen die voor mij werken instrueer om dingen precies te doen zoals ik het wil. De mensen moeten zélf in beweging willen komen.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inmiddels 76 jaar en verkeer in de gelukkige situatie waarin de mensen om mij heen denken: meneer Kitano valt om als we hem niet ondersteunen. Een aantal van die mensen is hier vandaag met ons aanwezig. Ze helpen me met mijn gezondheid, met mijn werk. Ze zijn zich heel bewust van wat ik nodig heb. Ik vertrouw ze. Ze nemen de juiste beslissingen voor mij.'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'Wie macht heeft, zoals ik, moet zich bewust zijn van die macht. Wie machtig is met als doel meer macht te vergaren, is geen machtig mens. Een waarlijk machtig mens is iemand die anderen groot maakt.'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benieuwd naar zijn originele gevoel voor zwartgallige visuele komedie. Geweld is bij Kitano bijna altijd óók grappig, in elk geval een beetje. Kubi is nauwelijks begonnen of we zien hoe een krab eet uit de nek van een onthoofd lichaam (kubi is Japans voor 'nek'). Hoe bedenkt hij dit soort scènes?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Kitano: 'Je vindt dit grappig? Ik heb deze film met de meest serieuze bedoelingen gemaakt. Ik dacht niet aan komische timing. Maar het aardige van komedie is dat die altijd weer blijft opduiken in mijn films. Ik maak een film zonder intentie om mensen aan het lachen te maken - maar uiteindelijk moeten mensen er toch om lachen.'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gaat verder, gortdroog. 'Kijk naar een panda of een koala. Zij doen niets om mensen te vermaken, maar toch vinden velen ze leuk of grappig. Ik heb nooit gedacht: als ik dit of dat doe, word ik populair. Ik ben niet bezig met wat mensen van mij verwachten. Ik richt me op wat ik wil doen. Heb ik altijd gedaan, soms met succes, soms niet. Ik accepteer ook mijn mislukkingen, maar sta er bij voorkeur niet te lang bij stil. Het is zoals het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in zo'n geval. Dan bedenk ik weer iets anders.'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Kubi zou zijn laatste film zijn, schreef onder meer Variety toen de film een paar jaar geleden werd aangekondigd. Hoe denkt hij daar nu over? 'Ik werk eerlijk gezegd alweer aan mijn volgende film. Als ik thuis ben, ga ik ermee verder. O, en ik werk daarnaast aan nóg een film. Dat zijn twee films. Wie weet maak ik er nog een als ik een van die twee films afkrijg. Dus dat zijn drie films. Misschien ga ik wel dood. Wie weet? Dan zal ik geen drie films meer maken.'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liep precies dertig jaar geleden al rond met het idee een film te maken over de geschiedenis in Kubi. In dat jaar, 1993, zei de Japanse filmgrootmeester Akira Kurosawa dat deze toekomstige verfilming van Kitano zijn eigen samoeraiklassieker Seven Samurai (1954) in potentie zou kunnen overtreffen. Waarom duurde het zo lang? Kitano: 'Ik kwam geen productiebedrijf tegen dat voldoende budget wilde vrijmaken. Ik was het eerlijk gezegd ook een beetje vergeten.'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tijd is om, zegt de publiciteitsmedewerker. Yoshi: 'Niet meteen weggaan, meneer Kitano heeft een cadeautje voor jullie.'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ik er erg in heb vraag ik om een selfie, namens mijn 18-jarige zelf. Onbeholpen grijnzen we in de lens. Kitano staat op en wandelt met zijn kenmerkende sjokkende loopje en hangende schouders naar het dressoir van de Cary Grant Suite. Zonder verder iets te zeggen overhandigt hij elke journalist bij de deur een zilverkleurig setje stickers met het logo van zijn filmstudio: het silhouet van de filmmaker in sumoworstelaarspose.</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Imagine Film Festival, 25/10 t/m 4/11, Lab111 en De Filmhallen, Amsterdam.</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Takeshi Kitano, tot en met zijn filmregiedebuut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1947 geboren in Tokio </w:t>
      </w: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1973 stand-upcomedyduo Two Beat met Kiyoshi Kaneko </w:t>
      </w: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1976 eerste televisieoptreden </w:t>
      </w: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1983 eerste grote filmrol, in Merry Christmas, Mr. Lawrence  </w:t>
      </w: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1986-1990 spelshow Takeshi's Castle </w:t>
      </w: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1988 memoires Asakusa Kid, in 2021 verfilmd </w:t>
      </w: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1989 speelfilmregiedebuut Violent Cop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IMAGINE FILM FESTIVAL</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 het festival voor de 'fantastische' film komen onder meer Perzische mythologie en een Nigeraanse dorpsfabel voorbij.</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de Nederlandse première van Takeshi Kitano's komische samoeraifilm Kubi belooft het Imagine Film Festival in Amsterdam weer een aangename onderdompeling in de 'fantastische' film: het nieuwste op het gebied van sciencefiction, fantasy, horror, animatie en ander genrewerk dat niet in een hokje past. De inmiddels 82-jarige Japanner Hayao Miyazaki (Spirited Away, The Wind Rises), grootmeester van de animatie, kwam voor de zoveelste keer terug van zijn aangekondigde filmpensioen. Hij opent het festival met zijn nieuwste film The Boy and the Heron, een in de Tweede Wereldoorlog gesitueerde coming of age.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andere film waarnaar reikhalzend wordt uitgekeken is Dream Scenario, met Nicolas Cage als een professor die opduikt in ieders dromen. De Noorse regisseur Kristoffer Borgli, die eerder dit jaar hoge ogen gooide met zijn lekker onsmakelijke horrorkomedie Sick of Myself, lijkt in hoog tempo op weg naar een internationale doorbraak.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de noemer The Unveiled Revolt is daarnaast een Iraans themaprogramma samengesteld waarin Perzische mythologie aan bod komt in een context van verzet tegen overheidsrepressie.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dit jaar loont het weer om te grasduinen in de uithoeken van het programma. Tussen de minder voor de hand liggende festivalparels vinden we onder meer de geestige documentaire Enter the Clones of Bruce, over de zoektocht naar een nieuwe Bruce Lee in de jaren zeventig, nadat de echte Lee op het hoogtepunt van zijn roem en te vroeg (32 jaar) was overleden. Ook is er extravagant sfeervolle animatie uit Japan (Kurayukaba), een in schitterend zwart-wit gedraaide Nigeriaanse dorpsfabel (Mami Wata) en het jaarlijks terugkerende programma Nieuw Nederlands Peil, waarin een groot aantal nieuwe korte genrefilms van Nederlandse makelij wordt vertoond.</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TAKESHI KITANO IN VIJF SCÈNES</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Van sumoworstelen in een cirkel van zeewier tot wandelen onder de roze lentebloesem</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Sonatine (1993) houdt een aantal yakuza zich in verband met een bendeoorlog tijdelijk schuil op een afgelegen strand. Ze doden de tijd met spelletjes waarin het geweld dat hun leven doorgaans teistert subtiel naar boven komt. Hoogtepunt: sumoworstelen in een cirkel van zeewier.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Hana-bi (1997) betekent letterlijk 'vuur-bloem' in het Japans. Vuurwerk dus. Het aangestoken exemplaar lijkt in een geestige scène dienst te weigeren, tot het door Kitano gespeelde personage het gaat inspecteren en zijn hoofd te dichtbij steekt. Zorgvuldig opgebouwde slapstick zoals in zijn televisiespelshows.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Kitano's vriendelijkste film Kikujiro (1999) wordt gespeeld. Op een grasveld ditmaal, minutenlang, door het personage van Kitano, het jochie met wie hij op stap is en wat mensen die het duo onderweg is tegengekomen. Dan zoomt de camera uit en wordt een enorm bord zichtbaar met de tekst 'Het gras niet betreden'. Een oerflauwe, maar door de lange aanloop bijzonder geslaagde grap.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Typisch Kitano: alle scènes in Dolls (2002) met twee geliefden die door met een touw aan elkaar verbonden zijn, slenterend door de Japanse natuur terwijl de seizoenen verstrijken. Nooit was lentebloesem zo roze, nooit waren herfstbladeren zo rood.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Zatoichi (2003) maakte Kitano zijn eigen versie van de beroemde verhalenreeks over de gelijknamige blinde zwaardvechter. Na veel bloedvergieten eindigt de film zomaar in een opwindende, minutenlange tapdansscène waarin de meeste personages nog eens terugkeren.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boeiend om de samoeraiwereld met al zijn rituelen en dogma's te laten botsen met de gevoelens van mijn personages</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 pagina 7</w:t>
      </w:r>
    </w:p>
    <w:p>
      <w:pPr>
        <w:pStyle w:val="Normal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Takeshi Kitano in mei 1998 op het filmfestival van Cannes.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Dolls (2002)</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Sonatine (1993)</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Hana-bi (1997)</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Violent Cop (1989)</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Zatoichi (2003)</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Takeshi Kitano</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7" style="position:absolute;z-index:251664384"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8"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Lewis Hamilton baalt van ’slechte communicatie’ van de FIA</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7:38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
        <w:keepNext w:val="0"/>
        <w:spacing w:before="120" w:after="0" w:line="220" w:lineRule="atLeast"/>
        <w:ind w:left="0" w:right="0" w:firstLine="0"/>
        <w:jc w:val="left"/>
      </w:pPr>
      <w:r>
        <w:br/>
      </w:r>
      <w:r>
        <w:pict>
          <v:shape id="_x0000_i1039" type="#_x0000_t75" style="width:225.72pt;height:50.99pt">
            <v:imagedata r:id="rId3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AUTOSPORT; TELESPORT; FRONTPAGE</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191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AUSTIN </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Autosportfederatie FIA maakte afgelopen weekeinde bekend dat het een incident rond Lewis Hamilton tijdens de Grand Prix van Qatar nog eens goed gaat bestuderen. De Mercedes-coureur baalt van de manier waarop dat statement was opgesteld.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Hamilton stak in Doha het circuit over, terwijl de race nog bezig was, en kreeg een boete van 50.000 euro (waarvan 25.000 euro voorwaardelijk). De FIA liet vervolgens echter nog weten dat de zevenvoudig wereldkampioen een rolmodel is en de autosportfederatie bezorgd is over de situatie, omdat de actie een slecht voorbeeld kan zijn voor jongere coureurs.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werd de suggestie misschien gewekt dat Hamilton nog zwaarder wordt gestraft.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meer bedoelden hoe ze ervoor kunnen zorgen dat dit niet meer gebeurt”, aldus Hamilton in aanloop naar de Grand Prix van de Verenigde Staten.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„Onlangs was er ook een incident met een jonge coureur (Joe Turney, red.) in een kartwedstrijd. Het is goed dat we met z’n allen blijven kijken naar veiligheid,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FIA vooral met hun PR-agent moet praten dat hij beter werk moet afleveren. Uiteindelijk is dit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slechte communicatie geweest.”</w:t>
      </w:r>
    </w:p>
    <w:p>
      <w:pPr>
        <w:pStyle w:val="Normal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
        <w:spacing w:line="60" w:lineRule="exact"/>
      </w:pPr>
      <w:r>
        <w:pict>
          <v:line id="_x0000_s1041" style="position:absolute;z-index:251666432" from="0,2pt" to="512pt,2pt" strokecolor="#009ddb" strokeweight="2pt">
            <v:stroke linestyle="single"/>
            <w10:wrap type="topAndBottom"/>
          </v:line>
        </w:pict>
      </w:r>
    </w:p>
    <w:p>
      <w:pPr>
        <w:pStyle w:val="Normal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Lewis Hamilton doet zijn verhaal in Austin., ANP/HH</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2"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3"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Stap voor stap van het gas af</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4" type="#_x0000_t75" style="width:80.24pt;height:80.99pt">
            <v:imagedata r:id="rId38"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Zo Weekend; Blz. 22, 23</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1255 words</w:t>
      </w:r>
    </w:p>
    <w:p>
      <w:pPr>
        <w:pStyle w:val="Normal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2050 moeten alle woningen in Nederland aardgasvrij zijn. Dat betekent nogal wat voor woningeigenaren. Van investeringen en verbouwingen, tot anders verwarmen en koken. Hoe pak je dat stap voor stap aan?</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5" style="position:absolute;z-index:251668480"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geïsoleerd huis maakt weg de vrij voor geheel elektrische warmtepomp</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klinkt misschien nog ver weg, maar in het Klimaatakkoord staat dat in 2050 alle woningen in Nederland aardgasvrij moeten zijn. Een flinke uitdaging, want het gaat om ruim 8 miljoen panden. De gemeenten maken daarom nu al plannen om hele wijken aardgasvrij te maken. Misschien kun je samen met je buren actie ondernemen, maar sowieso kun je met je eigen huis aan de slag.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daarvoor kiest, komt in principe uit op een warmtepomp die volledig op elektriciteit werkt. Daarmee ga je een stap verder dan met een hybride-warmtepomp, die nog samenwerkt met een cv-installatie op gas. Een volwaardig elektrische warmtepomp maakt het gebruik van aardgas geheel overbodig. Warm water haal je uit het buffervat dat je warmtepomp op temperatuur brengt.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Jan Zuilhof, expert aardgasvrij wonen bij Klimaatstichting Hier, is de warmtepomp een prima optie om je woning aardgasvrij te maken. ,,Ze worden al jaren geïnstalleerd in Nederland. Ik verwacht ook niet dat er komende decennia iets op de markt komt dat de warmtepomp gaat vervangen.'' Maar een warmtepomp past niet zomaar in elke woning. Daarvoor moet die aan een aantal eisen voldoen. Welke stappen doorloop je om je huis aardgasvrij te maken?</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Stap 1 Voldoende isolatie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warmtepompsysteem werkt alleen goed als je huis met een lage temperatuur (35-40 graden) voldoende verwarmd kan worden. Daarom is het ten eerste belangrijk dat je woning niet 'lek' is en de warmte niet ontsnapt. Met andere woorden: je woning moet goed geïsoleerd zijn. Is je huis na 1995 gebouwd? Dan is het waarschijnlijk wel voldoende geïsoleerd voor een warmtepomp. Na 2000 is dat zeker het geval. Bij oudere woningen is er wellicht werk aan de winkel, in de vorm van kieren dichten, (betere) dak-, vloer- en/of spouwmuurisolatie en beter isolerende ramen.</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Stap 2 Lagetemperatuurverwarming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je huis met een warmtepomp te kunnen verwarmen heb je een verwarmingssysteem nodig dat warmte afgeeft op lage temperatuur, zoals vloerverwarming of lagetemperatuurradiatoren. Dat kan een flink ingreep zijn. Het is dan ook slim om dat soort maatregelen te combineren met natuurlijke verbouwmomenten, zegt Martin Wisselink, programmamanager gebouwde omgeving bij de gemeente Utrecht. ,,Wil je een nieuwe vloer in de woonkamer? Overweeg dan ook vloerverwarming. Dat geldt overigens ook voor isolatie. Is je dak aan vervanging toe? Investeer dan meteen in dakisolatie. Zo maak je je woning stap voor stap klaar voor de overstap naar aardgasvrij.''</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Stap 3 Zonnepanelen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Zonnepanelen zijn geen keiharde eis voor de overstap op een warmtepomp, maar wel een slimme keuze omdat warmtepompen veel stroom verbruiken. Door (een deel van) die elektriciteit zelf op te wekken, druk je de maandelijkse energierekening. Een gemiddeld huishoudens verbruikt zo'n 2800 kilowattuur aan stroom per jaar, maar door een warmtepomp kan daar volgens berekeningen van Milieu Centraal zomaar 3200 kilowattuur bovenop komen. Met tien zonnepanelen (gemiddelde prijs 7500 euro) kun je dat extra stroomverbruik compenseren.</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Stap 4 Zwaardere stroomaansluiting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warmtepompen zoveel elektriciteit verbruiken, kan het nodig zijn om over te stappen naar een zwaardere stroomaansluiting. Bijvoorbeeld van 1x35 ampère naar 3x25 ampère. De eenmalige kosten bedragen ongeveer 200 euro. Een installateur kan je adviseren of dat nodig is.</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Stap 5 Van cv-ketel naar warmtepomp</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Heb je al deze stappen op orde, dan kan de cv-ketel vervangen worden door een warmtepomp. Een volledig elektrisch exemplaar gaat volgens Milieu Centraal tegenwoordig voor zo'n 13.000 euro over de toonbank. Daar kun je ongeveer 3000 euro subsidie voor krijgen. Warmtepompen zijn er in verschillende soorten, merken en vermogens. Welke je precies nodig hebt, hangt van allerlei zaken af.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het aantal kubieke meters dat verwarmd moet worden en hoe hoog de warmtevraag is (afhankelijk van hoeveel mensen er in huis wonen). Laat je dus goed adviseren.</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Kosten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totale prijskaartje van deze ombouw van je warmtesysteem hangt volledig af van jouw situatie. Woon je in een relatief nieuw en goed geïsoleerd huis met vloerverwarming? Dan hoef je misschien alleen een warmtepomp aan te schaffen. Woon je in een oud en slecht geïsoleerd huis? Dan lopen de kosten snel op. ,,Spouwmuur- , vloer- en dakisolatie, nieuwe radiatoren en/of vloerverwarming, wellicht zonnepanelen'', somt Zuilhof op. ,,Met een beetje pech zit je zo op 100.000 euro.'' Een hele investering, maar bijvoorbeeld bij het Nationaal Warmtefonds kun je aankloppen voor de Nationale Energiebespaarlening. Over die lening betaal je, mits je niet te veel verdient, geen rente.</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Voordelen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klinkt misschien als een hoofdpijndossier en enorme kostenpost, maar overstappen op een warmtepomp heeft zeker voordelen. Zo zorgt het in bijna alle gevallen voor een fors lagere energierekening én de waarde van je woning stijgt. En, ook niet onbelangrijk: in een goed geïsoleerd huis met lagetemperatuurverwarming is het aangenaam toeven.</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Met de gemeente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Huiseigenaren kunnen zelf hun woning aardgasvrij maken, maar kunnen ook aanhaken bij de plannen van de gemeente.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Lang niet alle gemeenten hebben al concrete plannen, maar sommige wel, zoals Utrecht. Dat heeft voor 40.000 woningen de eerste stappen al gezet. ,,Over tien jaar moeten die woningen in principe aardgasvrij zijn'', zegt Mark Elbers, programmamanager buurtaanpak aardgasvrij.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overgrote deel van de wijk Overvecht-Noord stapt waarschijnlijk over op een warmtenet: een netwerk van leidingen waar warm water doorheen stroomt en waar elk huishouden straks op kan aansluiten. Het netwerk benut onder meer de restwarmte van de lokale waterzuiveringsinstallatie en aardwarmte (warmte die diep onder de grond zit).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COLLECTIEF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wijkbewoners niet meedoen met de gemeentelijke plannen, zijn ze vanaf dat moment zélf verantwoordelijk voor het aardgasvrij maken van hun woning. ,,Maar ik verwacht dat de collectieve plannen van gemeenten in veel gevallen het aantrekkelijkst zullen zijn'', zegt Martin Wisselink van de gemeente Utrecht. ,,Ze worden betaalbaarder en vereisen minder aanpassingen aan je huis.''</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Met je buren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met je buren kun je plannen maken in de vorm van een buurtinitiatief. Dat kan variëren van enkel adviseren tot gezamenlijk inkopen, of zelfs de hele wijk aardgasvrij maken zoals in Haarlem.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is het Haarlemse Zonnewarmte NL bezig met PVT-panelen (die zowel stroom opwekken als water verwarmen), ondergrondse warmte- en koudeopslag en een buurtwarmtenet.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start je een buurtinitiatief? ,,Allereerst moet je een team vormen met buurtgenoten'', zegt Jan Zuilhof van Klimaatstichting Hier. ,,Het liefst zit daar een techneut, een ondernemer en iemand met veel connecties in de wijk bij. Bedenk dan welke rol je als buurtinitiatief wilt spelen. Wil je vooral de belangen van buurtbewoners behartigen? Dan richt je een vereniging op. Wil je zelf een aardgasvrije oplossing ontwikkelen en uitrollen? Dan richt je een energiecoöperatie op.''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METERS MAKEN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buurtinitiatief kan tijdrovend en ingewikkeld zijn, weet Zuilhof. ,,Als je het klein houdt, en bijvoorbeeld alleen een adviserende rol pakt, blijft het behapbaar maar heb je wél invloed.'' Gemeenten verwelkomen buurtinitiatieven met open armen, zegt Wisselink. ,,Het gaat bijna altijd om enthousiaste, proactieve mensen. Met hen kunnen gemeenten écht meters maken.''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een nieuwe vloer in de woonkamer? Overweeg dan ook vloerverwarming'</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 pagina 23</w:t>
      </w:r>
    </w:p>
    <w:p>
      <w:pPr>
        <w:pStyle w:val="Normal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
        <w:spacing w:line="60" w:lineRule="exact"/>
      </w:pPr>
      <w:r>
        <w:pict>
          <v:line id="_x0000_s1046" style="position:absolute;z-index:251669504" from="0,2pt" to="512pt,2pt" strokecolor="#009ddb" strokeweight="2pt">
            <v:stroke linestyle="single"/>
            <w10:wrap type="topAndBottom"/>
          </v:line>
        </w:pict>
      </w:r>
    </w:p>
    <w:p>
      <w:pPr>
        <w:pStyle w:val="Normal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Investeren in een gasloze woning is niet alleen goed voor het milieu, maar op de langere termijn ook voor je portemonnee.</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7"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8"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het gas af met een warmtepomp: enorme kostenpost, maar het heeft voordelen</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07:15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9" type="#_x0000_t75" style="width:74.99pt;height:74.99pt">
            <v:imagedata r:id="rId11"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1418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Hidde Middelweerd</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50" style="position:absolute;z-index:251671552"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2050 moeten álle woningen in Nederland aardgasvrij zijn. Dat betekent nogal wat voor woningeigenaren. Van investeringen en verbouwingen, tot anders verwarmen en koken. Experts vertellen hoe je dat dat stap voor stap aanpakt.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klinkt misschien nog ver weg, maar in het Klimaatakkoord staat dat in 2050 alle woningen in Nederland aardgasvrij moeten zijn. Een flinke uitdaging, want het gaat om ruim 8 miljoen panden. De gemeenten maken daarom nu al plannen om hele wijken aardgasvrij te maken. Misschien kun je samen met je buren actie ondernemen, maar sowieso kun je met je eigen huis aan de slag.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daarvoor kiest, komt in principe uit op een warmtepomp die volledig op elektriciteit werkt. Daarmee ga je een stap verder dan met een hybride-warmtepomp, die nog samenwerkt met een cv-installatie op gas. Een volwaardige elektrische warmtepomp maakt het gebruik van aardgas geheel overbodig. Warm water haal je uit het buffervat dat je warmtepomp op temperatuur brengt.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Jan Zuilhof, expert aardgasvrij wonen bij Klimaatstichting Hier, is de warmtepomp een prima optie om je woning aardgasvrij te maken. ,,Ze worden al jaren geïnstalleerd in Nederland. Ik verwacht ook niet dat er de komende decennia iets op de markt komt dat de warmtepomp gaat vervangen.’’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een warmtepomp past niet zomaar in elke woning. Daarvoor moet je woning aan een aantal eisen voldoen. Welke stappen doorloop je om je woning aardgasvrij te maken?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Stap 1</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Voldoende isolatie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warmtepompsysteem werkt eigenlijk alleen goed als je huis met een lage (water)temperatuur (35-40 graden) voldoende verwarmd kan worden. Daarom is het ten eerste belangrijk dat je woning niet ‘lek’ is en de warmte niet ontsnapt. Met andere woorden: je woning moet goed geïsoleerd zijn. Is je huis na 1995 gebouwd? Dan is die waarschijnlijk wel voldoende geïsoleerd voor een warmtepomp. Na 2000 is dat zeker het geval. Bij oudere woningen is er wellicht werk aan de winkel, in de vorm van kieren dichten, (betere) dak-, vloer- en/of spouwmuurisolatie en beter isolerende ramen.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Stap 2</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Lage-temperatuurverwarming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je huis met een warmtepomp te kunnen verwarmen, heb je een verwarmingssysteem nodig dat warmte afgeeft op lage temperatuur, zoals vloerverwarming of lage-temperatuurradiatoren. Dat kan een flink ingreep zijn. Het is dan ook slim om dat soort maatregelen te combineren met natuurlijke verbouwmomenten, zegt Martin Wisselink, programmamanager gebouwde omgeving bij de gemeente Utrecht. ,,Wil je een nieuwe vloer in de woonkamer? Overweeg dan ook vloerverwarming. Dat geldt overigens ook voor isolatie. Is je dak aan vervanging toe? Investeer dan meteen in dakisolatie. Zo maak je je woning stapje voor stapje klaar voor de overstap naar aardgasvrij.’’</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Stap 3</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Zonnepanelen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Zonnepanelen zijn geen keiharde eis voor de overstap op een warmtepomp, maar zijn wel een slimme keuze omdat warmtepompen veel stroom verbruiken. Door (een deel van) die elektriciteit zelf op te wekken, druk je de maandelijkse energierekening. Een gemiddeld huishoudens verbruikt zo’n 2800 kilowattuur aan stroom per jaar, maar door een warmtepomp kan daar volgens berekeningen van Milieu Centraal zomaar 3200 kilowattuur bovenop komen. Met een set van tien zonnepanelen (gemiddelde prijs: 7500 euro) kun je dat extra stroomverbruik compenseren.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Stap 4</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Zwaardere stroomaansluiting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warmtepompen zoveel elektriciteit verbruiken, kan het nodig zijn om over te stappen naar een zwaardere stroomaansluiting. Bijvoorbeeld van 1x35 Ampère naar 3x25 Ampère. De eenmalige kosten bedragen ongeveer 200 euro. Een installateur kan je adviseren of dat nodig is.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Stap 5</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cv-ketel naar warmtepomp</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Heb je al deze stappen op orde, dan kan de cv-ketel vervangen worden door een warmtepomp. Een volledig elektrisch exemplaar gaat volgens Milieu Centraal tegenwoordig voor zo’n 13.000 euro over de toonbank. Maar goed nieuws: daar kun je ongeveer 3000 euro subsidie voor krijgen. Warmtepompen zijn er in verschillende soorten, maten, merken en vermogens. Welke je precies nodig hebt, hangt van allerlei zaken af.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het aantal kubieke meters dat verwarmd moet worden en hoe hoog de warmtevraag is (afhankelijk van hoeveel mensen er in huis wonen). Laat je dus goed adviseren.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Kosten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totale prijskaartje van deze ombouw van je warmtesysteem hangt volledig af van jouw situatie. Woon je in een relatief nieuw en goed geïsoleerd huis met vloerverwarming? Dan hoef je misschien alleen een warmtepomp aan te schaffen. Woon je in een oud en slecht geïsoleerd huis? Dan lopen de kosten snel op. ,,Spouwmuur- , vloer- en dakisolatie, nieuwe radiatoren en/of vloerverwarming, wellicht zonnepanelen’’, somt Zuilhof op. ,,Met een beetje pech zit je zo op 100.000 euro.’’ Een hele investering, maar bijvoorbeeld bij het Nationaal Warmtefonds kun je aankloppen voor de Nationale Energiebespaarlening. Over die lening betaal je, mits je niet te veel verdient, geen rente.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Voordelen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klinkt misschien als een hoofdpijndossier en enorme kostenpost, maar overstappen op een warmtepomp heeft ook voordelen. Zo zorgt het in bijna alle gevallen voor een fors lagere energierekening én de waarde van je woning stijgt. Ook niet onbelangrijk: in een goed geïsoleerd huis met lage-temperatuurverwarming is het aangenaam toeven.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met de gemeente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Huiseigenaren kunnen zelf hun woning aardgasvrij maken, maar ze kunnen ook aanhaken bij de plannen die elke gemeente moet maken. Ver zijn ze daar nog niet mee. De kans is groot dat jouw gemeente nog niet kan vertellen wat de concrete plannen zijn voor jouw woning of wijk. Maar dat kán wel. In de gemeente Utrecht bijvoorbeeld. Daar zijn voor 40.000 woningen de eerste stappen richting aardgasvrij al gezet.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tien jaar moeten die woningen in principe aardgasvrij zijn’’, zegt Mark Elbers, programmamanager buurtaanpak aardgasvrij. De wijk Overvecht-Noord gaat als eerste naar een aardgasvrij verwarmingssysteem. Het overgrote deel van deze wijk gaat waarschijnlijk gebruik maken van een warmtenet: een ondergronds netwerk van leidingen waar warm water doorheen stroomt en waar elk huishouden straks op kan aansluiten. Het warme water wordt geleverd door meerdere, aardgasvrije bronnen, zoals de restwarmte van de lokale waterzuiveringsinstallatie of aardwarmte (warmte die diep onder de grond zit). ,,Het belangrijkste is dat het voor de bewoners haalbaar en betaalbaar is’’, aldus Elbers.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Wijkbewoners kunnen zelf kiezen of ze met de gemeentelijke plannen meedoen. Ze mogen ook weigeren. Maar dan ben je vanaf dat moment wel zélf verantwoordelijk voor het aardgasvrij maken van je woning.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je de plannen van de gemeente afwacht of je eigen pad volgt, hangt volledig af van je eigen overwegingen en (financiële) mogelijkheden. ,,Maar ik verwacht dat de collectieve plannen van gemeenten in veel gevallen het aantrekkelijkst zullen zijn’’, zegt Martin Wisselink van  de gemeente Utrecht. ,,Ze worden waarschijnlijk betaalbaarder en vereisen minder aanpassingen aan je huis.’’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met je buren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met je buren kun je plannen maken in de vorm van een buurtinitiatief. Dat kan variëren van enkel adviseren tot gezamenlijk inkopen, of zelfs de hele wijk aardgasvrij maken zoals in Haarlem. Daar is het Haarlemse Zonnewarmte NL bezig met PVT-panelen (die zowel elektriciteit opwekken als water verwarmen), ondergrondse warmte- en koudeopslag en een buurtwarmtenet.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start je een buurtinitiatief? ,,Allereerst moet je een team vormen met buurtgenoten’’, zegt Jan Zuilhof van Klimaatstichting Hier. ,,Het zou mooi zijn als je dan in ieder geval over een techneut, een ondernemer en iemand met veel connecties in de wijk beschikt. Vervolgens bedenk je welke rol je als buurtinitiatief wilt spelen. Welke rechtsvorm daarbij past, ontdek je gaandeweg. Wil je vooral de belangen van buurtbewoners behartigen? Dan richt je een vereniging op. Wil je zelf een aardgasvrije oplossing ontwikkelen en uitrollen? Dan richt je een energiecoöperatie op.’’</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buurtinitiatief  kan tijdrovend en ingewikkeld zijn, weet Zuilhof. ,,Als je het klein houdt, en bijvoorbeeld alleen een adviserende rol pakt, blijft het behapbaar maar heb je wél invloed op de toekomst van je wijk.’’ Gemeenten verwelkomen buurtinitiatieven in ieder geval met open armen, zegt Martin Wisselink van de gemeente Utrecht. ,,Het gaat bijna altijd om enthousiaste, proactieve mensen, die aan de slag willen met hun wijk en doordrongen zijn van de noodzaak daarvan. Dat is precies waar gemeenten naar op zoek zijn. Samen met deze enthousiaste koplopers kunnen we écht meters maken.’’</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5"/>
      </w:pPr>
    </w:p>
    <w:p>
      <w:pPr>
        <w:pStyle w:val="Normal5"/>
        <w:ind w:left="200"/>
        <w:sectPr>
          <w:type w:val="continuous"/>
          <w:pgMar w:top="840" w:right="1000" w:bottom="840" w:left="1000" w:header="400" w:footer="400"/>
          <w:pgNumType w:fmt="decimal"/>
          <w:cols w:space="720"/>
        </w:sectPr>
      </w:pPr>
      <w:r>
        <w:br/>
      </w:r>
      <w:r>
        <w:pict>
          <v:line id="_x0000_s1051"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52"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Raimond van der Gouw was ploeggenoot van David Beckham: ‘Hij gaf mijn dochter altijd een koekje, zo lief’</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05:00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3" type="#_x0000_t75" style="width:74.99pt;height:74.99pt">
            <v:imagedata r:id="rId1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1305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Vincent de Vries</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4" style="position:absolute;z-index:251673600"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Raimond van der Gouw was zes seizoenen ploeggenoot van David Beckham bij Manchester United. Die periode bestond niet louter uit hoogtepunten, blijkt uit de documentaire die onlangs bij Netflix verscheen over de Engelse topvoetballer. ,,Dit doet wel even pijn”, zegt de 60-jarige oud-doelman uit Deventer.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David Beckham met een lob van eigen helft scoort, als jong broekie van Manchester United bij en tegen Wimbledon, spat niet alleen het ongeloof van het scherm, ook ervoor gebeurt het een en ander. ,,Het is ook een geweldig doelpunt”, zegt Raimond van der Gouw, met wie we de bejubelde Netflix-documentaire Beckham kijken.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oud-doelman wijst de bal na, die in de herhaling bijna nog mooier is. ,,De keeper staat niet eens zo ver voor de goal. Maar de bal is zo perfect, valt precies onder de lat. Die kan je dus nooit hebben.”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Gouw weet als geen ander hoe dat voelt. Na een training bleef hij regelmatig met Beckham hangen. Zodat de vedette van Manchester United nog even een vracht vrije trappen kon nemen. Het moeten er in al die jaren honderden zijn geweest. Als het er niet meer zijn. Of Van der Gouw kanonnenvoer was? Hij begint te lachen. Mwoah, stelt hij. ,,Ze gingen er echt niet allemaal in.”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Onhoudbaar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wel veel, zegt hij er meteen achteraan. ,,Vind je het gek? David had een fenomenale traptechniek. Heel verraderlijk ook. Elke keer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ik heb ’m. Maar op het laatste moment draaide de bal zo weg, dat-ie alsnog onhoudbaar was. Vergis je niet in de snelheid. Dat zie je misschien niet, maar de power die erachter zat, was niet normaal.”</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die wonderlijke goal op Selhurst Park, die direct na de openingsscène is te zien. Een treffer waar Van der Gouw live bij was. Sterker, het begin van de vierdelige voetbaldocumentaire is niet alleen het startsein van de wonderlijke reis die Beckham zou maken, het is ook het begin van de Nederlander bij een van de grootste clubs ter wereld. Waar hij, tussen grootheden als Eric Cantona, Dwight Yorke en Roy Keane, zes seizoenen zou spelen.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tegen Wimbledon begon het in feite ook voor mij”, vertelt Van der Gouw, die kort ervoor hoogstpersoonlijk op het vliegveld was opgehaald door Sir Alex Ferguson, de coach die hem als ideale stand-in zag voor Peter Schmeichel. Een geweldige trainer, meent Van der Gouw, die in 1996 overkwam van Vitesse. En een fijne man. ,,‘Je stond er altijd als ik je nodig had’, zei Ferguson ooit. Dat was het grootste compliment dat ik kon krijgen.”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Hoofdwond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goed de relatie tussen de Nederlandse doelman en de Schotse succestrainer was, zo vurig en intens was die tussen Beckham en Ferguson. Dat is goed zichtbaar in de documentaire. Waar de twee, hoewel ze elkaar zo waarderen, regelmatig botsen. Met als dieptepunt het incident in 2003, na afloop van het duel met Arsenal, waarbij Beckham een bloedende hoofdwond opliep omdat de woedende Ferguson hem boven zijn linkeroog raakte met een voetbalschoen.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hadden wel door dat David het moeilijk had. Maar dat het zo erg was, had ik niet door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zegt Van der Gouw, die ook voor Go Ahead Eagles en AGOVV uitkwam, ,,daar was ik niet bij. Ik was toen net vertrokken bij Manchester United. Toevallig zat ik die dag wel in het stadion. Was wel even apart. Zie je ineens David binnenkomen met een beschadiging aan zijn hoofd. Toen dacht ik wel: huh? Heb ik iets gemist? Ik kon me niet herinneren dat hij in de wedstrijd een tik had gehad.”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van de vele opzienbarende momenten in het leven van Beckham. Maar wat in de documentaire vooral opvalt: hoe zwaar de voetballer het had. Of beter: hoe veel hij heeft geleden, na die rode kaart tegen Argentinië op het WK van 1998.</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,,Schandalig”, zegt Van der Gouw over de haatcampagne die werd aangewakkerd door de tabloids. ,,We hadden wel door dat David het moeilijk had. Kon ook niet anders. Overal waar hij kwam, werd hij beschimpt, uitgefloten. Bespuwd. Maandenlang. Maar dat het zo erg was, had ik niet door. Dat doet wel pijn ja, als je dat later zo terug ziet.”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Rode kaart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maakt Van der Gouw, tegenwoordig keeperstrainer bij Vitesse, emotioneel. Al is boos misschien een betere omschrijving. In beeld verschijnt de actie die het leven van Beckham korte tijd tot een hel maakte. Het natrappen. Het acteerwerk van Diego Simeone, de stervende zwaan uit Buenos Aires. De rode kaart.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het was niet slim wat David deed. Al vraag ik me af of het echt rood was. Maar goed, wat ik véél erger vind: je zag niemand van zijn ploeggenoten protesteren. Zelfs bondscoach Glenn Hoddle, nota bene het grote idool van David, steunde hem niet.”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gebeurt zelfs 25 jaar later niet. Van der Gouw stipt het interview aan met Paul Ince, een van de vele grootheden in de documentaire. ,,Ook hij komt daar niet op terug. Gemiste kans. Alsof het de schuld van David was. Engeland had met penalty’s kunnen winnen. Maar dat gebeurde niet. Omdat er twee misten. Aan wie ligt het dan?”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Pijnlijk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 kreeg Beckham destijds wel van zijn ploeggenoten bij Manchester United. Van Garry en Phil Neville, zijn trouwe matties. Van Paul Scholes, Ryan Giggs, Nicky Butt, met wie Beckham al optrok in de jeugd. ,,Uiteraard steunde ik hem ook. We waren één team, knokten voor elkaar. Het was alleen niet zo dat je één op één met hem ging zitten. Maar je bent er wel voor hem.” Lastig was het wel, erkent Van der Gouw. ,,Het is veelzeggend dat David er nu pas voor het eerst over praat.”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wist precies waar hij die bal moest neerleggen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pijnlijke herinneringen. Maar die wegen niet op tegen de mooie, zegt Van der Gouw, die 42 duels (2948 minuten) met Beckham samenspeelde. Waaronder heerlijke wedstrijden in de Premier League, tegen Tottenham Hotspur, Arsenal en Liverpool. En in de Champions League, tegen Borussia Dortmund en Real Madrid.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Spice Girls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Gouw, die zichzelf een keer of vier in de documentaire voorbij ziet komen, begint te glunderen. ,,Dat vergeet je nooit meer.” Net als de memorabele Champions League-finale in 1999 tegen Bayern München, toen Manchester United in blessuretijd een 0-1 achterstand omboog in een 2-1 zege. Met dank aan de trap (lees: corners) van Beckham. Geen toeval, zegt Van der Gouw, toen bankzitter. ,,David wist precies waar hij die bal moest neerleggen.”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te koesteren, zegt de geboren Oldenzaler daarover. Maar minstens zo mooi zijn de herinneringen buiten het voetbal. De bruiloft van Beckham en Posh Spice in Luttrellstown. De vele beroemdheden die hij in het spelershome zag. Zoals de andere leden van de Spice Girls. ,,En waar we het thuis nog vaak over hebben: de keren dat Nikee, onze dochter, bij David op schoot zat. Ze was 2 jaar toen. Liep ze altijd naar David toe. En bij hem kreeg ze altijd een koekje. Zo mooi, zo lief.”</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Vrolijk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de momenten waar Beckham, misschien wel meer dan ooit, laat zien dat hij óók mens is en niet alleen die wereldster. Van der Gouw merkte het later weer, toen zijn oude ploeggenoot hem uitnodigde voor een benefietwedstrijd. De Deventenaar laat een foto zien, waarop beiden staan. Wat opvalt, is niet alleen het verschil in lengte, ruim 11 centimeter, ook de lach op het gezicht van een van de grootste voetballers van de laatste jaren. ,,Maar zo is David. Een heel vrolijke jongen, zonder enige kapsones.”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ploeggenoten van David Beckham</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Raimond van der Gouw is niet de enige Nederlander die met David Beckham heeft gespeeld. Wie waren nog meer zijn ploeggenoot?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Jordi Cruijff (Manchester United, 1996-1999): 42 duels (1.781 minuten)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Jaap Stam (Manchester United, 1998-2001): 109 duels (8.929 minuten)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Ruud van Nistelrooy (Manchester United, 2001-2003 en Real Madrid, 2006-2007): 109 duels (7.701 minuten)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Clarence Seedorf (AC Milan, 2008-2010): 19 duels (1.231 minuten)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Klaas-Jan Huntelaar (AC Milan, 2009-2010): 10 duels (223 minuten)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Gregory van der Wiel (Paris St. Germain, 2012-2013): 9 duels (298 minuten)</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5"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1"/>
          <w:headerReference w:type="default" r:id="rId52"/>
          <w:footerReference w:type="even" r:id="rId53"/>
          <w:footerReference w:type="default" r:id="rId54"/>
          <w:headerReference w:type="first" r:id="rId55"/>
          <w:footerReference w:type="first" r:id="rId56"/>
          <w:type w:val="nextPage"/>
          <w:pgSz w:w="12240" w:h="15840"/>
          <w:pgMar w:top="840" w:right="1000" w:bottom="840" w:left="1000" w:header="400" w:footer="400"/>
          <w:pgNumType w:fmt="decimal"/>
          <w:cols w:space="720"/>
          <w:titlePg/>
        </w:sectPr>
      </w:pPr>
    </w:p>
    <w:p>
      <w:pPr>
        <w:pStyle w:val="Normal7"/>
      </w:pPr>
    </w:p>
    <w:p>
      <w:pPr>
        <w:pStyle w:val="Normal7"/>
      </w:pPr>
      <w:r>
        <w:pict>
          <v:shape id="_x0000_i1056"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geheim van Go Ahead aan de Vetkampstraat: ‘Met je natte bakkes je keel schor schreeuwen’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06:39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7" type="#_x0000_t75" style="width:143.98pt;height:36.75pt">
            <v:imagedata r:id="rId57"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1318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Edward Doelman</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8" style="position:absolute;z-index:251675648"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spektakelvoetbal is Go Ahead Eagles al heel lang onverslaanbaar in de sfeervolle Adelaarshorst. Wat is de magie van dat oude onderkomen?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voorgevel van het huis van Susanna Esteban wappert de roodgele vlag van ‘Kowet’. Kijkt ze uit het raam van haar jarendertigwoning aan de Vetkampstraat, dan ziet ze bakstenen. Het is de achterkant van de Leo Halle-tribune, vernoemd naar de ‘Leeuw van Deventer’. Halle was een topkeeper en oud-international die in de jaren twintig en dertig met de Eagles twee keer landskampioen werd.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bont zal het dit seizoen niet worden in Deventer, maar het is wel elke twee weken feest in Deventer. Go Ahead Eagles, zesde in eredivisie, is inmiddels elf thuiswedstrijden op rij ongeslagen. De laatste nederlaag op eigen veld dateert van 25 januari tegen AZ (1-4). “Het is bijna magisch, hè”, zei aanvoerder Bas Kuipers na de 4-0 thuiszege op Heracles Almelo voor de camera van ESPN over spelen in de Adelaarshorst.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Oprecht mooi</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Doelman Jeffrey de Lange vindt magie ‘een lastig woord’, zegt hij. “Maar elke thuiswedstrijd is bijzonder. Je voelt die sfeer al wanneer je op een wedstrijddag naar het stadion rijdt. Al die mensen in de wijk die de vlag uithangen, die supporters die op hun fiets onderweg zijn en dan de hele wedstrijd lang blijven zingen; we zijn niet gewend om dingen groter te maken dan nodig, maar het is oprecht mooi. Het voelt alsof je met een mannetje meer op het veld staat.”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sfeer gaat gepaard met aanstekelijk voetbal, benadrukt Jan Willem Spaans. De voetbaljournalist annex Go Ahead-supporter schreef het boek Op de vleugel van de adelaar,  een kroniek van het seizoen 2021-2022 waarin ‘Kowet’ de rentree in de eredivisie tot een succes maakte. Sindsdien is het spel alleen maar fraaier geworden, erkent Spaans. “Iedereen is dol op Go Ahead.”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Technisch directeur Paul Bosvelt en trainer René Hake verdienen daar volgens Spaans credits voor. “Bosvelt heeft een gave om in te schatten welke spelers hier passen, ook in de wisselwerking met het publiek.” Hij wijst op middenvelder Luuk Brouwers die in Deventer uitblonk, maar vervolgens bij FC Utrecht wegkwijnde op de bank. Inmiddels is hij naar SC Heerenveen verkast. Voor Ragnar Oratmangoen (FC Groningen) en Iñigo Córdoba (Fortuna Sittard) geldt volgens Spaans hetzelfde. “In de Adelaarshorst waren ze top, bij hun nieuwe club vallen ze veel minder op. Het is moeilijk te verklaren, maar veel spelers presteren hier, juist in thuiswedstrijden, ver boven hun kunnen.”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Gemoedelijk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Spaans doet zijn verhaal in Zus, een café op De Brink in het hart van de stad. Het etablissement is een geliefde plek onder supporters en spelers. “Veel spelers wonen ook in Deventer. Zij komen hier geregeld een bakkie doen of een hapje eten. Daar worden die jongens ook op gescout. Hier lopen normale gasten met oog voor hun omgeving rond. Dat maakt het heel gemoedelijk.”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Spaans neemt Kuipers, zoon van thrillerschrijfster Marjan Peer en neefje van astronaut André Kuipers, als voorbeeld. “Ik snap heel goed waarom ze hem steeds voor de televisiecamera slepen. Hij is het ideale uithangbord, terwijl de trainer niet zo’n prater is.”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Hake laat Eagles wel heerlijk voetballen, benadrukt Spaans. “Toen Hake vastgelegd werd, hadden alle supporters hun bedenkingen, maar hij laat zien dat hij een vakman is. Het kamikaze-voetbal in thuiswedstrijden, want dat is het met wel zeven aanvallend ingestelde spelers, is om van te smullen.”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Lange moet lachen om het woord kamikaze. “Soms heb ik ook discussies met Bas Kuipers en Mats Deijl, onze backs die in thuiswedstrijden soms meer vleugelaanvaller dan verdediger zijn. Het is zo dat we in balbezit veel risico in ons spel leggen en dat we tegenstanders overal op het veld opjagen”, zegt de 25-jarige doelman.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we zijn als team ook de hele wedstrijd bezig met onze restverdediging. Als ik zie hoe de hele ploeg bij een 3-0 voorsprong in de 87ste minuut na een corner ook weer terugsprint, dan is dat prachtig om te zien. Gecontroleerde kamikaze, in die typering van ons spel kan ik mij wel vinden.”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Lange werkte eerder bij FC Twente met Hake samen. “Ik zat op de bank, maar had toen al een hoge pet op van de trainer. Hij is heel duidelijk in wat hij van ons verlangt.” Bij Hakes vorige club FC Utrecht, dat hem in maart 2022 de bons gaf, krabben ze zich inmiddels achter de oren. Clubeigenaar Frans van Seumeren zei vorige maand in een interview met het AD hij ‘meer geduld met René had moeten hebben’. De Lange: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onze trainer het voorbeeld is van hoe het zou moeten gaan: trainers moeten het vertrouwen en de tijd krijgen om hun visie over te brengen. Hier zie je tot wat voor moois dat kan leiden.”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Trots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moois komt op wedstrijddagen tot uitbarsting aan de Vetkampstraat. Deze weken is de euforie nauwelijks te beteugelen, weet Susanna Esteban. “Ik ben er gewoon trots op dat ik in deze straat woon.” Zelf had ze tot corona een seizoenkaart, nu gaat ze af en toe naar wedstrijden. “Wordt er hier in de straat een huis te koop gezet, dan wordt erom gevochten. Want zeg je Go Ahead, dan zeg je Vetkampstraat. En andersom.”</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Buurvrouw Alie Velderman heeft eigenlijk niets met voetbal, maar familieleden wel. Schoondochter Linda Telling-Velderman en kleinzoon Mees zijn er net op bezoek. “Dan worden de fietsen hier in de voortuin gestald en lopen overal supporters door de straat. Mijn schoonmoeder vindt die sfeer prachtig. Vroeger, toen die nieuwe tribune er nog niet stond, kon je ook vanuit de kamer boven nog op het veld kijken.”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Leo Halle-tribune voor hun deur werd in 2015 uitgebreid. In de Adelaarshorst is plaats voor tienduizend supporters. Plannen om die capaciteit op te krikken naar 12.500 plekken zijn er inmiddels ook. Andere zijdes van het stadion moeten dan vernieuwd worden. Die centen wil clubeigenaar Kees Vierhouten, een multimiljonair die zijn geld verdiende met de pallet- en ijzerhandel, de club graag lenen. De uitbreiding moet ertoe leiden dat Go Ahead Eagles een stabiele eredivisionist wordt.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Nuance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Spaans nuanceert graag het beeld dat vaak van Go Ahead Eagles geschetst wordt. “Natuurlijk is het straatnaambordje van de Vetkampstraat, het feit dat het stadion nog in een volkswijk ligt, een antithese van wat het moderne voetbal is. De meeste eredivisiestadions liggen vaak afgelegen van de stad, zoals bijvoorbeeld het Mac3Park Stadion in Zwolle of die grijze bak van Fortuna Sittard.”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geld speelt in Deventer ook ‘gewoon’ een voorname rol, legt Spaans uit. “Je ziet dat romantiek en financiële belangen elkaar soms beginnen te bijten. De seizoenkaarten werden bijvoorbeeld duurder en net als veel andere eredivisieclubs is een groot gokbedrijf shirtsponsor geworden”, zegt Spaans. Al wint op wedstrijddagen de romantiek het vooralsnog. “Je kunt tijdens wedstrijden alleen vooraf en in de rust een biertje halen, want de tap wordt hier bemand door vrijwilligers. Die mannen willen ook gewoon voetbal kijken.”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Zondagmiddag speelt Go Ahead tegen Sparta Rotterdam. De zaterdagavond als speeldag is echter geliefd in Deventer. Juist dan kan het spoken. Drie hoeken van het stadion zijn bijvoorbeeld bewust open gehouden, waardoor weer en wind vrij spel hebben. Bij regen halen supporters die dicht op het veld zitten een nat pak. “Op zaterdagavond met je natte bakkes in de Adelaarshorst je keel schor schreeuwen. Dat is niet comfortabel, maar wel het ultieme avondje uit”, weet Spaans.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Lange kan zich daar in vinden. “Het hoeft voor mij niet te regenen, maar avondwedstrijden zijn ook mijn favoriet. Stadionlampen aan, overal die roodgele kleuren om je heen en supporters die je letterlijk kunt horen omdat ze zo dicht op het veld zitten… De atmosfeer in de Adelaarshorst is ongeëvenaard.”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Een onderschatte trainer: René Hake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nuchtere Drent laat zien dat je ook heel normaal kunt blijven als je in het voetbal werkt. Mede door hem hing er elke twee weken een prachtige voetbalsfeer aan de Vetkampstraat in Deventer</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9"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8"/>
          <w:headerReference w:type="default" r:id="rId59"/>
          <w:footerReference w:type="even" r:id="rId60"/>
          <w:footerReference w:type="default" r:id="rId61"/>
          <w:headerReference w:type="first" r:id="rId62"/>
          <w:footerReference w:type="first" r:id="rId63"/>
          <w:type w:val="nextPage"/>
          <w:pgSz w:w="12240" w:h="15840"/>
          <w:pgMar w:top="840" w:right="1000" w:bottom="840" w:left="1000" w:header="400" w:footer="400"/>
          <w:pgNumType w:fmt="decimal"/>
          <w:cols w:space="720"/>
          <w:titlePg/>
        </w:sectPr>
      </w:pPr>
    </w:p>
    <w:p>
      <w:pPr>
        <w:pStyle w:val="Normal8"/>
      </w:pPr>
    </w:p>
    <w:p>
      <w:pPr>
        <w:pStyle w:val="Normal8"/>
      </w:pPr>
      <w:r>
        <w:pict>
          <v:shape id="_x0000_i1060"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‘Pas op voor de giftige val van partij kiezen in het conflict tussen Israël en Hamas.’ Twee theologen over de oorlog in het Midden-Oosten</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01:57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61" type="#_x0000_t75" style="width:143.98pt;height:36.75pt">
            <v:imagedata r:id="rId57"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1407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Wilfred van de Poll</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2" style="position:absolute;z-index:251677696"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 je je als Nederlander afzijdig houden in het conflict Israël en de Palestijnse gebieden? Of ontkom je er niet aan partij te kiezen? En hoe doe je dat dan? Twee theologen zoeken naar antwoorden.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moet je je in Nederland tot het geweld en de oorlog in Israël en de Palestijnse gebieden verhouden? Na de gruwelijke slachtpartij van Hamas op Israëlische burgers volgde het vernietigende geweld van Israël op Palestijnse burgers en een humanitaire ramp zonder weerga in de Gazastrook, met als voorlopig dieptepunt de raketinslag in het Al-Ahli-ziekenhuis. Volgens de Palestijnen kwam de raket uit Israël. Israël ontkent dat.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Europa en Nederland zet het conflict spanningen op scherp en leidt het tot soms bittere verdeeldheid. Welke kant moet je nu kiezen? Of moet je je als buitenstaander afzijdig houden? Zíjn we in Nederland en Europa eigenlijk wel buitenstaanders?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“Afzijdig blijven kan sowieso niet”, zegt Mpho Tutu van Furth, episcopaal priester en remonstrants predikant in Amsterdam. “Deel van het probleem is dat we vaak halve verhalen vertellen over dit conflict. Dan doen we alsof Israël uit het niets is ontstaan, en niet een gevolg is van de Tweede Wereldoorlog en de Holocaust, en de schuld die Westerse landen voelden voor het feit dat ze de joodse bevolking aan hun lot hadden overgelaten.”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Westen draagt mede de verantwoordelijkheid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land was al bewoond: de onafhankelijkheid van Israël werd gebouwd op de Palestijnse ervaring van verdrijving en vlucht – de ‘catastrofe’, de Nakba. De tragiek is dat het Westen recht probeerde te doen aan de joden maar daarmee een nieuwe ramp schiep. En daar draagt het Westen dus mede de verantwoordelijkheid voor. We kunnen niet doen alsof dit conflict buiten ons om gaat. Het ontstaan van Israël is ook ónze geschiedenis.”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Europa moet doen is zijn schuld onder ogen zien. En zeggen: dit is óns probleem en wij moeten helpen het op te lossen. Zowel Israël als Palestina is ons probleem. We zijn degenen die dit alles mede in beweging hebben gezet. Wij moeten onze verantwoordelijkheid nemen en actief werken aan vrede. En dat betekent: werken aan rechtvaardigheid. Er kan geen vrede zijn zonder rechtvaardigheid.”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sluipende etnische zuivering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Janneke Stegeman, bijbelwetenschapper en publiek theoloog: “Je hoort mensen vaak zeggen dat dit conflict ‘complex’ is. Dat is het ook. Maar ik vind dat vaak ook een smoesje om het niet te hoeven hebben over die rechtvaardigheid. Israël houdt sinds de jaren zestig grote delen van de Westbank onrechtmatig bezet. Kolonisten, deels gewelddadig, nemen steeds meer land in, tegen alle afspraken in. Gesteund door de regering-Netanyahu, dat een actief beleid van ‘feiten op de grond creëren’ volgt. In feite is er een sluipende etnische zuivering gaande.”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niet alleen onrecht, maar ook een enorm machtsverschil: Israël is een staat met een groot leger en wordt gesteund door een heleboel andere machten, de VS voorop. De Palestijnen hebben geen staat en zijn zelfs in de paar plukjes land waar ze het voor het zeggen hebben niet echt autonoom. Een eigen leger hebben ze ook niet. Wie vrede wil, moet iets doen aan de onrechtvaardige situatie en hun gebrek aan zelfbeschikking.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die zin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dat je ‘partij’ moet kiezen. Je kunt het verhaal niet laten beginnen bij wat Hamas nu heeft gedaan en de geschiedenis en context volledig weglaten. Maar onze premier Rutte vond dat dit “niet het moment is voor context”. Hij zei achter Israël te staan en diens recht om zich te verdedigen. Over Israëls geweld zweeg hij. Ik vind dat schokkend.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negeren de Palestijnse situatie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 is een grote donor van de Palestijnse autoriteiten, en Nederland heeft ook VN-resoluties onderschreven tegen de Israëlische settlements op de Westbank, maar als puntje bij paaltje komt, staat Nederland niet achter de Palestijnen. Nederland zegt nooit écht ferm tegen Israël: jullie moeten ophouden met het innemen van Palestijns land. We negeerden de schrijnende situatie in Gaza ook jarenlang volkomen.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Timmermans zei: ‘we zijn in slaap gesust’. Hij doelde op berichten dat het kalm was in de Gazastrook. Dat kan je alleen zeggen als je niet hebt geluisterd naar de Palestijnen. In 2018 en 2019 hielden de Palestijnen vreedzame protesten bij de Israëlisch-Gazaanse grensposten, de Great March of Return. Die werden bloedig beantwoord, met enkele honderden Palestijnse doden als gevolg. Internationale respons was er nauwelijks.”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Tutu van Furth: “Stel je voor dat je in Gaza woont en te horen krijgt dat je binnen 24 uur je huis moet verlaten. Kijk om je heen in je huis – wat neem je mee? Misschien is je huis of straat al gebombardeerd. Er is geen water en stroom. Misschien ligt een verwante of buur onder het puin, en je hebt geen tijd om hem eronder vandaan te halen. Misschien heb je kinderen en weet je niet hoe je hen kunt beschermen.”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ik vraag me af: hoe kon de wereld dit laten gebeuren? Waarom was er niet direct een schreeuw van verontwaardiging van alle westerse machten – wier schreeuw echt een verschil zou maken? Als onze overheden hun stem niet verheffen betekent dat dat wíj onze stem niet verheffen. Toch vind ik niet dat je ‘dus’ de kant van Palestina moet kiezen. Ik protesteer niet ‘voor Palestina’, ik protesteer tegen oorlog.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giftige val om partij te kiezen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worden aldoor in die giftige val geleid om partij te kiezen. We kijken naar dit conflict en denken: moeten we een van de twee kanten steunen, en welke dan? Maar ‘kant kiezen’ is een recept waarbij we allemaal verliezen. We zijn allemáál Gods kinderen. Er is geen ‘wij’ en ‘zij’, er is alleen ‘wij’ en ‘wij’. Echte rechtvaardigheid is een inclusieve rechtvaardigheid, voor ons allemaal. Ik weiger om mee te gaan in de logica van de oorlog.”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Stegeman: “De Israëlische minister van defensie zei dat Israël ‘menselijke beesten’ bestrijdt in Gaza. Premier Netanyahu had het deze week over een strijd van ‘de beschaving tegen de barbarij’. Palestijnen worden ontmenselijkt. Het geweld van Palestijnen is steevast ‘terroristisch’ en ‘barbaars’, maar die kwalificaties hoor je niet als een Israëlische soldaat of kolonist op de Westbank onschuldige Palestijnen doodt – wat regelmatig gebeurt.”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niets beschaafds aan een bom uit een vliegtuig. Het geweld van Israël is niet minder ‘barbaars’. Maar we meten in het Westen vaak met twee maten. Dode Gazanen roepen minder empathie op, staan verder van ons af. Rutte zei in reactie op de aanslag van Hamas: ‘We hebben het niet zo vaak meegemaakt dat dit conflict zich richt op heel gewone mensen’. Dat is veelzeggend. Dichter Ramsey Nasr reageerde scherp: ‘Kennelijk ziet hij Palestijnen niet als gewone mensen’.”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Onopgeefbaar verbonden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genoot bij de oprichting grote steun in Nederland. Ook daarna was er een innige band, zeker vanuit links. Dat voelde zich verwant met de Arbeiderspartij die in Israël regeerde en met de vele socialistische kibboetsiem. In de jaren zeventig en tachtig sloeg de stemming om. Israël ging een rechtse koers varen, en in Nederland kwam oog voor het lot van de Palestijnen. De politiek, vooral ter linkerzijde, werd kritischer op Israël.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tegenwoordig de christelijke partijen die het meest pro-Israël zijn. Opmerkelijk, gezien de lange geschiedenis van Jodenhaat in christelijke kerken en theologie. Onderzoeker David Wertheim noemt deze christelijke ‘draai naar het jodendom’ in zijn boek Waar gaat het over als het over joden gaat? uit 2022 ‘een van de opvallendste naoorlogse ontwikkelingen in de kerk’.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theologie werd rekenschap gegeven van christelijk antisemitisme; men zocht een ‘theologie na Auschwitz’. Veelal protestantse christenen ontdekten de ‘joodse’ wortels van hun geloof en wezen de ‘vervangingstheologie’ af. Die stelde dat de kerk de plek van het joodse volk innam. De Protestantse Kerk in Nederland heeft een ‘onopgeefbare verbondenheid met het volk Israël’ in de kerkorde verankerd.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Daarop is onder protestantse christenen wel kritiek. Welke plek heeft de staat Israël precies in die verbondenheid? En hoe zit het dan met de Palestijnen, van wie vele christen zijn? Een bekende Palestijnse bevrijdingstheoloog die opkomt voor het Palestijnse perspectief is Naïm Ateek. In zijn hoofdwerk Justice and only justice uit 1989 bekritiseert hij de eenzijdige liefde voor Israël bij veel Westerse christenen.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Theologisch Elftal reflecteren twee godgeleerden uit een poule van elf op de actualiteit. Lees hier eerdere afleveringen terug</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3"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4"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jaren van plannen gaat bouw nieuwe woonwijk Nieuwe-Tonge starten</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01:30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5" type="#_x0000_t75" style="width:74.99pt;height:74.99pt">
            <v:imagedata r:id="rId1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186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Janet van Klink</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6" style="position:absolute;z-index:251679744"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dorp Nieuwe-Tonge wordt uitgebreid met 150 woningen. De seinen staan op groen voor de bouw van Hof van Lucard.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woonwijk komt te liggen achter de Burgemeester Overdorpstraat en de Molendijk. Hof van Lucard krijgt een gevarieerd woningaanbod: eengezinswoningen, appartementen, twee-onder-een-kapwoningen, levensloopwoningen, starterswoningen en bouwkavels voor vrijstaande woningen. Het gaat om zwel koop- als huurwoningen in verschillende prijsklassen.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sinds de jaren negentig van de vorige eeuw wordt gesproken over bouwen op deze grond, die grenst aan de noordoostkant van het dorp. In het gebied wordt een parkje met groen, water en wandelpaden aangelegd. De waterpartij en de oude kreekstructuur worden zichtbaar.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Kreekstructuur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komende maanden werkt de ontwikkelaar samen met architecten en aannemers het plan verder uit. ,,Het nieuwbouwplan belooft niet alleen een welkome aanvulling te zijn op onze woningmarkt. Het herstel van de historische kreekstructuur en de diversiteit aan woningtypen dragen bij aan de leefbaarheid en aantrekkelijkheid van Nieuwe-Tonge’’, aldus wethouder Daan Markwat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7"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8"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Slecht-weer-fonds moet Bevrijdingsfeesten redden; Miljoen euro voor festivals</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0"/>
        <w:keepNext w:val="0"/>
        <w:spacing w:before="120" w:after="0" w:line="220" w:lineRule="atLeast"/>
        <w:ind w:left="0" w:right="0" w:firstLine="0"/>
        <w:jc w:val="left"/>
      </w:pPr>
      <w:r>
        <w:br/>
      </w:r>
      <w:r>
        <w:pict>
          <v:shape id="_x0000_i1069" type="#_x0000_t75" style="width:225.72pt;height:50.99pt">
            <v:imagedata r:id="rId3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4</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133 words</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70" style="position:absolute;z-index:251681792"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Miljoen euro voor festivals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Er komt een landelijk garantiefonds om het voortbestaan van de Bevrijdingsfestivals te waarborgen. Een ruime meerderheid in de Tweede Kamer steunt een voorstel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Pim van Strien om daarvoor minimaal een miljoen euro uit te trekken.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Bevrijdingsfestivals staat het water aan de lippen. Na corona zijn de reserves op. Bovendien zijn de financiële risico's de afgelopen jaren flink gestegen. Dat komt onder meer omdat omzetderving bij slecht weer niet te verzekeren is. Bij de laatste editie werden meerdere festivals stilgelegd.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Rijk moet daarom over de brug komen, vinden veel partijen in de Kamer. Met het nieuw op te richten fonds moeten de veertien Bevrijdingsfestivals zich kunnen verzekeren tegen slecht weer.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1"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11"/>
      </w:pPr>
    </w:p>
    <w:p>
      <w:pPr>
        <w:pStyle w:val="Normal11"/>
      </w:pPr>
      <w:r>
        <w:pict>
          <v:shape id="_x0000_i1072"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is nog schrikken, met niemand achter het stuur</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3" type="#_x0000_t75" style="width:182.23pt;height:21pt">
            <v:imagedata r:id="rId18"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18, 19</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1425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MARAL NOSHAD SHARIFI</w:t>
      </w:r>
    </w:p>
    <w:p>
      <w:pPr>
        <w:pStyle w:val="Normal1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Zelfrijdende taxi's zijn volgepakt met sensoren die de omgeving verkennen, maar maken nog steeds brokken. De honderden taxi's die al in San Francisco rondrijden, roepen gemengde reacties op. 'Ik zie ze gekke dingen doen.'</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4" style="position:absolute;z-index:251683840"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Zelfrijdend vervoer - Reportage: San Francisco</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passagiers in een zelfrijdende taxi in San Francisco krijgt spookrijden een nieuwe betekenis. En niet alleen voor passagiers. 'Het lijkt wel magie!', roept een vrouw vanuit een witte Mercedes voor het stoplicht. Haar zoontje op de achterbank staart met open mond naar de taxi. 'Nog nooit zoiets gezien!'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Vanuit meer voertuigen kijken mensen verbaasd om. Op de linkerrijstrook zien ze een witte auto met een bewegend stuur, maar zonder bestuurder. 'Hallo namens Waymo', had een robotstem gezegd na het instappen. 'Deze ervaring kan futuristisch voelen, maar toch moet je een gordel omdoen.'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stoplicht springt weer op groen. Rustig trekt de spooktaxi op, alsof er niets geks aan de hand is. Het voertuig rijdt soepel over de heuvels van de stad. Een koele bries waait door de auto.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wel meer Amerikanen die er dezer dagen even niets meer van begrijpen. Ook in Los Angeles, Austin en Phoenix wordt geëxperimenteerd met zelfrijdende auto's. In San Francisco begonnen enkele jaren geleden al testen van twee aanbieders: Waymo, op de markt gebracht door Google-moederbedrijf Alphabet, en Cruise, van General Motors. Op een zonnige dag zie je er honderden door het centrum rijden. Je herkent ze meteen aan de draaiende hoed op het dak, vol met sensoren die de omgeving verkennen.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augustus gaan de auto's de concurrentie aan met Uber. Maar ze zijn nog niet beschikbaar voor iedereen. Om de apps te kunnen gebruiken, heb je een toegangscode nodig. Er liggen nog zo'n 100 duizend aanvragen te wachten, aldus Waymo. Maar hoewel de zelfrijdende auto's het verkeer steeds beter begrijpen, gaat er ook nog veel mis.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zie ze gekke dingen doen.' Onlangs zag Damagio Garrison (25), die de straten van San Francisco schoonhoudt, een brandweerwagen met loeiende sirenes over de weg zoeven. Alle auto's gingen aan de kant, behalve de zelfrijdende. 'Ik zou er nu nog niet in stappen', zegt hij, wat oranje herfstbladeren opvegend. 'Er moet nog aan gesleuteld worden.'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San Francisco hebben sinds vorig jaar al meer dan tweehonderd ongelukken plaatsgevonden met een zelfrijdende auto. Eentje kwam vast te zitten in nat cement. Tijdens een muziekfestival ontstond er een file omdat een aantal auto's vastliep. Ergens anders botste er een met een brandweerwagen.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stad groeit uit tot het centrum van de zelfrijdende auto, maar dat levert ook veel klachten op van politie, brandweer en ambulances. De taxi's zouden hun werk bemoeilijken. Ze lopen midden op de weg vast, hinderen het verkeer of rijden over brandblussers heen. Ze zijn een bron van veel frustratie.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moet de dag nog meemaken dat Cruise ergens verantwoordelijkheid voor neemt', zei Jeanine Nicholson, chef van de brandweer, tegen The New York Times. De brandweer heeft dit jaar al meer dan zeventig incidenten meegemaakt met een zelfrijdende auto. Hierbij vielen geen doden. Onder druk van de toezichthouder haalde Cruise uit voorzorg de helft van zijn vierhonderd voertuigen van de weg.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is hoeveel risico en ergernis we bereid zijn te verdragen op de weg naar die utopische visie', stelde nieuwsblad The Atlantic in augustus. Want zelfrijdende auto's zijn verre van perfect, maar de mens is dat ook.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 jaar stierven 46 duizend Amerikanen op de weg. Een miljoen verkeersdeelnemers raakten gewond. Voordeel van zelfrijdende auto's: ze worden niet moe, drinken geen alcohol, appen niet achter het stuur. Dat kan, in theorie, veel doden voorkomen. Maar het is nog te vroeg voor conclusies, zeggen experts. Daarvoor hebben de auto's nog niet genoeg kilometers gemaakt.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Intussen wordt er op een aantal plekken gedemonstreerd tegen de zelfrijdende auto's die er al wel mogen zijn. In San Francisco wist de anonieme actiegroep Safe Street Rebel tientallen taxi's tot stilstand te brengen door verkeerskegels op de motorkap te plaatsen. Hierdoor raken de sensoren ontregeld en komt het voertuig tot stilstand. 'Vandalisme', reageerde de ceo van Waymo. Demonstranten hekelen de macht van de techindustrie en promoten beter openbaar vervoer boven nóg meer auto's.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opiniepeilingen blijkt dat driekwart van de Amerikanen zich onveilig voelt bij het idee van een zelfrijdende auto. Meer dan de helft wil de voertuigen niet zien rondrijden in zijn eigen woonplaats. Vooral oudere Amerikanen en mensen zonder hoge opleiding zijn sceptisch, aldus een peiling van YouGov en The Economist, vorige maand.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zorgen variëren. Sommige mensen vrezen de anonimisering van hun omgeving, met al die spoken achter het stuur. Anderen zijn bezorgd over hun privacyrechten. Binnen en buiten het voertuig hangen camera's die de omgeving verkennen. De bedrijven kunnen meekijken wat er in de auto gebeurt.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zijn er de taxichauffeurs die nu al inkomsten verliezen. 'Ik heb collega's die per week honderden dollars mislopen', zegt Prakat Bashet (25), die in zijn donkergrijze Toyota op een passagier wacht. 'Als ik zelf een betere baan kan vinden, heb ik geen moeite met deze technologische revolutie.'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revolutie begint in de vroege jaren 2000, wanneer de Amerikaanse overheid interesse toont in zelfrijdende voertuigen voor militaire doeleinden. In 2005 vraagt het ministerie van Defensie een groep onderzoekers om de mogelijkheden te verkennen. Tijdens een van de presentaties komt Google-oprichter Larry Page een kijkje nemen. Even later neemt hij een van de ontwikkelaars aan.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2010 experimenteert Google voor het eerst met een zelfrijdend voertuig in Californië. Al snel gaan andere spelers de concurrentie aan. Tientallen andere bedrijven, waaronder General Motors, Tesla, Uber en Microsoft, ontwikkelen hun eigen variant. Samen investeren ze vele miljarden in de voertuigen.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Steeds meer mensen worden enthousiast over het idee van een auto die ze niet hoeven te besturen, waardoor ze tijd krijgen om andere dingen te doen. Totdat de horrorverhalen naar buiten komen. Een zelfrijdende Uber rijdt in 2018 een vrouw in Arizona dood. Elders wordt een hond aangereden.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de zorgen toenemen, wordt de technologie wel beter. Volgens een prognose van McKinsey beschikt 37 procent van alle nieuwe auto's in 2035 over 'geavanceerde zelfrijdtechnologie'. Hoewel er nog geen landelijke wetgeving is, hebben ongeveer 25 staten al veiligheidsregels aangenomen.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straat heeft iedereen iets te zeggen over de taxi's. 'Je hebt toch gezien dat Amerikanen echt niet kunnen rijden?', zegt Rafael Vizcaino (49), die met een vriend over de boulevard loopt. 'Hoe meer zelfrijdende auto's op de weg, hoe veiliger.' De 32-jarige Monica Mosqueda (32) is minder onder de indruk. Een dag eerder zag ze er een door rood rijden. 'Ik begon keihard te vloeken naar de bestuurder, tot ik zag dat er niemand achter het stuur zat.'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inwoners zijn al gewend aan de zelfrijdende taxi's. Een grote zorg die blijft: zien de auto's hen ook? Mensen met een fysieke beperking laten op inspraakavonden weten dat ze bang zijn te worden geschept. Vrouwen zeggen zich vooral 's avonds juist veiliger te voelen, zonder chauffeur die hen kan lastigvallen.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vond het fascinerend om erin te zitten', vertelt de 27-jarige student Tanmayee Umrikar, die al tien ritten heeft gemaakt. Op haar universiteit kregen studenten een toegangscode voor de Cruise. 'Alsof het al 2050 was.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niet lang meer duurt voordat de meeste auto's zelfrijdend zijn.'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een zelfrijdende auto maakt een mens ook recalcitrant. Steek je je hand uit het raam, dan waarschuwt een robotstem dat je je ledematen binnen het voertuig moet houden. Doe je geen gordel om en negeer je het gepiep dat volgt, dan hoor je ineens de stem van een echt mens. In de Waymo-auto hangen vier camera's.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willen je eraan herinneren je gordel om te doen', zegt een man. 'Dat is voor uw veiligheid.' Stel dat de auto ineens ergens vast zit, dan kunnen medewerkers op afstand het stuur overnemen, antwoordt hij op de vraag of hij zou kunnen ingrijpen. 'Nog andere vragen?', gaat de man verder. Op de meeste daarvan mag hij geen antwoord geven. Ook niet op de vraag of hij mensen seks heeft zien hebben. Veel inwoners van San Francisco vertellen in lokale media over vrijpartijen op de achterbank van de zelfrijdende taxi.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zo'n twintig minuten komt de Waymo-auto aan op de eindlocatie. De reis verliep soepel, maar ook wat traag. Deze spookrijder hield zich goed aan alle regels.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er nu nog niet in stappen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begon te vloeken, tot ik zag dat er niemand achter het stuur zat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vond het fascinerend om erin te zitten. Alsof het al 2050 was</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 pagina 19</w:t>
      </w:r>
    </w:p>
    <w:p>
      <w:pPr>
        <w:pStyle w:val="Normal1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1"/>
        <w:spacing w:line="60" w:lineRule="exact"/>
      </w:pPr>
      <w:r>
        <w:pict>
          <v:line id="_x0000_s1075" style="position:absolute;z-index:251684864" from="0,2pt" to="512pt,2pt" strokecolor="#009ddb" strokeweight="2pt">
            <v:stroke linestyle="single"/>
            <w10:wrap type="topAndBottom"/>
          </v:line>
        </w:pict>
      </w:r>
    </w:p>
    <w:p>
      <w:pPr>
        <w:pStyle w:val="Normal1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Zelfrijdende taxi in San Francisco.</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activist plaatst een verkeerskegel op een motorkap om de sensoren te ontregelen.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Monica Mosqueda, zag een zelfrijdende taxi door rood rijden.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Tanmayee Umrikar, student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Damagio Garrison, stadsreiniger</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6"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2"/>
          <w:headerReference w:type="default" r:id="rId83"/>
          <w:footerReference w:type="even" r:id="rId84"/>
          <w:footerReference w:type="default" r:id="rId85"/>
          <w:headerReference w:type="first" r:id="rId86"/>
          <w:footerReference w:type="first" r:id="rId87"/>
          <w:type w:val="nextPage"/>
          <w:pgSz w:w="12240" w:h="15840"/>
          <w:pgMar w:top="840" w:right="1000" w:bottom="840" w:left="1000" w:header="400" w:footer="400"/>
          <w:pgNumType w:fmt="decimal"/>
          <w:cols w:space="720"/>
          <w:titlePg/>
        </w:sectPr>
      </w:pPr>
    </w:p>
    <w:p>
      <w:pPr>
        <w:pStyle w:val="Normal12"/>
      </w:pPr>
    </w:p>
    <w:p>
      <w:pPr>
        <w:pStyle w:val="Normal12"/>
      </w:pPr>
      <w:r>
        <w:pict>
          <v:shape id="_x0000_i1077"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'Entrecote? Dit is 'n schoenzool'; 24 uur als toerist in Amsterdam: hoe erg zijn de tourist traps volgens recensies nou echt?</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2"/>
        <w:keepNext w:val="0"/>
        <w:spacing w:before="120" w:after="0" w:line="220" w:lineRule="atLeast"/>
        <w:ind w:left="0" w:right="0" w:firstLine="0"/>
        <w:jc w:val="left"/>
      </w:pPr>
      <w:r>
        <w:br/>
      </w:r>
      <w:r>
        <w:pict>
          <v:shape id="_x0000_i1078" type="#_x0000_t75" style="width:225.72pt;height:50.99pt">
            <v:imagedata r:id="rId31"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2</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1386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Marlou Visser</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9" style="position:absolute;z-index:251686912"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uur als toerist in Amsterdam: hoe erg zijn de tourist traps volgens recensies nou echt?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Amsterdammers mopperen graag op toeristen, die met ADE en de herfstvakantie weer volop in aantocht zijn. Maar zo makkelijk hebben zij het niet. Voor je het weet val je in een tourist trap. Wij bezochten met experts enkele van de slechtst beoordeelde musea, hotels en restaurants.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ruim honderd musea in Amsterdam worden behoorlijk goed gewaardeerd door hun bezoekers, blijkt uit reviews op Google en TripAdvisor. Zelfs verkapte winkels als het cannabis of kaasmuseum krijgen keurige cijfers. Het Torture Museum aan het Singel krijgt de laagste beoordeling. 'De echte marteling is weten hoeveel ik aan dit vreselijke museum heb uitgegeven', stelt Sam.  'Dit was veruit het slechtste 'museum' (dit een museum noemen is ongelooflijk genereus) waar ik ooit ben geweest' zegt Sydney. Maar de Duitse Michaela vindt de attractie dan weer 'zeer cool'.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gaan er met museumexpert Paola van de Velde naartoe. Ze is niet onder de indruk van de martelwerktuigen die er te zien zijn, zoals een pijnbank of duimschroeven. ,,Er mist allerlei informatie die je in een museum verwacht. Zijn het echte attributen, waar komen ze vandaan, uit welke tijd?"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doet vermoeden dat alles wat er te zien is, modern is en ook niet per se Amsterdams of zelfs maar Nederlands. Uitleg moet komen van korte tekstjes en nogal opgeblazen prenten in verlichte lijsten. ,,Het is allemaal nogal hobbel de bobbel in die lichtbak", lacht Van de Velde. ,,En ook die stekkerdozen bovenop lijsten en een airco in een middeleeuwse setting doen knullig aan. Met die felle rode en blauwe lichten lijkt dit meer een kermisattractie, een spookhuis."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Griezelen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is het museum nog best vermakelijk. ,,Je kunt een beetje griezelen. Maar ik zag op de website dat ze ook een programma voor scholieren hebben. Dan mis ik toch een rode lijn." Bij de uitgang staat één tekstje dat in die boodschap moet voorzien, over marteling en de doodstraf in de huidige tijd. Mager, vindt Van de Velde. ,,In museum de Gevangenpoort in Den Haag vind je ook dit soort dingen, maar veel beter tentoongesteld en ook op een plek waar het echt is gebeurd, met goede uitleg en gidsen. Als je dit onderwerp interessant vindt, zou ik voor dat museum gaan."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 30 minuten ben je door het museum heen, misschien kun je dat nog iets rekken als je alle tekstjes - in acht talen - leest. Een winkel of café ontbreekt, net als een toilet. ,,Toch wel het minste wat je bezoekers moet bieden", vindt Van de Velde. ,,Hier past de naam museum niet bij."</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Wijn als water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Iets eten dan? Al jaren staat Pizzeria Steakhouse Amsterdam bekend als een van de slechtst beoordeelde van de stad. 'Verschrikkelijk', roept Jisse in hoofdletters. 'We raden het niemand aan', stelt de Belgische Eline, die rauwe kipfilet en 'wijn als water' voor haar neus kreeg. Maar er zijn ook beoordelaars die het gewoon lekker vinden. En slechte recensies of niet, de zaak in de Damstraat zit bijna vol als we hem met restaurant-recensent Reza Bakhtali bezoeken.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beginnen met een glaasje prosecco. Daar kun je je toch geen buil aan vallen? Wat we krijgen smaakt naar aardbeiensnoepjes met een vreemd zure afdronk. Alcohol lijkt er amper in te zitten en dat klopt, horen we van de vriendelijke ober. ,,Wij serveren niet echt alcohol, dit heeft 2 of 2,5 procent", vertelt hij. Op de kaart blijken inderdaad bier, wijn en prosecco 'light' te staan. Kraanwater 'hebben ze niet', dus bestellen we een fles Chaudfontaine voor 5,50 euro. Als we rode wijn bestellen, mogen we hem eerst proeven. Dat lijkt een mix van oude wijn, appelsap, druivensap en water. ,,Ik heb nog nooit zoiets smerigs geproefd", stelt Bakhtali. Ook is het vreemd dat dit niet altijd bij het bestellen wordt gezegd. Wie wijn bestelt verwacht geen zoete mix. Daarnaast is het restaurant, zonder het duidelijk te noemen, halal. Bestel je een pasta carbonara met ham, die daar niet in hoort, dan krijg je rundvlees, vertelt de ober.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het eten? Vooraf bestellen we een salade caprese en bruschetta met paddenstoelen. Een caprese moet het hebben van goede ingrediënten. Hier krijgen we de simpelste koemelk-mozzarella en een waterbom-tomaat met wat takjes basilicum en een plens olie. ,,Liefdeloos", stelt Bakhtali. De bruschetta is een geroosterde witte boterham die drijft in olie, met daarop gebakken paddenstoelen en knoflook. ,,De knoflook is verbrand, dat maakt het hele gerecht bitter."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hoofdgerechten komen amper tien minuten na de voorgerechten. Het restaurant heet pizzeria steakhouse, dus we gaan voor een steak, in dit geval entrecote, en een pizza, met volgens de kaart verse zalm, garnalen en rucola. Bij de entrecote komt alleen maar friet. Een bijbestelde salade wordt vergeten. Op tafel staan flessen mayonaise en ketchup. ,,Dit is de slechtste entrecote die ik ooit heb gehad", zegt Bakhtali. ,,Het lijkt alsof het vlees al weken in de vriezer ligt. Er zit totaal geen smaak aan. Ook is hij vergeten op de grill: de ene kant is veel langer gebakken dan de andere kant. Dit is een schoenzool." De friet smaakt alsof hij al een half uur in je tas zit. ,,Het is dat ik inmiddels honger heb. De Hellmann's mayo is het enige pluspunt."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pizza ligt een grote berg rucola. Die verhult het probleem: het midden van de pizza is een oliezwembad en de smaak overweldigend zout. ,,Dit is absoluut geen verse zalm, waarschijnlijk gerookte zalmsnippers", denkt Bakhtali. De korst is dan weer vrij droog, maar de garnalen prima.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als je een kater hebt of heel stoned bent, dit acceptabel is. Een soort afhaalpizza. Ik heb slechtere gehad."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sluiten het diner af met beide toetjes die op de kaart staan: tiramisu en chocolade soufflé. Alles is handgemaakt, staat op de website. Wij vermoeden hier toch kant-en-klaar van de groothandel. Dat gezegd hebbende is het chocoladetoetje met gesmolten binnenkant het beste gerecht van de dag, met een prima kopje nespresso.</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raam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 om te gaan slapen. Het CampIn Hotel in Bos en Lommer is een van de slechtst beoordeelde. ,,Alsof ik in een gevangenis zat", stelt Helma. ,,Geen woorden voor hoe vies het was", zegt Louise. Maar Danny vond het prima, vooral de locatie. Het eerste wat opvalt is de lucht. Muf met chemisch schoonmaakmiddel. De hotelkamer heeft geen raam.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Schoonmaakexpert Zamarra Kok schrikt ervan. ,,Ik zie heel veel stof", zegt ze als ze met de zaklamp van haar telefoon in hoekjes schijnt. Ook het elektrische kacheltje is zo stoffig dat degene die het aanzet, waarschijnlijk in een hoestbui uitbarst.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schok komt als we onder het bed kijken. Verschillende vuile sokken, Bugles-chips, plastic hoesjes voor joints, een teennagel, haar- en stofnesten en een papiertje om een joint mee te rollen. Ook plakt de vloer onder het bed, waarschijnlijk van gevallen cola of zoete koffie, en zitten er vlekken in de kussens en het matras. Aan de schoonmakers ligt het niet, want die hebben heus wel gewerkt in de kamer, ziet Kok aan de vegen op de deur en het feit dat de meeste oppervlakten gestofzuigd zijn.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bijvoorbeeld de badkamer is zo slecht afgewerkt, dat er veel vuil en schimmel in de randjes blijft zitten. Ook kan er niet makkelijk onder het bed worden gestofzuigd. Afvoergaten zijn te groot en lichtknoppen niet afgewerkt. Ook is er een buisje van airco naar de douche waardoor het daar continu drupt. Douche, wc en het bed zelf vallen gelukkig mee, zelfs na een check met uv-licht. Lichaamssappen lichten dan op. ,,Nee hoor, hier is geen pornofilm opgenomen."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 personeel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Toeristen Carina uit Duitsland en Jo uit Schotland vinden het hotel wel oké, zeggen ze. De reviews zagen ze pas na het boeken. ,,We hadden eerst een kamer zonder raam in het hotel hiernaast van dezelfde eigenaar. Dat trek ik niet met mijn astma", vertelt Jo. ,,Maar toen kregen we gratis een kamer met raam. Het is geen geweldig hotel, maar het personeel is lief."</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durf ik er te slapen, met een eigen kussensloop. Maar wat me tot vier uur wakker houdt, is niet de muf-chemische lucht of de gedachte aan stofnesten onder het bed, maar de airco die de hele nacht blijft loeien en ook niet uit te zetten is. Gebroken fiets ik naar huis. Gelukkig ben ik geen toerist.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attractie voor de kermis, een spookhuis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pasta carbonara zit 'ham' van rundvlees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80"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8"/>
          <w:headerReference w:type="default" r:id="rId89"/>
          <w:footerReference w:type="even" r:id="rId90"/>
          <w:footerReference w:type="default" r:id="rId91"/>
          <w:headerReference w:type="first" r:id="rId92"/>
          <w:footerReference w:type="first" r:id="rId93"/>
          <w:type w:val="nextPage"/>
          <w:pgSz w:w="12240" w:h="15840"/>
          <w:pgMar w:top="840" w:right="1000" w:bottom="840" w:left="1000" w:header="400" w:footer="400"/>
          <w:pgNumType w:fmt="decimal"/>
          <w:cols w:space="720"/>
          <w:titlePg/>
        </w:sectPr>
      </w:pPr>
    </w:p>
    <w:p>
      <w:pPr>
        <w:pStyle w:val="Normal13"/>
      </w:pPr>
    </w:p>
    <w:p>
      <w:pPr>
        <w:pStyle w:val="Normal13"/>
      </w:pPr>
      <w:r>
        <w:pict>
          <v:shape id="_x0000_i1081"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Neder-Betuwe gaat zelf maar geld ophoesten om de wandelboulevards op de Waaldijk aan te leggen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07:55 AM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2" type="#_x0000_t75" style="width:74.99pt;height:74.99pt">
            <v:imagedata r:id="rId11"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189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Wijnacker</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3" style="position:absolute;z-index:251688960"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Neder-Betuwse dorpen langs de Waal krijgen toch hun beloofde wandelboulevards op de vernieuwde Waaldijk. Ook al betalen Provincie, Waterschap Rivierenland en Rijkswaterstaat er niet aan mee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Neder-Betuwe heeft in haar begroting, waar de gemeenteraad in november overigens nog wel mee moet instemmen, geld vrijgemaakt om die boulevards aan te leggen. Voordat inwoners van Dodewaard, Ochten en IJzendoorn daar kunnen wandelen moeten ze nog wel even geduld oefenen: de Waalbandijk in de gemeente Neder-Betuwe moet in 2028 helemaal versterkt zijn.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Neder-Betuwe heeft voor elkaar gekregen dat in de bebouwde kommen van Dodewaard, Ochten en IJzendoorn geen veertig centimeter brede betonstrook komt aan de rivierzijde van de dijk, zoals elders langs de Waaldijk, maar een 120 centimeter verhoogd trottoir, dat ook wel wandelboulevard wordt genoemd.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de verhoogde rand fungeert dan tegelijkertijd als zitbankje, voor mensen die willen genieten van het uitzicht over Waal en uiterwaard.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-wethouder Stefan van Someren is fervent pleitbezorger van dit plan dat door de IJzendoornse Jacqueline van Rijn naar voren is gebracht.</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4"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4"/>
          <w:headerReference w:type="default" r:id="rId95"/>
          <w:footerReference w:type="even" r:id="rId96"/>
          <w:footerReference w:type="default" r:id="rId97"/>
          <w:headerReference w:type="first" r:id="rId98"/>
          <w:footerReference w:type="first" r:id="rId99"/>
          <w:type w:val="nextPage"/>
          <w:pgSz w:w="12240" w:h="15840"/>
          <w:pgMar w:top="840" w:right="1000" w:bottom="840" w:left="1000" w:header="400" w:footer="400"/>
          <w:pgNumType w:fmt="decimal"/>
          <w:cols w:space="720"/>
          <w:titlePg/>
        </w:sectPr>
      </w:pPr>
    </w:p>
    <w:p>
      <w:pPr>
        <w:pStyle w:val="Normal14"/>
      </w:pPr>
    </w:p>
    <w:p>
      <w:pPr>
        <w:pStyle w:val="Normal14"/>
      </w:pPr>
      <w:r>
        <w:pict>
          <v:shape id="_x0000_i1085"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Doorhalen voor Rolling Stones</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4"/>
        <w:keepNext w:val="0"/>
        <w:spacing w:before="120" w:after="0" w:line="220" w:lineRule="atLeast"/>
        <w:ind w:left="0" w:right="0" w:firstLine="0"/>
        <w:jc w:val="left"/>
      </w:pPr>
      <w:r>
        <w:br/>
      </w:r>
      <w:r>
        <w:pict>
          <v:shape id="_x0000_i1086" type="#_x0000_t75" style="width:225.72pt;height:50.99pt">
            <v:imagedata r:id="rId3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13</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 words</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7" style="position:absolute;z-index:251691008"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Donderdagnacht gaan verspreid door Nederland dertig platenzaken open voor de verkoop van het nieuwe album van The Roling Stones: Hackney diamonds. Op Facebook schrijft de band: ,,Hallo Nederland! Kom het gloednieuwe album vieren in deze winkels. Om elf uur draaien ze het album en om middernacht start de verkoop." Bart Haselbekke, eigenaar van Vinylparadijs in Geesteren, zegt dat hij wel even de logistiek en het personeel moest regelen. ,,Ik dacht: 'het moet gewoon doorgaan'. De Stones is zó'n grote naam. Het is iets unieks, ze komen na achttien jaar weer met een album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wel eens een van de laatste kan zijn."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8"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0"/>
          <w:headerReference w:type="default" r:id="rId101"/>
          <w:footerReference w:type="even" r:id="rId102"/>
          <w:footerReference w:type="default" r:id="rId103"/>
          <w:headerReference w:type="first" r:id="rId104"/>
          <w:footerReference w:type="first" r:id="rId105"/>
          <w:type w:val="nextPage"/>
          <w:pgSz w:w="12240" w:h="15840"/>
          <w:pgMar w:top="840" w:right="1000" w:bottom="840" w:left="1000" w:header="400" w:footer="400"/>
          <w:pgNumType w:fmt="decimal"/>
          <w:cols w:space="720"/>
          <w:titlePg/>
        </w:sectPr>
      </w:pPr>
    </w:p>
    <w:p>
      <w:pPr>
        <w:pStyle w:val="Normal15"/>
      </w:pPr>
    </w:p>
    <w:p>
      <w:pPr>
        <w:pStyle w:val="Normal15"/>
      </w:pPr>
      <w:r>
        <w:pict>
          <v:shape id="_x0000_i1089"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24 uur in tourist traps Amsterdam: ’Entrecote? Dit is een schoenzool’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3:10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5"/>
        <w:keepNext w:val="0"/>
        <w:spacing w:before="120" w:after="0" w:line="220" w:lineRule="atLeast"/>
        <w:ind w:left="0" w:right="0" w:firstLine="0"/>
        <w:jc w:val="left"/>
      </w:pPr>
      <w:r>
        <w:br/>
      </w:r>
      <w:r>
        <w:pict>
          <v:shape id="_x0000_i1090" type="#_x0000_t75" style="width:225.72pt;height:50.99pt">
            <v:imagedata r:id="rId31"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1696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Marlou Visser</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1" style="position:absolute;z-index:251693056"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Amsterdammers mopperen graag op toeristen, die met ADE en de herfstvakantie weer volop in aantocht zijn. Maar zo makkelijk hebben zij het niet. Voor je het weet val je in een tourist trap. Wij bezochten met experts enkele van de slechtst beoordeelde musea, hotels en restaurants.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ruim honderd musea in Amsterdam worden behoorlijk goed gewaardeerd door hun bezoekers, blijkt uit reviews op Google en TripAdvisor. Zelfs verkapte winkels als het cannabis of kaasmuseum krijgen keurige cijfers. Het Torture Museum aan het Singel krijgt de laagste beoordeling. ’De echte marteling is weten hoeveel ik aan dit vreselijke museum heb uitgegeven’, stelt Sam.  ’Dit was veruit het slechtste ’museum’ (dit een museum noemen is ongelooflijk genereus) waar ik ooit ben geweest’ zegt Sydney. Maar de Duitse Michaela vindt de attractie dan weer ’zeer cool’.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door onder de foto’s.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er met museumexpert Paola van de Velde naartoe. Ze is niet onder de indruk van de martelwerktuigen die er te zien zijn, zoals een pijnbank of duimschroeven. „Er mist allerlei informatie die je in een museum verwacht. Zijn het echte attributen, waar komen ze vandaan, uit welke tijd?”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doet vermoeden dat alles wat er te zien is, modern is en ook niet per se Amsterdams of zelfs maar Nederlands. Uitleg moet komen van korte tekstjes en nogal opgeblazen prenten in verlichte lijsten. „Het is allemaal nogal hobbel de bobbel in die lichtbak”, lacht Van de Velde. „En ook die stekkerdozen bovenop lijsten en een airco in een middeleeuwse setting doen knullig aan. Met die felle rode en blauwe lichten lijkt dit meer een kermisattractie, een spookhuis.”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Griezelen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is het museum nog best vermakelijk. „Je kunt een beetje griezelen. Maar ik zag op de website dat ze ook een programma voor scholieren hebben. Dan mis ik toch een rode lijn.” Bij de uitgang staat één tekstje dat in die boodschap moet voorzien, over marteling en de doodstraf in de huidige tijd. Mager, vindt Van de Velde. „In museum de Gevangenpoort in Den Haag vind je ook dit soort dingen, maar veel beter tentoongesteld en ook op een plek waar het echt is gebeurd, met goede uitleg en gidsen. Als je dit onderwerp interessant vindt, zou ik voor dat museum gaan.”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 30 minuten ben je door het museum heen, misschien kun je dat nog iets rekken als je alle tekstjes - in acht talen - leest. Een winkel of café ontbreekt, net als een toilet. „Toch wel het minste wat je bezoekers moet bieden”, vindt Van de Velde. „Hier past de naam museum niet bij.”</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Wijn als water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eten dan? Al jaren staat Pizzeria Steakhouse Amsterdam bekend als een van de slechtst beoordeelde van de stad. ’Verschrikkelijk’, roept Jisse in hoofdletters. ’We raden het niemand aan’, stelt de Belgische Eline, die rauwe kipfilet en ’wijn als water’ voor haar neus kreeg. Maar er zijn ook beoordelaars die het gewoon lekker vinden. En slechte recensies of niet, de zaak in de Damstraat zit bijna vol als we hem met restaurant-recensent Reza Bakhtali bezoeken.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beginnen met een glaasje prosecco. Daar kun je je toch geen buil aan vallen? Wat we krijgen smaakt naar aardbeiensnoepjes met een vreemd zure afdronk. Alcohol lijkt er amper in te zitten en dat klopt, horen we van de vriendelijke ober. „Wij serveren niet echt alcohol, dit heeft 2 of 2,5 procent”, vertelt hij. Op de kaart blijken inderdaad bier, wijn en prosecco ’light’ te staan. Kraanwater ’hebben ze niet’, dus bestellen we een fles Chaudfontaine voor 5,50 euro.</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Carbonara met rundvlees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rode wijn bestellen, mogen we hem eerst proeven. Dat lijkt een mix van oude wijn, appelsap, druivensap en water. „Ik heb nog nooit zoiets smerigs geproefd”, stelt Bakhtali. Ook is het vreemd dat dit niet altijd bij het bestellen wordt gezegd. Wie wijn bestelt verwacht geen zoete mix. Daarnaast is het restaurant, zonder het duidelijk te noemen, halal. Bestel je een pasta carbonara met ham, die daar niet in hoort, dan krijg je rundvlees, vertelt de ober.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het eten? Vooraf bestellen we een salade caprese en bruschetta met paddenstoelen. Een caprese moet het hebben van goede ingrediënten. Hier krijgen we de simpelste koemelk-mozzarella en een waterbom-tomaat met wat takjes basilicum en een plens olie. „Liefdeloos”, stelt Bakhtali. De bruschetta is een geroosterde witte boterham die drijft in olie, met daarop gebakken paddenstoelen en knoflook. „De knoflook is verbrand, dat maakt het hele gerecht bitter.”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hoofdgerechten komen amper tien minuten na de voorgerechten. Het restaurant heet pizzeria steakhouse, dus we gaan voor een steak, in dit geval entrecote, en een pizza, met volgens de kaart verse zalm, garnalen en rucola.</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entrecote komt alleen maar friet. Een bijbestelde salade wordt vergeten. Op tafel staan flessen mayonaise en ketchup. „Dit is de slechtste entrecote die ik ooit heb gehad”, zegt Bakhtali. „Het lijkt alsof het vlees al weken in de vriezer ligt. Er zit totaal geen smaak aan. Ook is hij vergeten op de grill: de ene kant is veel langer gebakken dan de andere kant. Dit is een schoenzool.” De friet smaakt alsof hij al een half uur in je tas zit. „Het is dat ik inmiddels honger heb. De Hellmann’s mayo is het enige pluspunt.”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pizza ligt een grote berg rucola. Die verhult het probleem: het midden van de pizza is een oliezwembad en de smaak overweldigend zout. „Dit is absoluut geen verse zalm, waarschijnlijk gerookte zalmsnippers”, denkt Bakhtali. De korst is dan weer vrij droog, maar de garnalen prima.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als je een kater hebt of heel stoned bent, dit acceptabel is. Een soort afhaalpizza. Ik heb slechtere gehad.”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sluiten het diner af met beide toetjes die op de kaart staan: tiramisu en chocolade soufflé. Alles is handgemaakt, staat op de website. Wij vermoeden hier toch kant-en-klaar van de groothandel. Dat gezegd hebbende is het chocoladetoetje met gesmolten binnenkant het beste gerecht van de dag, met een prima kopje nespresso.</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raam</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 om te gaan slapen. Het CampIn Hotel in Bos en Lommer is een van de slechtst beoordeelde. „Alsof ik in een gevangenis zat”, stelt Helma. „Geen woorden voor hoe vies het was”, zegt Louise. Maar Danny vond het prima, vooral de locatie. Het eerste wat opvalt is de lucht. Muf met chemisch schoonmaakmiddel. De hotelkamer heeft geen raam.</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Schoonmaakexpert Zamarra Kok schrikt ervan. „Ik zie heel veel stof”, zegt ze als ze met de zaklamp van haar telefoon in hoekjes schijnt. Ook het elektrische kacheltje is zo stoffig dat degene die het aanzet, waarschijnlijk in een hoestbui uitbarst.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grootste schok komt als we onder het bed kijken. Verschillende vuile sokken, Bugles-chips, plastic hoesjes voor joints, een teennagel, haar- en stofnesten en een papiertje om een joint mee te rollen. Ook plakt de vloer onder het bed, waarschijnlijk van gevallen cola of zoete koffie, en zitten er vlekken in de kussens en het matras. Aan de schoonmakers ligt het niet, want die hebben heus wel gewerkt in de kamer, ziet Kok aan de vegen op de deur en het feit dat de meeste oppervlakten gestofzuigd zijn.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bijvoorbeeld de badkamer is zo slecht afgewerkt, dat er veel vuil en schimmel in de randjes blijft zitten. Ook kan er niet makkelijk onder het bed worden gestofzuigd. Afvoergaten zijn te groot en lichtknoppen niet afgewerkt. Ook is er een buisje van airco naar de douche waardoor het daar continu drupt. Douche, wc en het bed zelf vallen gelukkig mee, zelfs na een check met uv-licht. Lichaamssappen lichten dan op. „Nee hoor, hier is geen pornofilm opgenomen.”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 personeel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Toeristen Carina uit Duitsland en Jo uit Schotland vinden het hotel wel oké, zeggen ze. De reviews zagen ze pas na het boeken. „We hadden eerst een kamer zonder raam in het hotel hiernaast van dezelfde eigenaar. Dat trek ik niet met mijn astma”, vertelt Jo. „Maar toen kregen we gratis een kamer met raam. Het is geen geweldig hotel, maar het personeel is lief.”</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durf ik er te slapen, met een eigen kussensloop. Maar wat me tot vier uur wakker houdt, is niet de muf-chemische lucht of de gedachte aan stofnesten onder het bed, maar de airco die de hele nacht blijft loeien en ook niet uit te zetten is. Gebroken fiets ik naar huis. Gelukkig ben ik geen toerist.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werden deze zaken uitgekozen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verschillende online platforms waar consumenten hun mening kunnen geven over bijvoorbeeld musea, restaurants en hotels.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dit verhaal is vooral gekeken naar TripAdvisor, Booking.com en Google. Meningen kunnen daar verschillen: zo is Pizzeria Steakhouse Amsterdam op TripAdvisor met 2,5 ster van de 5 het laagst beoordeelde restaurant dat open is én voldoende recensies heeft gekregen. Op Google krijgt het echter een redelijke 3,3.</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Zaken die minder dan 100 keer beoordeeld zijn, zijn hier niet meegenomen omdat de subjectieve mening van één persoon dan te zwaar weegt. Het is bekend dat mensen vooral recensies schrijven als zij of heel tevreden, of heel ontevreden zijn. Een review is daarnaast altijd een momentopname.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hotels is CampIn het slechtst beoordeeld op Google met 2 van de 5 sterren. Op TripAdvisor en Booking.com zijn er nog wel een paar andere die een nog lagere beoordeling krijgen. Maar zodra er werd gerept van bedwantsen, viel dat hotel af. Ook uw verslaggeefster heeft grenzen.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Gratis ontbijt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drie genoemde zaken zijn om een reactie gevraagd. Namens het management van CampIn (dat soms ook Camp Inn wordt genoemd) maakt John Doeg daar gebruik van. Hij geeft aan dat het hotel hard werkt aan verbeteringen. „Als gasten klachten hebben, lossen we dat op met bijvoorbeeld een andere kamer of gratis ontbijt. Ook zijn we bezig de kamers op te knappen.” Wekelijks worden de bedden op hun kant gezet om eronder schoon te maken en te controleren op bedwantsen, vertelt hij. „En we testen in ons andere hotel al een nieuw aircosysteem waarmee gasten het zelf aan en uit kunnen zetten.”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eigenaar van het Torture Museum, Gerald Brown, laat weten dat er wel een toilet is, maar alleen op aanvraag ’zodat er geen misbruik van wordt gemaakt’. Hij geeft aan dat de coronatijd moeilijk was, maar er een renovatie op de planning staat. „Gelukkig waarderen onze gasten ons bovengemiddeld.”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eigenaar van Pizzeria Steakhouse Amsterdam reageerde niet op verschillende verzoeken om een reactie.</w:t>
      </w:r>
    </w:p>
    <w:p>
      <w:pPr>
        <w:pStyle w:val="Normal1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5"/>
        <w:spacing w:line="60" w:lineRule="exact"/>
      </w:pPr>
      <w:r>
        <w:pict>
          <v:line id="_x0000_s1092" style="position:absolute;z-index:251694080" from="0,2pt" to="512pt,2pt" strokecolor="#009ddb" strokeweight="2pt">
            <v:stroke linestyle="single"/>
            <w10:wrap type="topAndBottom"/>
          </v:line>
        </w:pict>
      </w:r>
    </w:p>
    <w:p>
      <w:pPr>
        <w:pStyle w:val="Normal1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 airco en de snoeren doen een beetje af aan de middeleeuwse ervaring in het Torture Museum., Richard Mouw</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3"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6"/>
          <w:headerReference w:type="default" r:id="rId107"/>
          <w:footerReference w:type="even" r:id="rId108"/>
          <w:footerReference w:type="default" r:id="rId109"/>
          <w:headerReference w:type="first" r:id="rId110"/>
          <w:footerReference w:type="first" r:id="rId111"/>
          <w:type w:val="nextPage"/>
          <w:pgSz w:w="12240" w:h="15840"/>
          <w:pgMar w:top="840" w:right="1000" w:bottom="840" w:left="1000" w:header="400" w:footer="400"/>
          <w:pgNumType w:fmt="decimal"/>
          <w:cols w:space="720"/>
          <w:titlePg/>
        </w:sectPr>
      </w:pPr>
    </w:p>
    <w:p>
      <w:pPr>
        <w:pStyle w:val="Normal16"/>
      </w:pPr>
    </w:p>
    <w:p>
      <w:pPr>
        <w:pStyle w:val="Normal16"/>
      </w:pPr>
      <w:r>
        <w:pict>
          <v:shape id="_x0000_i1094"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Ontbreken Anwar El Ghazi vergroot problemen FSV Mainz, maar: ’Zo is het goed aangepakt’</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 2:56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6"/>
        <w:keepNext w:val="0"/>
        <w:spacing w:before="120" w:after="0" w:line="220" w:lineRule="atLeast"/>
        <w:ind w:left="0" w:right="0" w:firstLine="0"/>
        <w:jc w:val="left"/>
      </w:pPr>
      <w:r>
        <w:br/>
      </w:r>
      <w:r>
        <w:pict>
          <v:shape id="_x0000_i1095" type="#_x0000_t75" style="width:225.72pt;height:50.99pt">
            <v:imagedata r:id="rId31"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 words</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6" style="position:absolute;z-index:251696128"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FSV Mainz-trainer Bo Svensson staat achter de beslissing van zijn club om aanvaller Anwar El Ghazi te schorsen. Tijdens een persconferentie gaf de Deen wel toe dat het ontbreken van El Ghazi tijdens trainingen en wedstrijden niet ideaal is, gezien zijn al beperkte selectie.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het zo goed hebben aangepakt”, aldus Svensson.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Mainz zette oud-Ajacied El Ghazi dinsdag op non-actief vanwege een pro-Palestijnse post op Instagram. De aanvaller vond onder meer dat er sprake is van genocide door Israël. Mainz vond dit onacceptabel.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Offensieve problemen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laaggeklasseerde Mainz heeft voorin al te maken met verschillende afwezigen. El Ghazi’s schorsing heeft het er volgens Svensson „niet makkelijker” op gemaakt.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 Ghazi staat sinds vorige maand onder contract bij Mainz. Vorig seizoen speelde hij voor PSV.</w:t>
      </w:r>
    </w:p>
    <w:p>
      <w:pPr>
        <w:pStyle w:val="Normal1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6"/>
        <w:spacing w:line="60" w:lineRule="exact"/>
      </w:pPr>
      <w:r>
        <w:pict>
          <v:line id="_x0000_s1097" style="position:absolute;z-index:251697152" from="0,2pt" to="512pt,2pt" strokecolor="#009ddb" strokeweight="2pt">
            <v:stroke linestyle="single"/>
            <w10:wrap type="topAndBottom"/>
          </v:line>
        </w:pict>
      </w:r>
    </w:p>
    <w:p>
      <w:pPr>
        <w:pStyle w:val="Normal1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Anwar El Ghazi (m.) in actie namens FSV Mainz., ANP/HH</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8"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2"/>
          <w:headerReference w:type="default" r:id="rId113"/>
          <w:footerReference w:type="even" r:id="rId114"/>
          <w:footerReference w:type="default" r:id="rId115"/>
          <w:headerReference w:type="first" r:id="rId116"/>
          <w:footerReference w:type="first" r:id="rId117"/>
          <w:type w:val="nextPage"/>
          <w:pgSz w:w="12240" w:h="15840"/>
          <w:pgMar w:top="840" w:right="1000" w:bottom="840" w:left="1000" w:header="400" w:footer="400"/>
          <w:pgNumType w:fmt="decimal"/>
          <w:cols w:space="720"/>
          <w:titlePg/>
        </w:sectPr>
      </w:pPr>
    </w:p>
    <w:p>
      <w:pPr>
        <w:pStyle w:val="Normal17"/>
      </w:pPr>
    </w:p>
    <w:p>
      <w:pPr>
        <w:pStyle w:val="Normal17"/>
      </w:pPr>
      <w:r>
        <w:pict>
          <v:shape id="_x0000_i1099"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Kamer wil vapen-taks vanaf 2025</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7"/>
        <w:keepNext w:val="0"/>
        <w:spacing w:before="120" w:after="0" w:line="220" w:lineRule="atLeast"/>
        <w:ind w:left="0" w:right="0" w:firstLine="0"/>
        <w:jc w:val="left"/>
      </w:pPr>
      <w:r>
        <w:br/>
      </w:r>
      <w:r>
        <w:pict>
          <v:shape id="_x0000_i1100" type="#_x0000_t75" style="width:225.72pt;height:50.99pt">
            <v:imagedata r:id="rId31"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8</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198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Leon Brandsema</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101" style="position:absolute;z-index:251699200"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Leon Brandsema en  Pepijn van den Brink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  De prijs van e-sigaretten zoals vapes gaat, als het aan de Tweede Kamer ligt, vanaf 2025 omhoog. Meerdere partijen werken aan de invoering van een belasting die het gebruik van vapes moet ontmoedigen. Wel zitten er mogelijk juridische haken en ogen aan de invoering van zo'n taks. De belasting eerder dan in 2025 invoeren gaat sowieso niet lukken.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-Kamerlid Anne Kuik kondigde dinsdag al aan met een voorstel te komen om een verbruiksbelasting in te voeren op e-sigaretten. Dat deed ze in het wekelijkse vragenuur waarin ze demissionair staatssecretaris Maarten van Ooijen (VWS) om opheldering vroeg over berichtgeving in de De Telegraaf, dat het kabinet al jaren wacht op een Europees besluit om accijns te kunnen heffen op vapes. Van Ooijen gaf aan dat ook bij hem het ongeduld steeds groter wordt, en dat hij het daarom tijd vindt voor een nationale heffing. Maar, zo zei hij erbij, 'in een demissionaire tijd' gaat het kabinet niet zelf 'over tot het heffen van een nieuwe belasting'. ,,Dus als u van het kabinet verwacht dat wij in actie komen, dan verwacht ik een expliciete opdracht van de Kamer."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2"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8"/>
          <w:headerReference w:type="default" r:id="rId119"/>
          <w:footerReference w:type="even" r:id="rId120"/>
          <w:footerReference w:type="default" r:id="rId121"/>
          <w:headerReference w:type="first" r:id="rId122"/>
          <w:footerReference w:type="first" r:id="rId123"/>
          <w:type w:val="nextPage"/>
          <w:pgSz w:w="12240" w:h="15840"/>
          <w:pgMar w:top="840" w:right="1000" w:bottom="840" w:left="1000" w:header="400" w:footer="400"/>
          <w:pgNumType w:fmt="decimal"/>
          <w:cols w:space="720"/>
          <w:titlePg/>
        </w:sectPr>
      </w:pPr>
    </w:p>
    <w:p>
      <w:pPr>
        <w:pStyle w:val="Normal18"/>
      </w:pPr>
    </w:p>
    <w:p>
      <w:pPr>
        <w:pStyle w:val="Normal18"/>
      </w:pPr>
      <w:r>
        <w:pict>
          <v:shape id="_x0000_i1103"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William Shakespeare overleeft zelfs de huidige cultuuroorlogen, zo goed is zijn werk</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19, 2023 2:28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8"/>
        <w:keepNext w:val="0"/>
        <w:spacing w:before="120" w:after="0" w:line="220" w:lineRule="atLeast"/>
        <w:ind w:left="0" w:right="0" w:firstLine="0"/>
        <w:jc w:val="left"/>
      </w:pPr>
      <w:r>
        <w:br/>
      </w:r>
      <w:r>
        <w:pict>
          <v:shape id="_x0000_i1104" type="#_x0000_t75" style="width:124.5pt;height:38.25pt">
            <v:imagedata r:id="rId124"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2008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Rijser</w:t>
      </w:r>
    </w:p>
    <w:p>
      <w:pPr>
        <w:pStyle w:val="Normal1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1623 verscheen de eerste uitgave van de verzamelde werken van Shakespeare. In een aantal nieuwe boeken wordt de houdbaarheidsdatum van de schrijver en zijn teksten op de korrel genomen.</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5" style="position:absolute;z-index:251701248"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schrijvers sterven, worden ze boeken, en dat is welbeschouwd een prima incarnatie. Met deze woorden van Jorge Luis Borges begint Emma Smith de revisie van haar studie over de wederwaardigheden van de eerste druk van Shakespeares complete werken uit 1623, de zogenoemde(vernoemd naar het folioformaat van het boek). Dat het jubileum van die eerste uitgave nu in publicaties haast net zo driftig gevierd wordt als de sterfdatum van de bard (zeven jaar daarvoor) laat niet alleen zien dat Shakespeare nog springlevend is. Het laat ook zien dat juist die</w:t>
      </w:r>
      <w:r>
        <w:rPr>
          <w:rFonts w:ascii="arial" w:eastAsia="arial" w:hAnsi="arial" w:cs="arial"/>
          <w:b w:val="0"/>
          <w:i/>
          <w:strike w:val="0"/>
          <w:noProof w:val="0"/>
          <w:color w:val="000000"/>
          <w:position w:val="0"/>
          <w:sz w:val="20"/>
          <w:u w:val="none"/>
          <w:vertAlign w:val="baseline"/>
        </w:rPr>
        <w:t xml:space="preserve"> First Folio </w:t>
      </w:r>
      <w:r>
        <w:rPr>
          <w:rFonts w:ascii="arial" w:eastAsia="arial" w:hAnsi="arial" w:cs="arial"/>
          <w:b w:val="0"/>
          <w:i w:val="0"/>
          <w:strike w:val="0"/>
          <w:noProof w:val="0"/>
          <w:color w:val="000000"/>
          <w:position w:val="0"/>
          <w:sz w:val="20"/>
          <w:u w:val="none"/>
          <w:vertAlign w:val="baseline"/>
        </w:rPr>
        <w:t>een essentiële schakel is in het proces dat Shakespeare van ‘gewone’ jongen uit Stratford-upon-Avon (daarna in Londen acteur, impresario en (co-)auteur van het repertoire van zijn toneelgezelschap) deed uitgroeien tot de belangrijkste schrijver uit de westerse canon.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Shakespeare zou immers Shakespeare niet zijn zonder die First Folio-editie. Ongeveer tweederde van zijn oeuvre is langs die weg alleen overgeleverd. Van diverse stukken bestaan daarnaast ook losse edities, de zogenoemde quarto’s (alweer genoemd naar het formaat). Maar die bevatten vaak een totaal andere, en volgens sommigen ook minder betrouwbare tekst, reden voor vele verbeten geleerde disputen over wat Shakespeare nu écht geschreven had.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juist die bonte varianten uit de losse quarto’s, die het meest tijdens zijn leven werden gepubliceerd, illustreren dat zijn stukken toen hij nog leefde letterlijk ‘werk in uitvoering’ waren, onderwerp van constante revisie en vaak afgestemd op de plek waar en het publiek waarvoor het uitgevoerd werd.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Tom Lanoye over Shakespeare</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Geraffineerde resonantie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First Folio was dus niet per se een ‘incarnatie’ van de man, maar vooral van zijn werk. Borges’ opmerking krijgt zo een geraffineerde resonantie die Smith helaas niet uitwerkt: het was destijds de expliciete bedoeling van de bezorgers (mede-acteurs John Heminges en Henry Condell) om voor Shakespeare een virtueel monument op te richten. Had de bard niet zelf in een sonnet, in navolging van de Latijnse Horatius, gedicht: ‘Not marble nor the gilded monument shall outlive this powerful rhyme’?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Farah Karim-Cooper: The Great White Bard.</w:t>
      </w:r>
    </w:p>
    <w:p>
      <w:pPr>
        <w:pStyle w:val="Normal18"/>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Shakespeare, Race and the Future.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Oneworld Publications, 328 blz. € 31,99</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Smith: Shakespeare’s First Folio.</w:t>
      </w:r>
    </w:p>
    <w:p>
      <w:pPr>
        <w:pStyle w:val="Normal18"/>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Four Centuries of an Iconic Book.</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Oxford Univerity Press, 379 blz. € 28,99</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Stanley Wells: What was Shakespeare Really Like?</w:t>
      </w:r>
    </w:p>
    <w:p>
      <w:pPr>
        <w:pStyle w:val="Normal18"/>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With a foreword by Stephen Fry.</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Cambridge University Press, 138 blz. € 22,99</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Elizabeth Winkler: Shakespeare Was a Woman and Other Heresies.</w:t>
      </w:r>
    </w:p>
    <w:p>
      <w:pPr>
        <w:pStyle w:val="Normal18"/>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How Doubting the Bard Became the Biggest Taboo in Literature.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 &amp; Schuster, 399 blz. € 30,-</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een literair monument is bestand tegen de verwoestende tand des tijds. Maar dat deed wel, datgene wat als theaterwerk per definitie in flux was geweest, ‘verstenen’ tot boek. En dat niet alleen: dat boek kreeg nu één auteur, in plaats van de joint effort die de producties waren geweest, zoals dat gaat bij theater. Zoals de meeste van zijn schrijvende tijdgenoten werkte ook Shakespeare nauw samen met collega’s, en schreef diverse stukken samen met één of meer anderen.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boek, kun je ook zeggen, heeft een eigen leven. Smith volgt dat van eigenaar op eigenaar, van annotatie in de marges van de exemplaren die nu een fortuin waard zijn. Dat levert soms kostelijke anekdotes op, zoals de</w:t>
      </w:r>
      <w:r>
        <w:rPr>
          <w:rFonts w:ascii="arial" w:eastAsia="arial" w:hAnsi="arial" w:cs="arial"/>
          <w:b w:val="0"/>
          <w:i/>
          <w:strike w:val="0"/>
          <w:noProof w:val="0"/>
          <w:color w:val="000000"/>
          <w:position w:val="0"/>
          <w:sz w:val="20"/>
          <w:u w:val="none"/>
          <w:vertAlign w:val="baseline"/>
        </w:rPr>
        <w:t xml:space="preserve"> small time crook </w:t>
      </w:r>
      <w:r>
        <w:rPr>
          <w:rFonts w:ascii="arial" w:eastAsia="arial" w:hAnsi="arial" w:cs="arial"/>
          <w:b w:val="0"/>
          <w:i w:val="0"/>
          <w:strike w:val="0"/>
          <w:noProof w:val="0"/>
          <w:color w:val="000000"/>
          <w:position w:val="0"/>
          <w:sz w:val="20"/>
          <w:u w:val="none"/>
          <w:vertAlign w:val="baseline"/>
        </w:rPr>
        <w:t>die vanwege de unieke waarde van het werk verkleed als professor een bibliotheek binnenwandelt om er een te stelen. De First Folio werd al snel een prestigeobject. Nog geen twintig jaar na Shakespeares dood laat de literaire dandy Sir John Suckling zich door Antoon van Dyck afbeelden met een Folio opgeslagen bij het begin van</w:t>
      </w:r>
      <w:r>
        <w:rPr>
          <w:rFonts w:ascii="arial" w:eastAsia="arial" w:hAnsi="arial" w:cs="arial"/>
          <w:b w:val="0"/>
          <w:i/>
          <w:strike w:val="0"/>
          <w:noProof w:val="0"/>
          <w:color w:val="000000"/>
          <w:position w:val="0"/>
          <w:sz w:val="20"/>
          <w:u w:val="none"/>
          <w:vertAlign w:val="baseline"/>
        </w:rPr>
        <w:t xml:space="preserve"> Hamlet </w:t>
      </w:r>
      <w:r>
        <w:rPr>
          <w:rFonts w:ascii="arial" w:eastAsia="arial" w:hAnsi="arial" w:cs="arial"/>
          <w:b w:val="0"/>
          <w:i w:val="0"/>
          <w:strike w:val="0"/>
          <w:noProof w:val="0"/>
          <w:color w:val="000000"/>
          <w:position w:val="0"/>
          <w:sz w:val="20"/>
          <w:u w:val="none"/>
          <w:vertAlign w:val="baseline"/>
        </w:rPr>
        <w:t>, daarmee te kennen gevend waarmee men gezien kon worden. Literair snobisme, door Shakespeare zelf ooit hilarisch gehekeld in</w:t>
      </w:r>
      <w:r>
        <w:rPr>
          <w:rFonts w:ascii="arial" w:eastAsia="arial" w:hAnsi="arial" w:cs="arial"/>
          <w:b w:val="0"/>
          <w:i/>
          <w:strike w:val="0"/>
          <w:noProof w:val="0"/>
          <w:color w:val="000000"/>
          <w:position w:val="0"/>
          <w:sz w:val="20"/>
          <w:u w:val="none"/>
          <w:vertAlign w:val="baseline"/>
        </w:rPr>
        <w:t xml:space="preserve"> Love’s Labour Lost </w:t>
      </w:r>
      <w:r>
        <w:rPr>
          <w:rFonts w:ascii="arial" w:eastAsia="arial" w:hAnsi="arial" w:cs="arial"/>
          <w:b w:val="0"/>
          <w:i w:val="0"/>
          <w:strike w:val="0"/>
          <w:noProof w:val="0"/>
          <w:color w:val="000000"/>
          <w:position w:val="0"/>
          <w:sz w:val="20"/>
          <w:u w:val="none"/>
          <w:vertAlign w:val="baseline"/>
        </w:rPr>
        <w:t>en elders, volgde de First Folio dus op de voet. De snelheid waarmee het boek een high end luxeproduct werd is verbijsterend: Smith toont ons een ‘Shakespeare’ als een vroegmoderne Louis Vuitton waarvoor de met slavenhandel verdiende kapitalen van Britse aristocraten grif werden neergeteld.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Paradoxaal genoeg werkte de tot fetisj gemaakte tekst ook belangstelling voor de auteur in de hand. Een toenemend aantal anekdotes over Shakespeare in de loop van de zeventiende eeuw getuigt van die belangstelling. Zo lezen we decennia na Shakespeares dood hoe collega acteur Burbage, die triomfen vierde als Richard III, na een voorstelling een afspraak maakte met een vrouwelijke fan, hoe Shakespeare er lucht van kreeg en hem voor was, en vanuit het alkoof, toen Burbage aanklopte om zich aan de dame te laven, riep:</w:t>
      </w:r>
      <w:r>
        <w:rPr>
          <w:rFonts w:ascii="arial" w:eastAsia="arial" w:hAnsi="arial" w:cs="arial"/>
          <w:b w:val="0"/>
          <w:i/>
          <w:strike w:val="0"/>
          <w:noProof w:val="0"/>
          <w:color w:val="000000"/>
          <w:position w:val="0"/>
          <w:sz w:val="20"/>
          <w:u w:val="none"/>
          <w:vertAlign w:val="baseline"/>
        </w:rPr>
        <w:t xml:space="preserve"> ‘William the Conqueror came before Richard the Third!’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grote probleem is en blijft alleen, dat we behalve zulke bakerpraatjes nauwelijks iets over Shakespeare zelf weten. Geen manuscripten, geen brieven, nauwelijks vermeldingen tijdens zijn leven, gapende gaten in zijn biografie: op een handvol handtekeningen, een getuigenis bij een zakelijke transactie, een testament (waarin hij zijn vrouw zijn ‘second best bed’ nalaat) na blijft Shakespeare als mens vrijwel onzichtbaar. Geen wonder dat vrijwel elke kenner zich aan een biografie wil wagen, aangezien ze zo de vrije teugel krijgen.</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Enorme kennis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ook de inmiddels 90-jarige hoogleraar Stanley Wells, die nog altijd pontificaal de Shakespeare Birthplace Trust beheert bij het huis in Stratford waar de bard naar verluid is geboren. Wells’</w:t>
      </w:r>
      <w:r>
        <w:rPr>
          <w:rFonts w:ascii="arial" w:eastAsia="arial" w:hAnsi="arial" w:cs="arial"/>
          <w:b w:val="0"/>
          <w:i/>
          <w:strike w:val="0"/>
          <w:noProof w:val="0"/>
          <w:color w:val="000000"/>
          <w:position w:val="0"/>
          <w:sz w:val="20"/>
          <w:u w:val="none"/>
          <w:vertAlign w:val="baseline"/>
        </w:rPr>
        <w:t xml:space="preserve"> What was Shakespeare really like? </w:t>
      </w:r>
      <w:r>
        <w:rPr>
          <w:rFonts w:ascii="arial" w:eastAsia="arial" w:hAnsi="arial" w:cs="arial"/>
          <w:b w:val="0"/>
          <w:i w:val="0"/>
          <w:strike w:val="0"/>
          <w:noProof w:val="0"/>
          <w:color w:val="000000"/>
          <w:position w:val="0"/>
          <w:sz w:val="20"/>
          <w:u w:val="none"/>
          <w:vertAlign w:val="baseline"/>
        </w:rPr>
        <w:t>, de weerslag van een lezingenreeks, leest opmerkelijk soepel, zijn poging ons aan Shakespeare voor te stellen baseert hij op indrukwekkende hoeveelheid kennis. Maar aan het eind van het boek komt de aap uit de mouw, wanneer Wells trots vermeldt dat in de reeks animaties van de stukken (</w:t>
      </w:r>
      <w:r>
        <w:rPr>
          <w:rFonts w:ascii="arial" w:eastAsia="arial" w:hAnsi="arial" w:cs="arial"/>
          <w:b w:val="0"/>
          <w:i/>
          <w:strike w:val="0"/>
          <w:noProof w:val="0"/>
          <w:color w:val="000000"/>
          <w:position w:val="0"/>
          <w:sz w:val="20"/>
          <w:u w:val="none"/>
          <w:vertAlign w:val="baseline"/>
        </w:rPr>
        <w:t xml:space="preserve"> The animated Shakespeare </w:t>
      </w:r>
      <w:r>
        <w:rPr>
          <w:rFonts w:ascii="arial" w:eastAsia="arial" w:hAnsi="arial" w:cs="arial"/>
          <w:b w:val="0"/>
          <w:i w:val="0"/>
          <w:strike w:val="0"/>
          <w:noProof w:val="0"/>
          <w:color w:val="000000"/>
          <w:position w:val="0"/>
          <w:sz w:val="20"/>
          <w:u w:val="none"/>
          <w:vertAlign w:val="baseline"/>
        </w:rPr>
        <w:t>, zeer vermakelijk, online) de pop van de toverende hertog-in-ballingschap Prospero, die al sinds jaar en dag als een zelfportret van Shakespeare geldt, naar Wells’ eigen gelaatstrekken is gemodelleerd. Het wordt zo wel wat veel ‘Shakespeare, c’est moi’ bij Wells.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vermakelijkste van de recente oogst aan publicaties,</w:t>
      </w:r>
      <w:r>
        <w:rPr>
          <w:rFonts w:ascii="arial" w:eastAsia="arial" w:hAnsi="arial" w:cs="arial"/>
          <w:b w:val="0"/>
          <w:i/>
          <w:strike w:val="0"/>
          <w:noProof w:val="0"/>
          <w:color w:val="000000"/>
          <w:position w:val="0"/>
          <w:sz w:val="20"/>
          <w:u w:val="none"/>
          <w:vertAlign w:val="baseline"/>
        </w:rPr>
        <w:t xml:space="preserve"> Shakespeare Was a Woman </w:t>
      </w:r>
      <w:r>
        <w:rPr>
          <w:rFonts w:ascii="arial" w:eastAsia="arial" w:hAnsi="arial" w:cs="arial"/>
          <w:b w:val="0"/>
          <w:i w:val="0"/>
          <w:strike w:val="0"/>
          <w:noProof w:val="0"/>
          <w:color w:val="000000"/>
          <w:position w:val="0"/>
          <w:sz w:val="20"/>
          <w:u w:val="none"/>
          <w:vertAlign w:val="baseline"/>
        </w:rPr>
        <w:t>, gaat de onvervaarde Amerikaanse onderzoeksjournaliste Elizabeth Winkler bij vele andere specialisten en dus ook bij Wells op bezoek, omdat ze wil weten of ‘Shakespeare’ wellicht een pseudoniem was. Alleen begint de soevereine geleerde zodra hij dit hoort te koken van woede. Want</w:t>
      </w:r>
      <w:r>
        <w:rPr>
          <w:rFonts w:ascii="arial" w:eastAsia="arial" w:hAnsi="arial" w:cs="arial"/>
          <w:b w:val="0"/>
          <w:i/>
          <w:strike w:val="0"/>
          <w:noProof w:val="0"/>
          <w:color w:val="000000"/>
          <w:position w:val="0"/>
          <w:sz w:val="20"/>
          <w:u w:val="none"/>
          <w:vertAlign w:val="baseline"/>
        </w:rPr>
        <w:t xml:space="preserve"> daarover </w:t>
      </w:r>
      <w:r>
        <w:rPr>
          <w:rFonts w:ascii="arial" w:eastAsia="arial" w:hAnsi="arial" w:cs="arial"/>
          <w:b w:val="0"/>
          <w:i w:val="0"/>
          <w:strike w:val="0"/>
          <w:noProof w:val="0"/>
          <w:color w:val="000000"/>
          <w:position w:val="0"/>
          <w:sz w:val="20"/>
          <w:u w:val="none"/>
          <w:vertAlign w:val="baseline"/>
        </w:rPr>
        <w:t>wil ze hem horen? Auteurskwestie? Jazeker. In de VS en het VK blijkt dat een kwestie van levensbelang.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400 jaar Shakespeare</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Twijfel over ‘Shaksper’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inderdaad opmerkelijk hoe hardnekkig – en in wat voor hooggeplaatste en welingelichte kringen (de kersverse koning Charles III is er een van, de gelouwerde acteurs Sir Mark Rylance en Sir Derek Jakobi eveneens) – het gerucht aanhoudt dat ‘William Shaksper uit Stratford’ (naar verluidt de correcte spelling) niet de auteur is van de zinderende en adembenemende stukken die in de First Folio met zo veel klem aan ene Shakespeare worden toegeschreven. Deze</w:t>
      </w:r>
      <w:r>
        <w:rPr>
          <w:rFonts w:ascii="arial" w:eastAsia="arial" w:hAnsi="arial" w:cs="arial"/>
          <w:b w:val="0"/>
          <w:i/>
          <w:strike w:val="0"/>
          <w:noProof w:val="0"/>
          <w:color w:val="000000"/>
          <w:position w:val="0"/>
          <w:sz w:val="20"/>
          <w:u w:val="none"/>
          <w:vertAlign w:val="baseline"/>
        </w:rPr>
        <w:t xml:space="preserve"> doubters </w:t>
      </w:r>
      <w:r>
        <w:rPr>
          <w:rFonts w:ascii="arial" w:eastAsia="arial" w:hAnsi="arial" w:cs="arial"/>
          <w:b w:val="0"/>
          <w:i w:val="0"/>
          <w:strike w:val="0"/>
          <w:noProof w:val="0"/>
          <w:color w:val="000000"/>
          <w:position w:val="0"/>
          <w:sz w:val="20"/>
          <w:u w:val="none"/>
          <w:vertAlign w:val="baseline"/>
        </w:rPr>
        <w:t>(zoals ze genoemd worden om ze van de Stratfordians te onderscheiden) wijzen erop dat de man uit Stratford waarschijnlijk een halve analfabeet moet zijn geweest (zoals ze ook uit zijn voor een beroepsschrijver inderdaad opmerkelijk prutserige handtekeningen opmaken) en in ieder geval nauwelijks naar school was geweest, en dat terwijl zijn werk van het hoogste academische niveau op theologisch, politiek, historisch, filosofisch en literair terrein getuigt. Ook beweren ze dat de schrijver van de stukken veel langer, met name in Italië, gereisd moet hebben dan Shaksper zou hebben gekund; dat er noch ego-documenten noch ondubbelzinnige vermelding van het schrijverschap van de man uit Stratford bewaard zijn gebleven; dat contemporaine verwijzingen naar zijn naam vaak dubbelzinnig zijn en bepaalde passages uitgelegd kunnen worden als zinspelend op een pseudoniem, zoals ook Shakespeare zelf lijkt te doen (in sonnet 136).</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zou het werk een persoonlijke intimiteit met adellijke kringen suggereren, en kennis van talen die Shakespeare niet sprak, van teksten die hij niet kon kennen.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de doubters dat ten onrechte bestrijden, is ondubbelzinnige twijfel over de identiteit van Shakespeare pas geuit sinds de negentiende eeuw. Tot dan was er geen twijfel over dat de man wiens grafmonument in Stratford nog altijd miljoenen toeristen per jaar trekt, onze man was.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auteurskwestie kreeg bekendheid sinds de twijfels van de omineus genaamde geleerde J. Thomas Looney in de 19e eeuw. Sinds die tijd gonst het van namen voor de ware Shakespeare, waaronder filosoof Francis Bacon, toneelschrijver Christopher Marlowe (die dus niet in 1593 vermoord zou zijn maar ondergedoken om het werk te schrijven); de zeventiende graaf van Oxford, edelman, hoveling, dichter (probleem: ook hij stierf vóór alle grote stukken van Shakespeare geschreven werden); Mary Sidney, de dochter van Sir Philip Sidney en moeder van Shakespeare’s broodheer William Herbert én Emilia Lanier née Aemilia Bassano, dichteres, met Italiaanse achtergrond.</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Provocatie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Winklers titel is een provocatie: hoewel zij de kandidatuur van Mary Sidney en Emilia Lanier eloquent verwoordt, committeert ze zich niet aan een specifieke kandidaat. Het gaat haar vooral om de onbespreekbaarheid van het probleem in academische kringen. Nu is dat niet zo verwonderlijk: de orthodoxie is namelijk resoluut Stradfordian, eenvoudig vanwege gebrek aan bewijs en aan een overtuigend alternatief. Dat Shaksper Shakespeare niet kan zijn omdat hij niet kon weten wat de schrijver wist, en te laaggeboren was voor zoveel verhevens volstaat niet.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laat Winkler iets fascinerends zien: namelijk dat voor veel Britten en Amerikanen geldt dat wie aan Shakespeare komt, aan hen komt. Hun bard is deel van hun identiteit en autoriteit. Daarom is Wells’</w:t>
      </w:r>
      <w:r>
        <w:rPr>
          <w:rFonts w:ascii="arial" w:eastAsia="arial" w:hAnsi="arial" w:cs="arial"/>
          <w:b w:val="0"/>
          <w:i/>
          <w:strike w:val="0"/>
          <w:noProof w:val="0"/>
          <w:color w:val="000000"/>
          <w:position w:val="0"/>
          <w:sz w:val="20"/>
          <w:u w:val="none"/>
          <w:vertAlign w:val="baseline"/>
        </w:rPr>
        <w:t xml:space="preserve"> What was Shakespeare really like? </w:t>
      </w:r>
      <w:r>
        <w:rPr>
          <w:rFonts w:ascii="arial" w:eastAsia="arial" w:hAnsi="arial" w:cs="arial"/>
          <w:b w:val="0"/>
          <w:i w:val="0"/>
          <w:strike w:val="0"/>
          <w:noProof w:val="0"/>
          <w:color w:val="000000"/>
          <w:position w:val="0"/>
          <w:sz w:val="20"/>
          <w:u w:val="none"/>
          <w:vertAlign w:val="baseline"/>
        </w:rPr>
        <w:t>hoe goed ook, een beetje pompeus, en Winklers boek, ook al zoekt het naar een antwoord op een onnodige vraag, toch waardevol. Het is namelijk een dappere poging om van een oude Shakespeare af te komen om zo een nieuwe te kunnen omarmen in een tijd van inclusiviteit en door een generatie, die zelf wil oordelen over haar klassieken en de duiding ervan.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ook het boek van Farah Karim-Cooper, nu niet over Shakespeare en het vrouwelijk perspectief, maar over Shakespeare en ras. Ook zij probeert met een frisse blik naar het werk te kijken en concludeert, terecht, dat het intens gepreoccupeerd is met vragen rond ras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w:t>
      </w:r>
      <w:r>
        <w:rPr>
          <w:rFonts w:ascii="arial" w:eastAsia="arial" w:hAnsi="arial" w:cs="arial"/>
          <w:b w:val="0"/>
          <w:i/>
          <w:strike w:val="0"/>
          <w:noProof w:val="0"/>
          <w:color w:val="000000"/>
          <w:position w:val="0"/>
          <w:sz w:val="20"/>
          <w:u w:val="none"/>
          <w:vertAlign w:val="baseline"/>
        </w:rPr>
        <w:t xml:space="preserve"> Othello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Titus Andronicus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Antony and Cleopatra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The Merchant of Venice </w:t>
      </w:r>
      <w:r>
        <w:rPr>
          <w:rFonts w:ascii="arial" w:eastAsia="arial" w:hAnsi="arial" w:cs="arial"/>
          <w:b w:val="0"/>
          <w:i w:val="0"/>
          <w:strike w:val="0"/>
          <w:noProof w:val="0"/>
          <w:color w:val="000000"/>
          <w:position w:val="0"/>
          <w:sz w:val="20"/>
          <w:u w:val="none"/>
          <w:vertAlign w:val="baseline"/>
        </w:rPr>
        <w:t>); en ook zij wil Shakespeare houden, maar de ‘grote witte bard’ – die de negentiende eeuw van hem maakte – weggooien. De boek-geworden Shakespeare, kortom, lijkt in het boekloze tijdperk dat voor ons ligt toch weer een toekomst te hebben, nu als bruggenbouwer boven het donkere dal van de identiteitspolitiek.</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is Shakespeare zo goed?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laten we eerlijk zijn, waarom is Shakespeare zo goed? Niet omdat hij de bourgeois was die Wells graag ziet, maar evenmin omdat hij politiek correct was natuurlijk; niet omdat hij een genie was, niet omdat hij een Arabier was (genaamd Sheikh Zubair volgens de these van de Irakees Safa Khulusi), of homo, hetero of bi, of wat u maar wilt; en niet alleen omdat hij de macht ontmaskert en de underdog koestert.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belangrijkste, zag alweer Borges, is juist dat de man die een boek werd niet</w:t>
      </w:r>
      <w:r>
        <w:rPr>
          <w:rFonts w:ascii="arial" w:eastAsia="arial" w:hAnsi="arial" w:cs="arial"/>
          <w:b w:val="0"/>
          <w:i/>
          <w:strike w:val="0"/>
          <w:noProof w:val="0"/>
          <w:color w:val="000000"/>
          <w:position w:val="0"/>
          <w:sz w:val="20"/>
          <w:u w:val="none"/>
          <w:vertAlign w:val="baseline"/>
        </w:rPr>
        <w:t xml:space="preserve"> iemand </w:t>
      </w:r>
      <w:r>
        <w:rPr>
          <w:rFonts w:ascii="arial" w:eastAsia="arial" w:hAnsi="arial" w:cs="arial"/>
          <w:b w:val="0"/>
          <w:i w:val="0"/>
          <w:strike w:val="0"/>
          <w:noProof w:val="0"/>
          <w:color w:val="000000"/>
          <w:position w:val="0"/>
          <w:sz w:val="20"/>
          <w:u w:val="none"/>
          <w:vertAlign w:val="baseline"/>
        </w:rPr>
        <w:t>, maar juist</w:t>
      </w:r>
      <w:r>
        <w:rPr>
          <w:rFonts w:ascii="arial" w:eastAsia="arial" w:hAnsi="arial" w:cs="arial"/>
          <w:b w:val="0"/>
          <w:i/>
          <w:strike w:val="0"/>
          <w:noProof w:val="0"/>
          <w:color w:val="000000"/>
          <w:position w:val="0"/>
          <w:sz w:val="20"/>
          <w:u w:val="none"/>
          <w:vertAlign w:val="baseline"/>
        </w:rPr>
        <w:t xml:space="preserve"> niemand </w:t>
      </w:r>
      <w:r>
        <w:rPr>
          <w:rFonts w:ascii="arial" w:eastAsia="arial" w:hAnsi="arial" w:cs="arial"/>
          <w:b w:val="0"/>
          <w:i w:val="0"/>
          <w:strike w:val="0"/>
          <w:noProof w:val="0"/>
          <w:color w:val="000000"/>
          <w:position w:val="0"/>
          <w:sz w:val="20"/>
          <w:u w:val="none"/>
          <w:vertAlign w:val="baseline"/>
        </w:rPr>
        <w:t>was in zijn werk; als een vroeg-moderne Odysseus, die zich immers Outis, ‘Niemand’, noemde, acterend en verhalen vertellend; of als een voorvader van Elena Ferrante, die geen persoon wil zijn.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Shaksper of niet, vanuit de schaduw van de coulissen kon hij het schouwtoneel van de wereld bezien met een blik zonder illusies, maar niet zonder compassie; zonder partij te kiezen, en in feite zonder engagement – of het moet zijn met hen die zichzelf voor de gek houden, en dat zijn we allemaal.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daarom kunnen jonge lezers en schrijfsters goddank nog steeds nieuwe lagen in hem ontdekken.</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6"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5"/>
          <w:headerReference w:type="default" r:id="rId126"/>
          <w:footerReference w:type="even" r:id="rId127"/>
          <w:footerReference w:type="default" r:id="rId128"/>
          <w:headerReference w:type="first" r:id="rId129"/>
          <w:footerReference w:type="first" r:id="rId130"/>
          <w:type w:val="nextPage"/>
          <w:pgSz w:w="12240" w:h="15840"/>
          <w:pgMar w:top="840" w:right="1000" w:bottom="840" w:left="1000" w:header="400" w:footer="400"/>
          <w:pgNumType w:fmt="decimal"/>
          <w:cols w:space="720"/>
          <w:titlePg/>
        </w:sectPr>
      </w:pPr>
    </w:p>
    <w:p>
      <w:pPr>
        <w:pStyle w:val="Normal19"/>
      </w:pPr>
    </w:p>
    <w:p>
      <w:pPr>
        <w:pStyle w:val="Normal19"/>
      </w:pPr>
      <w:r>
        <w:pict>
          <v:shape id="_x0000_i1107"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9"/>
        <w:keepNext w:val="0"/>
        <w:spacing w:before="120" w:after="0" w:line="220" w:lineRule="atLeast"/>
        <w:ind w:left="0" w:right="0" w:firstLine="0"/>
        <w:jc w:val="left"/>
      </w:pPr>
      <w:r>
        <w:br/>
      </w:r>
      <w:r>
        <w:pict>
          <v:shape id="_x0000_i1108" type="#_x0000_t75" style="width:225.72pt;height:50.99pt">
            <v:imagedata r:id="rId31"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16</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1161 words</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9" style="position:absolute;z-index:251703296"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Jihadiste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veroordeelde jihadiste werkte maanden bij Vluchtelingenwerk. Ondanks haar IS-verleden kon zij een Verklaring Omtrent Gedrag krijgen. Zo wist zij zich overal in te wurmen en had inzicht en toegang tot persoonsdossiers en gegevens van vluchtelingen. Geen alarmbellen bij de Reclassering waar normaliter zo'n bewijs moeilijk te verkrijgen is. Onze screeninginstanties zijn aan een forse update toe.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Mevr. Brugman, Lelystad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Premiewoning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de overheid vergeten dat wij in de jaren 70 en 80 premiewoningen konden kopen? Premie A, B, C en D, afhankelijk van type en grootte woning. Ik kocht als jonge knul een nieuwbouwwoning met 12.000 gulden subsidie... van de overheid. Deze subsidie was een welkome regeling voor starters en een stimulans voor aannemers om nieuwbouw te starten. De woningen gingen als broodjes over de toonbank. En zover ik mij herinner betaalde ik echt ook de huidige rente van 4 á 5%. Met de Startbouwimpuls of iets dergelijks als in de jaren 70 en 80 stimuleren we de bouw en bereikbaarheid voor starters.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Bert de Jong, Leersum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Bloedbad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de publieke opinie zich tegen Israël aan het keren is, lijkt het me hoogst onwaarschijnlijk dat zij het ziekenhuis al-Ahli Arab in de Gazastrook hebben gebombardeerd. Dat zou wel het domste zijn dat ze zouden hebben kunnen doen, zeker als Hezbollah zich ook met de strijd zou gaan bemoeien. Bovendien toont Israël al de nodige terughoudendheid bij het binnenvallen van Gaza.</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Bert Osendarp, Irechek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Verdeeld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blijkt dat de EU hopeloos verdeeld is over het conflict in het Midden-Oosten. Ook voormalig NAVO-topman De Hoop Scheffer merkt op dat de verdeeldheid binnen Europa zelfs belachelijk aandoet. Er zal hard gewerkt moeten worden aan een redelijke consensus, die rekening houdt met zowel de belangen van Israëliërs als van Palestijnen.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 v. Woerkom, Den Haag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Spiegel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Koster haalt in zijn column een quote van Ruben Terlou aan uit zijn nieuwe serie Dokter Ruben: 'De zorg is een spiegel van de maatschappij'. En ik ben bang, dat hij gelijk heeft. Het is ochtend, 11 uur, ik bel een alleenstaand 87-jarig familielid. Ik krijg een huilend persoon aan de telefoon. Er is nog niemand geweest om haar aan te kleden. Het busje, waarmee ze naar de dagbesteding zou gaan, is weg. En omdat ze daar altijd eet, heeft ze straks niets om te eten. En dit is nog maar één voorbeeld. Ruben heeft gelijk: Dit is de staat van zorg in ons land.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Joke van Leeuwen,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Amersfoort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de televisiebeelden bekijk en zie dat aanvoerder van het Nederlandse elftal Virgil van Dijk na het scoren van een doelpunt zijn tong uitsteekt naar het Griekse publiek, vraag ik me af of hij de juiste persoon is om de aanvoerdersband met het woord 'respect' of regenboogband te dragen. Dit gedrag is een aanvoerder, die het voorbeeld moet geven, absoluut onwaardig.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A.J. van Dam, Creil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Laserpen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Grieken bekritiseren het 'respectloze' gedrag van Virgil van Dijk. Over respectloos gesproken, het schijnen met laserpennen is juist respectloos. Hier moet de UEFA snel wat aan doen. Ook bij de wedstrijd van Ajax was het raak. Dit is niet alleen respectloos maar erg onsportief.</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Verbruggen, Haarlem</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Schiphol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steeds discussie over het bouwen van Schiphol op zee. Wij maakten laatst een tussenstop in Hongkong. Een enorm groot vliegveld. Aangelegd op een kunstmatig eiland in zee en ontworpen door Nederlandse ingenieurs. In één woord geweldig. Waarom kan dat ook niet op 10 km uit de kust voor IJmuiden?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Fred Stuifbergen, Obdam</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Oud-Nederlands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aanleiding van het artikel over Oud-Nederlands (Tel, 17/10) is het wellicht zinvol om met name de 'Bovenmoerdijkers' erop te wijzen dat de 'i' na de 'o' zoals in Oisterwijk, Oirschot en Oirsbeek in het (oud-)Nederlands duidt op een verlenging van 'o' eraan voorafgaand. Dus dient dit uitgesproken te worden als 'oo'. De uitspraak is dus 'Oosterwijk, Oorschot en Oorsbeek' en klinkt niet als 'oi'. Rotterdammers herkennen dat van Charlois.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Jules Dufaucon, Haaren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Verdientruc</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Fijn dat wethouders Wonen Van Dantzig en Nobel (De Kwestie, 18/10) de overheidssubsidies op woningen zoals de Startbouw- en Woningbouwimpuls regelingen, nu zelf betitelen als een slimme verdientruc. Er worden namelijk zulke hoge leges, btw en grondinkomsten in rekening gebracht dat men er onder de streep het tienvoudige (!) aan over blijkt te houden. Zeker nu blijkt dat nieuwbouw veelal onbetaalbaar is geworden voor de middenklasse, is dit grote graaien over de ruggen van de burgers écht een grof schandaal.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Harks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Stroom uit wind op de Noordzee wordt 40 miljard duurder, volgens minister Jetten door schaarste aan grondstoffen, kosten voor onderhoud en personeel en vooral de hogere rente. Maar het gebruik van ons stroomnet kan door gebruik van een 'eenvoudige' chip veel doelmatiger. Nu wordt gemiddeld slechts 30 procent van het totale potentieel benut (Tel. 18/10). Het lijkt dat er voldoende technologie en mensen beschikbaar zijn, maar concurrentie en het daardoor niet willen samenwerken (en kennis delen), houden ontwikkelingen tegen.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John Dijkxhoorn, Delft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Grenswinkels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reactie op de discussie over grenswinkels stelt een lezer dat Duitsers ook in Nederland komen shoppen en noemt Roermond als voorbeeld. Maar dat is een heel ander verhaal. Daar zit een grote kledingoutlet en dat is iets heel anders dan supermarkten, overige middenstand en benzinestations. Daar komen de Duitsers echt niet voor naar Nederland, want dat is in Duitsland allemaal veel goedkoper.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Joke Kamps,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Heemskerk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Rivierkreeft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Amerikaanse rivierkreeft is een exoot en brengt schade toe aan waterkeringen en waterplanten en verdrijft inheemse vissoorten. Op sommige plekken zijn ze een ware plaag.  Waarom slechts een handjevol beroepsvissers ze mag vangen is mij een raadsel. Rivierkreeft kun je gewoon eten en is nog lekker ook. Laat iedereen die exoten mogen vangen, dan zijn we er snel en ook nog eens op een goedkope manier vanaf.</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Monique van Heteren,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Moraira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Pensioendebacle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inflatie was het afgelopen jaar nihil, dus geen indexatie. Wat een uitvlucht om het door de werkenden ingebrachte geld in de uitpuilende pensioenzakken te houden. Het jaar daarvoor was de prijsstijging 10%, maar dat telt niet mee. En dan is enige zekerheid in de toekomst ook nog ver te zoeken. De verplichte waarschuwing van de AFM voor beleggen 'loop geen onnodig risico, lees de bijsluiter' is niet nodig. Er is geen enkele keuze voor de pensioengerechtigden.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Niek Gahrmann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begrijp niet dat hier in het 'vrije' Westen niets gezegd wordt over het doel van Hamas, Hezbollah en Iran. Hun bestaan bestaat maar uit één punt: totale vernietiging van de staat Israël. Dat betekent gewoon dat er willens en wetens geen gesprekken zullen plaatsvinden vanuit die kant, omdat dat vanuit hun standpunt niet kan. Zo zijn en blijven de slachtoffers zowel het Palestijnse- als Israëlische volk. Dus hou alsjeblieft eens op met steeds maar weer één de schuld te geven van deze zinloze strijd.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Jan Behet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10"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1"/>
          <w:headerReference w:type="default" r:id="rId132"/>
          <w:footerReference w:type="even" r:id="rId133"/>
          <w:footerReference w:type="default" r:id="rId134"/>
          <w:headerReference w:type="first" r:id="rId135"/>
          <w:footerReference w:type="first" r:id="rId136"/>
          <w:type w:val="nextPage"/>
          <w:pgSz w:w="12240" w:h="15840"/>
          <w:pgMar w:top="840" w:right="1000" w:bottom="840" w:left="1000" w:header="400" w:footer="400"/>
          <w:pgNumType w:fmt="decimal"/>
          <w:cols w:space="720"/>
          <w:titlePg/>
        </w:sectPr>
      </w:pPr>
    </w:p>
    <w:p>
      <w:pPr>
        <w:pStyle w:val="Normal20"/>
      </w:pPr>
    </w:p>
    <w:p>
      <w:pPr>
        <w:pStyle w:val="Normal20"/>
      </w:pPr>
      <w:r>
        <w:pict>
          <v:shape id="_x0000_i1111"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Tweede Kamer wil af van plastictaks</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oktober 2023 donderdag</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12" type="#_x0000_t75" style="width:80.24pt;height:80.99pt">
            <v:imagedata r:id="rId38"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8</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 words</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3" style="position:absolute;z-index:251705344"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Kamer wil zo snel mogelijk af van de belasting op plastic wegwerpverpakkingen. De maatregel jaagt consumenten op kosten zonder dat producenten worden gedwongen tot verduurzaming, en ondermijnt daarmee het draagvlak voor klimaatmaatregelen, vindt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-Kamerlid Jimmy Dijk. Hij kreeg een meerderheid achter zich.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Winkeliers en horecaondernemers mogen hun producten sinds 1 juli niet meer aanbieden in gratis plastic wegwerpbakjes of -bekertjes. Klanten moeten hun eigen bakje meenemen, of anders een extra bijdrage betalen.</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20"/>
      </w:pPr>
    </w:p>
    <w:p>
      <w:pPr>
        <w:pStyle w:val="Normal20"/>
        <w:ind w:left="200"/>
      </w:pPr>
      <w:r>
        <w:br/>
      </w:r>
      <w:r>
        <w:pict>
          <v:line id="_x0000_s1114" style="position:absolute;z-index:25170636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Lewis Hamilton baalt van ’slechte communicatie’ van de FIA</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Stap voor stap van het gas af</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Van het gas af met een warmtepomp: enorme kostenpost, maar het heeft voordelen</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Afke geniet na 44 jaar lesgeven van haar herwonnen vrijheid: ‘Meer tijd om mensen te bezoeken’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Raimond van der Gouw was ploeggenoot van David Beckham: ‘Hij gaf mijn dochter altijd een koekje, zo lief’</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Het geheim van Go Ahead aan de Vetkampstraat: ‘Met je natte bakkes je keel schor schreeuwen’</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‘Pas op voor de giftige val van partij kiezen in het conflict tussen Israël en Hamas.’ Twee theologen over de oorlog in het Midden-Oosten</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Na jaren van plannen gaat bouw nieuwe woonwijk Nieuwe-Tonge starten</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Slecht-weer-fonds moet Bevrijdingsfeesten redden Miljoen euro voor festivals</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Het is nog schrikken, met niemand achter het stuur</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'Entrecote? Dit is 'n schoenzool' 24 uur als toerist in Amsterdam: hoe erg zijn de tourist traps volgens recensies nou echt?</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Neder-Betuwe gaat zelf maar geld ophoesten om de wandelboulevards op de Waaldijk aan te leggen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Doorhalen voor Rolling Stones</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24 uur in tourist traps Amsterdam: ’Entrecote? Dit is een schoenzool’</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Van Ooijen schuift accijns door mét een aanbeveling</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Ontbreken Anwar El Ghazi vergroot problemen FSV Mainz, maar: ’Zo is het goed aangepakt’</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Kamer wil vapen-taks vanaf 2025</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William Shakespeare overleeft zelfs de huidige cultuuroorlogen, zo goed is zijn werk</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Brieven</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Tweede Kamer wil af van plastictaks</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Machtiger dan het zwaard</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6.xml" /><Relationship Id="rId101" Type="http://schemas.openxmlformats.org/officeDocument/2006/relationships/header" Target="header47.xml" /><Relationship Id="rId102" Type="http://schemas.openxmlformats.org/officeDocument/2006/relationships/footer" Target="footer46.xml" /><Relationship Id="rId103" Type="http://schemas.openxmlformats.org/officeDocument/2006/relationships/footer" Target="footer47.xml" /><Relationship Id="rId104" Type="http://schemas.openxmlformats.org/officeDocument/2006/relationships/header" Target="header48.xml" /><Relationship Id="rId105" Type="http://schemas.openxmlformats.org/officeDocument/2006/relationships/footer" Target="footer48.xml" /><Relationship Id="rId106" Type="http://schemas.openxmlformats.org/officeDocument/2006/relationships/header" Target="header49.xml" /><Relationship Id="rId107" Type="http://schemas.openxmlformats.org/officeDocument/2006/relationships/header" Target="header50.xml" /><Relationship Id="rId108" Type="http://schemas.openxmlformats.org/officeDocument/2006/relationships/footer" Target="footer49.xml" /><Relationship Id="rId109" Type="http://schemas.openxmlformats.org/officeDocument/2006/relationships/footer" Target="footer50.xml" /><Relationship Id="rId11" Type="http://schemas.openxmlformats.org/officeDocument/2006/relationships/image" Target="media/image2.png" /><Relationship Id="rId110" Type="http://schemas.openxmlformats.org/officeDocument/2006/relationships/header" Target="header51.xml" /><Relationship Id="rId111" Type="http://schemas.openxmlformats.org/officeDocument/2006/relationships/footer" Target="footer51.xml" /><Relationship Id="rId112" Type="http://schemas.openxmlformats.org/officeDocument/2006/relationships/header" Target="header52.xml" /><Relationship Id="rId113" Type="http://schemas.openxmlformats.org/officeDocument/2006/relationships/header" Target="header53.xml" /><Relationship Id="rId114" Type="http://schemas.openxmlformats.org/officeDocument/2006/relationships/footer" Target="footer52.xml" /><Relationship Id="rId115" Type="http://schemas.openxmlformats.org/officeDocument/2006/relationships/footer" Target="footer53.xml" /><Relationship Id="rId116" Type="http://schemas.openxmlformats.org/officeDocument/2006/relationships/header" Target="header54.xml" /><Relationship Id="rId117" Type="http://schemas.openxmlformats.org/officeDocument/2006/relationships/footer" Target="footer54.xml" /><Relationship Id="rId118" Type="http://schemas.openxmlformats.org/officeDocument/2006/relationships/header" Target="header55.xml" /><Relationship Id="rId119" Type="http://schemas.openxmlformats.org/officeDocument/2006/relationships/header" Target="header56.xml" /><Relationship Id="rId12" Type="http://schemas.openxmlformats.org/officeDocument/2006/relationships/header" Target="header4.xml" /><Relationship Id="rId120" Type="http://schemas.openxmlformats.org/officeDocument/2006/relationships/footer" Target="footer55.xml" /><Relationship Id="rId121" Type="http://schemas.openxmlformats.org/officeDocument/2006/relationships/footer" Target="footer56.xml" /><Relationship Id="rId122" Type="http://schemas.openxmlformats.org/officeDocument/2006/relationships/header" Target="header57.xml" /><Relationship Id="rId123" Type="http://schemas.openxmlformats.org/officeDocument/2006/relationships/footer" Target="footer57.xml" /><Relationship Id="rId124" Type="http://schemas.openxmlformats.org/officeDocument/2006/relationships/image" Target="media/image7.jpeg" /><Relationship Id="rId125" Type="http://schemas.openxmlformats.org/officeDocument/2006/relationships/header" Target="header58.xml" /><Relationship Id="rId126" Type="http://schemas.openxmlformats.org/officeDocument/2006/relationships/header" Target="header59.xml" /><Relationship Id="rId127" Type="http://schemas.openxmlformats.org/officeDocument/2006/relationships/footer" Target="footer58.xml" /><Relationship Id="rId128" Type="http://schemas.openxmlformats.org/officeDocument/2006/relationships/footer" Target="footer59.xml" /><Relationship Id="rId129" Type="http://schemas.openxmlformats.org/officeDocument/2006/relationships/header" Target="header60.xml" /><Relationship Id="rId13" Type="http://schemas.openxmlformats.org/officeDocument/2006/relationships/header" Target="header5.xml" /><Relationship Id="rId130" Type="http://schemas.openxmlformats.org/officeDocument/2006/relationships/footer" Target="footer60.xml" /><Relationship Id="rId131" Type="http://schemas.openxmlformats.org/officeDocument/2006/relationships/header" Target="header61.xml" /><Relationship Id="rId132" Type="http://schemas.openxmlformats.org/officeDocument/2006/relationships/header" Target="header62.xml" /><Relationship Id="rId133" Type="http://schemas.openxmlformats.org/officeDocument/2006/relationships/footer" Target="footer61.xml" /><Relationship Id="rId134" Type="http://schemas.openxmlformats.org/officeDocument/2006/relationships/footer" Target="footer62.xml" /><Relationship Id="rId135" Type="http://schemas.openxmlformats.org/officeDocument/2006/relationships/header" Target="header63.xml" /><Relationship Id="rId136" Type="http://schemas.openxmlformats.org/officeDocument/2006/relationships/footer" Target="footer63.xml" /><Relationship Id="rId137" Type="http://schemas.openxmlformats.org/officeDocument/2006/relationships/theme" Target="theme/theme1.xml" /><Relationship Id="rId138" Type="http://schemas.openxmlformats.org/officeDocument/2006/relationships/styles" Target="styles.xml" /><Relationship Id="rId14" Type="http://schemas.openxmlformats.org/officeDocument/2006/relationships/footer" Target="footer4.xml" /><Relationship Id="rId15" Type="http://schemas.openxmlformats.org/officeDocument/2006/relationships/footer" Target="footer5.xml" /><Relationship Id="rId16" Type="http://schemas.openxmlformats.org/officeDocument/2006/relationships/header" Target="header6.xml" /><Relationship Id="rId17" Type="http://schemas.openxmlformats.org/officeDocument/2006/relationships/footer" Target="footer6.xml" /><Relationship Id="rId18" Type="http://schemas.openxmlformats.org/officeDocument/2006/relationships/image" Target="media/image3.png" /><Relationship Id="rId19" Type="http://schemas.openxmlformats.org/officeDocument/2006/relationships/header" Target="header7.xml" /><Relationship Id="rId2" Type="http://schemas.openxmlformats.org/officeDocument/2006/relationships/webSettings" Target="webSettings.xml" /><Relationship Id="rId20" Type="http://schemas.openxmlformats.org/officeDocument/2006/relationships/header" Target="header8.xml" /><Relationship Id="rId21" Type="http://schemas.openxmlformats.org/officeDocument/2006/relationships/footer" Target="footer7.xml" /><Relationship Id="rId22" Type="http://schemas.openxmlformats.org/officeDocument/2006/relationships/footer" Target="footer8.xml" /><Relationship Id="rId23" Type="http://schemas.openxmlformats.org/officeDocument/2006/relationships/header" Target="header9.xml" /><Relationship Id="rId24" Type="http://schemas.openxmlformats.org/officeDocument/2006/relationships/footer" Target="footer9.xml" /><Relationship Id="rId25" Type="http://schemas.openxmlformats.org/officeDocument/2006/relationships/header" Target="header10.xml" /><Relationship Id="rId26" Type="http://schemas.openxmlformats.org/officeDocument/2006/relationships/header" Target="header11.xml" /><Relationship Id="rId27" Type="http://schemas.openxmlformats.org/officeDocument/2006/relationships/footer" Target="footer10.xml" /><Relationship Id="rId28" Type="http://schemas.openxmlformats.org/officeDocument/2006/relationships/footer" Target="footer11.xml" /><Relationship Id="rId29" Type="http://schemas.openxmlformats.org/officeDocument/2006/relationships/header" Target="header12.xml" /><Relationship Id="rId3" Type="http://schemas.openxmlformats.org/officeDocument/2006/relationships/fontTable" Target="fontTable.xml" /><Relationship Id="rId30" Type="http://schemas.openxmlformats.org/officeDocument/2006/relationships/footer" Target="footer12.xml" /><Relationship Id="rId31" Type="http://schemas.openxmlformats.org/officeDocument/2006/relationships/image" Target="media/image4.png" /><Relationship Id="rId32" Type="http://schemas.openxmlformats.org/officeDocument/2006/relationships/header" Target="header13.xml" /><Relationship Id="rId33" Type="http://schemas.openxmlformats.org/officeDocument/2006/relationships/header" Target="header14.xml" /><Relationship Id="rId34" Type="http://schemas.openxmlformats.org/officeDocument/2006/relationships/footer" Target="footer13.xml" /><Relationship Id="rId35" Type="http://schemas.openxmlformats.org/officeDocument/2006/relationships/footer" Target="footer14.xml" /><Relationship Id="rId36" Type="http://schemas.openxmlformats.org/officeDocument/2006/relationships/header" Target="header15.xml" /><Relationship Id="rId37" Type="http://schemas.openxmlformats.org/officeDocument/2006/relationships/footer" Target="footer15.xml" /><Relationship Id="rId38" Type="http://schemas.openxmlformats.org/officeDocument/2006/relationships/image" Target="media/image5.png" /><Relationship Id="rId39" Type="http://schemas.openxmlformats.org/officeDocument/2006/relationships/header" Target="header16.xml" /><Relationship Id="rId4" Type="http://schemas.openxmlformats.org/officeDocument/2006/relationships/header" Target="header1.xml" /><Relationship Id="rId40" Type="http://schemas.openxmlformats.org/officeDocument/2006/relationships/header" Target="header17.xml" /><Relationship Id="rId41" Type="http://schemas.openxmlformats.org/officeDocument/2006/relationships/footer" Target="footer16.xml" /><Relationship Id="rId42" Type="http://schemas.openxmlformats.org/officeDocument/2006/relationships/footer" Target="footer17.xml" /><Relationship Id="rId43" Type="http://schemas.openxmlformats.org/officeDocument/2006/relationships/header" Target="header18.xml" /><Relationship Id="rId44" Type="http://schemas.openxmlformats.org/officeDocument/2006/relationships/footer" Target="footer18.xml" /><Relationship Id="rId45" Type="http://schemas.openxmlformats.org/officeDocument/2006/relationships/header" Target="header19.xml" /><Relationship Id="rId46" Type="http://schemas.openxmlformats.org/officeDocument/2006/relationships/header" Target="header20.xml" /><Relationship Id="rId47" Type="http://schemas.openxmlformats.org/officeDocument/2006/relationships/footer" Target="footer19.xml" /><Relationship Id="rId48" Type="http://schemas.openxmlformats.org/officeDocument/2006/relationships/footer" Target="footer20.xml" /><Relationship Id="rId49" Type="http://schemas.openxmlformats.org/officeDocument/2006/relationships/header" Target="header21.xml" /><Relationship Id="rId5" Type="http://schemas.openxmlformats.org/officeDocument/2006/relationships/header" Target="header2.xml" /><Relationship Id="rId50" Type="http://schemas.openxmlformats.org/officeDocument/2006/relationships/footer" Target="footer21.xml" /><Relationship Id="rId51" Type="http://schemas.openxmlformats.org/officeDocument/2006/relationships/header" Target="header22.xml" /><Relationship Id="rId52" Type="http://schemas.openxmlformats.org/officeDocument/2006/relationships/header" Target="header23.xml" /><Relationship Id="rId53" Type="http://schemas.openxmlformats.org/officeDocument/2006/relationships/footer" Target="footer22.xml" /><Relationship Id="rId54" Type="http://schemas.openxmlformats.org/officeDocument/2006/relationships/footer" Target="footer23.xml" /><Relationship Id="rId55" Type="http://schemas.openxmlformats.org/officeDocument/2006/relationships/header" Target="header24.xml" /><Relationship Id="rId56" Type="http://schemas.openxmlformats.org/officeDocument/2006/relationships/footer" Target="footer24.xml" /><Relationship Id="rId57" Type="http://schemas.openxmlformats.org/officeDocument/2006/relationships/image" Target="media/image6.png" /><Relationship Id="rId58" Type="http://schemas.openxmlformats.org/officeDocument/2006/relationships/header" Target="header25.xml" /><Relationship Id="rId59" Type="http://schemas.openxmlformats.org/officeDocument/2006/relationships/header" Target="header26.xml" /><Relationship Id="rId6" Type="http://schemas.openxmlformats.org/officeDocument/2006/relationships/footer" Target="footer1.xml" /><Relationship Id="rId60" Type="http://schemas.openxmlformats.org/officeDocument/2006/relationships/footer" Target="footer25.xml" /><Relationship Id="rId61" Type="http://schemas.openxmlformats.org/officeDocument/2006/relationships/footer" Target="footer26.xml" /><Relationship Id="rId62" Type="http://schemas.openxmlformats.org/officeDocument/2006/relationships/header" Target="header27.xml" /><Relationship Id="rId63" Type="http://schemas.openxmlformats.org/officeDocument/2006/relationships/footer" Target="footer27.xml"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header" Target="header34.xml" /><Relationship Id="rId77" Type="http://schemas.openxmlformats.org/officeDocument/2006/relationships/header" Target="header35.xml" /><Relationship Id="rId78" Type="http://schemas.openxmlformats.org/officeDocument/2006/relationships/footer" Target="footer34.xml" /><Relationship Id="rId79" Type="http://schemas.openxmlformats.org/officeDocument/2006/relationships/footer" Target="footer35.xml" /><Relationship Id="rId8" Type="http://schemas.openxmlformats.org/officeDocument/2006/relationships/header" Target="header3.xml" /><Relationship Id="rId80" Type="http://schemas.openxmlformats.org/officeDocument/2006/relationships/header" Target="header36.xml" /><Relationship Id="rId81" Type="http://schemas.openxmlformats.org/officeDocument/2006/relationships/footer" Target="footer36.xml" /><Relationship Id="rId82" Type="http://schemas.openxmlformats.org/officeDocument/2006/relationships/header" Target="header37.xml" /><Relationship Id="rId83" Type="http://schemas.openxmlformats.org/officeDocument/2006/relationships/header" Target="header38.xml" /><Relationship Id="rId84" Type="http://schemas.openxmlformats.org/officeDocument/2006/relationships/footer" Target="footer37.xml" /><Relationship Id="rId85" Type="http://schemas.openxmlformats.org/officeDocument/2006/relationships/footer" Target="footer38.xml" /><Relationship Id="rId86" Type="http://schemas.openxmlformats.org/officeDocument/2006/relationships/header" Target="header39.xml" /><Relationship Id="rId87" Type="http://schemas.openxmlformats.org/officeDocument/2006/relationships/footer" Target="footer39.xml" /><Relationship Id="rId88" Type="http://schemas.openxmlformats.org/officeDocument/2006/relationships/header" Target="header40.xml" /><Relationship Id="rId89" Type="http://schemas.openxmlformats.org/officeDocument/2006/relationships/header" Target="header41.xml" /><Relationship Id="rId9" Type="http://schemas.openxmlformats.org/officeDocument/2006/relationships/footer" Target="footer3.xml" /><Relationship Id="rId90" Type="http://schemas.openxmlformats.org/officeDocument/2006/relationships/footer" Target="footer40.xml" /><Relationship Id="rId91" Type="http://schemas.openxmlformats.org/officeDocument/2006/relationships/footer" Target="footer41.xml" /><Relationship Id="rId92" Type="http://schemas.openxmlformats.org/officeDocument/2006/relationships/header" Target="header42.xml" /><Relationship Id="rId93" Type="http://schemas.openxmlformats.org/officeDocument/2006/relationships/footer" Target="footer42.xml" /><Relationship Id="rId94" Type="http://schemas.openxmlformats.org/officeDocument/2006/relationships/header" Target="header43.xml" /><Relationship Id="rId95" Type="http://schemas.openxmlformats.org/officeDocument/2006/relationships/header" Target="header44.xml" /><Relationship Id="rId96" Type="http://schemas.openxmlformats.org/officeDocument/2006/relationships/footer" Target="footer43.xml" /><Relationship Id="rId97" Type="http://schemas.openxmlformats.org/officeDocument/2006/relationships/footer" Target="footer44.xml" /><Relationship Id="rId98" Type="http://schemas.openxmlformats.org/officeDocument/2006/relationships/header" Target="header45.xml" /><Relationship Id="rId99" Type="http://schemas.openxmlformats.org/officeDocument/2006/relationships/footer" Target="foot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Tweede Kamer wil af van plastictaks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208996888</vt:lpwstr>
  </property>
  <property fmtid="{D5CDD505-2E9C-101B-9397-08002B2CF9AE}" pid="3" name="LADocCount">
    <vt:i4>21</vt:i4>
  </property>
  <property fmtid="{D5CDD505-2E9C-101B-9397-08002B2CF9AE}" pid="4" name="LADocumentID:urn:contentItem:69DX-J6J1-DYRY-X004-00000-00">
    <vt:lpwstr>Doc::/shared/document|contextualFeaturePermID::1516831</vt:lpwstr>
  </property>
  <property fmtid="{D5CDD505-2E9C-101B-9397-08002B2CF9AE}" pid="5" name="LADocumentID:urn:contentItem:69DX-J6J1-DYRY-X011-00000-00">
    <vt:lpwstr>Doc::/shared/document|contextualFeaturePermID::1516831</vt:lpwstr>
  </property>
  <property fmtid="{D5CDD505-2E9C-101B-9397-08002B2CF9AE}" pid="6" name="LADocumentID:urn:contentItem:69DX-J6J1-DYRY-X015-00000-00">
    <vt:lpwstr>Doc::/shared/document|contextualFeaturePermID::1516831</vt:lpwstr>
  </property>
  <property fmtid="{D5CDD505-2E9C-101B-9397-08002B2CF9AE}" pid="7" name="LADocumentID:urn:contentItem:69F0-NSC1-DYRY-X147-00000-00">
    <vt:lpwstr>Doc::/shared/document|contextualFeaturePermID::1516831</vt:lpwstr>
  </property>
  <property fmtid="{D5CDD505-2E9C-101B-9397-08002B2CF9AE}" pid="8" name="LADocumentID:urn:contentItem:69F0-NSC1-DYRY-X14M-00000-00">
    <vt:lpwstr>Doc::/shared/document|contextualFeaturePermID::1516831</vt:lpwstr>
  </property>
  <property fmtid="{D5CDD505-2E9C-101B-9397-08002B2CF9AE}" pid="9" name="LADocumentID:urn:contentItem:69F0-TPD1-JBNC-728K-00000-00">
    <vt:lpwstr>Doc::/shared/document|contextualFeaturePermID::1516831</vt:lpwstr>
  </property>
  <property fmtid="{D5CDD505-2E9C-101B-9397-08002B2CF9AE}" pid="10" name="LADocumentID:urn:contentItem:69F0-TPD1-JBNC-729C-00000-00">
    <vt:lpwstr>Doc::/shared/document|contextualFeaturePermID::1516831</vt:lpwstr>
  </property>
  <property fmtid="{D5CDD505-2E9C-101B-9397-08002B2CF9AE}" pid="11" name="LADocumentID:urn:contentItem:69F0-TPD1-JBNC-729N-00000-00">
    <vt:lpwstr>Doc::/shared/document|contextualFeaturePermID::1516831</vt:lpwstr>
  </property>
  <property fmtid="{D5CDD505-2E9C-101B-9397-08002B2CF9AE}" pid="12" name="LADocumentID:urn:contentItem:69F0-TPD1-JBNC-72BG-00000-00">
    <vt:lpwstr>Doc::/shared/document|contextualFeaturePermID::1516831</vt:lpwstr>
  </property>
  <property fmtid="{D5CDD505-2E9C-101B-9397-08002B2CF9AE}" pid="13" name="LADocumentID:urn:contentItem:69F0-TPD1-JBNC-72D0-00000-00">
    <vt:lpwstr>Doc::/shared/document|contextualFeaturePermID::1516831</vt:lpwstr>
  </property>
  <property fmtid="{D5CDD505-2E9C-101B-9397-08002B2CF9AE}" pid="14" name="LADocumentID:urn:contentItem:69F1-W8N1-JBHV-K1P4-00000-00">
    <vt:lpwstr>Doc::/shared/document|contextualFeaturePermID::1516831</vt:lpwstr>
  </property>
  <property fmtid="{D5CDD505-2E9C-101B-9397-08002B2CF9AE}" pid="15" name="LADocumentID:urn:contentItem:69F1-YGX1-DY0X-93JN-00000-00">
    <vt:lpwstr>Doc::/shared/document|contextualFeaturePermID::1516831</vt:lpwstr>
  </property>
  <property fmtid="{D5CDD505-2E9C-101B-9397-08002B2CF9AE}" pid="16" name="LADocumentID:urn:contentItem:69F2-X0W1-JBHV-K2Y9-00000-00">
    <vt:lpwstr>Doc::/shared/document|contextualFeaturePermID::1516831</vt:lpwstr>
  </property>
  <property fmtid="{D5CDD505-2E9C-101B-9397-08002B2CF9AE}" pid="17" name="LADocumentID:urn:contentItem:69F3-2NG1-JBNH-J051-00000-00">
    <vt:lpwstr>Doc::/shared/document|contextualFeaturePermID::1516831</vt:lpwstr>
  </property>
  <property fmtid="{D5CDD505-2E9C-101B-9397-08002B2CF9AE}" pid="18" name="LADocumentID:urn:contentItem:69F3-3MS1-JBNJ-21D0-00000-00">
    <vt:lpwstr>Doc::/shared/document|contextualFeaturePermID::1516831</vt:lpwstr>
  </property>
  <property fmtid="{D5CDD505-2E9C-101B-9397-08002B2CF9AE}" pid="19" name="LADocumentID:urn:contentItem:69F3-4SR1-JBNJ-21D6-00000-00">
    <vt:lpwstr>Doc::/shared/document|contextualFeaturePermID::1516831</vt:lpwstr>
  </property>
  <property fmtid="{D5CDD505-2E9C-101B-9397-08002B2CF9AE}" pid="20" name="LADocumentID:urn:contentItem:69F3-8FF1-JBHV-K4H4-00000-00">
    <vt:lpwstr>Doc::/shared/document|contextualFeaturePermID::1516831</vt:lpwstr>
  </property>
  <property fmtid="{D5CDD505-2E9C-101B-9397-08002B2CF9AE}" pid="21" name="LADocumentID:urn:contentItem:69F3-DTN1-JBHV-K4RD-00000-00">
    <vt:lpwstr>Doc::/shared/document|contextualFeaturePermID::1516831</vt:lpwstr>
  </property>
  <property fmtid="{D5CDD505-2E9C-101B-9397-08002B2CF9AE}" pid="22" name="LADocumentID:urn:contentItem:69F3-PX71-JBHV-K031-00000-00">
    <vt:lpwstr>Doc::/shared/document|contextualFeaturePermID::1516831</vt:lpwstr>
  </property>
  <property fmtid="{D5CDD505-2E9C-101B-9397-08002B2CF9AE}" pid="23" name="LADocumentID:urn:contentItem:69F3-WH71-DY4K-S00K-00000-00">
    <vt:lpwstr>Doc::/shared/document|contextualFeaturePermID::1516831</vt:lpwstr>
  </property>
  <property fmtid="{D5CDD505-2E9C-101B-9397-08002B2CF9AE}" pid="24" name="LADocumentID:urn:contentItem:69F8-RSF1-DY0X-906N-00000-00">
    <vt:lpwstr>Doc::/shared/document|contextualFeaturePermID::1516831</vt:lpwstr>
  </property>
  <property fmtid="{D5CDD505-2E9C-101B-9397-08002B2CF9AE}" pid="25" name="UserPermID">
    <vt:lpwstr>urn:user:PA190864981</vt:lpwstr>
  </property>
</Properties>
</file>